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ind w:left="0" w:right="0" w:firstLine="709"/>
        <w:jc w:val="center"/>
        <w:rPr>
          <w:rFonts w:cs="Times New Roman" w:ascii="Times New Roman" w:hAnsi="Times New Roman"/>
          <w:b/>
          <w:sz w:val="28"/>
          <w:szCs w:val="28"/>
          <w:lang w:val="kpv-RU"/>
        </w:rPr>
      </w:pPr>
      <w:r>
        <w:rPr>
          <w:rFonts w:cs="Times New Roman" w:ascii="Times New Roman" w:hAnsi="Times New Roman"/>
          <w:b/>
          <w:sz w:val="28"/>
          <w:szCs w:val="28"/>
          <w:lang w:val="kpv-RU"/>
        </w:rPr>
        <w:t xml:space="preserve">Жилин Валерий Васильевич </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Чужис 1944 вося сора тӧлысь 29 лунӧ </w:t>
      </w:r>
      <w:r>
        <w:rPr>
          <w:rFonts w:cs="Times New Roman" w:ascii="Times New Roman" w:hAnsi="Times New Roman"/>
          <w:sz w:val="28"/>
          <w:szCs w:val="28"/>
          <w:lang w:val="kpv-RU"/>
        </w:rPr>
        <w:t xml:space="preserve">Коми Республикаса Удора районлӧн </w:t>
      </w:r>
      <w:r>
        <w:rPr>
          <w:rFonts w:cs="Times New Roman" w:ascii="Times New Roman" w:hAnsi="Times New Roman"/>
          <w:sz w:val="28"/>
          <w:szCs w:val="28"/>
          <w:lang w:val="kpv-RU"/>
        </w:rPr>
        <w:t>Черныб сиктын.</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45 воысь унджык уджаліс канму власьт органъясын Коми Республикалы бур вылӧ. На пиысь 26 во служитіс Канму видзчысянлун комитет органъясын. Уна вын пуктіс, медым збыльмӧдны республика мутасын канму вот политика да сӧвмӧдны дінму парламентаризм.</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Валерий В</w:t>
      </w:r>
      <w:r>
        <w:rPr>
          <w:rFonts w:cs="Times New Roman" w:ascii="Times New Roman" w:hAnsi="Times New Roman"/>
          <w:sz w:val="28"/>
          <w:szCs w:val="28"/>
          <w:lang w:val="kpv-RU"/>
        </w:rPr>
        <w:t>асильевичӧс</w:t>
      </w:r>
      <w:r>
        <w:rPr>
          <w:rFonts w:cs="Times New Roman" w:ascii="Times New Roman" w:hAnsi="Times New Roman"/>
          <w:sz w:val="28"/>
          <w:szCs w:val="28"/>
          <w:lang w:val="kpv-RU"/>
        </w:rPr>
        <w:t xml:space="preserve"> пыдди пуктӧны Коми муын олысьяс. Сійӧ 30 воысь унджык вӧлі власьтлӧн быд сикас тшупӧдын бӧр</w:t>
      </w:r>
      <w:r>
        <w:rPr>
          <w:rFonts w:cs="Times New Roman" w:ascii="Times New Roman" w:hAnsi="Times New Roman"/>
          <w:sz w:val="28"/>
          <w:szCs w:val="28"/>
          <w:lang w:val="kpv-RU"/>
        </w:rPr>
        <w:t>йӧм</w:t>
      </w:r>
      <w:r>
        <w:rPr>
          <w:rFonts w:cs="Times New Roman" w:ascii="Times New Roman" w:hAnsi="Times New Roman"/>
          <w:sz w:val="28"/>
          <w:szCs w:val="28"/>
          <w:lang w:val="kpv-RU"/>
        </w:rPr>
        <w:t xml:space="preserve"> органъясса депутатӧн. Эз ӧтчыдысь сійӧс бӧрйы</w:t>
      </w:r>
      <w:r>
        <w:rPr>
          <w:rFonts w:cs="Times New Roman" w:ascii="Times New Roman" w:hAnsi="Times New Roman"/>
          <w:sz w:val="28"/>
          <w:szCs w:val="28"/>
          <w:lang w:val="kpv-RU"/>
        </w:rPr>
        <w:t>влыны</w:t>
      </w:r>
      <w:r>
        <w:rPr>
          <w:rFonts w:cs="Times New Roman" w:ascii="Times New Roman" w:hAnsi="Times New Roman"/>
          <w:sz w:val="28"/>
          <w:szCs w:val="28"/>
          <w:lang w:val="kpv-RU"/>
        </w:rPr>
        <w:t xml:space="preserve"> депутатӧн Нимйӧза</w:t>
      </w:r>
      <w:bookmarkStart w:id="0" w:name="_GoBack"/>
      <w:bookmarkEnd w:id="0"/>
      <w:r>
        <w:rPr>
          <w:rFonts w:cs="Times New Roman" w:ascii="Times New Roman" w:hAnsi="Times New Roman"/>
          <w:sz w:val="28"/>
          <w:szCs w:val="28"/>
          <w:lang w:val="kpv-RU"/>
        </w:rPr>
        <w:t xml:space="preserve"> депутатъяслӧн Воркута карлӧн </w:t>
      </w:r>
      <w:r>
        <w:rPr>
          <w:rFonts w:cs="Times New Roman" w:ascii="Times New Roman" w:hAnsi="Times New Roman"/>
          <w:sz w:val="28"/>
          <w:szCs w:val="28"/>
          <w:lang w:val="kpv-RU"/>
        </w:rPr>
        <w:t>С</w:t>
      </w:r>
      <w:r>
        <w:rPr>
          <w:rFonts w:cs="Times New Roman" w:ascii="Times New Roman" w:hAnsi="Times New Roman"/>
          <w:sz w:val="28"/>
          <w:szCs w:val="28"/>
          <w:lang w:val="kpv-RU"/>
        </w:rPr>
        <w:t xml:space="preserve">ӧветӧ, Коми АССР-са Медвылыс Сӧветӧ, Коми Республикаса Каналан Сӧветӧ. </w:t>
      </w:r>
    </w:p>
    <w:p>
      <w:pPr>
        <w:pStyle w:val="Normal"/>
        <w:spacing w:lineRule="auto" w:line="360" w:before="0" w:after="0"/>
        <w:ind w:left="0" w:right="0" w:firstLine="709"/>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2007 воын Жилин </w:t>
      </w:r>
      <w:r>
        <w:rPr>
          <w:rFonts w:cs="Times New Roman" w:ascii="Times New Roman" w:hAnsi="Times New Roman"/>
          <w:sz w:val="28"/>
          <w:szCs w:val="28"/>
          <w:lang w:val="kpv-RU"/>
        </w:rPr>
        <w:t>босьтчис</w:t>
      </w:r>
      <w:r>
        <w:rPr>
          <w:rFonts w:cs="Times New Roman" w:ascii="Times New Roman" w:hAnsi="Times New Roman"/>
          <w:sz w:val="28"/>
          <w:szCs w:val="28"/>
          <w:lang w:val="kpv-RU"/>
        </w:rPr>
        <w:t xml:space="preserve"> веськӧдлыны Коми Республикалӧн Каналан Сӧветса Оланпас пыртӧм да меставывса асвеськӧдлӧм кузя комитетӧн, водзмӧстчис сэтшӧм оланпас балаяс дасьтӧмын, кутшӧмъяс топыда йитчӧны парламентаризм сӧвмӧдӧмкӧд, гражданалысь инӧд да вӧля могмӧдӧмкӧд.</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 xml:space="preserve">2013 вося кӧч тӧлысьын сійӧс индӧма Коми Республикалӧн Каналан Сӧветса Веськӧдлысьӧс вежысьӧн. </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2014 вося йирым тӧлыссянь Валерий В</w:t>
      </w:r>
      <w:r>
        <w:rPr>
          <w:rFonts w:cs="Times New Roman" w:ascii="Times New Roman" w:hAnsi="Times New Roman"/>
          <w:sz w:val="28"/>
          <w:szCs w:val="28"/>
          <w:lang w:val="kpv-RU"/>
        </w:rPr>
        <w:t>асильевич</w:t>
      </w:r>
      <w:r>
        <w:rPr>
          <w:rFonts w:cs="Times New Roman" w:ascii="Times New Roman" w:hAnsi="Times New Roman"/>
          <w:sz w:val="28"/>
          <w:szCs w:val="28"/>
          <w:lang w:val="kpv-RU"/>
        </w:rPr>
        <w:t xml:space="preserve"> босьтіс Россия Федерацияса Федеральнӧй Собраниелӧн Федерация Сӧветӧ пырысьлысь – Коми Республикаса </w:t>
      </w:r>
      <w:r>
        <w:rPr>
          <w:rFonts w:cs="Times New Roman" w:ascii="Times New Roman" w:hAnsi="Times New Roman"/>
          <w:sz w:val="28"/>
          <w:szCs w:val="28"/>
          <w:lang w:val="kpv-RU"/>
        </w:rPr>
        <w:t xml:space="preserve">Каналан Сӧветсянь </w:t>
      </w:r>
      <w:r>
        <w:rPr>
          <w:rFonts w:cs="Times New Roman" w:ascii="Times New Roman" w:hAnsi="Times New Roman"/>
          <w:sz w:val="28"/>
          <w:szCs w:val="28"/>
          <w:lang w:val="kpv-RU"/>
        </w:rPr>
        <w:t>петкӧдлысьлысь уджмогъяс; пырӧ Парламентса уджаланарт да удж котыртан комитетӧ. Жилинлӧн уджалан нырвизь</w:t>
      </w:r>
      <w:r>
        <w:rPr>
          <w:rFonts w:cs="Times New Roman" w:ascii="Times New Roman" w:hAnsi="Times New Roman"/>
          <w:sz w:val="28"/>
          <w:szCs w:val="28"/>
          <w:lang w:val="kpv-RU"/>
        </w:rPr>
        <w:t>ыс</w:t>
      </w:r>
      <w:r>
        <w:rPr>
          <w:rFonts w:cs="Times New Roman" w:ascii="Times New Roman" w:hAnsi="Times New Roman"/>
          <w:sz w:val="28"/>
          <w:szCs w:val="28"/>
          <w:lang w:val="kpv-RU"/>
        </w:rPr>
        <w:t xml:space="preserve"> – бырӧдны мытшӧдъяс, мыйяс артмӧны Россияса экономика зумыдмӧдӧмкӧд йитчӧм экономическӧй </w:t>
      </w:r>
      <w:r>
        <w:rPr>
          <w:rFonts w:cs="Times New Roman" w:ascii="Times New Roman" w:hAnsi="Times New Roman"/>
          <w:sz w:val="28"/>
          <w:szCs w:val="28"/>
          <w:lang w:val="kpv-RU"/>
        </w:rPr>
        <w:t xml:space="preserve">могъяс </w:t>
      </w:r>
      <w:r>
        <w:rPr>
          <w:rFonts w:cs="Times New Roman" w:ascii="Times New Roman" w:hAnsi="Times New Roman"/>
          <w:sz w:val="28"/>
          <w:szCs w:val="28"/>
          <w:lang w:val="kpv-RU"/>
        </w:rPr>
        <w:t>решитӧм дырйи, видзны социальнӧй гарантияяс да сетны отсӧг видз-му овмӧслы, медициналы, велӧдчӧмлы.</w:t>
      </w:r>
    </w:p>
    <w:p>
      <w:pPr>
        <w:pStyle w:val="Normal"/>
        <w:spacing w:lineRule="auto" w:line="360" w:before="0" w:after="0"/>
        <w:ind w:left="0" w:right="0" w:firstLine="851"/>
        <w:jc w:val="both"/>
        <w:rPr>
          <w:rFonts w:cs="Times New Roman" w:ascii="Times New Roman" w:hAnsi="Times New Roman"/>
          <w:sz w:val="28"/>
          <w:szCs w:val="28"/>
          <w:lang w:val="kpv-RU"/>
        </w:rPr>
      </w:pPr>
      <w:r>
        <w:rPr>
          <w:rFonts w:cs="Times New Roman" w:ascii="Times New Roman" w:hAnsi="Times New Roman"/>
          <w:sz w:val="28"/>
          <w:szCs w:val="28"/>
          <w:lang w:val="kpv-RU"/>
        </w:rPr>
        <w:t>Уна вося зіль уджысь Валерий В</w:t>
      </w:r>
      <w:r>
        <w:rPr>
          <w:rFonts w:cs="Times New Roman" w:ascii="Times New Roman" w:hAnsi="Times New Roman"/>
          <w:sz w:val="28"/>
          <w:szCs w:val="28"/>
          <w:lang w:val="kpv-RU"/>
        </w:rPr>
        <w:t>асильевич</w:t>
      </w:r>
      <w:r>
        <w:rPr>
          <w:rFonts w:cs="Times New Roman" w:ascii="Times New Roman" w:hAnsi="Times New Roman"/>
          <w:sz w:val="28"/>
          <w:szCs w:val="28"/>
          <w:lang w:val="kpv-RU"/>
        </w:rPr>
        <w:t xml:space="preserve"> Жилин</w:t>
      </w:r>
      <w:r>
        <w:rPr>
          <w:rFonts w:cs="Times New Roman" w:ascii="Times New Roman" w:hAnsi="Times New Roman"/>
          <w:sz w:val="28"/>
          <w:szCs w:val="28"/>
          <w:lang w:val="kpv-RU"/>
        </w:rPr>
        <w:t>лы</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сетӧма</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дас</w:t>
      </w:r>
      <w:r>
        <w:rPr>
          <w:rFonts w:cs="Times New Roman" w:ascii="Times New Roman" w:hAnsi="Times New Roman"/>
          <w:sz w:val="28"/>
          <w:szCs w:val="28"/>
          <w:lang w:val="kpv-RU"/>
        </w:rPr>
        <w:t xml:space="preserve"> медаль, СССР-са КГБ-лысь куим почёт грамота, Коми Республикаса Каналан Сӧветлысь почёт грамота, Россия Федерацияса Федеральнӧй Собраниелӧн Федерация Сӧветлысь почёт грамота. Сылы сетӧма «Коми Республикаса нимӧдана уджалысь» почёт ним.</w:t>
      </w:r>
    </w:p>
    <w:p>
      <w:pPr>
        <w:pStyle w:val="Normal"/>
        <w:spacing w:lineRule="auto" w:line="360" w:before="0" w:after="0"/>
        <w:ind w:left="0" w:right="0" w:firstLine="709"/>
        <w:jc w:val="both"/>
        <w:rPr>
          <w:lang w:val="kpv-RU"/>
        </w:rPr>
      </w:pPr>
      <w:r>
        <w:rPr>
          <w:lang w:val="kpv-RU"/>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ru-RU" w:eastAsia="en-US"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Droid Sans Fallback" w:cs="Free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2015-08-10T13:22:00Z</dcterms:created>
  <dc:creator>Репина Ольга Ремировна</dc:creator>
  <dc:language>ru-RU</dc:language>
  <cp:lastModifiedBy>Антон Хазов</cp:lastModifiedBy>
  <cp:lastPrinted>2015-08-11T07:58:00Z</cp:lastPrinted>
  <dcterms:modified xsi:type="dcterms:W3CDTF">2015-08-18T09:57:00Z</dcterms:modified>
  <cp:revision>12</cp:revision>
</cp:coreProperties>
</file>