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D9" w:rsidRPr="004D645C" w:rsidRDefault="00C45BD9" w:rsidP="00C45BD9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C45BD9" w:rsidRPr="004D645C" w:rsidRDefault="00C45BD9" w:rsidP="00C45BD9">
      <w:pPr>
        <w:spacing w:line="360" w:lineRule="auto"/>
        <w:ind w:right="-96"/>
        <w:jc w:val="center"/>
        <w:rPr>
          <w:sz w:val="28"/>
          <w:szCs w:val="28"/>
        </w:rPr>
      </w:pPr>
    </w:p>
    <w:p w:rsidR="00C45BD9" w:rsidRPr="004D645C" w:rsidRDefault="00C45BD9" w:rsidP="00C45BD9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 мутасын сезоннöй вузöслысь гарантийнöй кад, сылысь</w:t>
      </w:r>
      <w:r w:rsidR="008270DC">
        <w:rPr>
          <w:b/>
          <w:sz w:val="28"/>
          <w:szCs w:val="28"/>
        </w:rPr>
        <w:t xml:space="preserve"> вöдитчан</w:t>
      </w:r>
      <w:r>
        <w:rPr>
          <w:b/>
          <w:sz w:val="28"/>
          <w:szCs w:val="28"/>
        </w:rPr>
        <w:t xml:space="preserve"> кадколаст артыштöм могысь сезоннöй </w:t>
      </w:r>
      <w:r w:rsidR="008270DC">
        <w:rPr>
          <w:b/>
          <w:sz w:val="28"/>
          <w:szCs w:val="28"/>
        </w:rPr>
        <w:t xml:space="preserve">заводитчан </w:t>
      </w:r>
      <w:r>
        <w:rPr>
          <w:b/>
          <w:sz w:val="28"/>
          <w:szCs w:val="28"/>
        </w:rPr>
        <w:t>кад индöм йылысь</w:t>
      </w:r>
    </w:p>
    <w:p w:rsidR="00C45BD9" w:rsidRDefault="00C45BD9" w:rsidP="00C45BD9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C45BD9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Default="00C45BD9" w:rsidP="00C45BD9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>. Вузöслысь гарантийнöй кад</w:t>
      </w:r>
      <w:r w:rsidR="008270DC">
        <w:rPr>
          <w:sz w:val="28"/>
          <w:szCs w:val="28"/>
        </w:rPr>
        <w:t>, а сiдзжö сылысь вöдитчан кадколаст</w:t>
      </w:r>
      <w:r>
        <w:rPr>
          <w:sz w:val="28"/>
          <w:szCs w:val="28"/>
        </w:rPr>
        <w:t xml:space="preserve"> </w:t>
      </w:r>
      <w:r w:rsidR="008270DC">
        <w:rPr>
          <w:sz w:val="28"/>
          <w:szCs w:val="28"/>
        </w:rPr>
        <w:t xml:space="preserve">артыштöм </w:t>
      </w:r>
      <w:r>
        <w:rPr>
          <w:sz w:val="28"/>
          <w:szCs w:val="28"/>
        </w:rPr>
        <w:t>могысь да «Ньöбасьысьяслысь правояс дорйöм йылысь» Коми Республикаса Ол</w:t>
      </w:r>
      <w:r w:rsidR="00D81B77">
        <w:rPr>
          <w:sz w:val="28"/>
          <w:szCs w:val="28"/>
        </w:rPr>
        <w:t>а</w:t>
      </w:r>
      <w:r>
        <w:rPr>
          <w:sz w:val="28"/>
          <w:szCs w:val="28"/>
        </w:rPr>
        <w:t>нпаслöн 19 статья серти Коми Республикаса Правительство индö сезоннöй вузöслы лöсялана сезон заводитчан кадсö ньöбасьысьяс</w:t>
      </w:r>
      <w:r w:rsidR="00D81B77">
        <w:rPr>
          <w:sz w:val="28"/>
          <w:szCs w:val="28"/>
        </w:rPr>
        <w:t>лöн месталысь</w:t>
      </w:r>
      <w:r>
        <w:rPr>
          <w:sz w:val="28"/>
          <w:szCs w:val="28"/>
        </w:rPr>
        <w:t xml:space="preserve"> климатическöй условие</w:t>
      </w:r>
      <w:r w:rsidR="008270DC">
        <w:rPr>
          <w:sz w:val="28"/>
          <w:szCs w:val="28"/>
        </w:rPr>
        <w:t>я</w:t>
      </w:r>
      <w:r>
        <w:rPr>
          <w:sz w:val="28"/>
          <w:szCs w:val="28"/>
        </w:rPr>
        <w:t xml:space="preserve">с </w:t>
      </w:r>
      <w:r w:rsidR="008270DC">
        <w:rPr>
          <w:sz w:val="28"/>
          <w:szCs w:val="28"/>
        </w:rPr>
        <w:t>тöд вылö босьтöмöн</w:t>
      </w:r>
      <w:r>
        <w:rPr>
          <w:sz w:val="28"/>
          <w:szCs w:val="28"/>
        </w:rPr>
        <w:t>.</w:t>
      </w: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Default="00C45BD9" w:rsidP="00C45BD9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r w:rsidRPr="004D645C">
        <w:rPr>
          <w:sz w:val="28"/>
          <w:szCs w:val="28"/>
        </w:rPr>
        <w:t>Тайö Оланпасыс вынсялö сiйöс офици</w:t>
      </w:r>
      <w:r w:rsidR="00D81B77">
        <w:rPr>
          <w:sz w:val="28"/>
          <w:szCs w:val="28"/>
        </w:rPr>
        <w:t>альнöя йöзöдан лун</w:t>
      </w:r>
      <w:r>
        <w:rPr>
          <w:sz w:val="28"/>
          <w:szCs w:val="28"/>
        </w:rPr>
        <w:t>сянь</w:t>
      </w:r>
      <w:r w:rsidRPr="004D645C">
        <w:rPr>
          <w:sz w:val="28"/>
          <w:szCs w:val="28"/>
        </w:rPr>
        <w:t>.</w:t>
      </w:r>
    </w:p>
    <w:p w:rsidR="00C45BD9" w:rsidRPr="004D645C" w:rsidRDefault="00C45BD9" w:rsidP="00C45BD9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Правительстволы примитны тайö Оланпассö збыльмöдöм могмöдысь нормативнöй правовöй актъяс</w:t>
      </w:r>
    </w:p>
    <w:p w:rsidR="00C45BD9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 xml:space="preserve">сора </w:t>
      </w:r>
      <w:r w:rsidR="006F2FAC">
        <w:rPr>
          <w:sz w:val="28"/>
          <w:szCs w:val="28"/>
        </w:rPr>
        <w:t>т</w:t>
      </w:r>
      <w:r>
        <w:rPr>
          <w:sz w:val="28"/>
          <w:szCs w:val="28"/>
        </w:rPr>
        <w:t>öлысь 1</w:t>
      </w:r>
      <w:r w:rsidRPr="004D645C">
        <w:rPr>
          <w:sz w:val="28"/>
          <w:szCs w:val="28"/>
        </w:rPr>
        <w:t xml:space="preserve"> лун</w:t>
      </w: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71-</w:t>
      </w:r>
      <w:r w:rsidRPr="004D645C">
        <w:rPr>
          <w:sz w:val="28"/>
          <w:szCs w:val="28"/>
        </w:rPr>
        <w:t>РЗ №</w:t>
      </w:r>
    </w:p>
    <w:p w:rsidR="00C45BD9" w:rsidRPr="004D645C" w:rsidRDefault="00C45BD9" w:rsidP="00C45BD9">
      <w:pPr>
        <w:spacing w:line="360" w:lineRule="auto"/>
        <w:ind w:right="-96"/>
        <w:jc w:val="both"/>
        <w:rPr>
          <w:sz w:val="28"/>
          <w:szCs w:val="28"/>
        </w:rPr>
      </w:pPr>
    </w:p>
    <w:p w:rsidR="00C45BD9" w:rsidRPr="004E2204" w:rsidRDefault="00C45BD9" w:rsidP="00C45BD9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 w:rsidR="008270DC">
        <w:rPr>
          <w:sz w:val="24"/>
          <w:szCs w:val="24"/>
        </w:rPr>
        <w:t>762</w:t>
      </w:r>
      <w:r>
        <w:rPr>
          <w:sz w:val="24"/>
          <w:szCs w:val="24"/>
        </w:rPr>
        <w:t xml:space="preserve"> </w:t>
      </w:r>
      <w:r w:rsidRPr="004E2204">
        <w:rPr>
          <w:sz w:val="24"/>
          <w:szCs w:val="24"/>
        </w:rPr>
        <w:t>пас</w:t>
      </w:r>
    </w:p>
    <w:p w:rsidR="00C45BD9" w:rsidRDefault="00C45BD9" w:rsidP="00C45BD9"/>
    <w:p w:rsidR="00C45BD9" w:rsidRDefault="00C45BD9" w:rsidP="00C45BD9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8A" w:rsidRDefault="00AC5D8A" w:rsidP="00152726">
      <w:r>
        <w:separator/>
      </w:r>
    </w:p>
  </w:endnote>
  <w:endnote w:type="continuationSeparator" w:id="1">
    <w:p w:rsidR="00AC5D8A" w:rsidRDefault="00AC5D8A" w:rsidP="0015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891"/>
      <w:docPartObj>
        <w:docPartGallery w:val="Page Numbers (Bottom of Page)"/>
        <w:docPartUnique/>
      </w:docPartObj>
    </w:sdtPr>
    <w:sdtContent>
      <w:p w:rsidR="004D645C" w:rsidRDefault="006C616F">
        <w:pPr>
          <w:pStyle w:val="a3"/>
          <w:jc w:val="center"/>
        </w:pPr>
        <w:r>
          <w:fldChar w:fldCharType="begin"/>
        </w:r>
        <w:r w:rsidR="008270DC">
          <w:instrText xml:space="preserve"> PAGE   \* MERGEFORMAT </w:instrText>
        </w:r>
        <w:r>
          <w:fldChar w:fldCharType="separate"/>
        </w:r>
        <w:r w:rsidR="00D81B77">
          <w:rPr>
            <w:noProof/>
          </w:rPr>
          <w:t>1</w:t>
        </w:r>
        <w:r>
          <w:fldChar w:fldCharType="end"/>
        </w:r>
      </w:p>
    </w:sdtContent>
  </w:sdt>
  <w:p w:rsidR="004D645C" w:rsidRDefault="00AC5D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8A" w:rsidRDefault="00AC5D8A" w:rsidP="00152726">
      <w:r>
        <w:separator/>
      </w:r>
    </w:p>
  </w:footnote>
  <w:footnote w:type="continuationSeparator" w:id="1">
    <w:p w:rsidR="00AC5D8A" w:rsidRDefault="00AC5D8A" w:rsidP="00152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D9"/>
    <w:rsid w:val="00085208"/>
    <w:rsid w:val="000E3670"/>
    <w:rsid w:val="0012270A"/>
    <w:rsid w:val="00152726"/>
    <w:rsid w:val="0033136F"/>
    <w:rsid w:val="005C07FB"/>
    <w:rsid w:val="00663E79"/>
    <w:rsid w:val="006C616F"/>
    <w:rsid w:val="006F2FAC"/>
    <w:rsid w:val="007759B4"/>
    <w:rsid w:val="008270DC"/>
    <w:rsid w:val="00827B9A"/>
    <w:rsid w:val="00AC5D8A"/>
    <w:rsid w:val="00C45BD9"/>
    <w:rsid w:val="00D8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5B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5B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Company>&lt;work&gt;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2010-11-16T12:43:00Z</cp:lastPrinted>
  <dcterms:created xsi:type="dcterms:W3CDTF">2010-11-12T08:39:00Z</dcterms:created>
  <dcterms:modified xsi:type="dcterms:W3CDTF">2010-11-16T12:43:00Z</dcterms:modified>
</cp:coreProperties>
</file>