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jc w:val="center"/>
      </w:pPr>
      <w:r>
        <w:rPr>
          <w:rFonts w:ascii="Times New Roman" w:cs="Times New Roman" w:hAnsi="Times New Roman"/>
          <w:sz w:val="28"/>
          <w:szCs w:val="28"/>
        </w:rPr>
        <w:t>КОМИ РЕСПУБЛИКАЛӦН</w:t>
      </w:r>
    </w:p>
    <w:p>
      <w:pPr>
        <w:pStyle w:val="style0"/>
        <w:spacing w:after="0" w:before="0" w:line="360" w:lineRule="auto"/>
        <w:jc w:val="center"/>
      </w:pPr>
      <w:r>
        <w:rPr>
          <w:rFonts w:ascii="Times New Roman" w:cs="Times New Roman" w:hAnsi="Times New Roman"/>
          <w:b/>
          <w:sz w:val="28"/>
          <w:szCs w:val="28"/>
        </w:rPr>
        <w:t xml:space="preserve"> </w:t>
      </w:r>
      <w:r>
        <w:rPr>
          <w:rFonts w:ascii="Times New Roman" w:cs="Times New Roman" w:hAnsi="Times New Roman"/>
          <w:b/>
          <w:sz w:val="28"/>
          <w:szCs w:val="28"/>
        </w:rPr>
        <w:t>ОЛАНПАС</w:t>
      </w:r>
    </w:p>
    <w:p>
      <w:pPr>
        <w:pStyle w:val="style0"/>
        <w:spacing w:after="0" w:before="0" w:line="360" w:lineRule="auto"/>
        <w:jc w:val="center"/>
      </w:pPr>
      <w:r>
        <w:rPr/>
      </w:r>
    </w:p>
    <w:p>
      <w:pPr>
        <w:pStyle w:val="style0"/>
        <w:spacing w:after="0" w:before="0" w:line="360" w:lineRule="auto"/>
        <w:jc w:val="center"/>
      </w:pPr>
      <w:r>
        <w:rPr>
          <w:rFonts w:ascii="Times New Roman" w:cs="Times New Roman" w:hAnsi="Times New Roman"/>
          <w:b/>
          <w:sz w:val="28"/>
          <w:szCs w:val="28"/>
        </w:rPr>
        <w:t>«Коми Республикаса олысьяслы социальнӧй отсӧг сетӧм йылысь» Коми Республикаса Оланпасӧ вежсьӧмъяс пыртӧм йылысь</w:t>
      </w:r>
    </w:p>
    <w:p>
      <w:pPr>
        <w:pStyle w:val="style0"/>
        <w:spacing w:after="0" w:before="0" w:line="360" w:lineRule="auto"/>
        <w:jc w:val="center"/>
      </w:pPr>
      <w:r>
        <w:rPr>
          <w:rFonts w:ascii="Times New Roman" w:cs="Times New Roman" w:hAnsi="Times New Roman"/>
          <w:b/>
          <w:sz w:val="28"/>
          <w:szCs w:val="28"/>
        </w:rPr>
      </w:r>
    </w:p>
    <w:p>
      <w:pPr>
        <w:pStyle w:val="style0"/>
        <w:spacing w:after="0" w:before="0" w:line="360" w:lineRule="auto"/>
        <w:jc w:val="center"/>
      </w:pPr>
      <w:r>
        <w:rPr>
          <w:rFonts w:ascii="Times New Roman" w:cs="Times New Roman" w:hAnsi="Times New Roman"/>
          <w:b/>
          <w:sz w:val="28"/>
          <w:szCs w:val="28"/>
        </w:rPr>
      </w:r>
    </w:p>
    <w:p>
      <w:pPr>
        <w:pStyle w:val="style0"/>
        <w:spacing w:after="0" w:before="0" w:line="360" w:lineRule="auto"/>
      </w:pPr>
      <w:r>
        <w:rPr>
          <w:rFonts w:ascii="Times New Roman" w:cs="Times New Roman" w:eastAsia="Times New Roman" w:hAnsi="Times New Roman"/>
          <w:sz w:val="28"/>
          <w:szCs w:val="20"/>
          <w:lang w:eastAsia="ru-RU"/>
        </w:rPr>
        <w:t>Примитöма Коми Республикаса</w:t>
      </w:r>
    </w:p>
    <w:p>
      <w:pPr>
        <w:pStyle w:val="style0"/>
        <w:spacing w:after="0" w:before="0" w:line="360" w:lineRule="auto"/>
      </w:pPr>
      <w:r>
        <w:rPr>
          <w:rFonts w:ascii="Times New Roman" w:cs="Times New Roman" w:eastAsia="Times New Roman" w:hAnsi="Times New Roman"/>
          <w:sz w:val="28"/>
          <w:szCs w:val="20"/>
          <w:lang w:eastAsia="ru-RU"/>
        </w:rPr>
        <w:t>Каналан Сöветöн                                                 2012 вося косму тöлысь 26 лунö</w:t>
      </w:r>
    </w:p>
    <w:p>
      <w:pPr>
        <w:pStyle w:val="style0"/>
        <w:spacing w:after="0" w:before="0" w:line="360" w:lineRule="auto"/>
        <w:jc w:val="center"/>
      </w:pPr>
      <w:r>
        <w:rPr>
          <w:rFonts w:ascii="Times New Roman" w:cs="Times New Roman" w:hAnsi="Times New Roman"/>
          <w:sz w:val="28"/>
          <w:szCs w:val="28"/>
        </w:rPr>
      </w:r>
    </w:p>
    <w:p>
      <w:pPr>
        <w:pStyle w:val="style0"/>
        <w:spacing w:after="0" w:before="0" w:line="360" w:lineRule="auto"/>
        <w:ind w:firstLine="851" w:left="0" w:right="0"/>
        <w:jc w:val="both"/>
      </w:pPr>
      <w:r>
        <w:rPr>
          <w:rFonts w:ascii="Times New Roman" w:cs="Times New Roman" w:hAnsi="Times New Roman"/>
          <w:b/>
          <w:sz w:val="28"/>
          <w:szCs w:val="28"/>
        </w:rPr>
        <w:t xml:space="preserve">1 статья: </w:t>
      </w:r>
      <w:r>
        <w:rPr>
          <w:rFonts w:ascii="Times New Roman" w:cs="Times New Roman" w:hAnsi="Times New Roman"/>
          <w:sz w:val="28"/>
          <w:szCs w:val="28"/>
        </w:rPr>
        <w:t>пыртны «Коми Республикаса олысьяслы социальнӧй отсӧг сетӧм йылысь» Коми Республикаса Оланпасӧ (Коми Республикаса канму власьт органъяслӧн индӧд-тшӧктӧмъяс, 2005, 3 №, 3765 ст.; 12 №, 4109 ст.; 2006, 1 №, 4180 ст.; 7 №, 4483 ст.; 2007, 2 №, 4703 ст.; 3 №, 4726 ст.; 4746 ст.; 6 №, 4835 ст.; 11 №, 5141 ст.; 2008, 5 №, 199 ст.; 11 №, 607 ст.; 609 ст.; 12 №, 725 ст.; 2009, 40 №, 736 ст.; 49 №, 991 ст.; 2010, 16 №, 296 ст.; 24 №, 577 ст.; 44 №, 1026 ст.; 2011, 5 №, 96 ст.; 6 №, 110 ст.; 14 №, 354 ст.; 23 №, 597 ст.; 37 №, 971 ст.; 2012, 6 №, 149 ст.) татшӧм вежсьӧмъяс:</w:t>
      </w:r>
    </w:p>
    <w:p>
      <w:pPr>
        <w:pStyle w:val="style22"/>
        <w:numPr>
          <w:ilvl w:val="0"/>
          <w:numId w:val="1"/>
        </w:numPr>
        <w:tabs>
          <w:tab w:leader="none" w:pos="1134" w:val="left"/>
        </w:tabs>
        <w:spacing w:after="0" w:before="0" w:line="360" w:lineRule="auto"/>
        <w:ind w:firstLine="851" w:left="0" w:right="0"/>
        <w:jc w:val="both"/>
      </w:pPr>
      <w:r>
        <w:rPr>
          <w:rFonts w:ascii="Times New Roman" w:cs="Times New Roman" w:hAnsi="Times New Roman"/>
          <w:sz w:val="28"/>
          <w:szCs w:val="28"/>
        </w:rPr>
        <w:t>2 статьялӧн 1 юкӧнса 1 пункт гижны тадзи:</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 xml:space="preserve">«1) оланінысь да коммунальнӧй услугаясысь мынтысьӧм, мый кутӧ ас пытшкас: </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а) канму, муниципальнӧй оланін фондысь либӧ юридическӧй кывкутысьяслӧн эмбурӧ пырысь торъя оланін фондысь оланінӧн вӧдитчӧмысь мынтысьӧм (медалӧмысь мынтысьӧм), оланінсӧ кутӧмысь да дзоньталӧмысь мынтысьӧм (уна патераа керкаын ӧтувъя эмбур кутӧм да вочасӧн дзоньталӧм, лифтъяс кутӧм да вочасӧн дзоньталӧм, бытӧвӧй да мукӧд шыблас (уна патераа керкаӧн веськӧдлӧм кузя услугаяс да уджъяс кындзи да уна патераа керкаын ӧтувъя эмбурсӧ капитальнӧя дзоньталӧм кындзи) (водзӧ – оланінысь мынтысьӧм);</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б) коммунальнӧй услугаясысь мынтысьӧм (пӧсь ваӧн могмӧдӧм, кӧдзыд ваӧн могмӧдӧм, васӧ нуӧдӧм, электричествоӧн могмӧдӧм, биаруӧн могмӧдӧм (абуӧсь кӧ биаруӧн могмӧдан централизуйтӧм везъясыс да керкапытшса инженернӧй системаясыс – баллонъясын бытӧвӧй биару), ломтӧм (шоныдӧн могмӧдӧм, пача да (либӧ) чорыд ломтасӧн уджалысь мукӧд ломтан установкаяса керкаясын (водзӧ – пача керкаяс) – чорыд ломтас) (водзӧ - коммунальнӧй услугаясысь мынтысьӧм);»</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2. 3 статьяса 2 юкӧнын «оланін площадь социальнӧй нормалӧн дінму стандарт» кывъяс дорӧ содтыны «(водзӧ - оланін площадьлӧн социальнӧй норма)».</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3. 4 статьялӧн 1 юкӧнса 4 пунктын, 5 статьялӧн 1 юкӧнса 4 пунктын, 6 статьялӧн 4 пунктын, 7 статьялӧн 1 юкӧнса 4 пунктын, 8 статьялӧн 4 пунктын, 9 статьялӧн 1 юкӧнса 4 пунктын, 10 статьялӧн 5 пунктын, 11 статьялӧн 1 юкӧнса 5 пунктын, 12 статьялӧн 1 юкӧнса 5 пунктын, 13 статьялӧн 5 пунктын «Коми Республикаса олысьяслы мынтысьтӧг медицинскӧй отсӧг сетан канму гарантияяс серти уджтасъяслы» кывъяс вежны «Коми Республика мутасын гражданалы медицинскӧй отсӧг мынтысьтӧг сетан канму гарантияяс серти мутас уджтаслы» кывъясӧн.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4. 4 статьяса 1 юкӧнын: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1) медводдза абзацын «Ветеранъяс йылысь» Федеральнӧй оланпас» кывъяс дорӧ содтыны «(водзӧ – войнаса вермытӧмъяс)» кывъяс;</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2) 1 пунктын «индӧм йӧзлы» кывъяс вежны «войнаса вермытӧмъяслы» кывъясӧн;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3) 3 пункт гижны тадзи:</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«3) войнаса вермытӧмъяслы да налӧн семьяясӧ пырысьяслы коммунальнӧй услугаясысь 50 прӧчент мында мынтысьӧм урчитӧм видзан нормативъяс серти, ломтӧм (шоныдӧн могмӧдӧм) кындзи, кутшӧмӧн могмӧдӧны урчитӧм видзан нормативъяс серти да оланін площадьлӧн урчитӧм социальнӧй норма серти; войнаса вермытӧмъяслы да налӧн семьяясӧ пырысьяслы коммунальнӧй услугаясӧн нормаысь унджык вӧдитчӧмысь 100 прӧчент мында мынтысьӧм; ньӧбӧм чорыд ломтасысь, тайӧ чорыд ломтассӧ вайӧм вылӧ транспорт услугаясысь 50 прӧчент мында мынтысьӧм урчитӧм видзан нормативъяс серти да оланін площадьлӧн урчитӧм социальнӧй норма серти либӧ олысьяслы вузалӧм вылӧ урчитӧм нормаяс серти ньӧбӧм чорыд ломтас донысь 50 прӧчент мында урчитӧм компенсация да тайӧ чорыд ломтассӧ вайӧм вылӧ транспорт услугаясысь мынтысьӧм – войнаса вермытӧмъяслы, кодъяс олӧны пача керкаясын;».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5. 5 статьяса 1 юкӧнын: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1) медводдза абзацын «Ветеранъяс йылысь» Федеральнӧй оланпас» кывъяс дорӧ содтыны «(водзӧ - Айму вӧсна Ыджыд тышса участникъяс)» кывъяс;</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2) 1 пунктын «индӧм йӧзлы» кывъяс вежны «Айму вӧсна Ыджыд тышса участникъяслы» кывъясӧн;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3) 3 пункт гижны тадзи:</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«3) Айму вӧсна Ыджыд тышса участникъяслы коммунальнӧй услугаясысь 50 прӧчент мында мынтысьӧм урчитӧм видзан нормативъяс серти, ломтӧм (шоныдӧн могмӧдӧм) кындзи, кутшӧмӧн могмӧдӧны урчитӧм видзан нормативъяс серти да оланін площадьлӧн урчитӧм социальнӧй норма серти; налӧн семьяясӧ пырысьяслы коммунальнӧй услугаясысь 100 прӧчент мында мынтысьӧм урчитӧм видзан нормативъяс серти, ломтӧм (шоныдӧн могмӧдӧм) кындзи, кутшӧмӧн могмӧдӧны урчитӧм видзан нормативъяс серти да оланін площадьлӧн урчитӧм социальнӧй норма серти; Айму вӧсна Ыджыд тышса участникъяслы да налӧн семьяясӧ пырысьяслы коммунальнӧй услугаясӧн нормаысь унджык вӧдитчӧмысь 100 прӧчент мында мынтысьӧм; ньӧбӧм чорыд ломтасысь, тайӧ чорыд ломтассӧ вайӧм вылӧ транспорт услугаясысь 50 прӧчент мында мынтысьӧм урчитӧм видзан нормативъяс серти да оланін площадьлӧн урчитӧм социальнӧй норма серти либӧ олысьяслы вузалӧм вылӧ урчитӧм нормаяс серти ньӧбӧм чорыд ломтас донысь 50 прӧчент мында урчитӧм компенсация да тайӧ чорыд ломтассӧ вайӧм вылӧ транспорт услугаясысь мынтысьӧм – Айму вӧсна Ыджыд тышса участникъяслы, кодъяс олӧны пача керкаясын;».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6. 6 статьяын: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1) медводдза абзацын «Ветеранъяс йылысь» Федеральнӧй оланпас» кывъяс дорӧ содтыны «(водзӧ – боевӧй тышъясса ветеранъяс)» кывъяс;</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2) 1 пунктын «индӧм йӧзлы» кывъяс вежны «боевӧй тышъясса ветеранъяслы» кывъясӧн;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3) 3 пункт гижны тадзи:</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«3) боевӧй тышъясса ветеранъяслы да налӧн семьяясӧ пырысьяслы коммунальнӧй услугаясысь 100 прӧчент мында мынтысьӧм урчитӧм видзан нормативъяс серти, ломтӧм (шоныдӧн могмӧдӧм) кындзи, кутшӧмӧн могмӧдӧны урчитӧм видзан нормативъяс серти да оланін площадьлӧн урчитӧм социальнӧй норма серти; ньӧбӧм чорыд ломтасысь, тайӧ чорыд ломтассӧ вайӧм вылӧ транспорт услугаясысь 100 прӧчент мында мынтысьӧм урчитӧм видзан нормативъяс серти да оланін площадьлӧн урчитӧм социальнӧй норма серти либӧ олысьяслы вузалӧм вылӧ урчитӧм нормаяс серти ньӧбӧм чорыд ломтас донысь 100 прӧчент мында урчитӧм компенсация да тайӧ чорыд ломтассӧ вайӧм вылӧ транспорт услугаясысь мынтысьӧм – боевӧй тышъясса ветеранъяслы, кодъяс олӧны пача керкаясын;».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7. 7 статьяса 1 юкӧнын: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1) медводдза абзацын «индӧм кадколастӧ» кывъяс дорӧ содтыны «(водзӧ - военнослужащӧйяс)» кывъяс;</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2) 1 пунктын «индӧм йӧзлы» кывъяс вежны «военнослужащӧйяслы» кыв вылӧ;</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3) 3 пункт гижны тадзи:</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«3) военнослужащӧйяслы да налӧн семьяясӧ пырысьяслы коммунальнӧй услугаясысь 100 прӧчент мында мынтысьӧм урчитӧм видзан нормативъяс серти, ломтӧм (шоныдӧн могмӧдӧм) кындзи, кутшӧмӧн могмӧдӧны урчитӧм видзан нормативъяс серти да оланін площадьлӧн урчитӧм социальнӧй норма серти; военнослужащӧйяслы да налӧн семьяясӧ пырысьяслы коммунальнӧй услугаясӧн нормаысь унджык вӧдитчӧмысь 100 прӧчент мында мынтысьӧм; ньӧбӧм чорыд ломтасысь, тайӧ чорыд ломтассӧ вайӧм вылӧ транспорт услугаясысь 100 прӧчент мында мынтысьӧм урчитӧм видзан нормативъяс серти да оланін площадьлӧн урчитӧм социальнӧй норма серти либӧ олысьяслы вузалӧм вылӧ урчитӧм нормаяс серти ньӧбӧм чорыд ломтас донысь 100 прӧчент мында урчитӧм компенсация да тайӧ чорыд ломтассӧ вайӧм вылӧ транспорт услугаясысь мынтысьӧм – военнослужащӧйяслы, кодъяс олӧны пача керкаясын;».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8. 8 статьяын: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1) медводдза абзацын «Кытшалӧм Ленинградса олысьлы» пасӧн» кывъяс дорӧ содтыны «(водзӧ - Кытшалӧм Ленинградса олысьяс)» кывъяс;</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2) 1 пунктын «индӧм йӧзлы» кывъяс вежны «Кытшалӧм Ленинградса олысьяслы» кывъясӧн;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3) 3 пункт гижны тадзи:</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«3) Кытшалӧм Ленинградса олысьяслы да налӧн семьяясӧ пырысьяслы коммунальнӧй услугаясысь 50 прӧчент мында мынтысьӧм урчитӧм видзан нормативъяс серти, ломтӧм (шоныдӧн могмӧдӧм) кындзи, кутшӧмӧн могмӧдӧны урчитӧм видзан нормативъяс серти да оланін площадьлӧн урчитӧм социальнӧй норма серти; ньӧбӧм чорыд ломтасысь, тайӧ чорыд ломтассӧ вайӧм вылӧ транспорт услугаясысь 50 прӧчент мында мынтысьӧм урчитӧм видзан нормативъяс серти да оланін площадьлӧн урчитӧм социальнӧй норма серти либӧ олысьяслы вузалӧм вылӧ урчитӧм нормаяс серти ньӧбӧм чорыд ломтас донысь 100 прӧчент мында урчитӧм компенсация да тайӧ чорыд ломтассӧ вайӧм вылӧ транспорт услугаясысь мынтысьӧм – Кытшалӧм Ленинградса олысьяслы, кодъяс олӧны пача керкаясын;».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9. 9 статьяса 1 юкӧнын: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1) медводдза абзацын «Россия Федерацияса оланпастэчасӧн» кывъяс дорӧ содтыны «(водзӧ – пӧгибнитӧмлӧн (кувсьӧмлӧн) семьяӧ пырысьяс)» кывъяс;</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2) 3 пункт гижны тадзи:</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«3) пӧгибнитӧмлӧн (кувсьӧмлӧн) семьяӧ пырысьяслы коммунальнӧй услугаясысь 50 прӧчент мында мынтысьӧм урчитӧм видзан нормативъяс серти, ломтӧм (шоныдӧн могмӧдӧм) кындзи, кутшӧмӧн могмӧдӧны урчитӧм видзан нормативъяс серти да оланін площадьлӧн урчитӧм социальнӧй норма серти; пӧгибнитӧмлӧн (кувсьӧмлӧн) семьяӧ пырысьяслы коммунальнӧй услугаясӧн нормаысь унджык вӧдитчӧмысь 100 прӧчент мында мынтысьӧм; ньӧбӧм чорыд ломтасысь, тайӧ чорыд ломтассӧ вайӧм вылӧ транспорт услугаясысь 50 прӧчент мында мынтысьӧм урчитӧм видзан нормативъяс серти да оланін площадьлӧн урчитӧм социальнӧй норма серти либӧ олысьяслы вузалӧм вылӧ урчитӧм нормаяс серти ньӧбӧм чорыд ломтас донысь 50 прӧчент мында урчитӧм компенсация да тайӧ чорыд ломтассӧ вайӧм вылӧ транспорт услугаясысь мынтысьӧм – пӧгибнитӧмлӧн (кувсьӧмлӧн) семьяӧ пырысьяслы, кодъяс олӧны пача керкаясын;».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10. 10 статьяын: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1) медводдза абзацын «Айму вӧсна Ыджыд тыш кадколастӧ» кывъяс дорӧ содтыны «(водзӧ – йӧз, кодъяс уджалісны тылын)» кывъяс;</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2) 1 пунктын «индӧм йӧзлы» кывъяс вежны «йӧзлы, кодъяс уджалісны тылын» кывъясӧн;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3) 3 пункт гижны тадзи:</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«3) йӧзлы, кодъяс уджалісны тылын, да налӧн семьяясӧ пырысьяслы коммунальнӧй услугаясысь 50 прӧчент мында мынтысьӧм урчитӧм видзан нормативъяс серти, ломтӧм (шоныдӧн могмӧдӧм) кындзи, кутшӧмӧн могмӧдӧны урчитӧм видзан нормативъяс серти да оланін площадьлӧн урчитӧм социальнӧй норма серти; ньӧбӧм чорыд ломтасысь, тайӧ чорыд ломтассӧ вайӧм вылӧ транспорт услугаясысь 50 прӧчент мында мынтысьӧм урчитӧм видзан нормативъяс серти да оланін площадьлӧн урчитӧм социальнӧй норма серти либӧ олысьяслы вузалӧм вылӧ урчитӧм нормаяс серти ньӧбӧм чорыд ломтас донысь 100 прӧчент мында урчитӧм компенсация да тайӧ чорыд ломтассӧ вайӧм вылӧ транспорт услугаясысь мынтысьӧм – йӧзлы, кодъяс уджалісны тылын, кодъяс олӧны пача керкаясын;».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11. 11 статьяса 1 юкӧнын: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1) медводдза абзацын «Уджвывса ветеран» кывъяс дорӧ содтыны «(водзӧ – уджвывса ветеранъяс)» кывъяс;</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2) 1 пунктын «индӧм йӧзлы» кывъяс вежны «уджвывса ветеранъяслы» кывъясӧн;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3) 3 пункт гижны тадзи:</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«3) уджвывса ветеранъяслы коммунальнӧй услугаясысь 50 прӧчент мында мынтысьӧм урчитӧм видзан нормативъяс серти, ломтӧм (шоныдӧн могмӧдӧм) кындзи, кутшӧмӧн могмӧдӧны урчитӧм видзан нормативъяс серти да оланін площадьлӧн урчитӧм социальнӧй норма серти; ньӧбӧм чорыд ломтасысь, тайӧ чорыд ломтассӧ вайӧм вылӧ транспорт услугаясысь 50 прӧчент мында мынтысьӧм урчитӧм видзан нормативъяс серти да оланін площадьлӧн урчитӧм социальнӧй норма серти либӧ олысьяслы вузалӧм вылӧ урчитӧм нормаяс серти ньӧбӧм чорыд ломтас донысь 50 прӧчент мында урчитӧм компенсация да тайӧ чорыд ломтассӧ вайӧм вылӧ транспорт услугаясысь мынтысьӧм – уджвывса ветеранъяслы, кодъяс олӧны пача керкаясын;».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12. 12 статьяса 1 юкӧнын: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1) 1 пунктын «индӧм йӧзлы» кывъяс вежны «Коми Республикаса уджвывса ветеранъяслы» кывъясӧн;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3) 3 пункт гижны тадзи:</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«3) Коми Республикаса уджвывса ветеранъяслы коммунальнӧй услугаясысь 50 прӧчент мында мынтысьӧм урчитӧм видзан нормативъяс серти, ломтӧм (шоныдӧн могмӧдӧм) кындзи, кутшӧмӧн могмӧдӧны урчитӧм видзан нормативъяс серти да оланін площадьлӧн урчитӧм социальнӧй норма серти; ньӧбӧм чорыд ломтасысь, тайӧ чорыд ломтассӧ вайӧм вылӧ транспорт услугаясысь 50 прӧчент мында мынтысьӧм урчитӧм видзан нормативъяс серти да оланін площадьлӧн урчитӧм социальнӧй норма серти либӧ олысьяслы вузалӧм вылӧ урчитӧм нормаяс серти ньӧбӧм чорыд ломтас донысь 50 прӧчент мында урчитӧм компенсация да тайӧ чорыд ломтассӧ вайӧм вылӧ транспорт услугаясысь мынтысьӧм – Коми Республикаса уджвывса ветеранъяслы, кодъяс олӧны пача керкаясын;».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13. 13 статьяын: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1) медводдза абзацын «кодъяслы тырис 80 арӧс» кывъяс дорӧ содтыны «(водзӧ – олӧма граждана)» кывъяс;</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2) 1 пунктын «индӧм йӧзлы» кывъяс вежны «олӧма гражданалы» кывъясӧн;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3) 3 пункт гижны тадзи:</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«3) олӧма гражданалы коммунальнӧй услугаясысь 100 прӧчент мында мынтысьӧм урчитӧм видзан нормативъяс серти, ломтӧм (шоныдӧн могмӧдӧм) кындзи, кутшӧмӧн могмӧдӧны урчитӧм видзан нормативъяс серти да оланін площадьлӧн урчитӧм социальнӧй норма серти; ньӧбӧм чорыд ломтасысь, тайӧ чорыд ломтассӧ вайӧм вылӧ транспорт услугаясысь 100 прӧчент мында мынтысьӧм урчитӧм видзан нормативъяс серти да оланін площадьлӧн урчитӧм социальнӧй норма серти либӧ олысьяслы вузалӧм вылӧ урчитӧм нормаяс серти ньӧбӧм чорыд ломтас донысь 100 прӧчент мында урчитӧм компенсация да тайӧ чорыд ломтассӧ вайӧм вылӧ транспорт услугаясысь мынтысьӧм – олӧма гражданалы, кодъяс олӧны пача керкаясын;».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14. 14 статьяса 1 юкӧнын: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1) медводдза абзацын «политическӧй дзескӧдӧмысь» кывъяс дорӧ содтыны «(водзӧ – йӧз, кодъяс веськавлісны политическӧй дзескӧдӧмӧ)» кывъяс;</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2) 1 пунктын «индӧм йӧзлы» кывъяс вежны «йӧзлы, кодъяс веськавлісны политическӧй дзескӧдӧмӧ» кывъясӧн;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3) 3 пункт гижны тадзи:</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«3) йӧзлы, кодъяс веськавлісны политическӧй дзескӧдӧмӧ, да налӧн семьяясӧ пырысьяслы коммунальнӧй услугаясысь 50 прӧчент мында мынтысьӧм урчитӧм видзан нормативъяс серти, ломтӧм (шоныдӧн могмӧдӧм) кындзи, кутшӧмӧн могмӧдӧны урчитӧм видзан нормативъяс серти да оланін площадьлӧн урчитӧм социальнӧй норма серти; ньӧбӧм чорыд ломтасысь, тайӧ чорыд ломтассӧ вайӧм вылӧ транспорт услугаясысь 50 прӧчент мында мынтысьӧм урчитӧм видзан нормативъяс серти да оланін площадьлӧн урчитӧм социальнӧй норма серти либӧ олысьяслы вузалӧм вылӧ урчитӧм нормаяс серти ньӧбӧм чорыд ломтас донысь 50 прӧчент мында урчитӧм компенсация да тайӧ чорыд ломтассӧ вайӧм вылӧ транспорт услугаясысь мынтысьӧм – йӧзлы, кодъяс веськавлісны политическӧй дзескӧдӧмӧ, кодъяс олӧны пача керкаясын;».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15. 15 статьяса 1 юкӧнын: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1) 8 пунктын «кутшӧмъясӧс урчитӧ Коми Республикаса Веськӧдлан котыр.» вежны «кутшӧмъясӧс урчитӧ Коми Республикаса Веськӧдлан котыр;» кывъясӧн;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2) содтыны татшӧм 9 пункт:</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«9) оланінысь 50 прӧчент мында мынтысьӧм вермытӧмъяслы да вермытӧм челядя семьяяслы, кодъяс олӧны эмбуралан инӧд подув вылын кутан оланінын.»;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3) медбӧръя абзац киритны.</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16. 17 статьяса 1 юкӧнын: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1) 1 пунктын «индӧм йӧзлы» кывъяс вежны «Коми Республикаса почётнӧй нимъяс кутысь уджавтӧм йӧзлы» кывъясӧн;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2) 3 пункт гижны тадзи:</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«3) Коми Республикаса почётнӧй нимъяс кутысь уджавтӧм йӧзлы коммунальнӧй услугаясысь 50 прӧчент мында мынтысьӧм урчитӧм видзан нормативъяс серти, ломтӧм (шоныдӧн могмӧдӧм) кындзи, кутшӧмӧн могмӧдӧны урчитӧм видзан нормативъяс серти да оланін площадьлӧн урчитӧм социальнӧй норма серти; ньӧбӧм чорыд ломтасысь, тайӧ чорыд ломтассӧ вайӧм вылӧ транспорт услугаясысь 50 прӧчент мында мынтысьӧм урчитӧм видзан нормативъяс серти да оланін площадьлӧн урчитӧм социальнӧй норма серти либӧ олысьяслы вузалӧм вылӧ урчитӧм нормаяс серти ньӧбӧм чорыд ломтас донысь 50 прӧчент мында урчитӧм компенсация да тайӧ чорыд ломтассӧ вайӧм вылӧ транспорт услугаясысь мынтысьӧм – Коми Республикаса почётнӧй нимъяс кутысь уджавтӧм йӧзлы, кодъяс олӧны пача керкаясын;».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17. 18 статьяын: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1) 1 юкӧнын: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а) медводдза абзацын: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«кар кодь посёлокъясын» кывъяс бӧрын содтыны «(водзӧ - Коми Республикалӧн канму учреждениеясса специалистъяс)» кывъяс;</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«Коми Республикалӧн велӧдан учреждениеясса» кывъяс бӧрын содтыны «да Коми Республикаын муниципальнӧй велӧдан учреждениеясса» кывъяс;</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б) 1 пунктын «индӧм йӧзлы» кывъяс вежны «Коми Республикалӧн канму учреждениеясса специалистъяслы» кывъясӧн;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в) 3 пункт гижны тадзи:</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«3) Коми Республикалӧн канму учреждениеясса специалистъяслы коммунальнӧй услугаясысь 100 прӧчент мында мынтысьӧм урчитӧм видзан нормативъяс серти, ломтӧм (шоныдӧн могмӧдӧм) кындзи, кутшӧмӧн могмӧдӧны урчитӧм видзан нормативъяс серти да оланін площадьлӧн урчитӧм социальнӧй норма серти; ньӧбӧм чорыд ломтасысь, тайӧ чорыд ломтассӧ вайӧм вылӧ транспорт услугаясысь 100 прӧчент мында мынтысьӧм урчитӧм видзан нормативъяс серти да оланін площадьлӧн урчитӧм социальнӧй норма серти либӧ олысьяслы вузалӧм вылӧ урчитӧм нормаяс серти ньӧбӧм чорыд ломтас донысь 100 прӧчент мында урчитӧм компенсация да тайӧ чорыд ломтассӧ вайӧм вылӧ транспорт услугаясысь мынтысьӧм – Коми Республикалӧн канму учреждениеясса специалистъяслы, кодъяс олӧны пача керкаясын;».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2) 1</w:t>
      </w:r>
      <w:r>
        <w:rPr>
          <w:rFonts w:ascii="Times New Roman" w:cs="Times New Roman" w:hAnsi="Times New Roman"/>
          <w:sz w:val="28"/>
          <w:szCs w:val="28"/>
          <w:vertAlign w:val="superscript"/>
        </w:rPr>
        <w:t>1</w:t>
      </w:r>
      <w:r>
        <w:rPr>
          <w:rFonts w:ascii="Times New Roman" w:cs="Times New Roman" w:hAnsi="Times New Roman"/>
          <w:sz w:val="28"/>
          <w:szCs w:val="28"/>
        </w:rPr>
        <w:t xml:space="preserve"> юкӧн гижны тадзи:</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«1</w:t>
      </w:r>
      <w:r>
        <w:rPr>
          <w:rFonts w:ascii="Times New Roman" w:cs="Times New Roman" w:hAnsi="Times New Roman"/>
          <w:sz w:val="28"/>
          <w:szCs w:val="28"/>
          <w:vertAlign w:val="superscript"/>
        </w:rPr>
        <w:t>1</w:t>
      </w:r>
      <w:r>
        <w:rPr>
          <w:rFonts w:ascii="Times New Roman" w:cs="Times New Roman" w:hAnsi="Times New Roman"/>
          <w:sz w:val="28"/>
          <w:szCs w:val="28"/>
        </w:rPr>
        <w:t>. Коми Республикалӧн канму велӧдан учреждениеясса да Коми Республикаын муниципальнӧй велӧдан учреждениеясса педагогъяс, кодъяс уджалӧны да олӧны сиктса олан пунктъясын либӧ кар кодь посёлокъясын (водзӧ - педагогъяс), могмӧдсьӧны татшӧм социальнӧй отсӧгӧн:</w:t>
      </w:r>
    </w:p>
    <w:p>
      <w:pPr>
        <w:pStyle w:val="style22"/>
        <w:numPr>
          <w:ilvl w:val="0"/>
          <w:numId w:val="2"/>
        </w:numPr>
        <w:tabs>
          <w:tab w:leader="none" w:pos="1134" w:val="left"/>
        </w:tabs>
        <w:spacing w:after="0" w:before="0" w:line="360" w:lineRule="auto"/>
        <w:ind w:firstLine="851" w:left="0" w:right="0"/>
        <w:jc w:val="both"/>
      </w:pPr>
      <w:r>
        <w:rPr>
          <w:rFonts w:ascii="Times New Roman" w:cs="Times New Roman" w:hAnsi="Times New Roman"/>
          <w:sz w:val="28"/>
          <w:szCs w:val="28"/>
        </w:rPr>
        <w:t>педагогъяслы оланінӧн вӧдитчӧмысь (медалӧмысь) 100 прӧчент мында мынтысьӧм;</w:t>
      </w:r>
    </w:p>
    <w:p>
      <w:pPr>
        <w:pStyle w:val="style22"/>
        <w:numPr>
          <w:ilvl w:val="0"/>
          <w:numId w:val="2"/>
        </w:numPr>
        <w:tabs>
          <w:tab w:leader="none" w:pos="1134" w:val="left"/>
        </w:tabs>
        <w:spacing w:after="0" w:before="0" w:line="360" w:lineRule="auto"/>
        <w:ind w:firstLine="851" w:left="0" w:right="0"/>
        <w:jc w:val="both"/>
      </w:pPr>
      <w:r>
        <w:rPr>
          <w:rFonts w:ascii="Times New Roman" w:cs="Times New Roman" w:hAnsi="Times New Roman"/>
          <w:sz w:val="28"/>
          <w:szCs w:val="28"/>
        </w:rPr>
        <w:t>педагогъяслы оланінсӧ кутӧмысь да дзоньталӧмысь 100 прӧчент мында мынтысьӧм оланін площадьлӧн урчитӧм социальнӧй норма серти;</w:t>
      </w:r>
    </w:p>
    <w:p>
      <w:pPr>
        <w:pStyle w:val="style22"/>
        <w:numPr>
          <w:ilvl w:val="0"/>
          <w:numId w:val="2"/>
        </w:numPr>
        <w:tabs>
          <w:tab w:leader="none" w:pos="1134" w:val="left"/>
        </w:tabs>
        <w:spacing w:after="0" w:before="0" w:line="360" w:lineRule="auto"/>
        <w:ind w:firstLine="851" w:left="0" w:right="0"/>
        <w:jc w:val="both"/>
      </w:pPr>
      <w:r>
        <w:rPr>
          <w:rFonts w:ascii="Times New Roman" w:cs="Times New Roman" w:hAnsi="Times New Roman"/>
          <w:sz w:val="28"/>
          <w:szCs w:val="28"/>
        </w:rPr>
        <w:t>педагогъяслы коммунальнӧй услугаясысь 100 прӧчент мында мынтысьӧм, электричествоӧн могмӧдӧмысь да ломтӧмысь (шоныдӧн могмӧдӧмысь) кындзи, урчитӧм видзан нормативъяс серти;</w:t>
      </w:r>
    </w:p>
    <w:p>
      <w:pPr>
        <w:pStyle w:val="style22"/>
        <w:numPr>
          <w:ilvl w:val="0"/>
          <w:numId w:val="2"/>
        </w:numPr>
        <w:tabs>
          <w:tab w:leader="none" w:pos="1134" w:val="left"/>
        </w:tabs>
        <w:spacing w:after="0" w:before="0" w:line="360" w:lineRule="auto"/>
        <w:ind w:firstLine="851" w:left="0" w:right="0"/>
        <w:jc w:val="both"/>
      </w:pPr>
      <w:r>
        <w:rPr>
          <w:rFonts w:ascii="Times New Roman" w:cs="Times New Roman" w:hAnsi="Times New Roman"/>
          <w:sz w:val="28"/>
          <w:szCs w:val="28"/>
        </w:rPr>
        <w:t>педагогъяслы электричествоӧн могмӧдӧмысь да ломтӧмысь (шоныдӧн могмӧдӧмысь) 100 прӧчент мында мынтысьӧм.</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Педагогъяслы, кодъяс олӧны пача керкаясын, - ньӧбӧм чорыд ломтасысь, тайӧ чорыд ломтассӧ вайӧм вылӧ транспорт услугаясысь 100 прӧчент мында мынтысьӧм либӧ оланін ломтӧм вылӧ ньӧбӧм чорыд ломтас донысь 100 прӧчент мында урчитӧм компенсация да тайӧ чорыд ломтассӧ вайӧм вылӧ транспорт услугаясысь мынтысьӧм;</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Тайӧ юкӧнӧн урчитӧм социальнӧй отсӧг паськалӧ педагогъяс вылӧ, кодъяс олӧны сиктса олан пунктъясын либӧ кар кодь посёлокъясын, кодъяс дугӧдісны велӧдан уджсӧ налы пенсия индӧм бӧрын (пенсия сикас вылӧ видзӧдтӧг), кодъяслӧн уджалан стажыс сиктса олан пунктъясса либӧ кар кодь посёлокъясса велӧдан учреждениеясын 10 воысь абу этшаджык, да кодъяслӧн пенсия индан лун кежлӧ эм индӧм социальнӧй отсӧг вылӧ инӧдыс.</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Тайӧ юкӧнӧн урчитӧм социальнӧй отсӧг паськалӧ педагогъяс вылӧ, кодъяс олӧны сиктса олан пунктъясын либӧ кар кодь посёлокъясын, кодъяс уджалісны сиктса олан пунктъясса либӧ кар кодь посёлокъясса велӧдан учреждениеясын 10 воысь эз этшаджык, да кодъясӧс вештісны удж вылысь велӧдан учреждение бырӧдӧм понда, велӧдан учреждениеӧ пырысь лыд либӧ уджалысь лыд чинтӧм понда налы пенсия индӧмӧдз (пенсия сикас вылӧ видзӧдтӧг), кодъяслы мынтыссьӧ пенсия, кутшӧмӧс индӧма «Россия Федерацияын йӧзӧс уджӧн могмӧдӧм йылысь» Россия Федерацияса Оланпаслӧн 32 статьяса 2 пункт серти, удж вылысь вештан лун кежлӧ кӧ налӧн вӧлі лӧсялана социальнӧй отсӧг вылӧ инӧдыс.».</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lang w:val="en-US"/>
        </w:rPr>
        <w:t xml:space="preserve">18. 19 </w:t>
      </w:r>
      <w:r>
        <w:rPr>
          <w:rFonts w:ascii="Times New Roman" w:cs="Times New Roman" w:hAnsi="Times New Roman"/>
          <w:sz w:val="28"/>
          <w:szCs w:val="28"/>
        </w:rPr>
        <w:t>статьяса</w:t>
      </w:r>
      <w:r>
        <w:rPr>
          <w:rFonts w:ascii="Times New Roman" w:cs="Times New Roman" w:hAnsi="Times New Roman"/>
          <w:sz w:val="28"/>
          <w:szCs w:val="28"/>
          <w:lang w:val="en-US"/>
        </w:rPr>
        <w:t xml:space="preserve"> </w:t>
      </w:r>
      <w:r>
        <w:rPr>
          <w:rFonts w:ascii="Times New Roman" w:cs="Times New Roman" w:hAnsi="Times New Roman"/>
          <w:sz w:val="28"/>
          <w:szCs w:val="28"/>
        </w:rPr>
        <w:t>медводдза</w:t>
      </w:r>
      <w:r>
        <w:rPr>
          <w:rFonts w:ascii="Times New Roman" w:cs="Times New Roman" w:hAnsi="Times New Roman"/>
          <w:sz w:val="28"/>
          <w:szCs w:val="28"/>
          <w:lang w:val="en-US"/>
        </w:rPr>
        <w:t xml:space="preserve"> </w:t>
      </w:r>
      <w:r>
        <w:rPr>
          <w:rFonts w:ascii="Times New Roman" w:cs="Times New Roman" w:hAnsi="Times New Roman"/>
          <w:sz w:val="28"/>
          <w:szCs w:val="28"/>
        </w:rPr>
        <w:t>юкӧнын</w:t>
      </w:r>
      <w:r>
        <w:rPr>
          <w:rFonts w:ascii="Times New Roman" w:cs="Times New Roman" w:hAnsi="Times New Roman"/>
          <w:sz w:val="28"/>
          <w:szCs w:val="28"/>
          <w:lang w:val="en-US"/>
        </w:rPr>
        <w:t>:</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lang w:val="en-US"/>
        </w:rPr>
        <w:t xml:space="preserve">1) </w:t>
      </w:r>
      <w:r>
        <w:rPr>
          <w:rFonts w:ascii="Times New Roman" w:cs="Times New Roman" w:hAnsi="Times New Roman"/>
          <w:sz w:val="28"/>
          <w:szCs w:val="28"/>
        </w:rPr>
        <w:t>медводдза</w:t>
      </w:r>
      <w:r>
        <w:rPr>
          <w:rFonts w:ascii="Times New Roman" w:cs="Times New Roman" w:hAnsi="Times New Roman"/>
          <w:sz w:val="28"/>
          <w:szCs w:val="28"/>
          <w:lang w:val="en-US"/>
        </w:rPr>
        <w:t xml:space="preserve"> </w:t>
      </w:r>
      <w:r>
        <w:rPr>
          <w:rFonts w:ascii="Times New Roman" w:cs="Times New Roman" w:hAnsi="Times New Roman"/>
          <w:sz w:val="28"/>
          <w:szCs w:val="28"/>
        </w:rPr>
        <w:t>абзацын</w:t>
      </w:r>
      <w:r>
        <w:rPr>
          <w:rFonts w:ascii="Times New Roman" w:cs="Times New Roman" w:hAnsi="Times New Roman"/>
          <w:sz w:val="28"/>
          <w:szCs w:val="28"/>
          <w:lang w:val="en-US"/>
        </w:rPr>
        <w:t xml:space="preserve"> «</w:t>
      </w:r>
      <w:r>
        <w:rPr>
          <w:rFonts w:ascii="Times New Roman" w:cs="Times New Roman" w:hAnsi="Times New Roman"/>
          <w:sz w:val="28"/>
          <w:szCs w:val="28"/>
        </w:rPr>
        <w:t>тыр</w:t>
      </w:r>
      <w:r>
        <w:rPr>
          <w:rFonts w:ascii="Times New Roman" w:cs="Times New Roman" w:hAnsi="Times New Roman"/>
          <w:sz w:val="28"/>
          <w:szCs w:val="28"/>
          <w:lang w:val="en-US"/>
        </w:rPr>
        <w:t xml:space="preserve"> </w:t>
      </w:r>
      <w:r>
        <w:rPr>
          <w:rFonts w:ascii="Times New Roman" w:cs="Times New Roman" w:hAnsi="Times New Roman"/>
          <w:sz w:val="28"/>
          <w:szCs w:val="28"/>
        </w:rPr>
        <w:t>арлыдтӧм</w:t>
      </w:r>
      <w:r>
        <w:rPr>
          <w:rFonts w:ascii="Times New Roman" w:cs="Times New Roman" w:hAnsi="Times New Roman"/>
          <w:sz w:val="28"/>
          <w:szCs w:val="28"/>
          <w:lang w:val="en-US"/>
        </w:rPr>
        <w:t xml:space="preserve"> </w:t>
      </w:r>
      <w:r>
        <w:rPr>
          <w:rFonts w:ascii="Times New Roman" w:cs="Times New Roman" w:hAnsi="Times New Roman"/>
          <w:sz w:val="28"/>
          <w:szCs w:val="28"/>
        </w:rPr>
        <w:t>челядя</w:t>
      </w:r>
      <w:r>
        <w:rPr>
          <w:rFonts w:ascii="Times New Roman" w:cs="Times New Roman" w:hAnsi="Times New Roman"/>
          <w:sz w:val="28"/>
          <w:szCs w:val="28"/>
          <w:lang w:val="en-US"/>
        </w:rPr>
        <w:t xml:space="preserve">» </w:t>
      </w:r>
      <w:r>
        <w:rPr>
          <w:rFonts w:ascii="Times New Roman" w:cs="Times New Roman" w:hAnsi="Times New Roman"/>
          <w:sz w:val="28"/>
          <w:szCs w:val="28"/>
        </w:rPr>
        <w:t>кывъяс</w:t>
      </w:r>
      <w:r>
        <w:rPr>
          <w:rFonts w:ascii="Times New Roman" w:cs="Times New Roman" w:hAnsi="Times New Roman"/>
          <w:sz w:val="28"/>
          <w:szCs w:val="28"/>
          <w:lang w:val="en-US"/>
        </w:rPr>
        <w:t xml:space="preserve"> </w:t>
      </w:r>
      <w:r>
        <w:rPr>
          <w:rFonts w:ascii="Times New Roman" w:cs="Times New Roman" w:hAnsi="Times New Roman"/>
          <w:sz w:val="28"/>
          <w:szCs w:val="28"/>
        </w:rPr>
        <w:t>дорӧ</w:t>
      </w:r>
      <w:r>
        <w:rPr>
          <w:rFonts w:ascii="Times New Roman" w:cs="Times New Roman" w:hAnsi="Times New Roman"/>
          <w:sz w:val="28"/>
          <w:szCs w:val="28"/>
          <w:lang w:val="en-US"/>
        </w:rPr>
        <w:t xml:space="preserve"> </w:t>
      </w:r>
      <w:r>
        <w:rPr>
          <w:rFonts w:ascii="Times New Roman" w:cs="Times New Roman" w:hAnsi="Times New Roman"/>
          <w:sz w:val="28"/>
          <w:szCs w:val="28"/>
        </w:rPr>
        <w:t>содтыны</w:t>
      </w:r>
      <w:r>
        <w:rPr>
          <w:rFonts w:ascii="Times New Roman" w:cs="Times New Roman" w:hAnsi="Times New Roman"/>
          <w:sz w:val="28"/>
          <w:szCs w:val="28"/>
          <w:lang w:val="en-US"/>
        </w:rPr>
        <w:t xml:space="preserve"> «(</w:t>
      </w:r>
      <w:r>
        <w:rPr>
          <w:rFonts w:ascii="Times New Roman" w:cs="Times New Roman" w:hAnsi="Times New Roman"/>
          <w:sz w:val="28"/>
          <w:szCs w:val="28"/>
        </w:rPr>
        <w:t>водзӧ</w:t>
      </w:r>
      <w:r>
        <w:rPr>
          <w:rFonts w:ascii="Times New Roman" w:cs="Times New Roman" w:hAnsi="Times New Roman"/>
          <w:sz w:val="28"/>
          <w:szCs w:val="28"/>
          <w:lang w:val="en-US"/>
        </w:rPr>
        <w:t xml:space="preserve"> – </w:t>
      </w:r>
      <w:r>
        <w:rPr>
          <w:rFonts w:ascii="Times New Roman" w:cs="Times New Roman" w:hAnsi="Times New Roman"/>
          <w:sz w:val="28"/>
          <w:szCs w:val="28"/>
        </w:rPr>
        <w:t>уна</w:t>
      </w:r>
      <w:r>
        <w:rPr>
          <w:rFonts w:ascii="Times New Roman" w:cs="Times New Roman" w:hAnsi="Times New Roman"/>
          <w:sz w:val="28"/>
          <w:szCs w:val="28"/>
          <w:lang w:val="en-US"/>
        </w:rPr>
        <w:t xml:space="preserve"> </w:t>
      </w:r>
      <w:r>
        <w:rPr>
          <w:rFonts w:ascii="Times New Roman" w:cs="Times New Roman" w:hAnsi="Times New Roman"/>
          <w:sz w:val="28"/>
          <w:szCs w:val="28"/>
        </w:rPr>
        <w:t>челядя</w:t>
      </w:r>
      <w:r>
        <w:rPr>
          <w:rFonts w:ascii="Times New Roman" w:cs="Times New Roman" w:hAnsi="Times New Roman"/>
          <w:sz w:val="28"/>
          <w:szCs w:val="28"/>
          <w:lang w:val="en-US"/>
        </w:rPr>
        <w:t xml:space="preserve"> </w:t>
      </w:r>
      <w:r>
        <w:rPr>
          <w:rFonts w:ascii="Times New Roman" w:cs="Times New Roman" w:hAnsi="Times New Roman"/>
          <w:sz w:val="28"/>
          <w:szCs w:val="28"/>
        </w:rPr>
        <w:t>семьяяс</w:t>
      </w:r>
      <w:r>
        <w:rPr>
          <w:rFonts w:ascii="Times New Roman" w:cs="Times New Roman" w:hAnsi="Times New Roman"/>
          <w:sz w:val="28"/>
          <w:szCs w:val="28"/>
          <w:lang w:val="en-US"/>
        </w:rPr>
        <w:t xml:space="preserve">)» </w:t>
      </w:r>
      <w:r>
        <w:rPr>
          <w:rFonts w:ascii="Times New Roman" w:cs="Times New Roman" w:hAnsi="Times New Roman"/>
          <w:sz w:val="28"/>
          <w:szCs w:val="28"/>
        </w:rPr>
        <w:t>кывъяс</w:t>
      </w:r>
      <w:r>
        <w:rPr>
          <w:rFonts w:ascii="Times New Roman" w:cs="Times New Roman" w:hAnsi="Times New Roman"/>
          <w:sz w:val="28"/>
          <w:szCs w:val="28"/>
          <w:lang w:val="en-US"/>
        </w:rPr>
        <w:t>;</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2) 1 пунктын «индӧм» кыв вежны «уна челядя» кывъясӧн;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3) 3 пункт гижны тадзи:</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«3) уна челядя семьяяслы коммунальнӧй услугаясысь 30 прӧчент мында мынтысьӧм урчитӧм видзан нормативъяс серти, ломтӧм (шоныдӧн могмӧдӧм) кындзи, кутшӧмӧн могмӧдӧны урчитӧм видзан нормативъяс серти да оланін площадьлӧн урчитӧм социальнӧй норма серти; ньӧбӧм чорыд ломтасысь, тайӧ чорыд ломтассӧ вайӧм вылӧ транспорт услугаясысь 30 прӧчент мында мынтысьӧм урчитӧм видзан нормативъяс серти да оланін площадьлӧн урчитӧм социальнӧй норма серти либӧ олысьяслы вузалӧм вылӧ урчитӧм нормаяс серти ньӧбӧм чорыд ломтас донысь 50 прӧчент мында урчитӧм компенсация да тайӧ чорыд ломтассӧ вайӧм вылӧ транспорт услугаясысь мынтысьӧм – уна челядя семьяяслы, кодъяс олӧны пача керкаясын;».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19. 20 статьялӧн 6 юкӧнса коймӧд абзацын «пӧртсьӧны олӧмӧ нотариусӧн либӧ Россия Федерацияса гражданскӧй кодекслӧн 185 статьяса 3 пунктӧн урчитӧм пӧрадок серти» кывъяс вежны «пӧртсьӧны олӧмӧ федеральнӧй оланпастэчасӧн урчитӧм пӧрадок серти» кывъясӧн.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20. 21 статьяса 2 пунктын: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1) «д» подпунктын «1 да 2 юкӧнъясӧн» кывъяс вежны «1 юкӧнӧн» кывъясӧн;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2) «л» подпунктын «Россия Федерацияса гражданалы мынтысьтӧг медицинскӧй отсӧг сетан канму гарантияяс серти уджтасъяслы» кывъяс вежны «Коми Республика мутасын гражданалы мединскӧй отсӧг мынтысьтӧг сетан канму гарантияяс серти мутас уджтаслы» кывъясӧн.</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21. 22 статьяса 1 -3 пунктъяс гижны тадзи:</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«1) бать-мам;</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2) верӧс (гӧтыр), кодъяслы тырис 50 арӧс (аньяс) да 55 арӧс (мужичӧйяс);</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3) тыр арлыдтӧм челядь да челядь, кодъяс очнöя босьтӧны уджсикасын ичӧт тшупöда тӧдӧмлунъяс,  уджсикасын шӧр тшупöда тӧдӧмлунъяс да уджсикасын вылыс тшупöда велöдан учреждениеясын, налӧн котыртан-инӧда форма вылӧ видзӧдтӧг, велӧдчӧмсӧ помавтӧдз, но 23 арӧс тыртӧдз, Россия Федерацияса оланпастэчас серти гӧтрасьӧмаяс кындзи.».</w:t>
      </w:r>
    </w:p>
    <w:p>
      <w:pPr>
        <w:pStyle w:val="style22"/>
        <w:tabs>
          <w:tab w:leader="none" w:pos="1134" w:val="left"/>
        </w:tabs>
        <w:spacing w:after="0" w:before="0" w:line="360" w:lineRule="auto"/>
        <w:ind w:firstLine="851" w:left="0" w:right="0"/>
        <w:jc w:val="both"/>
      </w:pPr>
      <w:r>
        <w:rPr>
          <w:rFonts w:ascii="Times New Roman" w:cs="Times New Roman" w:hAnsi="Times New Roman"/>
          <w:sz w:val="28"/>
          <w:szCs w:val="28"/>
        </w:rPr>
      </w:r>
    </w:p>
    <w:p>
      <w:pPr>
        <w:pStyle w:val="style22"/>
        <w:tabs>
          <w:tab w:leader="none" w:pos="1134" w:val="left"/>
        </w:tabs>
        <w:spacing w:after="0" w:before="0" w:line="360" w:lineRule="auto"/>
        <w:ind w:firstLine="851" w:left="0" w:right="0"/>
        <w:jc w:val="both"/>
      </w:pPr>
      <w:r>
        <w:rPr>
          <w:rFonts w:ascii="Times New Roman" w:cs="Times New Roman" w:hAnsi="Times New Roman"/>
          <w:b/>
          <w:sz w:val="28"/>
          <w:szCs w:val="28"/>
        </w:rPr>
        <w:t xml:space="preserve">2 статья. </w:t>
      </w:r>
      <w:r>
        <w:rPr>
          <w:rFonts w:ascii="Times New Roman" w:cs="Times New Roman" w:hAnsi="Times New Roman"/>
          <w:sz w:val="28"/>
          <w:szCs w:val="28"/>
        </w:rPr>
        <w:t>Тыр арлыдтӧм челядьлӧн да челядьлӧн, кодъяс велöдчöны очнöя ичӧт тшупöда уджсикасӧ,  шӧр тшупöда уджсикасӧ да вылыс тшупöда уджсикасö велöдан учреждениеясын, 23 арӧсӧдз, кодъяс гӧтрасисны Россия Федерацияса оланпастэчас серти, кодъяс босьтӧны социальнӧй отсӧг «Коми Республикаын олысьяслы социальнӧй отсӧг йылысь» Коми Республикаса Оланпас серти тайӧ Оланпаслӧн вынсявтӧдз, кольӧ отсӧг босьтӧм вылӧ инӧдыс.</w:t>
      </w:r>
    </w:p>
    <w:p>
      <w:pPr>
        <w:pStyle w:val="style22"/>
        <w:tabs>
          <w:tab w:leader="none" w:pos="1134" w:val="left"/>
        </w:tabs>
        <w:spacing w:after="0" w:before="0" w:line="360" w:lineRule="auto"/>
        <w:ind w:firstLine="851" w:left="0" w:right="0"/>
        <w:jc w:val="both"/>
      </w:pPr>
      <w:r>
        <w:rPr>
          <w:rFonts w:ascii="Times New Roman" w:cs="Times New Roman" w:hAnsi="Times New Roman"/>
          <w:sz w:val="28"/>
          <w:szCs w:val="28"/>
        </w:rPr>
      </w:r>
    </w:p>
    <w:p>
      <w:pPr>
        <w:pStyle w:val="style22"/>
        <w:tabs>
          <w:tab w:leader="none" w:pos="1134" w:val="left"/>
        </w:tabs>
        <w:spacing w:after="0" w:before="0" w:line="360" w:lineRule="auto"/>
        <w:ind w:firstLine="851" w:left="0" w:right="0"/>
        <w:jc w:val="both"/>
      </w:pPr>
      <w:r>
        <w:rPr>
          <w:rFonts w:ascii="Times New Roman" w:cs="Times New Roman" w:hAnsi="Times New Roman"/>
          <w:b/>
          <w:sz w:val="28"/>
          <w:szCs w:val="28"/>
        </w:rPr>
        <w:t xml:space="preserve">3 статья. </w:t>
      </w:r>
      <w:r>
        <w:rPr>
          <w:rFonts w:ascii="Times New Roman" w:cs="Times New Roman" w:hAnsi="Times New Roman"/>
          <w:sz w:val="28"/>
          <w:szCs w:val="28"/>
        </w:rPr>
        <w:t>Тайӧ Оланпасыс вынсялӧ сійӧс официальнӧя йӧзӧдан лунсянь дас лун бӧрын.</w:t>
      </w:r>
    </w:p>
    <w:p>
      <w:pPr>
        <w:pStyle w:val="style22"/>
        <w:tabs>
          <w:tab w:leader="none" w:pos="1134" w:val="left"/>
          <w:tab w:leader="none" w:pos="5529" w:val="left"/>
        </w:tabs>
        <w:spacing w:after="0" w:before="0" w:line="360" w:lineRule="auto"/>
        <w:ind w:firstLine="851" w:left="0" w:right="0"/>
        <w:jc w:val="both"/>
      </w:pPr>
      <w:r>
        <w:rPr>
          <w:rFonts w:ascii="Times New Roman" w:cs="Times New Roman" w:hAnsi="Times New Roman"/>
          <w:sz w:val="28"/>
          <w:szCs w:val="28"/>
        </w:rPr>
        <w:t>Коми Республикаса Веськӧдлан котырлы лӧсьӧдны ассьыс нормативнӧй инӧда актъяссӧ тайӧ Оланпас серти.</w:t>
      </w:r>
    </w:p>
    <w:p>
      <w:pPr>
        <w:pStyle w:val="style22"/>
        <w:tabs>
          <w:tab w:leader="none" w:pos="1134" w:val="left"/>
          <w:tab w:leader="none" w:pos="5529" w:val="left"/>
        </w:tabs>
        <w:spacing w:after="0" w:before="0" w:line="360" w:lineRule="auto"/>
        <w:ind w:firstLine="851" w:left="0" w:right="0"/>
        <w:jc w:val="both"/>
      </w:pPr>
      <w:r>
        <w:rPr>
          <w:rFonts w:ascii="Times New Roman" w:cs="Times New Roman" w:hAnsi="Times New Roman"/>
          <w:sz w:val="28"/>
          <w:szCs w:val="28"/>
        </w:rPr>
      </w:r>
    </w:p>
    <w:p>
      <w:pPr>
        <w:pStyle w:val="style22"/>
        <w:tabs>
          <w:tab w:leader="none" w:pos="1134" w:val="left"/>
          <w:tab w:leader="none" w:pos="5529" w:val="left"/>
        </w:tabs>
        <w:spacing w:after="0" w:before="0" w:line="360" w:lineRule="auto"/>
        <w:ind w:firstLine="851" w:left="0" w:right="0"/>
        <w:jc w:val="both"/>
      </w:pPr>
      <w:r>
        <w:rPr>
          <w:rFonts w:ascii="Times New Roman" w:cs="Times New Roman" w:hAnsi="Times New Roman"/>
          <w:sz w:val="28"/>
          <w:szCs w:val="28"/>
        </w:rPr>
      </w:r>
    </w:p>
    <w:p>
      <w:pPr>
        <w:pStyle w:val="style23"/>
        <w:spacing w:line="100" w:lineRule="atLeast"/>
        <w:ind w:hanging="0" w:left="0" w:right="0"/>
      </w:pPr>
      <w:r>
        <w:rPr>
          <w:sz w:val="28"/>
          <w:szCs w:val="28"/>
        </w:rPr>
        <w:t xml:space="preserve">Коми Республикаса Юралысь                                                                  В. Гайзер </w:t>
      </w:r>
    </w:p>
    <w:p>
      <w:pPr>
        <w:pStyle w:val="style22"/>
        <w:tabs>
          <w:tab w:leader="none" w:pos="1134" w:val="left"/>
          <w:tab w:leader="none" w:pos="5529" w:val="left"/>
        </w:tabs>
        <w:spacing w:after="0" w:before="0" w:line="360" w:lineRule="auto"/>
        <w:ind w:firstLine="851" w:left="0" w:right="0"/>
        <w:jc w:val="both"/>
      </w:pPr>
      <w:r>
        <w:rPr>
          <w:rFonts w:ascii="Times New Roman" w:cs="Times New Roman" w:hAnsi="Times New Roman"/>
          <w:sz w:val="28"/>
          <w:szCs w:val="28"/>
        </w:rPr>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r>
    </w:p>
    <w:p>
      <w:pPr>
        <w:pStyle w:val="style0"/>
        <w:tabs>
          <w:tab w:leader="none" w:pos="1134" w:val="left"/>
        </w:tabs>
        <w:spacing w:after="0" w:before="0" w:line="360" w:lineRule="auto"/>
        <w:jc w:val="both"/>
      </w:pPr>
      <w:r>
        <w:rPr>
          <w:rFonts w:ascii="Times New Roman" w:cs="Times New Roman" w:hAnsi="Times New Roman"/>
          <w:sz w:val="28"/>
          <w:szCs w:val="28"/>
        </w:rPr>
        <w:t>Сыктывкар</w:t>
      </w:r>
    </w:p>
    <w:p>
      <w:pPr>
        <w:pStyle w:val="style0"/>
        <w:tabs>
          <w:tab w:leader="none" w:pos="1134" w:val="left"/>
        </w:tabs>
        <w:spacing w:after="0" w:before="0" w:line="360" w:lineRule="auto"/>
        <w:jc w:val="both"/>
      </w:pPr>
      <w:r>
        <w:rPr>
          <w:rFonts w:ascii="Times New Roman" w:cs="Times New Roman" w:hAnsi="Times New Roman"/>
          <w:sz w:val="28"/>
          <w:szCs w:val="28"/>
        </w:rPr>
        <w:t>2012 вося ода-кора тöлысь 2</w:t>
      </w:r>
      <w:bookmarkStart w:id="0" w:name="_GoBack"/>
      <w:bookmarkEnd w:id="0"/>
      <w:r>
        <w:rPr>
          <w:rFonts w:ascii="Times New Roman" w:cs="Times New Roman" w:hAnsi="Times New Roman"/>
          <w:sz w:val="28"/>
          <w:szCs w:val="28"/>
        </w:rPr>
        <w:t xml:space="preserve"> лун</w:t>
      </w:r>
    </w:p>
    <w:p>
      <w:pPr>
        <w:pStyle w:val="style0"/>
        <w:tabs>
          <w:tab w:leader="none" w:pos="1134" w:val="left"/>
        </w:tabs>
        <w:spacing w:after="0" w:before="0" w:line="360" w:lineRule="auto"/>
        <w:jc w:val="both"/>
      </w:pPr>
      <w:r>
        <w:rPr>
          <w:rFonts w:ascii="Times New Roman" w:cs="Times New Roman" w:hAnsi="Times New Roman"/>
          <w:sz w:val="28"/>
          <w:szCs w:val="28"/>
        </w:rPr>
        <w:t>26-РЗ №</w:t>
      </w:r>
    </w:p>
    <w:p>
      <w:pPr>
        <w:pStyle w:val="style0"/>
        <w:tabs>
          <w:tab w:leader="none" w:pos="1134" w:val="left"/>
        </w:tabs>
        <w:spacing w:after="0" w:before="0" w:line="360" w:lineRule="auto"/>
        <w:jc w:val="both"/>
      </w:pPr>
      <w:r>
        <w:rPr>
          <w:rFonts w:ascii="Times New Roman" w:cs="Times New Roman" w:hAnsi="Times New Roman"/>
          <w:sz w:val="24"/>
          <w:szCs w:val="28"/>
        </w:rPr>
        <w:t>Вуджӧдіс Хазова Е. В. – 17 972 пас</w:t>
      </w:r>
    </w:p>
    <w:p>
      <w:pPr>
        <w:pStyle w:val="style0"/>
        <w:tabs>
          <w:tab w:leader="none" w:pos="1134" w:val="left"/>
        </w:tabs>
        <w:spacing w:after="0" w:before="0" w:line="360" w:lineRule="auto"/>
        <w:ind w:firstLine="851" w:left="0" w:right="0"/>
        <w:jc w:val="both"/>
      </w:pPr>
      <w:r>
        <w:rPr/>
      </w:r>
    </w:p>
    <w:sectPr>
      <w:type w:val="nextPage"/>
      <w:pgSz w:h="16838" w:w="11906"/>
      <w:pgMar w:bottom="1134" w:footer="0" w:gutter="0" w:header="0" w:left="1701" w:right="850" w:top="1134"/>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1211"/>
      </w:pPr>
    </w:lvl>
    <w:lvl w:ilvl="1">
      <w:start w:val="1"/>
      <w:numFmt w:val="lowerLetter"/>
      <w:lvlText w:val="%2."/>
      <w:lvlJc w:val="left"/>
      <w:pPr>
        <w:ind w:hanging="360" w:left="1931"/>
      </w:pPr>
    </w:lvl>
    <w:lvl w:ilvl="2">
      <w:start w:val="1"/>
      <w:numFmt w:val="lowerRoman"/>
      <w:lvlText w:val="%2.%3."/>
      <w:lvlJc w:val="right"/>
      <w:pPr>
        <w:ind w:hanging="180" w:left="2651"/>
      </w:pPr>
    </w:lvl>
    <w:lvl w:ilvl="3">
      <w:start w:val="1"/>
      <w:numFmt w:val="decimal"/>
      <w:lvlText w:val="%2.%3.%4."/>
      <w:lvlJc w:val="left"/>
      <w:pPr>
        <w:ind w:hanging="360" w:left="3371"/>
      </w:pPr>
    </w:lvl>
    <w:lvl w:ilvl="4">
      <w:start w:val="1"/>
      <w:numFmt w:val="lowerLetter"/>
      <w:lvlText w:val="%2.%3.%4.%5."/>
      <w:lvlJc w:val="left"/>
      <w:pPr>
        <w:ind w:hanging="360" w:left="4091"/>
      </w:pPr>
    </w:lvl>
    <w:lvl w:ilvl="5">
      <w:start w:val="1"/>
      <w:numFmt w:val="lowerRoman"/>
      <w:lvlText w:val="%2.%3.%4.%5.%6."/>
      <w:lvlJc w:val="right"/>
      <w:pPr>
        <w:ind w:hanging="180" w:left="4811"/>
      </w:pPr>
    </w:lvl>
    <w:lvl w:ilvl="6">
      <w:start w:val="1"/>
      <w:numFmt w:val="decimal"/>
      <w:lvlText w:val="%2.%3.%4.%5.%6.%7."/>
      <w:lvlJc w:val="left"/>
      <w:pPr>
        <w:ind w:hanging="360" w:left="5531"/>
      </w:pPr>
    </w:lvl>
    <w:lvl w:ilvl="7">
      <w:start w:val="1"/>
      <w:numFmt w:val="lowerLetter"/>
      <w:lvlText w:val="%2.%3.%4.%5.%6.%7.%8."/>
      <w:lvlJc w:val="left"/>
      <w:pPr>
        <w:ind w:hanging="360" w:left="6251"/>
      </w:pPr>
    </w:lvl>
    <w:lvl w:ilvl="8">
      <w:start w:val="1"/>
      <w:numFmt w:val="lowerRoman"/>
      <w:lvlText w:val="%2.%3.%4.%5.%6.%7.%8.%9."/>
      <w:lvlJc w:val="right"/>
      <w:pPr>
        <w:ind w:hanging="180" w:left="6971"/>
      </w:pPr>
    </w:lvl>
  </w:abstractNum>
  <w:abstractNum w:abstractNumId="2">
    <w:lvl w:ilvl="0">
      <w:start w:val="1"/>
      <w:numFmt w:val="decimal"/>
      <w:lvlText w:val="%1)"/>
      <w:lvlJc w:val="left"/>
      <w:pPr>
        <w:ind w:hanging="360" w:left="1211"/>
      </w:pPr>
    </w:lvl>
    <w:lvl w:ilvl="1">
      <w:start w:val="1"/>
      <w:numFmt w:val="lowerLetter"/>
      <w:lvlText w:val="%2."/>
      <w:lvlJc w:val="left"/>
      <w:pPr>
        <w:ind w:hanging="360" w:left="1931"/>
      </w:pPr>
    </w:lvl>
    <w:lvl w:ilvl="2">
      <w:start w:val="1"/>
      <w:numFmt w:val="lowerRoman"/>
      <w:lvlText w:val="%2.%3."/>
      <w:lvlJc w:val="right"/>
      <w:pPr>
        <w:ind w:hanging="180" w:left="2651"/>
      </w:pPr>
    </w:lvl>
    <w:lvl w:ilvl="3">
      <w:start w:val="1"/>
      <w:numFmt w:val="decimal"/>
      <w:lvlText w:val="%2.%3.%4."/>
      <w:lvlJc w:val="left"/>
      <w:pPr>
        <w:ind w:hanging="360" w:left="3371"/>
      </w:pPr>
    </w:lvl>
    <w:lvl w:ilvl="4">
      <w:start w:val="1"/>
      <w:numFmt w:val="lowerLetter"/>
      <w:lvlText w:val="%2.%3.%4.%5."/>
      <w:lvlJc w:val="left"/>
      <w:pPr>
        <w:ind w:hanging="360" w:left="4091"/>
      </w:pPr>
    </w:lvl>
    <w:lvl w:ilvl="5">
      <w:start w:val="1"/>
      <w:numFmt w:val="lowerRoman"/>
      <w:lvlText w:val="%2.%3.%4.%5.%6."/>
      <w:lvlJc w:val="right"/>
      <w:pPr>
        <w:ind w:hanging="180" w:left="4811"/>
      </w:pPr>
    </w:lvl>
    <w:lvl w:ilvl="6">
      <w:start w:val="1"/>
      <w:numFmt w:val="decimal"/>
      <w:lvlText w:val="%2.%3.%4.%5.%6.%7."/>
      <w:lvlJc w:val="left"/>
      <w:pPr>
        <w:ind w:hanging="360" w:left="5531"/>
      </w:pPr>
    </w:lvl>
    <w:lvl w:ilvl="7">
      <w:start w:val="1"/>
      <w:numFmt w:val="lowerLetter"/>
      <w:lvlText w:val="%2.%3.%4.%5.%6.%7.%8."/>
      <w:lvlJc w:val="left"/>
      <w:pPr>
        <w:ind w:hanging="360" w:left="6251"/>
      </w:pPr>
    </w:lvl>
    <w:lvl w:ilvl="8">
      <w:start w:val="1"/>
      <w:numFmt w:val="lowerRoman"/>
      <w:lvlText w:val="%2.%3.%4.%5.%6.%7.%8.%9."/>
      <w:lvlJc w:val="right"/>
      <w:pPr>
        <w:ind w:hanging="180" w:left="6971"/>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 w:eastAsia="Bitstream Vera Sans" w:hAnsi="Calibri"/>
      <w:color w:val="auto"/>
      <w:sz w:val="22"/>
      <w:szCs w:val="22"/>
      <w:lang w:bidi="ar-SA" w:eastAsia="en-US" w:val="ru-RU"/>
    </w:rPr>
  </w:style>
  <w:style w:styleId="style15" w:type="character">
    <w:name w:val="Default Paragraph Font"/>
    <w:next w:val="style15"/>
    <w:rPr/>
  </w:style>
  <w:style w:styleId="style16" w:type="character">
    <w:name w:val="ListLabel 1"/>
    <w:next w:val="style16"/>
    <w:rPr>
      <w:rFonts w:cs="Times New Roman"/>
      <w:sz w:val="28"/>
    </w:rPr>
  </w:style>
  <w:style w:styleId="style17" w:type="paragraph">
    <w:name w:val="Заголовок"/>
    <w:basedOn w:val="style0"/>
    <w:next w:val="style18"/>
    <w:pPr>
      <w:keepNext/>
      <w:spacing w:after="120" w:before="240"/>
    </w:pPr>
    <w:rPr>
      <w:rFonts w:ascii="Liberation Sans" w:cs="Lohit Devanagari" w:eastAsia="Bitstream Vera Sans" w:hAnsi="Liberation Sans"/>
      <w:sz w:val="28"/>
      <w:szCs w:val="28"/>
    </w:rPr>
  </w:style>
  <w:style w:styleId="style18" w:type="paragraph">
    <w:name w:val="Основной текст"/>
    <w:basedOn w:val="style0"/>
    <w:next w:val="style18"/>
    <w:pPr>
      <w:spacing w:after="120" w:before="0"/>
    </w:pPr>
    <w:rPr/>
  </w:style>
  <w:style w:styleId="style19" w:type="paragraph">
    <w:name w:val="Список"/>
    <w:basedOn w:val="style18"/>
    <w:next w:val="style19"/>
    <w:pPr/>
    <w:rPr>
      <w:rFonts w:cs="Lohit Devanagari"/>
    </w:rPr>
  </w:style>
  <w:style w:styleId="style20" w:type="paragraph">
    <w:name w:val="Название"/>
    <w:basedOn w:val="style0"/>
    <w:next w:val="style20"/>
    <w:pPr>
      <w:suppressLineNumbers/>
      <w:spacing w:after="120" w:before="120"/>
    </w:pPr>
    <w:rPr>
      <w:rFonts w:cs="Lohit Devanagari"/>
      <w:i/>
      <w:iCs/>
      <w:sz w:val="24"/>
      <w:szCs w:val="24"/>
    </w:rPr>
  </w:style>
  <w:style w:styleId="style21" w:type="paragraph">
    <w:name w:val="Указатель"/>
    <w:basedOn w:val="style0"/>
    <w:next w:val="style21"/>
    <w:pPr>
      <w:suppressLineNumbers/>
    </w:pPr>
    <w:rPr>
      <w:rFonts w:cs="Lohit Devanagari"/>
    </w:rPr>
  </w:style>
  <w:style w:styleId="style22" w:type="paragraph">
    <w:name w:val="List Paragraph"/>
    <w:basedOn w:val="style0"/>
    <w:next w:val="style22"/>
    <w:pPr>
      <w:ind w:hanging="0" w:left="720" w:right="0"/>
    </w:pPr>
    <w:rPr/>
  </w:style>
  <w:style w:styleId="style23" w:type="paragraph">
    <w:name w:val="Обычный1"/>
    <w:next w:val="style23"/>
    <w:pPr>
      <w:widowControl w:val="false"/>
      <w:tabs>
        <w:tab w:leader="none" w:pos="748" w:val="left"/>
      </w:tabs>
      <w:suppressAutoHyphens w:val="true"/>
      <w:spacing w:after="0" w:before="0" w:line="300" w:lineRule="auto"/>
      <w:ind w:firstLine="600" w:left="40" w:right="0"/>
      <w:jc w:val="both"/>
    </w:pPr>
    <w:rPr>
      <w:rFonts w:ascii="Times New Roman" w:cs="Times New Roman" w:eastAsia="Times New Roman" w:hAnsi="Times New Roman"/>
      <w:color w:val="auto"/>
      <w:sz w:val="24"/>
      <w:szCs w:val="20"/>
      <w:lang w:bidi="ar-SA" w:eastAsia="ru-RU"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981</TotalTime>
  <Application>LibreOffice/3.4$Linux LibreOffice_project/340m1$Build-203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2012-07-16T09:34:00.00Z</dcterms:created>
  <dc:creator>Антон</dc:creator>
  <cp:lastModifiedBy>Антон</cp:lastModifiedBy>
  <dcterms:modified xsi:type="dcterms:W3CDTF">2012-08-08T11:24:00.00Z</dcterms:modified>
  <cp:revision>16</cp:revision>
</cp:coreProperties>
</file>