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sz w:val="28"/>
          <w:szCs w:val="28"/>
          <w:lang w:val="kpv-RU"/>
        </w:rPr>
        <w:t>КОМИ</w:t>
      </w:r>
      <w:r>
        <w:rPr>
          <w:rFonts w:cs="Times New Roman" w:eastAsia="Times New Roman"/>
          <w:sz w:val="28"/>
          <w:szCs w:val="28"/>
          <w:lang w:val="kpv-RU"/>
        </w:rPr>
        <w:t xml:space="preserve"> </w:t>
      </w:r>
      <w:r>
        <w:rPr>
          <w:sz w:val="28"/>
          <w:szCs w:val="28"/>
          <w:lang w:val="kpv-RU"/>
        </w:rPr>
        <w:t>РЕСПУБЛИКАЛӦН</w:t>
      </w:r>
    </w:p>
    <w:p>
      <w:pPr>
        <w:pStyle w:val="style0"/>
        <w:spacing w:line="360" w:lineRule="auto"/>
        <w:jc w:val="center"/>
      </w:pPr>
      <w:r>
        <w:rPr>
          <w:b/>
          <w:bCs/>
          <w:sz w:val="28"/>
          <w:szCs w:val="28"/>
          <w:lang w:val="kpv-RU"/>
        </w:rPr>
        <w:t xml:space="preserve"> </w:t>
      </w:r>
      <w:r>
        <w:rPr>
          <w:b/>
          <w:bCs/>
          <w:sz w:val="28"/>
          <w:szCs w:val="28"/>
          <w:lang w:val="kpv-RU"/>
        </w:rPr>
        <w:t>ОЛАНПАС</w:t>
      </w:r>
    </w:p>
    <w:p>
      <w:pPr>
        <w:pStyle w:val="style0"/>
        <w:spacing w:line="360" w:lineRule="auto"/>
        <w:jc w:val="center"/>
      </w:pPr>
      <w:r>
        <w:rPr>
          <w:lang w:val="kpv-RU"/>
        </w:rPr>
      </w:r>
    </w:p>
    <w:p>
      <w:pPr>
        <w:pStyle w:val="style0"/>
        <w:spacing w:line="360" w:lineRule="auto"/>
        <w:jc w:val="center"/>
      </w:pPr>
      <w:r>
        <w:rPr>
          <w:b/>
          <w:bCs/>
          <w:sz w:val="28"/>
          <w:szCs w:val="28"/>
          <w:lang w:val="kpv-RU"/>
        </w:rPr>
        <w:t>«Гражданаӧс гӧля олысьясӧн лыддян пӧрадок йылысь, кыдзи налы сетны Коми Республикаын муниципальнӧй оланiн фондысь олан жыръяс социальнӧя медалан сёрнитчӧмъяс кузя» Коми Республикаса Оланпасӧ вежсьӧмъяс пыртӧм йылысь</w:t>
      </w:r>
    </w:p>
    <w:p>
      <w:pPr>
        <w:pStyle w:val="style0"/>
        <w:spacing w:line="360" w:lineRule="auto"/>
        <w:jc w:val="both"/>
      </w:pPr>
      <w:r>
        <w:rPr>
          <w:lang w:val="kpv-RU"/>
        </w:rPr>
      </w:r>
    </w:p>
    <w:p>
      <w:pPr>
        <w:pStyle w:val="style0"/>
        <w:spacing w:line="360" w:lineRule="auto"/>
        <w:jc w:val="both"/>
      </w:pPr>
      <w:r>
        <w:rPr>
          <w:lang w:val="kpv-RU"/>
        </w:rPr>
      </w:r>
    </w:p>
    <w:p>
      <w:pPr>
        <w:pStyle w:val="style0"/>
        <w:spacing w:line="360" w:lineRule="auto"/>
        <w:ind w:firstLine="567" w:left="0" w:right="0"/>
        <w:jc w:val="both"/>
      </w:pPr>
      <w:r>
        <w:rPr>
          <w:rFonts w:cs="Times New Roman" w:eastAsia="Times New Roman"/>
          <w:b/>
          <w:bCs/>
          <w:sz w:val="28"/>
          <w:szCs w:val="28"/>
          <w:lang w:val="kpv-RU"/>
        </w:rPr>
        <w:t xml:space="preserve">  </w:t>
      </w:r>
      <w:r>
        <w:rPr>
          <w:sz w:val="28"/>
          <w:szCs w:val="28"/>
          <w:lang w:val="kpv-RU"/>
        </w:rPr>
        <w:t>Примитӧма</w:t>
      </w:r>
      <w:r>
        <w:rPr>
          <w:rFonts w:cs="Times New Roman" w:eastAsia="Times New Roman"/>
          <w:sz w:val="28"/>
          <w:szCs w:val="28"/>
          <w:lang w:val="kpv-RU"/>
        </w:rPr>
        <w:t xml:space="preserve"> </w:t>
      </w:r>
      <w:r>
        <w:rPr>
          <w:sz w:val="28"/>
          <w:szCs w:val="28"/>
          <w:lang w:val="kpv-RU"/>
        </w:rPr>
        <w:t>Коми</w:t>
      </w:r>
      <w:r>
        <w:rPr>
          <w:rFonts w:cs="Times New Roman" w:eastAsia="Times New Roman"/>
          <w:sz w:val="28"/>
          <w:szCs w:val="28"/>
          <w:lang w:val="kpv-RU"/>
        </w:rPr>
        <w:t xml:space="preserve"> </w:t>
      </w:r>
      <w:r>
        <w:rPr>
          <w:sz w:val="28"/>
          <w:szCs w:val="28"/>
          <w:lang w:val="kpv-RU"/>
        </w:rPr>
        <w:t>Республикаса</w:t>
      </w:r>
    </w:p>
    <w:p>
      <w:pPr>
        <w:pStyle w:val="style0"/>
        <w:spacing w:line="360" w:lineRule="auto"/>
        <w:ind w:firstLine="567" w:left="0" w:right="0"/>
        <w:jc w:val="both"/>
      </w:pPr>
      <w:r>
        <w:rPr>
          <w:rFonts w:cs="Times New Roman" w:eastAsia="Times New Roman"/>
          <w:sz w:val="28"/>
          <w:szCs w:val="28"/>
          <w:lang w:val="kpv-RU"/>
        </w:rPr>
        <w:t xml:space="preserve">  </w:t>
      </w:r>
      <w:r>
        <w:rPr>
          <w:sz w:val="28"/>
          <w:szCs w:val="28"/>
          <w:lang w:val="kpv-RU"/>
        </w:rPr>
        <w:t>Каналан</w:t>
      </w:r>
      <w:r>
        <w:rPr>
          <w:rFonts w:cs="Times New Roman" w:eastAsia="Times New Roman"/>
          <w:sz w:val="28"/>
          <w:szCs w:val="28"/>
          <w:lang w:val="kpv-RU"/>
        </w:rPr>
        <w:t xml:space="preserve"> </w:t>
      </w:r>
      <w:r>
        <w:rPr>
          <w:sz w:val="28"/>
          <w:szCs w:val="28"/>
          <w:lang w:val="kpv-RU"/>
        </w:rPr>
        <w:t>Сӧветӧн</w:t>
      </w:r>
      <w:r>
        <w:rPr>
          <w:rFonts w:cs="Times New Roman" w:eastAsia="Times New Roman"/>
          <w:b/>
          <w:bCs/>
          <w:sz w:val="28"/>
          <w:szCs w:val="28"/>
          <w:lang w:val="kpv-RU"/>
        </w:rPr>
        <w:t xml:space="preserve">                                      </w:t>
      </w:r>
      <w:r>
        <w:rPr>
          <w:sz w:val="28"/>
          <w:szCs w:val="28"/>
          <w:lang w:val="kpv-RU"/>
        </w:rPr>
        <w:t>2012</w:t>
      </w:r>
      <w:r>
        <w:rPr>
          <w:rFonts w:cs="Times New Roman" w:eastAsia="Times New Roman"/>
          <w:sz w:val="28"/>
          <w:szCs w:val="28"/>
          <w:lang w:val="kpv-RU"/>
        </w:rPr>
        <w:t xml:space="preserve"> </w:t>
      </w:r>
      <w:r>
        <w:rPr>
          <w:sz w:val="28"/>
          <w:szCs w:val="28"/>
          <w:lang w:val="kpv-RU"/>
        </w:rPr>
        <w:t>вося</w:t>
      </w:r>
      <w:r>
        <w:rPr>
          <w:rFonts w:cs="Times New Roman" w:eastAsia="Times New Roman"/>
          <w:sz w:val="28"/>
          <w:szCs w:val="28"/>
          <w:lang w:val="kpv-RU"/>
        </w:rPr>
        <w:t xml:space="preserve"> </w:t>
      </w:r>
      <w:r>
        <w:rPr>
          <w:sz w:val="28"/>
          <w:szCs w:val="28"/>
          <w:lang w:val="kpv-RU"/>
        </w:rPr>
        <w:t>косму</w:t>
      </w:r>
      <w:r>
        <w:rPr>
          <w:rFonts w:cs="Times New Roman" w:eastAsia="Times New Roman"/>
          <w:sz w:val="28"/>
          <w:szCs w:val="28"/>
          <w:lang w:val="kpv-RU"/>
        </w:rPr>
        <w:t xml:space="preserve"> </w:t>
      </w:r>
      <w:r>
        <w:rPr>
          <w:sz w:val="28"/>
          <w:szCs w:val="28"/>
          <w:lang w:val="kpv-RU"/>
        </w:rPr>
        <w:t>тӧлысь</w:t>
      </w:r>
      <w:r>
        <w:rPr>
          <w:rFonts w:cs="Times New Roman" w:eastAsia="Times New Roman"/>
          <w:sz w:val="28"/>
          <w:szCs w:val="28"/>
          <w:lang w:val="kpv-RU"/>
        </w:rPr>
        <w:t xml:space="preserve"> </w:t>
      </w:r>
      <w:r>
        <w:rPr>
          <w:sz w:val="28"/>
          <w:szCs w:val="28"/>
          <w:lang w:val="kpv-RU"/>
        </w:rPr>
        <w:t>26</w:t>
      </w:r>
      <w:r>
        <w:rPr>
          <w:rFonts w:cs="Times New Roman" w:eastAsia="Times New Roman"/>
          <w:sz w:val="28"/>
          <w:szCs w:val="28"/>
          <w:lang w:val="kpv-RU"/>
        </w:rPr>
        <w:t xml:space="preserve"> </w:t>
      </w:r>
      <w:r>
        <w:rPr>
          <w:sz w:val="28"/>
          <w:szCs w:val="28"/>
          <w:lang w:val="kpv-RU"/>
        </w:rPr>
        <w:t>лунӧ</w:t>
      </w:r>
    </w:p>
    <w:p>
      <w:pPr>
        <w:pStyle w:val="style0"/>
        <w:spacing w:line="360" w:lineRule="auto"/>
        <w:ind w:firstLine="567" w:left="0" w:right="0"/>
        <w:jc w:val="both"/>
      </w:pPr>
      <w:r>
        <w:rPr>
          <w:lang w:val="kpv-RU"/>
        </w:rPr>
      </w:r>
    </w:p>
    <w:p>
      <w:pPr>
        <w:pStyle w:val="style0"/>
        <w:spacing w:line="360" w:lineRule="auto"/>
        <w:ind w:firstLine="567" w:left="0" w:right="0"/>
        <w:jc w:val="both"/>
      </w:pPr>
      <w:r>
        <w:rPr>
          <w:rFonts w:cs="Times New Roman" w:eastAsia="Times New Roman"/>
          <w:sz w:val="28"/>
          <w:szCs w:val="28"/>
          <w:lang w:val="kpv-RU"/>
        </w:rPr>
        <w:t xml:space="preserve"> </w:t>
      </w:r>
      <w:r>
        <w:rPr>
          <w:b/>
          <w:bCs/>
          <w:sz w:val="28"/>
          <w:szCs w:val="28"/>
          <w:lang w:val="kpv-RU"/>
        </w:rPr>
        <w:t>1</w:t>
      </w:r>
      <w:r>
        <w:rPr>
          <w:rFonts w:cs="Times New Roman" w:eastAsia="Times New Roman"/>
          <w:b/>
          <w:bCs/>
          <w:sz w:val="28"/>
          <w:szCs w:val="28"/>
          <w:lang w:val="kpv-RU"/>
        </w:rPr>
        <w:t xml:space="preserve"> </w:t>
      </w:r>
      <w:r>
        <w:rPr>
          <w:b/>
          <w:bCs/>
          <w:sz w:val="28"/>
          <w:szCs w:val="28"/>
          <w:lang w:val="kpv-RU"/>
        </w:rPr>
        <w:t>статья.</w:t>
      </w:r>
      <w:r>
        <w:rPr>
          <w:rFonts w:cs="Times New Roman" w:eastAsia="Times New Roman"/>
          <w:b/>
          <w:bCs/>
          <w:sz w:val="28"/>
          <w:szCs w:val="28"/>
          <w:lang w:val="kpv-RU"/>
        </w:rPr>
        <w:t xml:space="preserve"> </w:t>
      </w:r>
      <w:r>
        <w:rPr>
          <w:sz w:val="28"/>
          <w:szCs w:val="28"/>
          <w:lang w:val="kpv-RU"/>
        </w:rPr>
        <w:t xml:space="preserve">Пыртны </w:t>
      </w:r>
      <w:r>
        <w:rPr>
          <w:bCs/>
          <w:sz w:val="28"/>
          <w:szCs w:val="28"/>
          <w:lang w:val="kpv-RU"/>
        </w:rPr>
        <w:t>«Гражданаӧс гӧля олысьясӧн лыддян пӧрадок йылысь, кыдзи налы сетны Коми Республикаын муниципальнӧй оланiн фондысь олан жыръяс социальнӧя медалан сёрнитчӧмъяс кузя» Коми Республикаса Оланпасӧ (Коми Республикаса канму власьт органъяслӧн индӧд-тшӧктӧмъяс, 2006, 7 №, 4492 ст.; 2010; 10 №, 192 ст.; 2011, 50 №, 1479 ст.) татшӧм вежсьӧмъяс:</w:t>
      </w:r>
    </w:p>
    <w:p>
      <w:pPr>
        <w:pStyle w:val="style0"/>
        <w:spacing w:line="360" w:lineRule="auto"/>
        <w:ind w:firstLine="567" w:left="0" w:right="0"/>
        <w:jc w:val="both"/>
      </w:pPr>
      <w:r>
        <w:rPr>
          <w:bCs/>
          <w:sz w:val="28"/>
          <w:szCs w:val="28"/>
          <w:lang w:val="kpv-RU"/>
        </w:rPr>
        <w:t>1. Семьяӧ быд пырысь либӧ ӧткӧн олысь гражданин вылӧ чӧжӧс ыджда урчитан пӧрадокын сы могысь, медым лыддьыны гражданаӧс гӧля олысьясӧн да сетны налы Коми Республикаын муниципальнӧй оланiн фондысь олан жыръяс социальнӧя медалан сёрнитчӧмъяс кузя, (Оланпас дорӧ 1 содтӧд):</w:t>
      </w:r>
    </w:p>
    <w:p>
      <w:pPr>
        <w:pStyle w:val="style0"/>
        <w:spacing w:line="360" w:lineRule="auto"/>
        <w:ind w:firstLine="567" w:left="0" w:right="0"/>
        <w:jc w:val="both"/>
      </w:pPr>
      <w:r>
        <w:rPr>
          <w:sz w:val="28"/>
          <w:szCs w:val="28"/>
          <w:lang w:val="kpv-RU"/>
        </w:rPr>
        <w:t>1) 2 пунктса 10 пунктулын:</w:t>
      </w:r>
    </w:p>
    <w:p>
      <w:pPr>
        <w:pStyle w:val="style0"/>
        <w:spacing w:line="360" w:lineRule="auto"/>
        <w:ind w:firstLine="567" w:left="0" w:right="0"/>
        <w:jc w:val="both"/>
      </w:pPr>
      <w:r>
        <w:rPr>
          <w:sz w:val="28"/>
          <w:szCs w:val="28"/>
          <w:lang w:val="kpv-RU"/>
        </w:rPr>
        <w:t>а) «з» пунктув гижны тадзи:</w:t>
      </w:r>
    </w:p>
    <w:p>
      <w:pPr>
        <w:pStyle w:val="style0"/>
        <w:spacing w:line="360" w:lineRule="auto"/>
        <w:ind w:firstLine="567" w:left="0" w:right="0"/>
        <w:jc w:val="both"/>
      </w:pPr>
      <w:r>
        <w:rPr>
          <w:sz w:val="28"/>
          <w:szCs w:val="28"/>
          <w:lang w:val="kpv-RU"/>
        </w:rPr>
        <w:t>«з) «Сӧветскӧй Союзса Геройяслӧн, Россия Федерацияса Геройяслӧн да Слава ордена тыр кавалеръяслӧн статус йылысь» Россия Федерацияса Оланпасӧн;»;</w:t>
      </w:r>
    </w:p>
    <w:p>
      <w:pPr>
        <w:pStyle w:val="style0"/>
        <w:spacing w:line="360" w:lineRule="auto"/>
        <w:ind w:firstLine="567" w:left="0" w:right="0"/>
        <w:jc w:val="both"/>
      </w:pPr>
      <w:r>
        <w:rPr>
          <w:sz w:val="28"/>
          <w:szCs w:val="28"/>
          <w:lang w:val="kpv-RU"/>
        </w:rPr>
        <w:t>б) содтыны татшӧм «и» - «о» пунктувъяс:</w:t>
      </w:r>
    </w:p>
    <w:p>
      <w:pPr>
        <w:pStyle w:val="style0"/>
        <w:spacing w:line="360" w:lineRule="auto"/>
        <w:ind w:firstLine="567" w:left="0" w:right="0"/>
        <w:jc w:val="both"/>
      </w:pPr>
      <w:r>
        <w:rPr>
          <w:bCs/>
          <w:sz w:val="28"/>
          <w:szCs w:val="28"/>
          <w:lang w:val="kpv-RU"/>
        </w:rPr>
        <w:t>«и) Россия Федерация водзын шедӧдӧм вермӧмъясысь да торъя заслугаясысь Россия Федерацияса гражданаӧс быд тӧлысь сьӧмӧн содтӧд могмӧдӧм йылысь» Федеральнӧй оланпасӧн;</w:t>
      </w:r>
    </w:p>
    <w:p>
      <w:pPr>
        <w:pStyle w:val="style0"/>
        <w:spacing w:line="360" w:lineRule="auto"/>
        <w:ind w:firstLine="567" w:left="0" w:right="0"/>
        <w:jc w:val="both"/>
      </w:pPr>
      <w:r>
        <w:rPr>
          <w:bCs/>
          <w:sz w:val="28"/>
          <w:szCs w:val="28"/>
          <w:lang w:val="kpv-RU"/>
        </w:rPr>
        <w:t>к) «Коми Республикаын олысьяслы социальнӧй отсӧг сетӧм йылысь» Коми Республикаса Оланпасӧн, индӧм Оланпаслӧн 16.1 да 19.1 статьяясӧн урчитӧм ӧтчыдысь мынтан сьӧм кындзи;</w:t>
      </w:r>
    </w:p>
    <w:p>
      <w:pPr>
        <w:pStyle w:val="style0"/>
        <w:spacing w:line="360" w:lineRule="auto"/>
        <w:ind w:firstLine="567" w:left="0" w:right="0"/>
        <w:jc w:val="both"/>
      </w:pPr>
      <w:r>
        <w:rPr>
          <w:bCs/>
          <w:sz w:val="28"/>
          <w:szCs w:val="28"/>
          <w:lang w:val="kpv-RU"/>
        </w:rPr>
        <w:t>л) «Коми Республикаын кӧр видзӧм йылысь» Коми Республикаса Оланпасӧн;</w:t>
      </w:r>
    </w:p>
    <w:p>
      <w:pPr>
        <w:pStyle w:val="style0"/>
        <w:spacing w:line="360" w:lineRule="auto"/>
        <w:ind w:firstLine="567" w:left="0" w:right="0"/>
        <w:jc w:val="both"/>
      </w:pPr>
      <w:r>
        <w:rPr>
          <w:bCs/>
          <w:sz w:val="28"/>
          <w:szCs w:val="28"/>
          <w:lang w:val="kpv-RU"/>
        </w:rPr>
        <w:t>м) «Коми Республика водзын торъя заслугаясысь спрртсменъясӧс олӧм чӧж быд тӧлысь сьӧмӧн могмӧдӧм йылысь» Коми Республикаса Оланпасӧн;</w:t>
      </w:r>
    </w:p>
    <w:p>
      <w:pPr>
        <w:pStyle w:val="style0"/>
        <w:spacing w:line="360" w:lineRule="auto"/>
        <w:ind w:firstLine="567" w:left="0" w:right="0"/>
        <w:jc w:val="both"/>
      </w:pPr>
      <w:r>
        <w:rPr>
          <w:bCs/>
          <w:sz w:val="28"/>
          <w:szCs w:val="28"/>
          <w:lang w:val="kpv-RU"/>
        </w:rPr>
        <w:t>н) «Коми Республикаса водзын торъя заслугаясысь торъя категория гражданалы быд тӧлысь сьӧм мынтӧм йылысь» Коми Республикаса Оланпасӧн;</w:t>
      </w:r>
    </w:p>
    <w:p>
      <w:pPr>
        <w:pStyle w:val="style0"/>
        <w:spacing w:line="360" w:lineRule="auto"/>
        <w:ind w:firstLine="567" w:left="0" w:right="0"/>
        <w:jc w:val="both"/>
      </w:pPr>
      <w:r>
        <w:rPr>
          <w:bCs/>
          <w:sz w:val="28"/>
          <w:szCs w:val="28"/>
          <w:lang w:val="kpv-RU"/>
        </w:rPr>
        <w:t>о) «Коми Республика мутасын олӧма граждана да вермытӧмъяс бӧрся видзӧдӧм да налы отсӧг сетӧмкӧд йитӧдын ӧткымын юалӧм йылысь» Коми Республикаса Оланпасӧн;»;</w:t>
      </w:r>
    </w:p>
    <w:p>
      <w:pPr>
        <w:pStyle w:val="style0"/>
        <w:spacing w:line="360" w:lineRule="auto"/>
        <w:ind w:firstLine="567" w:left="0" w:right="0"/>
        <w:jc w:val="both"/>
      </w:pPr>
      <w:r>
        <w:rPr>
          <w:bCs/>
          <w:sz w:val="28"/>
          <w:szCs w:val="28"/>
          <w:lang w:val="kpv-RU"/>
        </w:rPr>
        <w:t>2) 3 пунктын:</w:t>
      </w:r>
    </w:p>
    <w:p>
      <w:pPr>
        <w:pStyle w:val="style0"/>
        <w:spacing w:line="360" w:lineRule="auto"/>
        <w:ind w:firstLine="567" w:left="0" w:right="0"/>
        <w:jc w:val="both"/>
      </w:pPr>
      <w:r>
        <w:rPr>
          <w:bCs/>
          <w:sz w:val="28"/>
          <w:szCs w:val="28"/>
          <w:lang w:val="kpv-RU"/>
        </w:rPr>
        <w:t>а) 2 пунктув гижны тадзи:</w:t>
      </w:r>
    </w:p>
    <w:p>
      <w:pPr>
        <w:pStyle w:val="style0"/>
        <w:spacing w:line="360" w:lineRule="auto"/>
        <w:ind w:firstLine="567" w:left="0" w:right="0"/>
        <w:jc w:val="both"/>
      </w:pPr>
      <w:r>
        <w:rPr>
          <w:bCs/>
          <w:sz w:val="28"/>
          <w:szCs w:val="28"/>
          <w:lang w:val="kpv-RU"/>
        </w:rPr>
        <w:t>«2) сьӧм ыджда, мый сетсьӧ уджтӧмалысь гражданалы, кор овмӧдчӧны мӧдлаӧ уджалӧм могысь, да кор  овмӧдчӧны мӧдлаӧ выль оланінӧ уджалӧм могысь, кор мӧдӧдӧ йӧзӧс уджӧн могмӧдан орган, а сідзжӧ кор йӧзӧс уджӧн могмӧдан органъяс мӧдӧдӧны уджсикас серти дасьтысьӧм могысь, выльысь дасьтысьны либӧ кыпӧдны квалификация мукӧд оланінӧ «Россия Федерацияын йӧзӧс уджӧн могмӧдӧм йылысь» Коми Республикаса Оланпас серти;»;</w:t>
      </w:r>
    </w:p>
    <w:p>
      <w:pPr>
        <w:pStyle w:val="style0"/>
        <w:spacing w:line="360" w:lineRule="auto"/>
        <w:ind w:firstLine="567" w:left="0" w:right="0"/>
        <w:jc w:val="both"/>
      </w:pPr>
      <w:r>
        <w:rPr>
          <w:bCs/>
          <w:sz w:val="28"/>
          <w:szCs w:val="28"/>
          <w:lang w:val="kpv-RU"/>
        </w:rPr>
        <w:t>б) 5 пунктулын «либӧ сылӧн семьяӧ пырысьяс».» кывъяс вежны «либӧ сылӧн семьяӧ пырысьяс;» кывъясӧн;</w:t>
      </w:r>
    </w:p>
    <w:p>
      <w:pPr>
        <w:pStyle w:val="style0"/>
        <w:spacing w:line="360" w:lineRule="auto"/>
        <w:ind w:firstLine="567" w:left="0" w:right="0"/>
        <w:jc w:val="both"/>
      </w:pPr>
      <w:r>
        <w:rPr>
          <w:bCs/>
          <w:sz w:val="28"/>
          <w:szCs w:val="28"/>
          <w:lang w:val="kpv-RU"/>
        </w:rPr>
        <w:t>в) содтыны татшӧм 6 – 10 пунктувъяс:</w:t>
      </w:r>
    </w:p>
    <w:p>
      <w:pPr>
        <w:pStyle w:val="style0"/>
        <w:spacing w:line="360" w:lineRule="auto"/>
        <w:ind w:firstLine="567" w:left="0" w:right="0"/>
        <w:jc w:val="both"/>
      </w:pPr>
      <w:r>
        <w:rPr>
          <w:bCs/>
          <w:sz w:val="28"/>
          <w:szCs w:val="28"/>
          <w:lang w:val="kpv-RU"/>
        </w:rPr>
        <w:t>«6) мамлун (семейнӧй) капитал сьӧм, мый сетсьӧ «Челядя семьяяслы канму отсӧг содтӧд мераяс йылысь» Федеральнӧй оланпас серти;</w:t>
      </w:r>
    </w:p>
    <w:p>
      <w:pPr>
        <w:pStyle w:val="style0"/>
        <w:spacing w:line="360" w:lineRule="auto"/>
        <w:ind w:firstLine="567" w:left="0" w:right="0"/>
        <w:jc w:val="both"/>
      </w:pPr>
      <w:r>
        <w:rPr>
          <w:bCs/>
          <w:sz w:val="28"/>
          <w:szCs w:val="28"/>
          <w:lang w:val="kpv-RU"/>
        </w:rPr>
        <w:t>7) семейнӧй дінмуса капитал сьӧм, мый сетсьӧ «Коми Республика мутасын челядя семьяяслы социальнӧй отсӧг содтӧд мераяс йылысь» Коми Республикаса Оланпас серти;</w:t>
      </w:r>
    </w:p>
    <w:p>
      <w:pPr>
        <w:pStyle w:val="style0"/>
        <w:spacing w:line="360" w:lineRule="auto"/>
        <w:ind w:firstLine="567" w:left="0" w:right="0"/>
        <w:jc w:val="both"/>
      </w:pPr>
      <w:r>
        <w:rPr>
          <w:bCs/>
          <w:sz w:val="28"/>
          <w:szCs w:val="28"/>
          <w:lang w:val="kpv-RU"/>
        </w:rPr>
        <w:t>8) ӧтчыдысь мынтан сьӧм пособие, кор босьтӧны пи (ныв) пыдди  кага, мый сетсьӧ «Семьяӧ быдтӧм могысь кагаӧс босьтігӧн канму отсӧг сетӧм йылысь» Коми Республикаса Оланпас серти;</w:t>
      </w:r>
    </w:p>
    <w:p>
      <w:pPr>
        <w:pStyle w:val="style0"/>
        <w:spacing w:line="360" w:lineRule="auto"/>
        <w:ind w:firstLine="567" w:left="0" w:right="0"/>
        <w:jc w:val="both"/>
      </w:pPr>
      <w:r>
        <w:rPr>
          <w:bCs/>
          <w:sz w:val="28"/>
          <w:szCs w:val="28"/>
          <w:lang w:val="kpv-RU"/>
        </w:rPr>
        <w:t>9) страхӧвӧй сьӧм,  мый сетсьӧ олӧмлы да дзоньвидзалунлы ущерб вӧчӧмысь медицина, фармацевтическӧй да Коми Республикаса йӧзлысь дзоньвидзалун видзан канму учреждениеясса мукӧд уджалысьлы,  кодъяслӧн уджыс йитчӧма налӧн олӧмлы да дзоньвидзалунлы лёктор лоны вермӧмкӧд, а сідзжӧ ӧтчыдысь сетан сьӧм пособие сэтшӧм случай дырйи, кор кувсьӧ медицина, фармацевтическӧй да мукӧд уджалысь наӧн  удж серти могъяс либӧ уджсикас дӧлг вӧчигӧн сэки, кор сетӧны медицина отсӧг либӧ нуӧдӧны наука туялӧмъяс, мый сетсьӧ «Медицина, фармацевтическӧй да Коми Республикаса йӧзлысь дзоньвидзалун видзан канму учреждениеясса мукӧд уджалысьӧс, кодъяслӧн уджыс йитчӧма налӧн олӧмлы да дзоньвидзалунлы лёктор лоны вермӧмкӧд, быть страхуйтӧм йылысь да Коми Республикаса йӧзлысь дзоньвидзалун видзан канму учреждениеын уджалысьлӧн кувсьӧм дырйи ӧтчыдысь мынтан сьӧм пособие ыджда урчитӧм йылысь» Коми Республикаса Оланпас серти;</w:t>
      </w:r>
    </w:p>
    <w:p>
      <w:pPr>
        <w:pStyle w:val="style0"/>
        <w:spacing w:line="360" w:lineRule="auto"/>
        <w:ind w:firstLine="567" w:left="0" w:right="0"/>
        <w:jc w:val="both"/>
      </w:pPr>
      <w:r>
        <w:rPr>
          <w:bCs/>
          <w:sz w:val="28"/>
          <w:szCs w:val="28"/>
          <w:lang w:val="kpv-RU"/>
        </w:rPr>
        <w:t xml:space="preserve">10) страхӧвӧй сьӧм, мый сетсьӧ  Коми Республикаса канму гражданскӧй служащӧйлӧн олӧмлы да дзоньвидзалунлы вӧчӧм ущерб вештӧм вылӧ,  мый сетсьӧ «Коми Республикаса канму гражданскӧй служащӧйясӧс канмусянь быть страхуйтӧм йылысь» Коми Республикаса Оланпас серти.». </w:t>
      </w:r>
    </w:p>
    <w:p>
      <w:pPr>
        <w:pStyle w:val="style0"/>
        <w:spacing w:line="360" w:lineRule="auto"/>
        <w:ind w:firstLine="567" w:left="0" w:right="0"/>
        <w:jc w:val="both"/>
      </w:pPr>
      <w:r>
        <w:rPr>
          <w:bCs/>
          <w:sz w:val="28"/>
          <w:szCs w:val="28"/>
          <w:lang w:val="kpv-RU"/>
        </w:rPr>
        <w:t>2. Гражданалӧн либӧ сылӧн семьяӧ пырысьяслӧн либӧ ӧткӧн олысь гражданалӧн да вот мынтана эмбурлысь дон урчитан пӧрадокын сы могысь, медым лыддьыны гражданаӧс гӧля олысьясӧн да сетны налы муниципальнӧй оланiн фондысь олан жыръяс социальнӧя медалан сёрнитчӧмъяс кузя (Оланпас дорӧ 2 содтӧд), 5 пунктын «нуӧдӧм могысь» кывъяс водзын содтыны «ас овмӧс, дача овмӧс,» кывъяс.</w:t>
      </w:r>
    </w:p>
    <w:p>
      <w:pPr>
        <w:pStyle w:val="style0"/>
        <w:spacing w:line="360" w:lineRule="auto"/>
        <w:ind w:firstLine="567" w:left="0" w:right="0"/>
        <w:jc w:val="both"/>
      </w:pPr>
      <w:r>
        <w:rPr>
          <w:lang w:val="kpv-RU"/>
        </w:rPr>
      </w:r>
    </w:p>
    <w:p>
      <w:pPr>
        <w:pStyle w:val="style0"/>
        <w:spacing w:line="360" w:lineRule="auto"/>
        <w:ind w:firstLine="567" w:left="0" w:right="0"/>
        <w:jc w:val="both"/>
      </w:pPr>
      <w:r>
        <w:rPr>
          <w:rFonts w:cs="Times New Roman" w:eastAsia="Times New Roman"/>
          <w:b/>
          <w:sz w:val="28"/>
          <w:szCs w:val="28"/>
          <w:lang w:val="kpv-RU"/>
        </w:rPr>
        <w:t>2</w:t>
      </w:r>
      <w:r>
        <w:rPr>
          <w:rFonts w:cs="Times New Roman" w:eastAsia="Times New Roman"/>
          <w:b/>
          <w:bCs/>
          <w:sz w:val="28"/>
          <w:szCs w:val="28"/>
          <w:lang w:val="kpv-RU"/>
        </w:rPr>
        <w:t xml:space="preserve"> </w:t>
      </w:r>
      <w:r>
        <w:rPr>
          <w:b/>
          <w:bCs/>
          <w:sz w:val="28"/>
          <w:szCs w:val="28"/>
          <w:lang w:val="kpv-RU"/>
        </w:rPr>
        <w:t>статья.</w:t>
      </w:r>
      <w:r>
        <w:rPr>
          <w:rFonts w:cs="Times New Roman" w:eastAsia="Times New Roman"/>
          <w:b/>
          <w:bCs/>
          <w:sz w:val="28"/>
          <w:szCs w:val="28"/>
          <w:lang w:val="kpv-RU"/>
        </w:rPr>
        <w:t xml:space="preserve"> </w:t>
      </w:r>
      <w:r>
        <w:rPr>
          <w:sz w:val="28"/>
          <w:szCs w:val="28"/>
          <w:lang w:val="kpv-RU"/>
        </w:rPr>
        <w:t>Тайӧ</w:t>
      </w:r>
      <w:r>
        <w:rPr>
          <w:rFonts w:cs="Times New Roman" w:eastAsia="Times New Roman"/>
          <w:sz w:val="28"/>
          <w:szCs w:val="28"/>
          <w:lang w:val="kpv-RU"/>
        </w:rPr>
        <w:t xml:space="preserve"> </w:t>
      </w:r>
      <w:r>
        <w:rPr>
          <w:sz w:val="28"/>
          <w:szCs w:val="28"/>
          <w:lang w:val="kpv-RU"/>
        </w:rPr>
        <w:t>Оланпасыс</w:t>
      </w:r>
      <w:r>
        <w:rPr>
          <w:rFonts w:cs="Times New Roman" w:eastAsia="Times New Roman"/>
          <w:sz w:val="28"/>
          <w:szCs w:val="28"/>
          <w:lang w:val="kpv-RU"/>
        </w:rPr>
        <w:t xml:space="preserve"> </w:t>
      </w:r>
      <w:r>
        <w:rPr>
          <w:sz w:val="28"/>
          <w:szCs w:val="28"/>
          <w:lang w:val="kpv-RU"/>
        </w:rPr>
        <w:t>вынсялӧ</w:t>
      </w:r>
      <w:r>
        <w:rPr>
          <w:rFonts w:cs="Times New Roman" w:eastAsia="Times New Roman"/>
          <w:sz w:val="28"/>
          <w:szCs w:val="28"/>
          <w:lang w:val="kpv-RU"/>
        </w:rPr>
        <w:t xml:space="preserve"> </w:t>
      </w:r>
      <w:r>
        <w:rPr>
          <w:sz w:val="28"/>
          <w:szCs w:val="28"/>
          <w:lang w:val="kpv-RU"/>
        </w:rPr>
        <w:t>сійӧс официальнӧя йӧзӧдан лунсянь дас лун кольӧм бӧрын, тайӧ Оланпаслӧн 1 статьяса 1 пунктын 2 пунктувлӧн «в» пунктувса квайтӧд абзац кындзи, мый вынсялӧ 2013 вося тӧвшӧр тӧлысь 1 лунсянь.</w:t>
      </w:r>
    </w:p>
    <w:p>
      <w:pPr>
        <w:pStyle w:val="style0"/>
        <w:spacing w:line="360" w:lineRule="auto"/>
        <w:ind w:firstLine="567" w:left="0" w:right="0"/>
        <w:jc w:val="both"/>
      </w:pPr>
      <w:r>
        <w:rPr>
          <w:rFonts w:cs="Times New Roman" w:eastAsia="Times New Roman"/>
          <w:sz w:val="28"/>
          <w:szCs w:val="28"/>
          <w:lang w:val="kpv-RU"/>
        </w:rPr>
        <w:t xml:space="preserve"> </w:t>
      </w:r>
    </w:p>
    <w:p>
      <w:pPr>
        <w:pStyle w:val="style0"/>
        <w:spacing w:line="360" w:lineRule="auto"/>
        <w:jc w:val="both"/>
      </w:pPr>
      <w:r>
        <w:rPr>
          <w:lang w:val="kpv-RU"/>
        </w:rPr>
      </w:r>
    </w:p>
    <w:p>
      <w:pPr>
        <w:pStyle w:val="style0"/>
        <w:spacing w:line="360" w:lineRule="auto"/>
        <w:ind w:firstLine="709" w:left="0" w:right="0"/>
        <w:jc w:val="both"/>
      </w:pPr>
      <w:r>
        <w:rPr>
          <w:sz w:val="28"/>
          <w:szCs w:val="28"/>
          <w:lang w:val="kpv-RU"/>
        </w:rPr>
        <w:t>Коми Республикаса</w:t>
      </w:r>
      <w:r>
        <w:rPr>
          <w:rFonts w:cs="Times New Roman" w:eastAsia="Times New Roman"/>
          <w:sz w:val="28"/>
          <w:szCs w:val="28"/>
          <w:lang w:val="kpv-RU"/>
        </w:rPr>
        <w:t xml:space="preserve"> </w:t>
      </w:r>
      <w:r>
        <w:rPr>
          <w:sz w:val="28"/>
          <w:szCs w:val="28"/>
          <w:lang w:val="kpv-RU"/>
        </w:rPr>
        <w:t>Юралысь</w:t>
      </w:r>
      <w:r>
        <w:rPr>
          <w:rFonts w:cs="Times New Roman" w:eastAsia="Times New Roman"/>
          <w:sz w:val="28"/>
          <w:szCs w:val="28"/>
          <w:lang w:val="kpv-RU"/>
        </w:rPr>
        <w:t xml:space="preserve">                                       </w:t>
      </w:r>
      <w:r>
        <w:rPr>
          <w:sz w:val="28"/>
          <w:szCs w:val="28"/>
          <w:lang w:val="kpv-RU"/>
        </w:rPr>
        <w:t>В.</w:t>
      </w:r>
      <w:r>
        <w:rPr>
          <w:rFonts w:cs="Times New Roman" w:eastAsia="Times New Roman"/>
          <w:sz w:val="28"/>
          <w:szCs w:val="28"/>
          <w:lang w:val="kpv-RU"/>
        </w:rPr>
        <w:t xml:space="preserve"> </w:t>
      </w:r>
      <w:r>
        <w:rPr>
          <w:sz w:val="28"/>
          <w:szCs w:val="28"/>
          <w:lang w:val="kpv-RU"/>
        </w:rPr>
        <w:t>М.</w:t>
      </w:r>
      <w:r>
        <w:rPr>
          <w:rFonts w:cs="Times New Roman" w:eastAsia="Times New Roman"/>
          <w:sz w:val="28"/>
          <w:szCs w:val="28"/>
          <w:lang w:val="kpv-RU"/>
        </w:rPr>
        <w:t xml:space="preserve"> </w:t>
      </w:r>
      <w:r>
        <w:rPr>
          <w:sz w:val="28"/>
          <w:szCs w:val="28"/>
          <w:lang w:val="kpv-RU"/>
        </w:rPr>
        <w:t>Гайзер</w:t>
      </w:r>
    </w:p>
    <w:p>
      <w:pPr>
        <w:pStyle w:val="style0"/>
        <w:spacing w:line="360" w:lineRule="auto"/>
        <w:ind w:firstLine="709" w:left="0" w:right="0"/>
        <w:jc w:val="both"/>
      </w:pPr>
      <w:r>
        <w:rPr>
          <w:lang w:val="kpv-RU"/>
        </w:rPr>
      </w:r>
    </w:p>
    <w:p>
      <w:pPr>
        <w:pStyle w:val="style0"/>
        <w:spacing w:line="360" w:lineRule="auto"/>
        <w:ind w:firstLine="709" w:left="0" w:right="0"/>
        <w:jc w:val="both"/>
      </w:pPr>
      <w:r>
        <w:rPr>
          <w:sz w:val="28"/>
          <w:szCs w:val="28"/>
          <w:lang w:val="kpv-RU"/>
        </w:rPr>
        <w:t>Сыктывкар</w:t>
      </w:r>
    </w:p>
    <w:p>
      <w:pPr>
        <w:pStyle w:val="style0"/>
        <w:spacing w:line="360" w:lineRule="auto"/>
        <w:ind w:firstLine="709" w:left="0" w:right="0"/>
        <w:jc w:val="both"/>
      </w:pPr>
      <w:r>
        <w:rPr>
          <w:sz w:val="28"/>
          <w:szCs w:val="28"/>
          <w:lang w:val="kpv-RU"/>
        </w:rPr>
        <w:t>2012</w:t>
      </w:r>
      <w:r>
        <w:rPr>
          <w:rFonts w:cs="Times New Roman" w:eastAsia="Times New Roman"/>
          <w:sz w:val="28"/>
          <w:szCs w:val="28"/>
          <w:lang w:val="kpv-RU"/>
        </w:rPr>
        <w:t xml:space="preserve"> </w:t>
      </w:r>
      <w:r>
        <w:rPr>
          <w:sz w:val="28"/>
          <w:szCs w:val="28"/>
          <w:lang w:val="kpv-RU"/>
        </w:rPr>
        <w:t>вося</w:t>
      </w:r>
      <w:r>
        <w:rPr>
          <w:rFonts w:cs="Times New Roman" w:eastAsia="Times New Roman"/>
          <w:sz w:val="28"/>
          <w:szCs w:val="28"/>
          <w:lang w:val="kpv-RU"/>
        </w:rPr>
        <w:t xml:space="preserve"> </w:t>
      </w:r>
      <w:r>
        <w:rPr>
          <w:sz w:val="28"/>
          <w:szCs w:val="28"/>
          <w:lang w:val="kpv-RU"/>
        </w:rPr>
        <w:t>ода-кора</w:t>
      </w:r>
      <w:r>
        <w:rPr>
          <w:rFonts w:cs="Times New Roman" w:eastAsia="Times New Roman"/>
          <w:sz w:val="28"/>
          <w:szCs w:val="28"/>
          <w:lang w:val="kpv-RU"/>
        </w:rPr>
        <w:t xml:space="preserve"> </w:t>
      </w:r>
      <w:r>
        <w:rPr>
          <w:sz w:val="28"/>
          <w:szCs w:val="28"/>
          <w:lang w:val="kpv-RU"/>
        </w:rPr>
        <w:t>тӧлысь</w:t>
      </w:r>
      <w:r>
        <w:rPr>
          <w:rFonts w:cs="Times New Roman" w:eastAsia="Times New Roman"/>
          <w:sz w:val="28"/>
          <w:szCs w:val="28"/>
          <w:lang w:val="kpv-RU"/>
        </w:rPr>
        <w:t xml:space="preserve"> </w:t>
      </w:r>
      <w:r>
        <w:rPr>
          <w:sz w:val="28"/>
          <w:szCs w:val="28"/>
          <w:lang w:val="kpv-RU"/>
        </w:rPr>
        <w:t>5</w:t>
      </w:r>
      <w:r>
        <w:rPr>
          <w:rFonts w:cs="Times New Roman" w:eastAsia="Times New Roman"/>
          <w:sz w:val="28"/>
          <w:szCs w:val="28"/>
          <w:lang w:val="kpv-RU"/>
        </w:rPr>
        <w:t xml:space="preserve"> </w:t>
      </w:r>
      <w:r>
        <w:rPr>
          <w:sz w:val="28"/>
          <w:szCs w:val="28"/>
          <w:lang w:val="kpv-RU"/>
        </w:rPr>
        <w:t>лун</w:t>
      </w:r>
    </w:p>
    <w:p>
      <w:pPr>
        <w:pStyle w:val="style0"/>
        <w:spacing w:line="360" w:lineRule="auto"/>
        <w:ind w:firstLine="709" w:left="0" w:right="0"/>
        <w:jc w:val="both"/>
      </w:pPr>
      <w:r>
        <w:rPr>
          <w:sz w:val="28"/>
          <w:szCs w:val="28"/>
          <w:lang w:val="kpv-RU"/>
        </w:rPr>
        <w:t>31-РЗ</w:t>
      </w:r>
      <w:r>
        <w:rPr>
          <w:rFonts w:cs="Times New Roman" w:eastAsia="Times New Roman"/>
          <w:sz w:val="28"/>
          <w:szCs w:val="28"/>
          <w:lang w:val="kpv-RU"/>
        </w:rPr>
        <w:t xml:space="preserve"> №</w:t>
      </w:r>
    </w:p>
    <w:p>
      <w:pPr>
        <w:pStyle w:val="style0"/>
        <w:spacing w:line="360" w:lineRule="auto"/>
        <w:jc w:val="both"/>
      </w:pPr>
      <w:r>
        <w:rPr>
          <w:lang w:val="kpv-RU"/>
        </w:rPr>
      </w:r>
    </w:p>
    <w:p>
      <w:pPr>
        <w:pStyle w:val="style0"/>
        <w:spacing w:line="360" w:lineRule="auto"/>
        <w:jc w:val="both"/>
      </w:pPr>
      <w:r>
        <w:rPr>
          <w:lang w:val="kpv-RU"/>
        </w:rPr>
      </w:r>
    </w:p>
    <w:p>
      <w:pPr>
        <w:pStyle w:val="style0"/>
        <w:spacing w:line="360" w:lineRule="auto"/>
        <w:jc w:val="both"/>
      </w:pPr>
      <w:r>
        <w:rPr>
          <w:rFonts w:cs="Times New Roman" w:eastAsia="Times New Roman"/>
          <w:sz w:val="28"/>
          <w:szCs w:val="28"/>
          <w:lang w:val="kpv-RU"/>
        </w:rPr>
        <w:t xml:space="preserve">            </w:t>
      </w:r>
      <w:r>
        <w:rPr>
          <w:sz w:val="28"/>
          <w:szCs w:val="28"/>
          <w:lang w:val="kpv-RU"/>
        </w:rPr>
        <w:t>Исп.</w:t>
      </w:r>
      <w:r>
        <w:rPr>
          <w:rFonts w:cs="Times New Roman" w:eastAsia="Times New Roman"/>
          <w:sz w:val="28"/>
          <w:szCs w:val="28"/>
          <w:lang w:val="kpv-RU"/>
        </w:rPr>
        <w:t xml:space="preserve"> </w:t>
      </w:r>
      <w:r>
        <w:rPr>
          <w:sz w:val="28"/>
          <w:szCs w:val="28"/>
          <w:lang w:val="kpv-RU"/>
        </w:rPr>
        <w:t>Кузнецова Н.А.,</w:t>
      </w:r>
      <w:r>
        <w:rPr>
          <w:rFonts w:cs="Times New Roman" w:eastAsia="Times New Roman"/>
          <w:sz w:val="28"/>
          <w:szCs w:val="28"/>
          <w:lang w:val="kpv-RU"/>
        </w:rPr>
        <w:t xml:space="preserve">  4 199 </w:t>
      </w:r>
      <w:r>
        <w:rPr>
          <w:sz w:val="28"/>
          <w:szCs w:val="28"/>
          <w:lang w:val="kpv-RU"/>
        </w:rPr>
        <w:t>пас</w:t>
      </w:r>
    </w:p>
    <w:p>
      <w:pPr>
        <w:pStyle w:val="style0"/>
        <w:spacing w:line="360" w:lineRule="auto"/>
        <w:jc w:val="both"/>
      </w:pPr>
      <w:r>
        <w:rPr>
          <w:rFonts w:cs="Times New Roman" w:eastAsia="Times New Roman"/>
          <w:sz w:val="28"/>
          <w:szCs w:val="28"/>
          <w:lang w:val="kpv-RU"/>
        </w:rPr>
        <w:t xml:space="preserve"> </w:t>
      </w:r>
    </w:p>
    <w:p>
      <w:pPr>
        <w:pStyle w:val="style0"/>
      </w:pPr>
      <w:r>
        <w:rPr>
          <w:lang w:val="kpv-RU"/>
        </w:rPr>
      </w:r>
    </w:p>
    <w:p>
      <w:pPr>
        <w:pStyle w:val="style0"/>
      </w:pPr>
      <w:r>
        <w:rPr>
          <w:lang w:val="kpv-RU"/>
        </w:rPr>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val="false"/>
      <w:tabs>
        <w:tab w:leader="none" w:pos="708" w:val="left"/>
      </w:tabs>
      <w:suppressAutoHyphens w:val="true"/>
      <w:spacing w:after="0" w:before="0" w:line="100" w:lineRule="atLeast"/>
      <w:contextualSpacing w:val="false"/>
    </w:pPr>
    <w:rPr>
      <w:rFonts w:ascii="Times New Roman" w:cs="Lohit Devanagari" w:eastAsia="Bitstream Vera Sans" w:hAnsi="Times New Roman"/>
      <w:color w:val="00000A"/>
      <w:sz w:val="24"/>
      <w:szCs w:val="24"/>
      <w:lang w:bidi="hi-IN" w:eastAsia="zh-CN"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Liberation Sans" w:cs="Lohit Devanagari" w:eastAsia="DejaVu Sans" w:hAnsi="Liberation Sans"/>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Lohit Devanagari"/>
    </w:rPr>
  </w:style>
  <w:style w:styleId="style19" w:type="paragraph">
    <w:name w:val="Название"/>
    <w:basedOn w:val="style0"/>
    <w:next w:val="style19"/>
    <w:pPr>
      <w:suppressLineNumbers/>
      <w:spacing w:after="120" w:before="120"/>
      <w:contextualSpacing w:val="false"/>
    </w:pPr>
    <w:rPr>
      <w:rFonts w:cs="Lohit Devanagari"/>
      <w:i/>
      <w:iCs/>
      <w:sz w:val="24"/>
      <w:szCs w:val="24"/>
    </w:rPr>
  </w:style>
  <w:style w:styleId="style20" w:type="paragraph">
    <w:name w:val="Указатель"/>
    <w:basedOn w:val="style0"/>
    <w:next w:val="style20"/>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2012-08-06T13:01:00.00Z</dcterms:created>
  <dc:creator>наталия</dc:creator>
  <cp:lastModifiedBy>наталия</cp:lastModifiedBy>
  <dcterms:modified xsi:type="dcterms:W3CDTF">2012-08-06T14:27:00.00Z</dcterms:modified>
  <cp:revision>15</cp:revision>
</cp:coreProperties>
</file>