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1"/>
        <w:spacing w:lineRule="auto" w:line="360"/>
        <w:rPr>
          <w:b w:val="false"/>
          <w:bCs w:val="false"/>
          <w:sz w:val="28"/>
          <w:szCs w:val="28"/>
          <w:lang w:val="kpv-RU"/>
        </w:rPr>
      </w:pPr>
      <w:bookmarkStart w:id="0" w:name="__UnoMark__116_36409567"/>
      <w:bookmarkEnd w:id="0"/>
      <w:r>
        <w:rPr>
          <w:b w:val="false"/>
          <w:bCs w:val="false"/>
          <w:sz w:val="28"/>
          <w:szCs w:val="28"/>
          <w:lang w:val="kpv-RU"/>
        </w:rPr>
        <w:t>КОМИ РЕСПУБЛИКАЛӦН ОЛАНПАС</w:t>
      </w:r>
    </w:p>
    <w:p>
      <w:pPr>
        <w:pStyle w:val="1"/>
        <w:spacing w:lineRule="auto" w:line="360"/>
        <w:rPr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1"/>
        <w:spacing w:lineRule="auto" w:line="360"/>
        <w:rPr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  <w:t>«Коми Республика мутасын вӧр йитӧдъяс ладмӧдӧм йылысь» Коми Республикаса Оланпасӧ вежсьӧмъяс пыртӧм йылысь</w:t>
      </w:r>
    </w:p>
    <w:p>
      <w:pPr>
        <w:pStyle w:val="1"/>
        <w:spacing w:lineRule="auto" w:line="36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1"/>
        <w:spacing w:lineRule="auto" w:line="36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right" w:pos="9072" w:leader="none"/>
        </w:tabs>
        <w:spacing w:lineRule="auto" w:line="36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tabs>
          <w:tab w:val="right" w:pos="9072" w:leader="none"/>
        </w:tabs>
        <w:spacing w:lineRule="auto" w:line="36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Каналан Сӧветӧн</w:t>
        <w:tab/>
        <w:t>2016 вося вӧльгым тӧлысь 23 лунӧ</w:t>
      </w:r>
    </w:p>
    <w:p>
      <w:pPr>
        <w:pStyle w:val="Normal"/>
        <w:spacing w:lineRule="auto" w:line="360"/>
        <w:ind w:left="0" w:right="0" w:firstLine="709"/>
        <w:jc w:val="both"/>
        <w:outlineLvl w:val="0"/>
        <w:rPr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firstLine="709"/>
        <w:jc w:val="both"/>
        <w:outlineLvl w:val="0"/>
        <w:rPr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ConsPlusNormal"/>
        <w:spacing w:lineRule="auto" w:line="360"/>
        <w:ind w:left="0" w:right="0" w:firstLine="851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sz w:val="28"/>
          <w:szCs w:val="28"/>
          <w:lang w:val="kpv-RU"/>
        </w:rPr>
        <w:t xml:space="preserve">1 статья.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Пыртны «Коми Республика мутасын вӧр йитӧдъяс ладмӧдӧм йылысь» Коми Республикаса Оланпасӧ </w:t>
      </w:r>
      <w:r>
        <w:rPr>
          <w:rFonts w:cs="Times New Roman" w:ascii="Times New Roman" w:hAnsi="Times New Roman"/>
          <w:sz w:val="28"/>
          <w:szCs w:val="28"/>
          <w:lang w:val="kpv-RU"/>
        </w:rPr>
        <w:t>(Коми Республикаса канму власьт органъяслӧн индӧд-тшӧктӧмъяс, 2007, 4 №, 4766 ст.; 6 №,  4843 ст.; 8 №, 4932 ст.; 9 №, 4986 ст.; 11 №, 5148 ст.; 12 №, 5355 ст.; 2008, 2 №, 9 ст.; 6 №, 279 ст.; 9 №, 397 ст.; 11 №, 616 ст.; 2009, 7 №, 78 ст.; 11 №, 186 ст.; 21 №, 368 ст.; 33 №, 617 ст.; 2010, 24 №, 571 ст.; 2011, 23 №, 602 ст.; 2012, 63 №, 1543 ст.; 2013, 5 №, 103 ст.; 2014, 9 №, 112 ст.; 27 №, 514 ст.; 2016, 12 №, 147 ст.) татшӧм вежсьӧмъяс:</w:t>
      </w:r>
    </w:p>
    <w:p>
      <w:pPr>
        <w:pStyle w:val="ConsPlusNormal"/>
        <w:spacing w:lineRule="auto" w:line="360"/>
        <w:ind w:left="0" w:right="0" w:firstLine="851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1. 3 статьяса 1 да 2 пунктъясын «</w:t>
      </w:r>
      <w:r>
        <w:rPr>
          <w:rFonts w:cs="Times New Roman" w:ascii="Times New Roman" w:hAnsi="Times New Roman"/>
          <w:sz w:val="26"/>
          <w:szCs w:val="26"/>
          <w:lang w:val="kpv-RU"/>
        </w:rPr>
        <w:t>уполномочитӧм федеральнӧй олӧмӧ пӧртысь власьт органкӧд сёрнитчӧм серти</w:t>
      </w:r>
      <w:bookmarkStart w:id="1" w:name="__DdeLink__183_542108074"/>
      <w:r>
        <w:rPr>
          <w:rFonts w:cs="Times New Roman" w:ascii="Times New Roman" w:hAnsi="Times New Roman"/>
          <w:sz w:val="28"/>
          <w:szCs w:val="28"/>
          <w:lang w:val="kpv-RU"/>
        </w:rPr>
        <w:t>»</w:t>
      </w:r>
      <w:bookmarkEnd w:id="1"/>
      <w:r>
        <w:rPr>
          <w:rFonts w:cs="Times New Roman" w:ascii="Times New Roman" w:hAnsi="Times New Roman"/>
          <w:sz w:val="28"/>
          <w:szCs w:val="28"/>
          <w:lang w:val="kpv-RU"/>
        </w:rPr>
        <w:t xml:space="preserve"> кывъяс киритны. </w:t>
      </w:r>
    </w:p>
    <w:p>
      <w:pPr>
        <w:pStyle w:val="ConsPlusNormal"/>
        <w:spacing w:lineRule="auto" w:line="360"/>
        <w:ind w:left="0" w:right="0" w:firstLine="851"/>
        <w:jc w:val="both"/>
        <w:rPr>
          <w:rFonts w:cs="Times New Roman" w:ascii="Times New Roman" w:hAnsi="Times New Roman"/>
          <w:sz w:val="28"/>
          <w:szCs w:val="28"/>
          <w:vertAlign w:val="superscript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2. 4 статьяса 1 юкӧнӧ содтыны татшӧм сюрӧса 14</w:t>
      </w:r>
      <w:r>
        <w:rPr>
          <w:rFonts w:cs="Times New Roman" w:ascii="Times New Roman" w:hAnsi="Times New Roman"/>
          <w:sz w:val="28"/>
          <w:szCs w:val="28"/>
          <w:vertAlign w:val="superscript"/>
          <w:lang w:val="kpv-RU"/>
        </w:rPr>
        <w:t>3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– 14</w:t>
      </w:r>
      <w:r>
        <w:rPr>
          <w:rFonts w:cs="Times New Roman" w:ascii="Times New Roman" w:hAnsi="Times New Roman"/>
          <w:sz w:val="28"/>
          <w:szCs w:val="28"/>
          <w:vertAlign w:val="superscript"/>
          <w:lang w:val="kpv-RU"/>
        </w:rPr>
        <w:t xml:space="preserve">11 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  <w:lang w:val="kpv-RU"/>
        </w:rPr>
        <w:t>пунктъяс:</w:t>
      </w:r>
      <w:r>
        <w:rPr>
          <w:rFonts w:cs="Times New Roman" w:ascii="Times New Roman" w:hAnsi="Times New Roman"/>
          <w:sz w:val="28"/>
          <w:szCs w:val="28"/>
          <w:vertAlign w:val="superscript"/>
          <w:lang w:val="kpv-RU"/>
        </w:rPr>
        <w:t xml:space="preserve"> </w:t>
      </w:r>
    </w:p>
    <w:p>
      <w:pPr>
        <w:pStyle w:val="ConsPlusNormal"/>
        <w:spacing w:lineRule="auto" w:line="360"/>
        <w:ind w:left="0" w:right="0" w:firstLine="851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«14</w:t>
      </w:r>
      <w:r>
        <w:rPr>
          <w:rFonts w:cs="Times New Roman" w:ascii="Times New Roman" w:hAnsi="Times New Roman"/>
          <w:sz w:val="28"/>
          <w:szCs w:val="28"/>
          <w:vertAlign w:val="superscript"/>
          <w:lang w:val="kpv-RU"/>
        </w:rPr>
        <w:t>3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) вӧр патология туялан актъяс вынсьӧдӧм; </w:t>
      </w:r>
    </w:p>
    <w:p>
      <w:pPr>
        <w:pStyle w:val="ConsPlusNormal"/>
        <w:spacing w:lineRule="auto" w:line="360"/>
        <w:ind w:left="0" w:right="0" w:firstLine="851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14</w:t>
      </w:r>
      <w:r>
        <w:rPr>
          <w:rFonts w:cs="Times New Roman" w:ascii="Times New Roman" w:hAnsi="Times New Roman"/>
          <w:sz w:val="28"/>
          <w:szCs w:val="28"/>
          <w:vertAlign w:val="superscript"/>
          <w:lang w:val="kpv-RU"/>
        </w:rPr>
        <w:t>4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) вӧр дӧзьӧритӧм, видзӧм, быдтӧм-рӧдмӧдӧм серти мероприятиеяс нуӧдӧм вылӧ рӧскод урчитӧм вылӧ коэффициент индӧм, </w:t>
      </w:r>
      <w:r>
        <w:rPr>
          <w:rFonts w:cs="Times New Roman" w:ascii="Times New Roman" w:hAnsi="Times New Roman"/>
          <w:sz w:val="28"/>
          <w:szCs w:val="28"/>
          <w:lang w:val="kpv-RU"/>
        </w:rPr>
        <w:t>мый</w:t>
      </w:r>
      <w:r>
        <w:rPr>
          <w:rFonts w:cs="Times New Roman" w:ascii="Times New Roman" w:hAnsi="Times New Roman"/>
          <w:sz w:val="28"/>
          <w:szCs w:val="28"/>
          <w:lang w:val="kpv-RU"/>
        </w:rPr>
        <w:t>ӧн вӧдитчӧны вӧр быдтасъяс ньӧбан-вузалан сёрнитчӧмъяс серти мынтысьӧмсӧ арталігӧн, кутшӧмӧс кырымалӧны ичӧт да шӧр предпринимательство субъектъяскӧд Россия Федерацияса вӧр кодекслӧн 29</w:t>
      </w:r>
      <w:r>
        <w:rPr>
          <w:rFonts w:cs="Times New Roman" w:ascii="Times New Roman" w:hAnsi="Times New Roman"/>
          <w:sz w:val="28"/>
          <w:szCs w:val="28"/>
          <w:vertAlign w:val="superscript"/>
          <w:lang w:val="kpv-RU"/>
        </w:rPr>
        <w:t>1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статьяса 4 юкӧн серти;</w:t>
      </w:r>
    </w:p>
    <w:p>
      <w:pPr>
        <w:sectPr>
          <w:headerReference w:type="default" r:id="rId2"/>
          <w:type w:val="nextPage"/>
          <w:pgSz w:w="11906" w:h="16838"/>
          <w:pgMar w:left="1418" w:right="1418" w:header="709" w:top="1134" w:footer="0" w:bottom="1134" w:gutter="0"/>
          <w:pgNumType w:fmt="decimal"/>
          <w:formProt w:val="false"/>
          <w:titlePg/>
          <w:textDirection w:val="lrTb"/>
          <w:docGrid w:type="default" w:linePitch="360" w:charSpace="2047"/>
        </w:sectPr>
        <w:pStyle w:val="ConsPlusNormal"/>
        <w:spacing w:lineRule="auto" w:line="360"/>
        <w:ind w:left="0" w:right="0" w:firstLine="851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14</w:t>
      </w:r>
      <w:r>
        <w:rPr>
          <w:rFonts w:cs="Times New Roman" w:ascii="Times New Roman" w:hAnsi="Times New Roman"/>
          <w:sz w:val="28"/>
          <w:szCs w:val="28"/>
          <w:vertAlign w:val="superscript"/>
          <w:lang w:val="kpv-RU"/>
        </w:rPr>
        <w:t>5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) вӧр фонд муясын му участокъяс сетӧмсӧ водзвыв ладмӧдӧм йылысь помшуӧмъяс примитӧм; </w:t>
      </w:r>
    </w:p>
    <w:p>
      <w:pPr>
        <w:pStyle w:val="ConsPlusNormal"/>
        <w:spacing w:lineRule="auto" w:line="360"/>
        <w:ind w:left="0" w:right="0" w:firstLine="851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14</w:t>
      </w:r>
      <w:r>
        <w:rPr>
          <w:rFonts w:cs="Times New Roman" w:ascii="Times New Roman" w:hAnsi="Times New Roman"/>
          <w:sz w:val="28"/>
          <w:szCs w:val="28"/>
          <w:vertAlign w:val="superscript"/>
          <w:lang w:val="kpv-RU"/>
        </w:rPr>
        <w:t>6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) вӧр фонд муясын вӧр участокъяс серти вӧр участокъяслысь проектнӧй документация вынсьӧдӧм либӧ вӧр фонд муясын вӧр участокъяс серти вӧр участокъяслысь проектнӧй документация вынсьӧдӧмын ӧткажитӧм йылысь помшуӧм примитӧм; </w:t>
      </w:r>
    </w:p>
    <w:p>
      <w:pPr>
        <w:pStyle w:val="ConsPlusNormal"/>
        <w:spacing w:lineRule="auto" w:line="360"/>
        <w:ind w:left="0" w:right="0" w:firstLine="851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14</w:t>
      </w:r>
      <w:r>
        <w:rPr>
          <w:rFonts w:cs="Times New Roman" w:ascii="Times New Roman" w:hAnsi="Times New Roman"/>
          <w:sz w:val="28"/>
          <w:szCs w:val="28"/>
          <w:vertAlign w:val="superscript"/>
          <w:lang w:val="kpv-RU"/>
        </w:rPr>
        <w:t>7</w:t>
      </w:r>
      <w:r>
        <w:rPr>
          <w:rFonts w:cs="Times New Roman" w:ascii="Times New Roman" w:hAnsi="Times New Roman"/>
          <w:sz w:val="28"/>
          <w:szCs w:val="28"/>
          <w:lang w:val="kpv-RU"/>
        </w:rPr>
        <w:t>) пу</w:t>
      </w:r>
      <w:r>
        <w:rPr>
          <w:rFonts w:cs="Times New Roman" w:ascii="Times New Roman" w:hAnsi="Times New Roman"/>
          <w:sz w:val="28"/>
          <w:szCs w:val="28"/>
          <w:lang w:val="kpv-RU"/>
        </w:rPr>
        <w:t>сӧ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учётӧ босьтӧм, кутшӧмӧс граждана вӧр фонд муясын быдмысь вӧрын дасьтісны ас коланлун вылӧ, а сідзжӧ вӧрын, кутшӧм быдмӧ Коми Республикаса эмбурӧ пырысь вӧр участокъясын,  сы лыдын дінму тӧдчанлуна торйӧн ёна видзан вӧр-ва мутасъяслӧн муясын;</w:t>
      </w:r>
    </w:p>
    <w:p>
      <w:pPr>
        <w:pStyle w:val="ConsPlusNormal"/>
        <w:spacing w:lineRule="auto" w:line="360"/>
        <w:ind w:left="0" w:right="0" w:firstLine="851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14</w:t>
      </w:r>
      <w:r>
        <w:rPr>
          <w:rFonts w:cs="Times New Roman" w:ascii="Times New Roman" w:hAnsi="Times New Roman"/>
          <w:sz w:val="28"/>
          <w:szCs w:val="28"/>
          <w:vertAlign w:val="superscript"/>
          <w:lang w:val="kpv-RU"/>
        </w:rPr>
        <w:t>8</w:t>
      </w:r>
      <w:r>
        <w:rPr>
          <w:rFonts w:cs="Times New Roman" w:ascii="Times New Roman" w:hAnsi="Times New Roman"/>
          <w:sz w:val="28"/>
          <w:szCs w:val="28"/>
          <w:lang w:val="kpv-RU"/>
        </w:rPr>
        <w:t>) вӧр парк дӧзьӧритан инъяслысь мудор урчитӧм, вӧр парк дӧзьӧритан инъяслысь мудор вежӧм, мероприятиеяс нуӧдӧм, кутшӧмъясӧс урчитӧма «Гӧгӧртас дӧзьӧритӧм йылысь» Федеральнӧй оланпаслӧн 62</w:t>
      </w:r>
      <w:r>
        <w:rPr>
          <w:rFonts w:cs="Times New Roman" w:ascii="Times New Roman" w:hAnsi="Times New Roman"/>
          <w:sz w:val="28"/>
          <w:szCs w:val="28"/>
          <w:vertAlign w:val="superscript"/>
          <w:lang w:val="kpv-RU"/>
        </w:rPr>
        <w:t>3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статьяӧн; </w:t>
      </w:r>
    </w:p>
    <w:p>
      <w:pPr>
        <w:pStyle w:val="ConsPlusNormal"/>
        <w:spacing w:lineRule="auto" w:line="360"/>
        <w:ind w:left="0" w:right="0" w:firstLine="851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14</w:t>
      </w:r>
      <w:r>
        <w:rPr>
          <w:rFonts w:cs="Times New Roman" w:ascii="Times New Roman" w:hAnsi="Times New Roman"/>
          <w:sz w:val="28"/>
          <w:szCs w:val="28"/>
          <w:vertAlign w:val="superscript"/>
          <w:lang w:val="kpv-RU"/>
        </w:rPr>
        <w:t>9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) гражданасянь, юридическӧй кывкутысьяссянь Россия Федерацияса оланпастэчас серти вӧрӧн вӧдитчӧм, вӧр видзӧм, вӧр быдтӧм да рӧдмӧдӧм йылысь отчётъяс примитӧм; </w:t>
      </w:r>
    </w:p>
    <w:p>
      <w:pPr>
        <w:pStyle w:val="ConsPlusNormal"/>
        <w:spacing w:lineRule="auto" w:line="360"/>
        <w:ind w:left="0" w:right="0" w:firstLine="851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14</w:t>
      </w:r>
      <w:r>
        <w:rPr>
          <w:rFonts w:cs="Times New Roman" w:ascii="Times New Roman" w:hAnsi="Times New Roman"/>
          <w:sz w:val="28"/>
          <w:szCs w:val="28"/>
          <w:vertAlign w:val="superscript"/>
          <w:lang w:val="kpv-RU"/>
        </w:rPr>
        <w:t>10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) гражданасянь, юридическӧй кывкутысьяссянь Россия Федерацияса оланпастэчас серти вӧрсӧ пӧжарысь </w:t>
      </w:r>
      <w:r>
        <w:rPr>
          <w:rFonts w:cs="Times New Roman" w:ascii="Times New Roman" w:hAnsi="Times New Roman"/>
          <w:sz w:val="28"/>
          <w:szCs w:val="28"/>
          <w:lang w:val="kpv-RU"/>
        </w:rPr>
        <w:t>видзӧм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йылысь, вӧрсӧ няйтсьӧдӧмысь да мукӧд лёка тӧдчӧмысь дӧзьӧритӧм йылысь отчётъяс примитӧм; </w:t>
      </w:r>
    </w:p>
    <w:p>
      <w:pPr>
        <w:pStyle w:val="ConsPlusNormal"/>
        <w:spacing w:lineRule="auto" w:line="360"/>
        <w:ind w:left="0" w:right="0" w:firstLine="851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14</w:t>
      </w:r>
      <w:r>
        <w:rPr>
          <w:rFonts w:cs="Times New Roman" w:ascii="Times New Roman" w:hAnsi="Times New Roman"/>
          <w:sz w:val="28"/>
          <w:szCs w:val="28"/>
          <w:vertAlign w:val="superscript"/>
          <w:lang w:val="kpv-RU"/>
        </w:rPr>
        <w:t>11</w:t>
      </w:r>
      <w:r>
        <w:rPr>
          <w:rFonts w:cs="Times New Roman" w:ascii="Times New Roman" w:hAnsi="Times New Roman"/>
          <w:sz w:val="28"/>
          <w:szCs w:val="28"/>
          <w:lang w:val="kpv-RU"/>
        </w:rPr>
        <w:t>) гражданасянь, юридическӧй кывкутысьяссянь Россия Федерацияса оланпастэчас серти вӧр дӧзьӧритӧм йылысь отчётъяс примитӧм.».</w:t>
      </w:r>
    </w:p>
    <w:p>
      <w:pPr>
        <w:pStyle w:val="ConsPlusNormal"/>
        <w:spacing w:lineRule="auto" w:line="360"/>
        <w:ind w:left="0" w:right="0" w:firstLine="851"/>
        <w:jc w:val="both"/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3. 4</w:t>
      </w:r>
      <w:r>
        <w:rPr>
          <w:rFonts w:cs="Times New Roman" w:ascii="Times New Roman" w:hAnsi="Times New Roman"/>
          <w:sz w:val="28"/>
          <w:szCs w:val="28"/>
          <w:vertAlign w:val="superscript"/>
          <w:lang w:val="kpv-RU"/>
        </w:rPr>
        <w:t xml:space="preserve">2 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  <w:lang w:val="kpv-RU"/>
        </w:rPr>
        <w:t>статьяса 2</w:t>
      </w:r>
      <w:r>
        <w:rPr>
          <w:rFonts w:cs="Times New Roman" w:ascii="Times New Roman" w:hAnsi="Times New Roman"/>
          <w:sz w:val="28"/>
          <w:szCs w:val="28"/>
          <w:vertAlign w:val="superscript"/>
          <w:lang w:val="kpv-RU"/>
        </w:rPr>
        <w:t xml:space="preserve">1 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  <w:lang w:val="kpv-RU"/>
        </w:rPr>
        <w:t>юкӧнын «</w:t>
      </w:r>
      <w:bookmarkStart w:id="2" w:name="__DdeLink__3019_36409567"/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  <w:lang w:val="kpv-RU"/>
        </w:rPr>
        <w:t>Вӧрзьӧдтӧм эмбур вылӧ инӧдлӧн да накӧд сделкаяслӧн ӧтувъя канму реестрын</w:t>
      </w:r>
      <w:bookmarkEnd w:id="2"/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  <w:lang w:val="kpv-RU"/>
        </w:rPr>
        <w:t xml:space="preserve">» кывъяс вежны «Вӧрзьӧдтӧм эмбурлӧн ӧтувъя канму реестрын» кывъясӧн. </w:t>
      </w:r>
    </w:p>
    <w:p>
      <w:pPr>
        <w:pStyle w:val="ConsPlusNormal"/>
        <w:spacing w:lineRule="auto" w:line="360"/>
        <w:ind w:left="0" w:right="0" w:firstLine="851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4. 4</w:t>
      </w:r>
      <w:r>
        <w:rPr>
          <w:rFonts w:cs="Times New Roman" w:ascii="Times New Roman" w:hAnsi="Times New Roman"/>
          <w:sz w:val="28"/>
          <w:szCs w:val="28"/>
          <w:vertAlign w:val="superscript"/>
          <w:lang w:val="kpv-RU"/>
        </w:rPr>
        <w:t>6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статья киритны.</w:t>
      </w:r>
    </w:p>
    <w:p>
      <w:pPr>
        <w:pStyle w:val="ConsPlusNormal"/>
        <w:spacing w:lineRule="auto" w:line="360"/>
        <w:ind w:left="0" w:right="0" w:firstLine="851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ConsPlusNormal"/>
        <w:spacing w:lineRule="auto" w:line="360"/>
        <w:ind w:left="0" w:right="0" w:firstLine="851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sz w:val="28"/>
          <w:szCs w:val="28"/>
          <w:lang w:val="kpv-RU"/>
        </w:rPr>
        <w:t>2 статья.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Тайӧ Оланпасыс вынсялӧ сійӧс официальнӧя йӧзӧдӧмсянь дас лун кольӧм бӧрын, положениеяс кындзи, кутшӧмъяслы тайӧ статьяӧн урчитӧма мӧд вынсялан </w:t>
      </w:r>
      <w:r>
        <w:rPr>
          <w:rFonts w:cs="Times New Roman" w:ascii="Times New Roman" w:hAnsi="Times New Roman"/>
          <w:sz w:val="28"/>
          <w:szCs w:val="28"/>
          <w:lang w:val="kpv-RU"/>
        </w:rPr>
        <w:t>кад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. </w:t>
      </w:r>
    </w:p>
    <w:p>
      <w:pPr>
        <w:pStyle w:val="ConsPlusNormal"/>
        <w:spacing w:lineRule="auto" w:line="360"/>
        <w:ind w:left="0" w:right="0" w:firstLine="851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Тайӧ Оланпаслӧн 1 статьяса 2 пунктлӧн сизимӧд абзац, 3 да 4 пунктъяс вынсялӧны 2017 вося тӧвшӧр тӧлысь 1 лунсянь.  </w:t>
      </w:r>
    </w:p>
    <w:p>
      <w:pPr>
        <w:pStyle w:val="ConsPlusNormal"/>
        <w:spacing w:lineRule="auto" w:line="360"/>
        <w:ind w:left="0" w:right="0" w:firstLine="851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Тайӧ Оланпаслӧн 1 статьяса 2 пунктлӧн ӧкмысӧд абзац вынсялӧ 2017 вося рака тӧлысь 1 лунсянь. </w:t>
      </w:r>
    </w:p>
    <w:p>
      <w:pPr>
        <w:pStyle w:val="ConsPlusNormal"/>
        <w:spacing w:lineRule="auto" w:line="360"/>
        <w:ind w:left="0" w:right="0" w:firstLine="851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Тайӧ Оланпаслӧн 1 статьяса 2 пунктлӧн дасӧд абзац вынсялӧ 2017 вося рака тӧлысь 1 лунсянь. </w:t>
      </w:r>
    </w:p>
    <w:p>
      <w:pPr>
        <w:pStyle w:val="ConsPlusNormal"/>
        <w:spacing w:lineRule="auto" w:line="360"/>
        <w:ind w:left="0" w:right="0" w:firstLine="851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Коми Республикаса Веськӧдлан котырлы примитны тайӧ Оланпассӧ збыльмӧдны могмӧдысь нормативнӧй инӧда актъяс.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uppressAutoHyphens w:val="true"/>
        <w:spacing w:lineRule="auto" w:line="360"/>
        <w:ind w:left="0" w:right="-144" w:hanging="0"/>
        <w:jc w:val="both"/>
        <w:rPr>
          <w:rFonts w:eastAsia="Calibri"/>
          <w:sz w:val="28"/>
          <w:szCs w:val="28"/>
          <w:lang w:val="kpv-RU"/>
        </w:rPr>
      </w:pPr>
      <w:r>
        <w:rPr>
          <w:rFonts w:eastAsia="Calibri"/>
          <w:sz w:val="28"/>
          <w:szCs w:val="28"/>
          <w:lang w:val="kpv-RU"/>
        </w:rPr>
        <w:t xml:space="preserve">Коми Республикаса Юралысь </w:t>
        <w:tab/>
        <w:tab/>
        <w:tab/>
        <w:tab/>
        <w:tab/>
        <w:t xml:space="preserve">С.А. Гапликов </w:t>
      </w:r>
    </w:p>
    <w:p>
      <w:pPr>
        <w:pStyle w:val="ConsTitle"/>
        <w:widowControl/>
        <w:spacing w:lineRule="auto" w:line="360"/>
        <w:ind w:left="0" w:right="0" w:hanging="0"/>
        <w:jc w:val="center"/>
        <w:rPr>
          <w:rFonts w:cs="Times New Roman" w:ascii="Times New Roman" w:hAnsi="Times New Roman"/>
          <w:b w:val="false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sz w:val="28"/>
          <w:szCs w:val="28"/>
          <w:lang w:val="kpv-RU"/>
        </w:rPr>
      </w:r>
    </w:p>
    <w:p>
      <w:pPr>
        <w:pStyle w:val="ConsTitle"/>
        <w:widowControl/>
        <w:spacing w:lineRule="auto" w:line="360"/>
        <w:ind w:left="0" w:right="0" w:hanging="0"/>
        <w:jc w:val="both"/>
        <w:rPr>
          <w:rFonts w:cs="Times New Roman" w:ascii="Times New Roman" w:hAnsi="Times New Roman"/>
          <w:b w:val="false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sz w:val="28"/>
          <w:szCs w:val="28"/>
          <w:lang w:val="kpv-RU"/>
        </w:rPr>
        <w:t>Сыктывкар</w:t>
      </w:r>
    </w:p>
    <w:p>
      <w:pPr>
        <w:pStyle w:val="ConsTitle"/>
        <w:widowControl/>
        <w:spacing w:lineRule="auto" w:line="360"/>
        <w:ind w:left="0" w:right="0" w:hanging="0"/>
        <w:jc w:val="both"/>
        <w:rPr>
          <w:rFonts w:cs="Times New Roman" w:ascii="Times New Roman" w:hAnsi="Times New Roman"/>
          <w:b w:val="false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sz w:val="28"/>
          <w:szCs w:val="28"/>
          <w:lang w:val="kpv-RU"/>
        </w:rPr>
        <w:t>2016 вося ӧшым тӧлысь 5 лун</w:t>
      </w:r>
    </w:p>
    <w:p>
      <w:pPr>
        <w:pStyle w:val="ConsTitle"/>
        <w:widowControl/>
        <w:spacing w:lineRule="auto" w:line="360"/>
        <w:ind w:left="0" w:right="0" w:hanging="0"/>
        <w:jc w:val="both"/>
        <w:rPr>
          <w:rFonts w:cs="Times New Roman" w:ascii="Times New Roman" w:hAnsi="Times New Roman"/>
          <w:b w:val="false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sz w:val="28"/>
          <w:szCs w:val="28"/>
          <w:lang w:val="kpv-RU"/>
        </w:rPr>
        <w:t>134-РЗ №</w:t>
      </w:r>
    </w:p>
    <w:p>
      <w:pPr>
        <w:pStyle w:val="ConsTitle"/>
        <w:widowControl/>
        <w:spacing w:lineRule="auto" w:line="360"/>
        <w:ind w:left="0" w:right="0" w:hanging="0"/>
        <w:jc w:val="both"/>
        <w:rPr>
          <w:rFonts w:cs="Times New Roman" w:ascii="Times New Roman" w:hAnsi="Times New Roman"/>
          <w:b w:val="false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sz w:val="28"/>
          <w:szCs w:val="28"/>
          <w:lang w:val="kpv-RU"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1418" w:header="709" w:top="1134" w:footer="0" w:bottom="1134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7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17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7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17"/>
      <w:jc w:val="righ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7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17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2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0" w:name="heading 6"/>
    <w:lsdException w:qFormat="1" w:uiPriority="9" w:name="heading 7"/>
    <w:lsdException w:qFormat="1" w:uiPriority="0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75cc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qFormat/>
    <w:link w:val="10"/>
    <w:rsid w:val="00375cc1"/>
    <w:basedOn w:val="Normal"/>
    <w:pPr>
      <w:keepNext/>
      <w:jc w:val="center"/>
      <w:outlineLvl w:val="0"/>
    </w:pPr>
    <w:rPr>
      <w:sz w:val="56"/>
    </w:rPr>
  </w:style>
  <w:style w:type="paragraph" w:styleId="2">
    <w:name w:val="Заголовок 2"/>
    <w:qFormat/>
    <w:link w:val="20"/>
    <w:rsid w:val="00375cc1"/>
    <w:basedOn w:val="Normal"/>
    <w:pPr>
      <w:keepNext/>
      <w:jc w:val="center"/>
      <w:outlineLvl w:val="1"/>
    </w:pPr>
    <w:rPr>
      <w:b/>
      <w:sz w:val="40"/>
    </w:rPr>
  </w:style>
  <w:style w:type="paragraph" w:styleId="3">
    <w:name w:val="Заголовок 3"/>
    <w:qFormat/>
    <w:link w:val="30"/>
    <w:rsid w:val="00375cc1"/>
    <w:basedOn w:val="Normal"/>
    <w:pPr>
      <w:keepNext/>
      <w:jc w:val="center"/>
      <w:outlineLvl w:val="2"/>
    </w:pPr>
    <w:rPr>
      <w:sz w:val="40"/>
    </w:rPr>
  </w:style>
  <w:style w:type="paragraph" w:styleId="6">
    <w:name w:val="Заголовок 6"/>
    <w:qFormat/>
    <w:link w:val="60"/>
    <w:rsid w:val="00375cc1"/>
    <w:basedOn w:val="Normal"/>
    <w:pPr>
      <w:keepNext/>
      <w:jc w:val="right"/>
      <w:outlineLvl w:val="5"/>
    </w:pPr>
    <w:rPr>
      <w:sz w:val="28"/>
    </w:rPr>
  </w:style>
  <w:style w:type="paragraph" w:styleId="8">
    <w:name w:val="Заголовок 8"/>
    <w:qFormat/>
    <w:link w:val="80"/>
    <w:rsid w:val="00375cc1"/>
    <w:basedOn w:val="Normal"/>
    <w:pPr>
      <w:keepNext/>
      <w:jc w:val="center"/>
      <w:outlineLvl w:val="7"/>
    </w:pPr>
    <w:rPr>
      <w:sz w:val="4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375cc1"/>
    <w:basedOn w:val="DefaultParagraphFont"/>
    <w:rPr>
      <w:rFonts w:ascii="Times New Roman" w:hAnsi="Times New Roman" w:eastAsia="Times New Roman" w:cs="Times New Roman"/>
      <w:sz w:val="56"/>
      <w:szCs w:val="20"/>
      <w:lang w:eastAsia="ru-RU"/>
    </w:rPr>
  </w:style>
  <w:style w:type="character" w:styleId="21" w:customStyle="1">
    <w:name w:val="Заголовок 2 Знак"/>
    <w:link w:val="2"/>
    <w:rsid w:val="00375cc1"/>
    <w:basedOn w:val="DefaultParagraphFont"/>
    <w:rPr>
      <w:rFonts w:ascii="Times New Roman" w:hAnsi="Times New Roman" w:eastAsia="Times New Roman" w:cs="Times New Roman"/>
      <w:b/>
      <w:sz w:val="40"/>
      <w:szCs w:val="20"/>
      <w:lang w:eastAsia="ru-RU"/>
    </w:rPr>
  </w:style>
  <w:style w:type="character" w:styleId="31" w:customStyle="1">
    <w:name w:val="Заголовок 3 Знак"/>
    <w:link w:val="3"/>
    <w:rsid w:val="00375cc1"/>
    <w:basedOn w:val="DefaultParagraphFont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styleId="61" w:customStyle="1">
    <w:name w:val="Заголовок 6 Знак"/>
    <w:link w:val="6"/>
    <w:rsid w:val="00375cc1"/>
    <w:basedOn w:val="DefaultParagraphFont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1" w:customStyle="1">
    <w:name w:val="Заголовок 8 Знак"/>
    <w:link w:val="8"/>
    <w:rsid w:val="00375cc1"/>
    <w:basedOn w:val="DefaultParagraphFont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styleId="Style9" w:customStyle="1">
    <w:name w:val="Верхний колонтитул Знак"/>
    <w:uiPriority w:val="99"/>
    <w:link w:val="a3"/>
    <w:rsid w:val="002f2a46"/>
    <w:basedOn w:val="DefaultParagraphFont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0" w:customStyle="1">
    <w:name w:val="Нижний колонтитул Знак"/>
    <w:uiPriority w:val="99"/>
    <w:link w:val="a5"/>
    <w:rsid w:val="002f2a46"/>
    <w:basedOn w:val="DefaultParagraphFont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Free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FreeSans"/>
    </w:rPr>
  </w:style>
  <w:style w:type="paragraph" w:styleId="ConsTitle" w:customStyle="1">
    <w:name w:val="ConsTitle"/>
    <w:rsid w:val="00375cc1"/>
    <w:pPr>
      <w:widowControl w:val="false"/>
      <w:suppressAutoHyphens w:val="tru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ru-RU" w:bidi="ar-SA"/>
    </w:rPr>
  </w:style>
  <w:style w:type="paragraph" w:styleId="ConsPlusNormal" w:customStyle="1">
    <w:name w:val="ConsPlusNormal"/>
    <w:rsid w:val="00375cc1"/>
    <w:pPr>
      <w:widowControl w:val="false"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17">
    <w:name w:val="Верхний колонтитул"/>
    <w:uiPriority w:val="99"/>
    <w:unhideWhenUsed/>
    <w:link w:val="a4"/>
    <w:rsid w:val="002f2a46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8">
    <w:name w:val="Нижний колонтитул"/>
    <w:uiPriority w:val="99"/>
    <w:unhideWhenUsed/>
    <w:link w:val="a6"/>
    <w:rsid w:val="002f2a46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2016-11-24T12:58:00Z</dcterms:created>
  <dc:creator>Екатерина Викторовна Ивашова</dc:creator>
  <dc:language>ru-RU</dc:language>
  <cp:lastModifiedBy>Пономарева Юлия Валерьевна</cp:lastModifiedBy>
  <cp:lastPrinted>2016-12-21T10:42:22Z</cp:lastPrinted>
  <dcterms:modified xsi:type="dcterms:W3CDTF">2016-12-06T11:19:00Z</dcterms:modified>
  <cp:revision>7</cp:revision>
</cp:coreProperties>
</file>