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b w:val="false"/>
          <w:bCs w:val="false"/>
          <w:sz w:val="28"/>
          <w:szCs w:val="28"/>
          <w:lang w:val="kpv-RU"/>
        </w:rPr>
      </w:pPr>
      <w:r>
        <w:rPr>
          <w:b w:val="false"/>
          <w:bCs w:val="false"/>
          <w:sz w:val="28"/>
          <w:szCs w:val="28"/>
          <w:lang w:val="kpv-RU"/>
        </w:rPr>
        <w:t>КОМИ РЕСПУБЛИКАЛӦН ОЛАНПАС</w:t>
      </w:r>
    </w:p>
    <w:p>
      <w:pPr>
        <w:pStyle w:val="Normal"/>
        <w:spacing w:lineRule="auto" w:line="360"/>
        <w:jc w:val="center"/>
        <w:rPr>
          <w:b/>
          <w:bCs/>
          <w:sz w:val="28"/>
          <w:szCs w:val="28"/>
          <w:lang w:val="kpv-RU"/>
        </w:rPr>
      </w:pPr>
      <w:r>
        <w:rPr>
          <w:b/>
          <w:bCs/>
          <w:sz w:val="28"/>
          <w:szCs w:val="28"/>
          <w:lang w:val="kpv-RU"/>
        </w:rPr>
      </w:r>
    </w:p>
    <w:p>
      <w:pPr>
        <w:pStyle w:val="Normal"/>
        <w:spacing w:lineRule="auto" w:line="360"/>
        <w:jc w:val="center"/>
        <w:rPr>
          <w:b/>
          <w:bCs/>
          <w:sz w:val="28"/>
          <w:szCs w:val="28"/>
          <w:lang w:val="kpv-RU"/>
        </w:rPr>
      </w:pPr>
      <w:r>
        <w:rPr>
          <w:b/>
          <w:bCs/>
          <w:sz w:val="28"/>
          <w:szCs w:val="28"/>
          <w:lang w:val="kpv-RU"/>
        </w:rPr>
        <w:t>«Оланін стрӧитӧм либӧ ньӧбӧм вылӧ социальнӧй мынтӧмъяс йылысь» Коми Республикаса Оланпасӧ вежсьӧмъяс пыртӧм йылысь</w:t>
      </w:r>
    </w:p>
    <w:p>
      <w:pPr>
        <w:pStyle w:val="Normal"/>
        <w:spacing w:lineRule="auto" w:line="360"/>
        <w:jc w:val="center"/>
        <w:rPr>
          <w:sz w:val="28"/>
          <w:lang w:val="kpv-RU"/>
        </w:rPr>
      </w:pPr>
      <w:r>
        <w:rPr>
          <w:sz w:val="28"/>
          <w:lang w:val="kpv-RU"/>
        </w:rPr>
      </w:r>
    </w:p>
    <w:p>
      <w:pPr>
        <w:pStyle w:val="1"/>
        <w:spacing w:lineRule="auto" w:line="360"/>
        <w:jc w:val="both"/>
        <w:rPr>
          <w:sz w:val="28"/>
          <w:szCs w:val="28"/>
          <w:lang w:val="kpv-RU"/>
        </w:rPr>
      </w:pPr>
      <w:r>
        <w:rPr>
          <w:sz w:val="28"/>
          <w:szCs w:val="28"/>
          <w:lang w:val="kpv-RU"/>
        </w:rPr>
        <w:t>Примитӧма Коми Республикаса</w:t>
      </w:r>
    </w:p>
    <w:p>
      <w:pPr>
        <w:pStyle w:val="1"/>
        <w:spacing w:lineRule="auto" w:line="360"/>
        <w:jc w:val="both"/>
        <w:rPr>
          <w:b w:val="false"/>
          <w:sz w:val="28"/>
          <w:szCs w:val="28"/>
          <w:lang w:val="kpv-RU"/>
        </w:rPr>
      </w:pPr>
      <w:r>
        <w:rPr>
          <w:sz w:val="28"/>
          <w:szCs w:val="28"/>
          <w:lang w:val="kpv-RU"/>
        </w:rPr>
        <w:t>Каналан Сӧветӧн</w:t>
      </w:r>
      <w:r>
        <w:rPr>
          <w:b w:val="false"/>
          <w:sz w:val="28"/>
          <w:szCs w:val="28"/>
          <w:lang w:val="kpv-RU"/>
        </w:rPr>
        <w:t xml:space="preserve"> </w:t>
        <w:tab/>
        <w:tab/>
        <w:tab/>
        <w:tab/>
        <w:t xml:space="preserve">   2016 вося косму тӧлысь 21 лунӧ</w:t>
      </w:r>
    </w:p>
    <w:p>
      <w:pPr>
        <w:pStyle w:val="Style20"/>
        <w:spacing w:lineRule="auto" w:line="360"/>
        <w:rPr>
          <w:lang w:val="kpv-RU"/>
        </w:rPr>
      </w:pPr>
      <w:r>
        <w:rPr>
          <w:lang w:val="kpv-RU"/>
        </w:rPr>
      </w:r>
    </w:p>
    <w:p>
      <w:pPr>
        <w:pStyle w:val="Normal"/>
        <w:spacing w:lineRule="auto" w:line="360"/>
        <w:ind w:left="0" w:right="0" w:firstLine="709"/>
        <w:jc w:val="right"/>
        <w:rPr>
          <w:sz w:val="28"/>
          <w:szCs w:val="28"/>
          <w:lang w:val="kpv-RU"/>
        </w:rPr>
      </w:pPr>
      <w:r>
        <w:rPr>
          <w:sz w:val="28"/>
          <w:szCs w:val="28"/>
          <w:lang w:val="kpv-RU"/>
        </w:rPr>
      </w:r>
    </w:p>
    <w:p>
      <w:pPr>
        <w:pStyle w:val="Normal"/>
        <w:spacing w:lineRule="auto" w:line="360"/>
        <w:ind w:left="0" w:right="0" w:firstLine="851"/>
        <w:jc w:val="both"/>
        <w:rPr>
          <w:sz w:val="28"/>
          <w:szCs w:val="28"/>
          <w:lang w:val="kpv-RU"/>
        </w:rPr>
      </w:pPr>
      <w:r>
        <w:rPr>
          <w:b/>
          <w:sz w:val="28"/>
          <w:szCs w:val="28"/>
          <w:lang w:val="kpv-RU"/>
        </w:rPr>
        <w:t>1 статья.</w:t>
      </w:r>
      <w:r>
        <w:rPr>
          <w:sz w:val="28"/>
          <w:szCs w:val="28"/>
          <w:lang w:val="kpv-RU"/>
        </w:rPr>
        <w:t xml:space="preserve"> Пыртны «Оланін стрӧитӧм либӧ ньӧбӧм вылӧ социальнӧй мынтӧмъяс йылысь» Коми Республикаса Оланпасӧ (Коми Республикаса канму власьт органъяслӧн индӧд-тшӧктӧмъяс, 2005, 12 №, 4122 ст.; 2006, 11 №, 4599 ст.; 2007, 4 №, 4778 ст.; 11 №, 5142 ст.; 2008, 2 №, 13 ст.; 9 №,  413 ст.; 11 №, 604 ст.; 2009, 12 №, 720 ст.; 2010, 17 №, 381 ст.; 48 №, 1317 ст.; 2011, 37 №, 990 ст.; 54 №, 1629 ст.; 2014, 35 №, 729 ст.) татшӧм вежсьӧмъяс:</w:t>
      </w:r>
    </w:p>
    <w:p>
      <w:pPr>
        <w:pStyle w:val="Normal"/>
        <w:spacing w:lineRule="auto" w:line="360"/>
        <w:ind w:left="0" w:right="0" w:firstLine="851"/>
        <w:jc w:val="both"/>
        <w:rPr>
          <w:sz w:val="28"/>
          <w:szCs w:val="28"/>
          <w:lang w:val="kpv-RU"/>
        </w:rPr>
      </w:pPr>
      <w:r>
        <w:rPr>
          <w:sz w:val="28"/>
          <w:szCs w:val="28"/>
          <w:lang w:val="kpv-RU"/>
        </w:rPr>
        <w:t xml:space="preserve">1. 1 статьялысь 1 пунктса «в» пунктув гижны тадзи: </w:t>
      </w:r>
    </w:p>
    <w:p>
      <w:pPr>
        <w:pStyle w:val="Normal"/>
        <w:spacing w:lineRule="auto" w:line="360"/>
        <w:ind w:left="0" w:right="0" w:firstLine="851"/>
        <w:jc w:val="both"/>
        <w:rPr>
          <w:sz w:val="28"/>
          <w:szCs w:val="28"/>
          <w:lang w:val="kpv-RU"/>
        </w:rPr>
      </w:pPr>
      <w:r>
        <w:rPr>
          <w:sz w:val="28"/>
          <w:szCs w:val="28"/>
          <w:lang w:val="kpv-RU"/>
        </w:rPr>
        <w:t xml:space="preserve">"в) йӧз, кодъяс пӧжар либӧ виччысьтӧм лоӧмтор вӧсна воштісны олан жыръясныссӧ, </w:t>
      </w:r>
      <w:bookmarkStart w:id="0" w:name="__DdeLink__350_1448025885"/>
      <w:r>
        <w:rPr>
          <w:sz w:val="28"/>
          <w:szCs w:val="28"/>
          <w:lang w:val="kpv-RU"/>
        </w:rPr>
        <w:t>кодъяс</w:t>
      </w:r>
      <w:r>
        <w:rPr>
          <w:sz w:val="28"/>
          <w:szCs w:val="28"/>
          <w:lang w:val="kpv-RU"/>
        </w:rPr>
        <w:t>ӧс</w:t>
      </w:r>
      <w:r>
        <w:rPr>
          <w:sz w:val="28"/>
          <w:szCs w:val="28"/>
          <w:lang w:val="kpv-RU"/>
        </w:rPr>
        <w:t xml:space="preserve"> пасйӧмаӧсь урчит</w:t>
      </w:r>
      <w:r>
        <w:rPr>
          <w:sz w:val="28"/>
          <w:szCs w:val="28"/>
          <w:lang w:val="kpv-RU"/>
        </w:rPr>
        <w:t>ӧм</w:t>
      </w:r>
      <w:r>
        <w:rPr>
          <w:sz w:val="28"/>
          <w:szCs w:val="28"/>
          <w:lang w:val="kpv-RU"/>
        </w:rPr>
        <w:t xml:space="preserve"> пӧрадокын оланін серти да олӧны олан пунктъясын, кутшӧмъяс меститчӧны мутасын, кӧні артмис пӧжар либӧ виччысьтӧм лоӧмтор, кодъяс пӧжар артман кадпас кежлӧ либӧ виччысьтӧм лоӧмтор режим юӧртан кадпас кежлӧ лоӧны олан жыр кутысьясӧн либӧ социальнӧя медалан сёрнитчӧм серти либӧ социальнӧя вӧдитчан оланін фондысь олан жыръяс медалан сёрнитчӧмъяс серти медалысьясӧн, кутшӧмъяс вошисны пӧжар либӧ виччысьтӧм лоӧмтор вӧсна да найӧс оз позь капитальнӧя дзоньтавны либӧ выльмӧдны, да кодъяслӧн абу овны лӧсялана мӧд олан жыр</w:t>
      </w:r>
      <w:bookmarkEnd w:id="0"/>
      <w:r>
        <w:rPr>
          <w:sz w:val="28"/>
          <w:szCs w:val="28"/>
          <w:lang w:val="kpv-RU"/>
        </w:rPr>
        <w:t xml:space="preserve">;».  </w:t>
      </w:r>
    </w:p>
    <w:p>
      <w:pPr>
        <w:pStyle w:val="Normal"/>
        <w:spacing w:lineRule="auto" w:line="360"/>
        <w:ind w:left="0" w:right="0" w:firstLine="851"/>
        <w:jc w:val="both"/>
        <w:rPr>
          <w:sz w:val="28"/>
          <w:szCs w:val="28"/>
          <w:lang w:val="kpv-RU"/>
        </w:rPr>
      </w:pPr>
      <w:r>
        <w:rPr>
          <w:sz w:val="28"/>
          <w:szCs w:val="28"/>
          <w:lang w:val="kpv-RU"/>
        </w:rPr>
        <w:t>2. 2 статьяын:</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Normal"/>
        <w:spacing w:lineRule="auto" w:line="360"/>
        <w:ind w:left="0" w:right="0" w:firstLine="851"/>
        <w:jc w:val="both"/>
        <w:rPr>
          <w:sz w:val="28"/>
          <w:szCs w:val="28"/>
          <w:lang w:val="kpv-RU"/>
        </w:rPr>
      </w:pPr>
      <w:r>
        <w:rPr>
          <w:sz w:val="28"/>
          <w:szCs w:val="28"/>
          <w:lang w:val="kpv-RU"/>
        </w:rPr>
        <w:t>1) 3 юкӧнын:</w:t>
      </w:r>
    </w:p>
    <w:p>
      <w:pPr>
        <w:pStyle w:val="Normal"/>
        <w:spacing w:lineRule="auto" w:line="360"/>
        <w:ind w:left="0" w:right="0" w:firstLine="851"/>
        <w:jc w:val="both"/>
        <w:rPr>
          <w:sz w:val="28"/>
          <w:szCs w:val="28"/>
          <w:lang w:val="kpv-RU"/>
        </w:rPr>
      </w:pPr>
      <w:r>
        <w:rPr>
          <w:sz w:val="28"/>
          <w:szCs w:val="28"/>
          <w:lang w:val="kpv-RU"/>
        </w:rPr>
        <w:t xml:space="preserve">а) 6 пунктса «в» пунктулын «1 пунктӧн.» кывъяс вежны «1 пунктӧн;» кывъясӧн; </w:t>
      </w:r>
    </w:p>
    <w:p>
      <w:pPr>
        <w:pStyle w:val="Normal"/>
        <w:spacing w:lineRule="auto" w:line="360"/>
        <w:ind w:left="0" w:right="0" w:firstLine="851"/>
        <w:jc w:val="both"/>
        <w:rPr>
          <w:sz w:val="28"/>
          <w:szCs w:val="28"/>
          <w:lang w:val="kpv-RU"/>
        </w:rPr>
      </w:pPr>
      <w:r>
        <w:rPr>
          <w:sz w:val="28"/>
          <w:szCs w:val="28"/>
          <w:lang w:val="kpv-RU"/>
        </w:rPr>
        <w:t xml:space="preserve">б) содтыны татшӧм сюрӧса 7 пункт: </w:t>
      </w:r>
    </w:p>
    <w:p>
      <w:pPr>
        <w:pStyle w:val="Normal"/>
        <w:spacing w:lineRule="auto" w:line="360"/>
        <w:ind w:left="0" w:right="0" w:firstLine="851"/>
        <w:jc w:val="both"/>
        <w:rPr>
          <w:sz w:val="28"/>
          <w:szCs w:val="28"/>
          <w:lang w:val="kpv-RU"/>
        </w:rPr>
      </w:pPr>
      <w:r>
        <w:rPr>
          <w:sz w:val="28"/>
          <w:szCs w:val="28"/>
          <w:lang w:val="kpv-RU"/>
        </w:rPr>
        <w:t>«7) кодъяс</w:t>
      </w:r>
      <w:r>
        <w:rPr>
          <w:sz w:val="28"/>
          <w:szCs w:val="28"/>
          <w:lang w:val="kpv-RU"/>
        </w:rPr>
        <w:t>ӧс</w:t>
      </w:r>
      <w:r>
        <w:rPr>
          <w:sz w:val="28"/>
          <w:szCs w:val="28"/>
          <w:lang w:val="kpv-RU"/>
        </w:rPr>
        <w:t xml:space="preserve"> пасйӧмаӧсь урчит</w:t>
      </w:r>
      <w:r>
        <w:rPr>
          <w:sz w:val="28"/>
          <w:szCs w:val="28"/>
          <w:lang w:val="kpv-RU"/>
        </w:rPr>
        <w:t>ӧм</w:t>
      </w:r>
      <w:r>
        <w:rPr>
          <w:sz w:val="28"/>
          <w:szCs w:val="28"/>
          <w:lang w:val="kpv-RU"/>
        </w:rPr>
        <w:t xml:space="preserve"> пӧрадокын оланін серти да олӧны олан пунктъясын, кутшӧмъяс меститчӧны мутасын, кӧні артмис пӧжар либӧ виччысьтӧм лоӧмтор, кодъяс пӧжар артман кадпас кежлӧ либӧ виччысьтӧм лоӧмтор режим юӧртан кадпас кежлӧ лоӧны олан жыр кутысьясӧн либӧ социальнӧя медалан сёрнитчӧм серти либӧ социальнӧя вӧдитчан оланін фондысь олан жыръяс медалан сёрнитчӧмъяс серти медалысьясӧн, кутшӧмъяс вошисны пӧжар либӧ виччысьтӧм лоӧмтор вӧсна да найӧс оз позь капитальнӧя дзоньтавны либӧ выльмӧдны, да кодъяслӧн абу овны лӧсялана мӧд олан жыр.»;</w:t>
      </w:r>
    </w:p>
    <w:p>
      <w:pPr>
        <w:pStyle w:val="Normal"/>
        <w:spacing w:lineRule="auto" w:line="360"/>
        <w:ind w:left="0" w:right="0" w:firstLine="851"/>
        <w:jc w:val="both"/>
        <w:rPr>
          <w:sz w:val="28"/>
          <w:szCs w:val="28"/>
          <w:lang w:val="kpv-RU"/>
        </w:rPr>
      </w:pPr>
      <w:r>
        <w:rPr>
          <w:sz w:val="28"/>
          <w:szCs w:val="28"/>
          <w:lang w:val="kpv-RU"/>
        </w:rPr>
        <w:t>2) 4 юкӧнын:</w:t>
      </w:r>
    </w:p>
    <w:p>
      <w:pPr>
        <w:pStyle w:val="Normal"/>
        <w:spacing w:lineRule="auto" w:line="360"/>
        <w:ind w:left="0" w:right="0" w:firstLine="851"/>
        <w:jc w:val="both"/>
        <w:rPr>
          <w:sz w:val="28"/>
          <w:szCs w:val="28"/>
          <w:lang w:val="kpv-RU"/>
        </w:rPr>
      </w:pPr>
      <w:r>
        <w:rPr>
          <w:sz w:val="28"/>
          <w:szCs w:val="28"/>
          <w:lang w:val="kpv-RU"/>
        </w:rPr>
        <w:t>а) 5 пункт гижны тадзи:</w:t>
      </w:r>
    </w:p>
    <w:p>
      <w:pPr>
        <w:pStyle w:val="Normal"/>
        <w:spacing w:lineRule="auto" w:line="360"/>
        <w:ind w:left="0" w:right="0" w:firstLine="851"/>
        <w:jc w:val="both"/>
        <w:rPr>
          <w:sz w:val="28"/>
          <w:szCs w:val="28"/>
          <w:lang w:val="kpv-RU"/>
        </w:rPr>
      </w:pPr>
      <w:r>
        <w:rPr>
          <w:sz w:val="28"/>
          <w:szCs w:val="28"/>
          <w:lang w:val="kpv-RU"/>
        </w:rPr>
        <w:t xml:space="preserve">«5) семьяӧ пырысьяс йылысь справка, кутшӧмӧс сетӧма олан керкаӧн веськӧдлысь асшӧр </w:t>
      </w:r>
      <w:r>
        <w:rPr>
          <w:sz w:val="28"/>
          <w:szCs w:val="28"/>
          <w:lang w:val="kpv-RU"/>
        </w:rPr>
        <w:t xml:space="preserve">эмбур </w:t>
      </w:r>
      <w:r>
        <w:rPr>
          <w:sz w:val="28"/>
          <w:szCs w:val="28"/>
          <w:lang w:val="kpv-RU"/>
        </w:rPr>
        <w:t xml:space="preserve">формаа организация, кутшӧм эскӧдӧ, мый гражданин да сылӧн семьяӧ пырысьяс олӧны ӧтлаын олан жырлысь ӧтувъя площадь индӧмӧн, кӧні найӧ олӧны;»; </w:t>
      </w:r>
    </w:p>
    <w:p>
      <w:pPr>
        <w:pStyle w:val="Normal"/>
        <w:spacing w:lineRule="auto" w:line="360"/>
        <w:ind w:left="0" w:right="0" w:firstLine="851"/>
        <w:jc w:val="both"/>
        <w:rPr>
          <w:sz w:val="28"/>
          <w:szCs w:val="28"/>
          <w:lang w:val="kpv-RU"/>
        </w:rPr>
      </w:pPr>
      <w:r>
        <w:rPr>
          <w:sz w:val="28"/>
          <w:szCs w:val="28"/>
          <w:lang w:val="kpv-RU"/>
        </w:rPr>
        <w:t xml:space="preserve">б) 6 пунктса «б» пунктулын: </w:t>
      </w:r>
    </w:p>
    <w:p>
      <w:pPr>
        <w:pStyle w:val="Normal"/>
        <w:spacing w:lineRule="auto" w:line="360"/>
        <w:ind w:left="0" w:right="0" w:firstLine="851"/>
        <w:jc w:val="both"/>
        <w:rPr>
          <w:sz w:val="28"/>
          <w:szCs w:val="28"/>
          <w:lang w:val="kpv-RU"/>
        </w:rPr>
      </w:pPr>
      <w:r>
        <w:rPr>
          <w:sz w:val="28"/>
          <w:szCs w:val="28"/>
          <w:lang w:val="kpv-RU"/>
        </w:rPr>
        <w:t xml:space="preserve">нёльӧд абзацын «индӧм мутасъясын берегъяс буждан зонаын.» кывъяс вежны «индӧм мутасъясын берегъяс буждан зонаын;» кывъясӧн; </w:t>
      </w:r>
    </w:p>
    <w:p>
      <w:pPr>
        <w:pStyle w:val="Normal"/>
        <w:spacing w:lineRule="auto" w:line="360"/>
        <w:ind w:left="0" w:right="0" w:firstLine="851"/>
        <w:jc w:val="both"/>
        <w:rPr>
          <w:sz w:val="28"/>
          <w:szCs w:val="28"/>
          <w:lang w:val="kpv-RU"/>
        </w:rPr>
      </w:pPr>
      <w:r>
        <w:rPr>
          <w:sz w:val="28"/>
          <w:szCs w:val="28"/>
          <w:lang w:val="kpv-RU"/>
        </w:rPr>
        <w:t xml:space="preserve">содтыны татшӧм сюрӧса витӧд абзац: </w:t>
      </w:r>
    </w:p>
    <w:p>
      <w:pPr>
        <w:pStyle w:val="Normal"/>
        <w:spacing w:lineRule="auto" w:line="360"/>
        <w:ind w:left="0" w:right="0" w:firstLine="851"/>
        <w:jc w:val="both"/>
        <w:rPr>
          <w:sz w:val="28"/>
          <w:szCs w:val="28"/>
          <w:lang w:val="kpv-RU"/>
        </w:rPr>
      </w:pPr>
      <w:r>
        <w:rPr>
          <w:sz w:val="28"/>
          <w:szCs w:val="28"/>
          <w:lang w:val="kpv-RU"/>
        </w:rPr>
        <w:t xml:space="preserve">«воштӧма (воштӧмаӧсь) пӧжар либӧ виччысьтӧм лоӧмтор вӧсна да сійӧс (найӧс) оз позь капитальнӧя дзоньтавны либӧ выльмӧдны.»; </w:t>
      </w:r>
    </w:p>
    <w:p>
      <w:pPr>
        <w:pStyle w:val="Normal"/>
        <w:spacing w:lineRule="auto" w:line="360"/>
        <w:ind w:left="0" w:right="0" w:firstLine="851"/>
        <w:jc w:val="both"/>
        <w:rPr>
          <w:sz w:val="28"/>
          <w:szCs w:val="28"/>
          <w:lang w:val="kpv-RU"/>
        </w:rPr>
      </w:pPr>
      <w:r>
        <w:rPr>
          <w:sz w:val="28"/>
          <w:szCs w:val="28"/>
          <w:lang w:val="kpv-RU"/>
        </w:rPr>
        <w:t xml:space="preserve">в) 8 пунктын «уполномочитӧм органӧ сетігӧн.» кывъяс вежны «уполномочитӧм органӧ сетігӧн;» кывъясӧн; </w:t>
      </w:r>
    </w:p>
    <w:p>
      <w:pPr>
        <w:pStyle w:val="Normal"/>
        <w:spacing w:lineRule="auto" w:line="360"/>
        <w:ind w:left="0" w:right="0" w:firstLine="851"/>
        <w:jc w:val="both"/>
        <w:rPr>
          <w:sz w:val="28"/>
          <w:szCs w:val="28"/>
          <w:lang w:val="kpv-RU"/>
        </w:rPr>
      </w:pPr>
      <w:r>
        <w:rPr>
          <w:sz w:val="28"/>
          <w:szCs w:val="28"/>
          <w:lang w:val="kpv-RU"/>
        </w:rPr>
        <w:t>г) содтыны татшӧм сюрӧса 9 пункт:</w:t>
      </w:r>
    </w:p>
    <w:p>
      <w:pPr>
        <w:pStyle w:val="Normal"/>
        <w:spacing w:lineRule="auto" w:line="360"/>
        <w:ind w:left="0" w:right="0" w:firstLine="851"/>
        <w:jc w:val="both"/>
        <w:rPr>
          <w:rFonts w:eastAsia="Calibri"/>
          <w:sz w:val="28"/>
          <w:szCs w:val="28"/>
          <w:lang w:val="kpv-RU" w:eastAsia="en-US"/>
        </w:rPr>
      </w:pPr>
      <w:r>
        <w:rPr>
          <w:rFonts w:eastAsia="Calibri"/>
          <w:sz w:val="28"/>
          <w:szCs w:val="28"/>
          <w:lang w:val="kpv-RU" w:eastAsia="en-US"/>
        </w:rPr>
        <w:t>«9) «Ростехинвентаризация — Федеральнӧй БТИ</w:t>
      </w:r>
      <w:bookmarkStart w:id="1" w:name="__DdeLink__992_758760941"/>
      <w:r>
        <w:rPr>
          <w:rFonts w:eastAsia="Calibri"/>
          <w:sz w:val="28"/>
          <w:szCs w:val="28"/>
          <w:lang w:val="kpv-RU" w:eastAsia="en-US"/>
        </w:rPr>
        <w:t>»</w:t>
      </w:r>
      <w:bookmarkEnd w:id="1"/>
      <w:r>
        <w:rPr>
          <w:rFonts w:eastAsia="Calibri"/>
          <w:sz w:val="28"/>
          <w:szCs w:val="28"/>
          <w:lang w:val="kpv-RU" w:eastAsia="en-US"/>
        </w:rPr>
        <w:t xml:space="preserve"> федеральнӧй канму ӧтувъя предприятиелӧн Коми Республикаын филиалысь справка сы йылысь, эм-ӧ шыӧдчысьлӧн либӧ йӧзлӧн, кодъясӧс индӧма сылӧн семьяӧ пырысьясӧн, эмбурын вӧрзьӧдны позьтӧм эмбур (олан жыръяс), кутшӧм меститчӧ налӧн оланін серти.»;  </w:t>
      </w:r>
    </w:p>
    <w:p>
      <w:pPr>
        <w:pStyle w:val="Normal"/>
        <w:spacing w:lineRule="auto" w:line="360"/>
        <w:ind w:left="0" w:right="0" w:firstLine="851"/>
        <w:jc w:val="both"/>
        <w:rPr>
          <w:sz w:val="28"/>
          <w:szCs w:val="28"/>
          <w:lang w:val="kpv-RU"/>
        </w:rPr>
      </w:pPr>
      <w:r>
        <w:rPr>
          <w:sz w:val="28"/>
          <w:szCs w:val="28"/>
          <w:lang w:val="kpv-RU"/>
        </w:rPr>
        <w:t>3) 4</w:t>
      </w:r>
      <w:r>
        <w:rPr>
          <w:sz w:val="28"/>
          <w:szCs w:val="28"/>
          <w:vertAlign w:val="superscript"/>
          <w:lang w:val="kpv-RU"/>
        </w:rPr>
        <w:t xml:space="preserve">1 </w:t>
      </w:r>
      <w:r>
        <w:rPr>
          <w:sz w:val="28"/>
          <w:szCs w:val="28"/>
          <w:lang w:val="kpv-RU"/>
        </w:rPr>
        <w:t>юкӧнын:</w:t>
      </w:r>
    </w:p>
    <w:p>
      <w:pPr>
        <w:pStyle w:val="Normal"/>
        <w:spacing w:lineRule="auto" w:line="360"/>
        <w:ind w:left="0" w:right="0" w:firstLine="851"/>
        <w:jc w:val="both"/>
        <w:rPr>
          <w:sz w:val="28"/>
          <w:szCs w:val="28"/>
          <w:lang w:val="kpv-RU"/>
        </w:rPr>
      </w:pPr>
      <w:r>
        <w:rPr>
          <w:sz w:val="28"/>
          <w:szCs w:val="28"/>
          <w:lang w:val="kpv-RU"/>
        </w:rPr>
        <w:t>а) 2 пункт киритны;</w:t>
      </w:r>
    </w:p>
    <w:p>
      <w:pPr>
        <w:pStyle w:val="Normal"/>
        <w:spacing w:lineRule="auto" w:line="360"/>
        <w:ind w:left="0" w:right="0" w:firstLine="851"/>
        <w:jc w:val="both"/>
        <w:rPr>
          <w:sz w:val="28"/>
          <w:szCs w:val="28"/>
          <w:lang w:val="kpv-RU"/>
        </w:rPr>
      </w:pPr>
      <w:r>
        <w:rPr>
          <w:sz w:val="28"/>
          <w:szCs w:val="28"/>
          <w:lang w:val="kpv-RU"/>
        </w:rPr>
        <w:t>б) содтыны татшӧм сюрӧса 5</w:t>
      </w:r>
      <w:r>
        <w:rPr>
          <w:sz w:val="28"/>
          <w:szCs w:val="28"/>
          <w:vertAlign w:val="superscript"/>
          <w:lang w:val="kpv-RU"/>
        </w:rPr>
        <w:t xml:space="preserve">1 </w:t>
      </w:r>
      <w:r>
        <w:rPr>
          <w:sz w:val="28"/>
          <w:szCs w:val="28"/>
          <w:lang w:val="kpv-RU"/>
        </w:rPr>
        <w:t xml:space="preserve">пункт: </w:t>
      </w:r>
    </w:p>
    <w:p>
      <w:pPr>
        <w:pStyle w:val="Normal"/>
        <w:spacing w:lineRule="auto" w:line="360"/>
        <w:ind w:left="0" w:right="0" w:firstLine="851"/>
        <w:jc w:val="both"/>
        <w:rPr>
          <w:sz w:val="28"/>
          <w:szCs w:val="28"/>
          <w:lang w:val="kpv-RU"/>
        </w:rPr>
      </w:pPr>
      <w:r>
        <w:rPr>
          <w:sz w:val="28"/>
          <w:szCs w:val="28"/>
          <w:lang w:val="kpv-RU"/>
        </w:rPr>
        <w:t>«5</w:t>
      </w:r>
      <w:r>
        <w:rPr>
          <w:sz w:val="28"/>
          <w:szCs w:val="28"/>
          <w:vertAlign w:val="superscript"/>
          <w:lang w:val="kpv-RU"/>
        </w:rPr>
        <w:t>1</w:t>
      </w:r>
      <w:r>
        <w:rPr>
          <w:sz w:val="28"/>
          <w:szCs w:val="28"/>
          <w:lang w:val="kpv-RU"/>
        </w:rPr>
        <w:t xml:space="preserve">) документъяс, кутшӧмъяс эскӧдӧны, мый олан жыр, кӧні олісны шыӧдчысь да йӧз, кодъясӧс индӧма сылӧн семьяӧ пырысьясӧн, воштӧма пӧжар либӧ виччысьтӧм лоӧмтор вӧсна да сійӧс оз позь капитальнӧя дзоньтавны либӧ выльмӧдны (олан условиеяс прӧверитан акт, кутшӧмӧс лӧсьӧдіс Коми Республикаын меставывса асвеськӧдлан орган, - гражданалы, кодъяс воштісны олан жыръяссӧ пӧжар вӧсна; виччысьтӧм лоӧмтор вӧсна жугӧдӧм (кисьтӧм) объект видлалан акт — гражданалы, кодъяс воштісны олан жыръяссӧ виччысьтӧм лоӧмтор вӧсна), - гражданалы, кодъясӧс индӧма тайӧ Оланпаслӧн 3 статьяса 3 юкӧнлӧн 7 пунктын;»; </w:t>
      </w:r>
    </w:p>
    <w:p>
      <w:pPr>
        <w:pStyle w:val="Normal"/>
        <w:spacing w:lineRule="auto" w:line="360"/>
        <w:ind w:left="0" w:right="0" w:firstLine="851"/>
        <w:jc w:val="both"/>
        <w:rPr>
          <w:sz w:val="28"/>
          <w:szCs w:val="28"/>
          <w:lang w:val="kpv-RU"/>
        </w:rPr>
      </w:pPr>
      <w:r>
        <w:rPr>
          <w:sz w:val="28"/>
          <w:szCs w:val="28"/>
          <w:lang w:val="kpv-RU"/>
        </w:rPr>
        <w:t>4) 6 юкӧнын:</w:t>
      </w:r>
    </w:p>
    <w:p>
      <w:pPr>
        <w:pStyle w:val="Normal"/>
        <w:spacing w:lineRule="auto" w:line="360"/>
        <w:ind w:left="0" w:right="0" w:firstLine="851"/>
        <w:jc w:val="both"/>
        <w:rPr>
          <w:sz w:val="28"/>
          <w:szCs w:val="28"/>
          <w:lang w:val="kpv-RU"/>
        </w:rPr>
      </w:pPr>
      <w:r>
        <w:rPr>
          <w:sz w:val="28"/>
          <w:szCs w:val="28"/>
          <w:lang w:val="kpv-RU"/>
        </w:rPr>
        <w:t>а) 4 пункт гижны тадзи:</w:t>
      </w:r>
    </w:p>
    <w:p>
      <w:pPr>
        <w:pStyle w:val="Normal"/>
        <w:spacing w:lineRule="auto" w:line="360"/>
        <w:ind w:left="0" w:right="0" w:firstLine="851"/>
        <w:jc w:val="both"/>
        <w:rPr>
          <w:sz w:val="28"/>
          <w:szCs w:val="28"/>
          <w:lang w:val="kpv-RU"/>
        </w:rPr>
      </w:pPr>
      <w:r>
        <w:rPr>
          <w:sz w:val="28"/>
          <w:szCs w:val="28"/>
          <w:lang w:val="kpv-RU"/>
        </w:rPr>
        <w:t xml:space="preserve">«4) семьяӧ пырысьяс йылысь справка, кутшӧмӧс сетӧма олан керкаӧн веськӧдлысь асшӧр эмбура </w:t>
      </w:r>
      <w:r>
        <w:rPr>
          <w:sz w:val="28"/>
          <w:szCs w:val="28"/>
          <w:lang w:val="kpv-RU"/>
        </w:rPr>
        <w:t>формаа</w:t>
      </w:r>
      <w:r>
        <w:rPr>
          <w:sz w:val="28"/>
          <w:szCs w:val="28"/>
          <w:lang w:val="kpv-RU"/>
        </w:rPr>
        <w:t xml:space="preserve"> организация, кутшӧм эскӧдӧ, мый гражданин да сылӧн семьяӧ пырысьяс олӧны ӧтлаын олан жырлысь ӧтувъя площадь индӧмӧн, кӧні найӧ олӧны;»; </w:t>
      </w:r>
    </w:p>
    <w:p>
      <w:pPr>
        <w:pStyle w:val="Normal"/>
        <w:spacing w:lineRule="auto" w:line="360"/>
        <w:ind w:left="0" w:right="0" w:firstLine="851"/>
        <w:jc w:val="both"/>
        <w:rPr>
          <w:sz w:val="28"/>
          <w:szCs w:val="28"/>
          <w:lang w:val="kpv-RU"/>
        </w:rPr>
      </w:pPr>
      <w:r>
        <w:rPr>
          <w:sz w:val="28"/>
          <w:szCs w:val="28"/>
          <w:lang w:val="kpv-RU"/>
        </w:rPr>
        <w:t xml:space="preserve">б) 8 пунктын «уполномочитӧм органӧ сетігӧн.» кывъяс вежны «уполномочитӧм органӧ сетігӧн;» кывъясӧн; </w:t>
      </w:r>
    </w:p>
    <w:p>
      <w:pPr>
        <w:pStyle w:val="Normal"/>
        <w:spacing w:lineRule="auto" w:line="360"/>
        <w:ind w:left="0" w:right="0" w:firstLine="851"/>
        <w:jc w:val="both"/>
        <w:rPr>
          <w:sz w:val="28"/>
          <w:szCs w:val="28"/>
          <w:lang w:val="kpv-RU"/>
        </w:rPr>
      </w:pPr>
      <w:r>
        <w:rPr>
          <w:sz w:val="28"/>
          <w:szCs w:val="28"/>
          <w:lang w:val="kpv-RU"/>
        </w:rPr>
        <w:t xml:space="preserve">в) содтыны татшӧм сюрӧса 9 пункт: </w:t>
      </w:r>
    </w:p>
    <w:p>
      <w:pPr>
        <w:pStyle w:val="Normal"/>
        <w:spacing w:lineRule="auto" w:line="360"/>
        <w:ind w:left="0" w:right="0" w:firstLine="851"/>
        <w:jc w:val="both"/>
        <w:rPr>
          <w:rFonts w:eastAsia="Calibri"/>
          <w:sz w:val="28"/>
          <w:szCs w:val="28"/>
          <w:lang w:val="kpv-RU" w:eastAsia="en-US"/>
        </w:rPr>
      </w:pPr>
      <w:r>
        <w:rPr>
          <w:rFonts w:eastAsia="Calibri"/>
          <w:sz w:val="28"/>
          <w:szCs w:val="28"/>
          <w:lang w:val="kpv-RU" w:eastAsia="en-US"/>
        </w:rPr>
        <w:t>«9) «Ростехинвентаризация — Федеральнӧй БТИ» федеральнӧй канму ӧтувъя предприятиелӧн Коми Республикаын филиалысь справка сы йылысь, эм-ӧ шыӧдчысьлӧн либӧ йӧзлӧн, кодъясӧс индӧма сылӧн семьяӧ пырысьясӧн, эмбурын вӧрзьӧдны позьтӧм эмбур (олан жыръяс), кутшӧм меститчӧ налӧн оланін серти.»;</w:t>
      </w:r>
    </w:p>
    <w:p>
      <w:pPr>
        <w:pStyle w:val="Normal"/>
        <w:spacing w:lineRule="auto" w:line="360"/>
        <w:ind w:left="0" w:right="0" w:firstLine="851"/>
        <w:jc w:val="both"/>
        <w:rPr>
          <w:rFonts w:eastAsia="Calibri"/>
          <w:sz w:val="28"/>
          <w:szCs w:val="28"/>
          <w:lang w:val="kpv-RU" w:eastAsia="en-US"/>
        </w:rPr>
      </w:pPr>
      <w:r>
        <w:rPr>
          <w:rFonts w:eastAsia="Calibri"/>
          <w:sz w:val="28"/>
          <w:szCs w:val="28"/>
          <w:lang w:val="kpv-RU" w:eastAsia="en-US"/>
        </w:rPr>
        <w:t>5) 6</w:t>
      </w:r>
      <w:r>
        <w:rPr>
          <w:rFonts w:eastAsia="Calibri"/>
          <w:sz w:val="28"/>
          <w:szCs w:val="28"/>
          <w:vertAlign w:val="superscript"/>
          <w:lang w:val="kpv-RU" w:eastAsia="en-US"/>
        </w:rPr>
        <w:t>2</w:t>
      </w:r>
      <w:r>
        <w:rPr>
          <w:rFonts w:eastAsia="Calibri"/>
          <w:sz w:val="28"/>
          <w:szCs w:val="28"/>
          <w:lang w:val="kpv-RU" w:eastAsia="en-US"/>
        </w:rPr>
        <w:t xml:space="preserve"> юкӧнын 2 пункт киритны; </w:t>
      </w:r>
    </w:p>
    <w:p>
      <w:pPr>
        <w:pStyle w:val="Normal"/>
        <w:spacing w:lineRule="auto" w:line="360"/>
        <w:ind w:left="0" w:right="0" w:firstLine="851"/>
        <w:jc w:val="both"/>
        <w:rPr>
          <w:sz w:val="28"/>
          <w:szCs w:val="28"/>
          <w:lang w:val="kpv-RU"/>
        </w:rPr>
      </w:pPr>
      <w:r>
        <w:rPr>
          <w:sz w:val="28"/>
          <w:szCs w:val="28"/>
          <w:lang w:val="kpv-RU"/>
        </w:rPr>
        <w:t>6) 6</w:t>
      </w:r>
      <w:r>
        <w:rPr>
          <w:sz w:val="28"/>
          <w:szCs w:val="28"/>
          <w:vertAlign w:val="superscript"/>
          <w:lang w:val="kpv-RU"/>
        </w:rPr>
        <w:t xml:space="preserve">3 </w:t>
      </w:r>
      <w:r>
        <w:rPr>
          <w:sz w:val="28"/>
          <w:szCs w:val="28"/>
          <w:lang w:val="kpv-RU"/>
        </w:rPr>
        <w:t>юкӧнын «4</w:t>
      </w:r>
      <w:r>
        <w:rPr>
          <w:sz w:val="28"/>
          <w:szCs w:val="28"/>
          <w:vertAlign w:val="superscript"/>
          <w:lang w:val="kpv-RU"/>
        </w:rPr>
        <w:t>1</w:t>
      </w:r>
      <w:r>
        <w:rPr>
          <w:sz w:val="28"/>
          <w:szCs w:val="28"/>
          <w:lang w:val="kpv-RU"/>
        </w:rPr>
        <w:t xml:space="preserve"> юкӧнса 4 да 5 пунктъясын» кывъяс вежны «4</w:t>
      </w:r>
      <w:r>
        <w:rPr>
          <w:sz w:val="28"/>
          <w:szCs w:val="28"/>
          <w:vertAlign w:val="superscript"/>
          <w:lang w:val="kpv-RU"/>
        </w:rPr>
        <w:t xml:space="preserve">1 </w:t>
      </w:r>
      <w:r>
        <w:rPr>
          <w:sz w:val="28"/>
          <w:szCs w:val="28"/>
          <w:lang w:val="kpv-RU"/>
        </w:rPr>
        <w:t>юкӧнса 4, 5 да 5</w:t>
      </w:r>
      <w:r>
        <w:rPr>
          <w:sz w:val="28"/>
          <w:szCs w:val="28"/>
          <w:vertAlign w:val="superscript"/>
          <w:lang w:val="kpv-RU"/>
        </w:rPr>
        <w:t>1</w:t>
      </w:r>
      <w:r>
        <w:rPr>
          <w:sz w:val="28"/>
          <w:szCs w:val="28"/>
          <w:lang w:val="kpv-RU"/>
        </w:rPr>
        <w:t xml:space="preserve"> пунктъясын» кывъясӧн;</w:t>
      </w:r>
    </w:p>
    <w:p>
      <w:pPr>
        <w:pStyle w:val="Normal"/>
        <w:spacing w:lineRule="auto" w:line="360"/>
        <w:ind w:left="0" w:right="0" w:firstLine="851"/>
        <w:jc w:val="both"/>
        <w:rPr>
          <w:sz w:val="28"/>
          <w:szCs w:val="28"/>
          <w:lang w:val="kpv-RU"/>
        </w:rPr>
      </w:pPr>
      <w:r>
        <w:rPr>
          <w:sz w:val="28"/>
          <w:szCs w:val="28"/>
          <w:lang w:val="kpv-RU"/>
        </w:rPr>
        <w:t>7) 9</w:t>
      </w:r>
      <w:r>
        <w:rPr>
          <w:sz w:val="28"/>
          <w:szCs w:val="28"/>
          <w:vertAlign w:val="superscript"/>
          <w:lang w:val="kpv-RU"/>
        </w:rPr>
        <w:t xml:space="preserve">1 </w:t>
      </w:r>
      <w:r>
        <w:rPr>
          <w:sz w:val="28"/>
          <w:szCs w:val="28"/>
          <w:lang w:val="kpv-RU"/>
        </w:rPr>
        <w:t>юкӧнын:</w:t>
      </w:r>
    </w:p>
    <w:p>
      <w:pPr>
        <w:pStyle w:val="Normal"/>
        <w:spacing w:lineRule="auto" w:line="360"/>
        <w:ind w:left="0" w:right="0" w:firstLine="851"/>
        <w:jc w:val="both"/>
        <w:rPr>
          <w:sz w:val="28"/>
          <w:szCs w:val="28"/>
          <w:lang w:val="kpv-RU"/>
        </w:rPr>
      </w:pPr>
      <w:r>
        <w:rPr>
          <w:sz w:val="28"/>
          <w:szCs w:val="28"/>
          <w:lang w:val="kpv-RU"/>
        </w:rPr>
        <w:t>а) 2 пункт киритны;</w:t>
      </w:r>
    </w:p>
    <w:p>
      <w:pPr>
        <w:pStyle w:val="Normal"/>
        <w:spacing w:lineRule="auto" w:line="360"/>
        <w:ind w:left="0" w:right="0" w:firstLine="851"/>
        <w:jc w:val="both"/>
        <w:rPr>
          <w:sz w:val="28"/>
          <w:szCs w:val="28"/>
          <w:lang w:val="kpv-RU"/>
        </w:rPr>
      </w:pPr>
      <w:r>
        <w:rPr>
          <w:sz w:val="28"/>
          <w:szCs w:val="28"/>
          <w:lang w:val="kpv-RU"/>
        </w:rPr>
        <w:t>б) 3 пунктӧ содтыны татшӧм сюрӧса «е» да «ж» пунктувъяс:</w:t>
      </w:r>
    </w:p>
    <w:p>
      <w:pPr>
        <w:pStyle w:val="Normal"/>
        <w:spacing w:lineRule="auto" w:line="360"/>
        <w:ind w:left="0" w:right="0" w:firstLine="851"/>
        <w:jc w:val="both"/>
        <w:rPr>
          <w:sz w:val="28"/>
          <w:szCs w:val="28"/>
          <w:lang w:val="kpv-RU"/>
        </w:rPr>
      </w:pPr>
      <w:r>
        <w:rPr>
          <w:sz w:val="28"/>
          <w:szCs w:val="28"/>
          <w:lang w:val="kpv-RU"/>
        </w:rPr>
        <w:t>«е) семьяӧ пырысьяс йылысь справка, кутшӧм эскӧдӧ, мый гражданин да сылӧн семьяӧ пырысьяс олӧны ӧтлаын олан жырлысь ӧтувъя площадь индӧмӧн, кӧні найӧ олӧны;</w:t>
      </w:r>
    </w:p>
    <w:p>
      <w:pPr>
        <w:pStyle w:val="Normal"/>
        <w:spacing w:lineRule="auto" w:line="360"/>
        <w:ind w:left="0" w:right="0" w:firstLine="851"/>
        <w:jc w:val="both"/>
        <w:rPr>
          <w:sz w:val="28"/>
          <w:szCs w:val="28"/>
          <w:lang w:val="kpv-RU"/>
        </w:rPr>
      </w:pPr>
      <w:r>
        <w:rPr>
          <w:sz w:val="28"/>
          <w:szCs w:val="28"/>
          <w:lang w:val="kpv-RU"/>
        </w:rPr>
        <w:t xml:space="preserve">ж) олан условиеяс прӧверитан акт — тайӧ Оланпаслӧн 2 статьяса 3 юкӧнлӧн 7 пунктын индӧм граждана серти (пӧжар вӧсна олан жыръяс воштысь гражданалы);»; </w:t>
      </w:r>
    </w:p>
    <w:p>
      <w:pPr>
        <w:pStyle w:val="Normal"/>
        <w:spacing w:lineRule="auto" w:line="360"/>
        <w:ind w:left="0" w:right="0" w:firstLine="851"/>
        <w:jc w:val="both"/>
        <w:rPr>
          <w:sz w:val="28"/>
          <w:szCs w:val="28"/>
          <w:lang w:val="kpv-RU"/>
        </w:rPr>
      </w:pPr>
      <w:r>
        <w:rPr>
          <w:sz w:val="28"/>
          <w:szCs w:val="28"/>
          <w:lang w:val="kpv-RU"/>
        </w:rPr>
        <w:t>в) 4 пунктын:</w:t>
      </w:r>
    </w:p>
    <w:p>
      <w:pPr>
        <w:pStyle w:val="Normal"/>
        <w:spacing w:lineRule="auto" w:line="360"/>
        <w:ind w:left="0" w:right="0" w:firstLine="851"/>
        <w:jc w:val="both"/>
        <w:rPr>
          <w:sz w:val="28"/>
          <w:szCs w:val="28"/>
          <w:lang w:val="kpv-RU"/>
        </w:rPr>
      </w:pPr>
      <w:r>
        <w:rPr>
          <w:sz w:val="28"/>
          <w:szCs w:val="28"/>
          <w:lang w:val="kpv-RU"/>
        </w:rPr>
        <w:t xml:space="preserve">медводдза абзацын «Коми Республикаса эмбур агентствоӧ» кывъяс вежны «Коми Республикаса эмбур да му йитӧдъяс министерствоӧ» кывъясӧн; </w:t>
      </w:r>
    </w:p>
    <w:p>
      <w:pPr>
        <w:pStyle w:val="Normal"/>
        <w:spacing w:lineRule="auto" w:line="360"/>
        <w:ind w:left="0" w:right="0" w:firstLine="851"/>
        <w:jc w:val="both"/>
        <w:rPr>
          <w:sz w:val="28"/>
          <w:szCs w:val="28"/>
          <w:lang w:val="kpv-RU"/>
        </w:rPr>
      </w:pPr>
      <w:r>
        <w:rPr>
          <w:sz w:val="28"/>
          <w:szCs w:val="28"/>
          <w:lang w:val="kpv-RU"/>
        </w:rPr>
        <w:t xml:space="preserve">нёльӧд абзацын «уполномочитӧм органӧ сетігӧн.» кывъяс вежны «уполномочитӧм органӧ сетігӧн;» кывъясӧн; </w:t>
      </w:r>
    </w:p>
    <w:p>
      <w:pPr>
        <w:pStyle w:val="Normal"/>
        <w:spacing w:lineRule="auto" w:line="360"/>
        <w:ind w:left="0" w:right="0" w:firstLine="851"/>
        <w:jc w:val="both"/>
        <w:rPr>
          <w:sz w:val="28"/>
          <w:szCs w:val="28"/>
          <w:lang w:val="kpv-RU"/>
        </w:rPr>
      </w:pPr>
      <w:r>
        <w:rPr>
          <w:sz w:val="28"/>
          <w:szCs w:val="28"/>
          <w:lang w:val="kpv-RU"/>
        </w:rPr>
        <w:t xml:space="preserve">г) содтыны татшӧм сюрӧса 5 пункт: </w:t>
      </w:r>
    </w:p>
    <w:p>
      <w:pPr>
        <w:pStyle w:val="Normal"/>
        <w:spacing w:lineRule="auto" w:line="360"/>
        <w:ind w:left="0" w:right="0" w:firstLine="851"/>
        <w:jc w:val="both"/>
        <w:rPr>
          <w:sz w:val="28"/>
          <w:szCs w:val="28"/>
          <w:lang w:val="kpv-RU"/>
        </w:rPr>
      </w:pPr>
      <w:r>
        <w:rPr>
          <w:sz w:val="28"/>
          <w:szCs w:val="28"/>
          <w:lang w:val="kpv-RU"/>
        </w:rPr>
        <w:t xml:space="preserve">«5) Коми Республикаса Веськӧдлан котырлӧн </w:t>
      </w:r>
      <w:r>
        <w:rPr>
          <w:sz w:val="28"/>
          <w:szCs w:val="28"/>
          <w:lang w:val="kpv-RU"/>
        </w:rPr>
        <w:t>в</w:t>
      </w:r>
      <w:r>
        <w:rPr>
          <w:sz w:val="28"/>
          <w:szCs w:val="28"/>
          <w:lang w:val="kpv-RU"/>
        </w:rPr>
        <w:t>иччысьтӧм лоӧмторъяс</w:t>
      </w:r>
      <w:r>
        <w:rPr>
          <w:sz w:val="28"/>
          <w:szCs w:val="28"/>
          <w:lang w:val="kpv-RU"/>
        </w:rPr>
        <w:t>ысь</w:t>
      </w:r>
      <w:r>
        <w:rPr>
          <w:sz w:val="28"/>
          <w:szCs w:val="28"/>
          <w:lang w:val="kpv-RU"/>
        </w:rPr>
        <w:t xml:space="preserve"> ӧлӧд</w:t>
      </w:r>
      <w:r>
        <w:rPr>
          <w:sz w:val="28"/>
          <w:szCs w:val="28"/>
          <w:lang w:val="kpv-RU"/>
        </w:rPr>
        <w:t>ан</w:t>
      </w:r>
      <w:r>
        <w:rPr>
          <w:sz w:val="28"/>
          <w:szCs w:val="28"/>
          <w:lang w:val="kpv-RU"/>
        </w:rPr>
        <w:t xml:space="preserve"> да </w:t>
      </w:r>
      <w:r>
        <w:rPr>
          <w:sz w:val="28"/>
          <w:szCs w:val="28"/>
          <w:lang w:val="kpv-RU"/>
        </w:rPr>
        <w:t xml:space="preserve">найӧс </w:t>
      </w:r>
      <w:r>
        <w:rPr>
          <w:sz w:val="28"/>
          <w:szCs w:val="28"/>
          <w:lang w:val="kpv-RU"/>
        </w:rPr>
        <w:t>бырӧд</w:t>
      </w:r>
      <w:r>
        <w:rPr>
          <w:sz w:val="28"/>
          <w:szCs w:val="28"/>
          <w:lang w:val="kpv-RU"/>
        </w:rPr>
        <w:t>ан</w:t>
      </w:r>
      <w:r>
        <w:rPr>
          <w:sz w:val="28"/>
          <w:szCs w:val="28"/>
          <w:lang w:val="kpv-RU"/>
        </w:rPr>
        <w:t xml:space="preserve"> да пӧжарысь видзчысянлун могмӧдан комиссияӧ сэк, кор артмӧны муниципалитеткостса либӧ дінму тӧдчанлуна виччысьтӧм лоӧмторъяс, уполномочитӧм органӧ татшӧм документ копияяс сетӧм йылысь, кутшӧмъясӧс эскӧдӧма урчитӧм пӧрадокын, тайӧ Оланпаслӧн 2 статьяса 3 юкӧнлӧн 7 пунктын индӧм граждана серти – виччысьтӧм лоӧмтор вӧсна олан жыръяс воштысь гражданалы:   </w:t>
      </w:r>
    </w:p>
    <w:p>
      <w:pPr>
        <w:pStyle w:val="Normal"/>
        <w:spacing w:lineRule="auto" w:line="360"/>
        <w:ind w:left="0" w:right="0" w:firstLine="851"/>
        <w:jc w:val="both"/>
        <w:rPr>
          <w:sz w:val="28"/>
          <w:szCs w:val="28"/>
          <w:lang w:val="kpv-RU"/>
        </w:rPr>
      </w:pPr>
      <w:r>
        <w:rPr>
          <w:sz w:val="28"/>
          <w:szCs w:val="28"/>
          <w:lang w:val="kpv-RU"/>
        </w:rPr>
        <w:t xml:space="preserve">а) Коми Республикаса Веськӧдлан котырлӧн </w:t>
      </w:r>
      <w:r>
        <w:rPr>
          <w:sz w:val="28"/>
          <w:szCs w:val="28"/>
          <w:lang w:val="kpv-RU"/>
        </w:rPr>
        <w:t>в</w:t>
      </w:r>
      <w:r>
        <w:rPr>
          <w:sz w:val="28"/>
          <w:szCs w:val="28"/>
          <w:lang w:val="kpv-RU"/>
        </w:rPr>
        <w:t>иччысьтӧм лоӧмторъяс</w:t>
      </w:r>
      <w:r>
        <w:rPr>
          <w:sz w:val="28"/>
          <w:szCs w:val="28"/>
          <w:lang w:val="kpv-RU"/>
        </w:rPr>
        <w:t>ысь</w:t>
      </w:r>
      <w:r>
        <w:rPr>
          <w:sz w:val="28"/>
          <w:szCs w:val="28"/>
          <w:lang w:val="kpv-RU"/>
        </w:rPr>
        <w:t xml:space="preserve"> ӧлӧд</w:t>
      </w:r>
      <w:r>
        <w:rPr>
          <w:sz w:val="28"/>
          <w:szCs w:val="28"/>
          <w:lang w:val="kpv-RU"/>
        </w:rPr>
        <w:t>ан</w:t>
      </w:r>
      <w:r>
        <w:rPr>
          <w:sz w:val="28"/>
          <w:szCs w:val="28"/>
          <w:lang w:val="kpv-RU"/>
        </w:rPr>
        <w:t xml:space="preserve"> да </w:t>
      </w:r>
      <w:r>
        <w:rPr>
          <w:sz w:val="28"/>
          <w:szCs w:val="28"/>
          <w:lang w:val="kpv-RU"/>
        </w:rPr>
        <w:t>найӧс</w:t>
      </w:r>
      <w:r>
        <w:rPr>
          <w:sz w:val="28"/>
          <w:szCs w:val="28"/>
          <w:lang w:val="kpv-RU"/>
        </w:rPr>
        <w:t xml:space="preserve"> бырӧд</w:t>
      </w:r>
      <w:r>
        <w:rPr>
          <w:sz w:val="28"/>
          <w:szCs w:val="28"/>
          <w:lang w:val="kpv-RU"/>
        </w:rPr>
        <w:t xml:space="preserve">ан </w:t>
      </w:r>
      <w:r>
        <w:rPr>
          <w:sz w:val="28"/>
          <w:szCs w:val="28"/>
          <w:lang w:val="kpv-RU"/>
        </w:rPr>
        <w:t xml:space="preserve">да пӧжарысь видзчысянлун могмӧдан комиссияса чукӧртчылӧмлӧн сёрнигижӧд; </w:t>
      </w:r>
    </w:p>
    <w:p>
      <w:pPr>
        <w:pStyle w:val="Normal"/>
        <w:spacing w:lineRule="auto" w:line="360"/>
        <w:ind w:left="0" w:right="0" w:firstLine="851"/>
        <w:jc w:val="both"/>
        <w:rPr>
          <w:sz w:val="28"/>
          <w:szCs w:val="28"/>
          <w:lang w:val="kpv-RU"/>
        </w:rPr>
      </w:pPr>
      <w:r>
        <w:rPr>
          <w:sz w:val="28"/>
          <w:szCs w:val="28"/>
          <w:lang w:val="kpv-RU"/>
        </w:rPr>
        <w:t xml:space="preserve">б) муниципалитеткостса либӧ дінму тӧдчанлуна виччысьтӧм лоӧмтор режим пыртӧм йылысь Коми Республикаса нормативнӧй инӧда акт.»;  </w:t>
      </w:r>
    </w:p>
    <w:p>
      <w:pPr>
        <w:pStyle w:val="Normal"/>
        <w:spacing w:lineRule="auto" w:line="360"/>
        <w:ind w:left="0" w:right="0" w:firstLine="851"/>
        <w:jc w:val="both"/>
        <w:rPr>
          <w:sz w:val="28"/>
          <w:szCs w:val="28"/>
          <w:lang w:val="kpv-RU"/>
        </w:rPr>
      </w:pPr>
      <w:r>
        <w:rPr>
          <w:sz w:val="28"/>
          <w:szCs w:val="28"/>
          <w:lang w:val="kpv-RU"/>
        </w:rPr>
        <w:t xml:space="preserve">д) дас коймӧд абзацын «кутшӧмъясӧс индӧма тайӧ юкӧнса 3 пунктын» кывъяс вежны «кутшӧмъясӧс индӧма тайӧ юкӧнса 3 да 5 пунктъясын» кывъясӧн;  </w:t>
      </w:r>
    </w:p>
    <w:p>
      <w:pPr>
        <w:pStyle w:val="Normal"/>
        <w:spacing w:lineRule="auto" w:line="360"/>
        <w:ind w:left="0" w:right="0" w:firstLine="851"/>
        <w:jc w:val="both"/>
        <w:rPr>
          <w:sz w:val="28"/>
          <w:szCs w:val="28"/>
          <w:lang w:val="kpv-RU"/>
        </w:rPr>
      </w:pPr>
      <w:r>
        <w:rPr>
          <w:sz w:val="28"/>
          <w:szCs w:val="28"/>
          <w:lang w:val="kpv-RU"/>
        </w:rPr>
        <w:t>е) содтыны татшӧм сюрӧса 9</w:t>
      </w:r>
      <w:r>
        <w:rPr>
          <w:sz w:val="28"/>
          <w:szCs w:val="28"/>
          <w:vertAlign w:val="superscript"/>
          <w:lang w:val="kpv-RU"/>
        </w:rPr>
        <w:t>2</w:t>
      </w:r>
      <w:r>
        <w:rPr>
          <w:sz w:val="28"/>
          <w:szCs w:val="28"/>
          <w:lang w:val="kpv-RU"/>
        </w:rPr>
        <w:t xml:space="preserve">  юкӧн: </w:t>
      </w:r>
    </w:p>
    <w:p>
      <w:pPr>
        <w:pStyle w:val="Normal"/>
        <w:spacing w:lineRule="auto" w:line="360"/>
        <w:ind w:left="0" w:right="0" w:firstLine="851"/>
        <w:jc w:val="both"/>
        <w:rPr>
          <w:sz w:val="28"/>
          <w:szCs w:val="28"/>
          <w:lang w:val="kpv-RU"/>
        </w:rPr>
      </w:pPr>
      <w:r>
        <w:rPr>
          <w:sz w:val="28"/>
          <w:szCs w:val="28"/>
          <w:lang w:val="kpv-RU"/>
        </w:rPr>
        <w:t>«9</w:t>
      </w:r>
      <w:r>
        <w:rPr>
          <w:sz w:val="28"/>
          <w:szCs w:val="28"/>
          <w:vertAlign w:val="superscript"/>
          <w:lang w:val="kpv-RU"/>
        </w:rPr>
        <w:t>2</w:t>
      </w:r>
      <w:r>
        <w:rPr>
          <w:sz w:val="28"/>
          <w:szCs w:val="28"/>
          <w:lang w:val="kpv-RU"/>
        </w:rPr>
        <w:t>.</w:t>
      </w:r>
      <w:r>
        <w:rPr>
          <w:sz w:val="28"/>
          <w:szCs w:val="28"/>
          <w:vertAlign w:val="superscript"/>
          <w:lang w:val="kpv-RU"/>
        </w:rPr>
        <w:t xml:space="preserve"> </w:t>
      </w:r>
      <w:r>
        <w:rPr>
          <w:sz w:val="28"/>
          <w:szCs w:val="28"/>
          <w:lang w:val="kpv-RU"/>
        </w:rPr>
        <w:t xml:space="preserve">Уполномочитӧм орган тайӧ Оланпаслӧн 2 статьяса 3 юкӧнлӧн 7 пунктын </w:t>
      </w:r>
      <w:r>
        <w:rPr>
          <w:sz w:val="28"/>
          <w:szCs w:val="28"/>
          <w:lang w:val="kpv-RU"/>
        </w:rPr>
        <w:t xml:space="preserve">индӧм </w:t>
      </w:r>
      <w:r>
        <w:rPr>
          <w:sz w:val="28"/>
          <w:szCs w:val="28"/>
          <w:lang w:val="kpv-RU"/>
        </w:rPr>
        <w:t>гражданасянь примитӧм запросъяс дорӧ пуктӧ граждана серти, кодъяс виччысьтӧм лоӧмтор вӧсна воштісны олан жыръясныссӧ, уполномочитӧм органӧн запроссӧ пасъян лунсянь 10 уджалан лун чӧжӧн объектсӧ, кутшӧм жугалӧма (киссьӧма) виччысьтӧм лоӧмтор вӧсна, видлалан акт копия, а сідзжӧ сэк, кор артмӧ муниципалитеткостса тӧдчанлуна виччысьтӧм лоӧмтор, - татшӧм документ копияяс, кутшӧмъясӧс эскӧдӧм</w:t>
      </w:r>
      <w:r>
        <w:rPr>
          <w:sz w:val="28"/>
          <w:szCs w:val="28"/>
          <w:lang w:val="kpv-RU"/>
        </w:rPr>
        <w:t>а</w:t>
      </w:r>
      <w:r>
        <w:rPr>
          <w:sz w:val="28"/>
          <w:szCs w:val="28"/>
          <w:lang w:val="kpv-RU"/>
        </w:rPr>
        <w:t xml:space="preserve"> урчитӧм пӧрадокын, кутшӧмъясӧн сійӧ веськӧдлӧ:  </w:t>
      </w:r>
    </w:p>
    <w:p>
      <w:pPr>
        <w:pStyle w:val="Normal"/>
        <w:spacing w:lineRule="auto" w:line="360"/>
        <w:ind w:left="0" w:right="0" w:firstLine="851"/>
        <w:jc w:val="both"/>
        <w:rPr>
          <w:sz w:val="28"/>
          <w:szCs w:val="28"/>
          <w:lang w:val="kpv-RU"/>
        </w:rPr>
      </w:pPr>
      <w:r>
        <w:rPr>
          <w:sz w:val="28"/>
          <w:szCs w:val="28"/>
          <w:lang w:val="kpv-RU"/>
        </w:rPr>
        <w:t>1) Коми Республикаын меставывса асвеськӧдлан орган</w:t>
      </w:r>
      <w:r>
        <w:rPr>
          <w:sz w:val="28"/>
          <w:szCs w:val="28"/>
          <w:lang w:val="kpv-RU"/>
        </w:rPr>
        <w:t>лӧн</w:t>
      </w:r>
      <w:r>
        <w:rPr>
          <w:sz w:val="28"/>
          <w:szCs w:val="28"/>
          <w:lang w:val="kpv-RU"/>
        </w:rPr>
        <w:t xml:space="preserve"> </w:t>
      </w:r>
      <w:r>
        <w:rPr>
          <w:sz w:val="28"/>
          <w:szCs w:val="28"/>
          <w:lang w:val="kpv-RU"/>
        </w:rPr>
        <w:t>в</w:t>
      </w:r>
      <w:r>
        <w:rPr>
          <w:sz w:val="28"/>
          <w:szCs w:val="28"/>
          <w:lang w:val="kpv-RU"/>
        </w:rPr>
        <w:t>иччысьтӧм лоӧмторъяс</w:t>
      </w:r>
      <w:r>
        <w:rPr>
          <w:sz w:val="28"/>
          <w:szCs w:val="28"/>
          <w:lang w:val="kpv-RU"/>
        </w:rPr>
        <w:t>ысь</w:t>
      </w:r>
      <w:r>
        <w:rPr>
          <w:sz w:val="28"/>
          <w:szCs w:val="28"/>
          <w:lang w:val="kpv-RU"/>
        </w:rPr>
        <w:t xml:space="preserve"> ӧлӧд</w:t>
      </w:r>
      <w:r>
        <w:rPr>
          <w:sz w:val="28"/>
          <w:szCs w:val="28"/>
          <w:lang w:val="kpv-RU"/>
        </w:rPr>
        <w:t>ан</w:t>
      </w:r>
      <w:r>
        <w:rPr>
          <w:sz w:val="28"/>
          <w:szCs w:val="28"/>
          <w:lang w:val="kpv-RU"/>
        </w:rPr>
        <w:t xml:space="preserve"> да </w:t>
      </w:r>
      <w:r>
        <w:rPr>
          <w:sz w:val="28"/>
          <w:szCs w:val="28"/>
          <w:lang w:val="kpv-RU"/>
        </w:rPr>
        <w:t xml:space="preserve">найӧс </w:t>
      </w:r>
      <w:r>
        <w:rPr>
          <w:sz w:val="28"/>
          <w:szCs w:val="28"/>
          <w:lang w:val="kpv-RU"/>
        </w:rPr>
        <w:t>бырӧд</w:t>
      </w:r>
      <w:r>
        <w:rPr>
          <w:sz w:val="28"/>
          <w:szCs w:val="28"/>
          <w:lang w:val="kpv-RU"/>
        </w:rPr>
        <w:t>ан</w:t>
      </w:r>
      <w:r>
        <w:rPr>
          <w:sz w:val="28"/>
          <w:szCs w:val="28"/>
          <w:lang w:val="kpv-RU"/>
        </w:rPr>
        <w:t xml:space="preserve"> да пӧжарысь видзчысянлун могмӧдан комиссияса чукӧртчылӧмлӧн сёрнигижӧд; </w:t>
      </w:r>
    </w:p>
    <w:p>
      <w:pPr>
        <w:pStyle w:val="Normal"/>
        <w:spacing w:lineRule="auto" w:line="360"/>
        <w:ind w:left="0" w:right="0" w:firstLine="851"/>
        <w:jc w:val="both"/>
        <w:rPr>
          <w:sz w:val="28"/>
          <w:szCs w:val="28"/>
          <w:lang w:val="kpv-RU"/>
        </w:rPr>
      </w:pPr>
      <w:r>
        <w:rPr>
          <w:sz w:val="28"/>
          <w:szCs w:val="28"/>
          <w:lang w:val="kpv-RU"/>
        </w:rPr>
        <w:t xml:space="preserve">2) виччысьтӧм лоӧмтор режим пыртӧм йылысь Коми Республикаын меставывса асвеськӧдлан органлӧн муниципальнӧй инӧда акт.»; </w:t>
      </w:r>
    </w:p>
    <w:p>
      <w:pPr>
        <w:pStyle w:val="Normal"/>
        <w:spacing w:lineRule="auto" w:line="360"/>
        <w:ind w:left="0" w:right="0" w:firstLine="851"/>
        <w:jc w:val="both"/>
        <w:rPr>
          <w:sz w:val="28"/>
          <w:szCs w:val="28"/>
          <w:lang w:val="kpv-RU"/>
        </w:rPr>
      </w:pPr>
      <w:r>
        <w:rPr>
          <w:sz w:val="28"/>
          <w:szCs w:val="28"/>
          <w:lang w:val="kpv-RU"/>
        </w:rPr>
        <w:t>8) 13 юкӧнын:</w:t>
      </w:r>
    </w:p>
    <w:p>
      <w:pPr>
        <w:pStyle w:val="Normal"/>
        <w:spacing w:lineRule="auto" w:line="360"/>
        <w:ind w:left="0" w:right="0" w:firstLine="851"/>
        <w:jc w:val="both"/>
        <w:rPr>
          <w:sz w:val="28"/>
          <w:szCs w:val="28"/>
          <w:lang w:val="kpv-RU"/>
        </w:rPr>
      </w:pPr>
      <w:r>
        <w:rPr>
          <w:sz w:val="28"/>
          <w:szCs w:val="28"/>
          <w:lang w:val="kpv-RU"/>
        </w:rPr>
        <w:t>а) 6 пунктын «кутшӧмӧс урчитӧма тайӧ Оланпаслӧн 4 статьяса 1 пунктӧн.» кывъяс вежны «кутшӧмӧс урчитӧма тайӧ Оланпаслӧн 4 статьяса 1 пунктӧн;</w:t>
      </w:r>
      <w:bookmarkStart w:id="2" w:name="__DdeLink__176_917752528"/>
      <w:r>
        <w:rPr>
          <w:sz w:val="28"/>
          <w:szCs w:val="28"/>
          <w:lang w:val="kpv-RU"/>
        </w:rPr>
        <w:t>»</w:t>
      </w:r>
      <w:bookmarkEnd w:id="2"/>
      <w:r>
        <w:rPr>
          <w:sz w:val="28"/>
          <w:szCs w:val="28"/>
          <w:lang w:val="kpv-RU"/>
        </w:rPr>
        <w:t xml:space="preserve"> кывъясӧн;</w:t>
      </w:r>
    </w:p>
    <w:p>
      <w:pPr>
        <w:pStyle w:val="Normal"/>
        <w:spacing w:lineRule="auto" w:line="360"/>
        <w:ind w:left="0" w:right="0" w:firstLine="851"/>
        <w:jc w:val="both"/>
        <w:rPr>
          <w:sz w:val="28"/>
          <w:szCs w:val="28"/>
          <w:lang w:val="kpv-RU"/>
        </w:rPr>
      </w:pPr>
      <w:r>
        <w:rPr>
          <w:sz w:val="28"/>
          <w:szCs w:val="28"/>
          <w:lang w:val="kpv-RU"/>
        </w:rPr>
        <w:t>б) содтыны татшӧм сюрӧса 7 пункт:</w:t>
      </w:r>
    </w:p>
    <w:p>
      <w:pPr>
        <w:pStyle w:val="Normal"/>
        <w:spacing w:lineRule="auto" w:line="360"/>
        <w:ind w:left="0" w:right="0" w:firstLine="851"/>
        <w:jc w:val="both"/>
        <w:rPr>
          <w:sz w:val="28"/>
          <w:szCs w:val="28"/>
          <w:lang w:val="kpv-RU"/>
        </w:rPr>
      </w:pPr>
      <w:r>
        <w:rPr>
          <w:sz w:val="28"/>
          <w:szCs w:val="28"/>
          <w:lang w:val="kpv-RU"/>
        </w:rPr>
        <w:t>«7) гражданинлӧн либӧ йӧзлӧн, кодъясӧс индӧма сылӧн семьяӧ пырысьясӧн, кодъясӧс пасйӧма</w:t>
      </w:r>
      <w:r>
        <w:rPr>
          <w:sz w:val="28"/>
          <w:szCs w:val="28"/>
          <w:lang w:val="kpv-RU"/>
        </w:rPr>
        <w:t>ӧсь</w:t>
      </w:r>
      <w:r>
        <w:rPr>
          <w:sz w:val="28"/>
          <w:szCs w:val="28"/>
          <w:lang w:val="kpv-RU"/>
        </w:rPr>
        <w:t xml:space="preserve"> урчитӧм пӧрадокын оланін серти да кодъяс олӧны олан пунктъясын, кутшӧмъяс меститчӧны мутасын, кӧні артмис пӧжар либӧ виччысьтӧм лоӧмтор, олан жыръясын, кутшӧмъясӧс воштӧма пӧжар либӧ виччысьтӧм лоӧмтор вӧсна да кутшӧмъясӧс оз позь капитальнӧя дзоньтавны либӧ выльмӧдны, эмӧсь мукӧд олан жыр, кутшӧмъяс лӧсялӧны олӧм вылӧ, кӧні олӧны социальнӧя медалан сёрнитчӧмъяс,  социальнӧя вӧдитчан оланін фондысь олан жыръяс медалан сёрнитчӧмъяс серти да (либӧ) тайӧ олан жыръясыс налӧн эмбуралан инӧд серти.».  </w:t>
      </w:r>
    </w:p>
    <w:p>
      <w:pPr>
        <w:pStyle w:val="Normal"/>
        <w:spacing w:lineRule="auto" w:line="360"/>
        <w:ind w:left="0" w:right="0" w:firstLine="851"/>
        <w:jc w:val="both"/>
        <w:rPr>
          <w:sz w:val="28"/>
          <w:szCs w:val="28"/>
          <w:lang w:val="kpv-RU"/>
        </w:rPr>
      </w:pPr>
      <w:r>
        <w:rPr>
          <w:sz w:val="28"/>
          <w:szCs w:val="28"/>
          <w:lang w:val="kpv-RU"/>
        </w:rPr>
        <w:t>3. 3 статьяӧ содтыны татшӧм сюрӧса 1</w:t>
      </w:r>
      <w:r>
        <w:rPr>
          <w:sz w:val="28"/>
          <w:szCs w:val="28"/>
          <w:vertAlign w:val="superscript"/>
          <w:lang w:val="kpv-RU"/>
        </w:rPr>
        <w:t>1</w:t>
      </w:r>
      <w:r>
        <w:rPr>
          <w:sz w:val="28"/>
          <w:szCs w:val="28"/>
          <w:lang w:val="kpv-RU"/>
        </w:rPr>
        <w:t xml:space="preserve"> юкӧн:</w:t>
      </w:r>
    </w:p>
    <w:p>
      <w:pPr>
        <w:pStyle w:val="Normal"/>
        <w:spacing w:lineRule="auto" w:line="360"/>
        <w:ind w:left="0" w:right="0" w:firstLine="851"/>
        <w:jc w:val="both"/>
        <w:rPr>
          <w:sz w:val="28"/>
          <w:szCs w:val="28"/>
          <w:lang w:val="kpv-RU"/>
        </w:rPr>
      </w:pPr>
      <w:r>
        <w:rPr>
          <w:sz w:val="28"/>
          <w:szCs w:val="28"/>
          <w:lang w:val="kpv-RU"/>
        </w:rPr>
        <w:t>«1</w:t>
      </w:r>
      <w:r>
        <w:rPr>
          <w:sz w:val="28"/>
          <w:szCs w:val="28"/>
          <w:vertAlign w:val="superscript"/>
          <w:lang w:val="kpv-RU"/>
        </w:rPr>
        <w:t>1</w:t>
      </w:r>
      <w:r>
        <w:rPr>
          <w:sz w:val="28"/>
          <w:szCs w:val="28"/>
          <w:lang w:val="kpv-RU"/>
        </w:rPr>
        <w:t xml:space="preserve">. Уполномочитӧм органъяс быд во вынсьӧдӧны тайӧ статьялӧн 1 юкӧнса 3 да 4 пунктъясын индӧм списокъяс да урасьӧм тӧлысь 1 лунӧдз ыстӧны налысь эскӧдӧм копияяссӧ Коми Республикаса олӧмӧ пӧртысь власьт органӧ, кутшӧмӧс уполномочитӧма сетны социальнӧй мынтӧмъяс гражданалы, кодъяс тайӧ Оланпас серти вермӧны босьтны социальнӧй мынтӧмъяс (водзӧ — Коми Республикаса олӧмӧ пӧртысь власьт орган).  </w:t>
      </w:r>
    </w:p>
    <w:p>
      <w:pPr>
        <w:pStyle w:val="Normal"/>
        <w:spacing w:lineRule="auto" w:line="360"/>
        <w:ind w:left="0" w:right="0" w:firstLine="851"/>
        <w:jc w:val="both"/>
        <w:rPr>
          <w:rFonts w:eastAsia="Calibri"/>
          <w:sz w:val="28"/>
          <w:szCs w:val="28"/>
          <w:lang w:val="kpv-RU" w:eastAsia="en-US"/>
        </w:rPr>
      </w:pPr>
      <w:r>
        <w:rPr>
          <w:rFonts w:eastAsia="Calibri"/>
          <w:sz w:val="28"/>
          <w:szCs w:val="28"/>
          <w:lang w:val="kpv-RU" w:eastAsia="en-US"/>
        </w:rPr>
        <w:t>Коми Республикаса олӧмӧ пӧртысь власьт орган быд во, урасьӧм тӧлысь 15 лунӧдз, вынсьӧдӧ гражданалысь ӧтувъя списокъяс, кодъяс вермӧны босьтны социальнӧй мынтӧмъяс оланін стрӧитӧм либӧ ньӧбӧм вылӧ, кутшӧмъясӧс лӧсьӧдӧны тайӧ статьялӧн 1 юкӧнса 3 да 4 пунктъясын индӧм списокъяс подув вылын.».</w:t>
      </w:r>
    </w:p>
    <w:p>
      <w:pPr>
        <w:pStyle w:val="Normal"/>
        <w:spacing w:lineRule="auto" w:line="360"/>
        <w:ind w:left="0" w:right="0" w:firstLine="851"/>
        <w:jc w:val="both"/>
        <w:rPr>
          <w:sz w:val="28"/>
          <w:szCs w:val="28"/>
          <w:lang w:val="kpv-RU"/>
        </w:rPr>
      </w:pPr>
      <w:r>
        <w:rPr>
          <w:sz w:val="28"/>
          <w:szCs w:val="28"/>
          <w:lang w:val="kpv-RU"/>
        </w:rPr>
        <w:t xml:space="preserve">4. 4 статьяса дас ӧтиӧд абзацын «6 пунктса «а» да «б» пунктувъясын» кывъяс бӧрын содтыны «, 7 пунктын» кывъяс. </w:t>
      </w:r>
    </w:p>
    <w:p>
      <w:pPr>
        <w:pStyle w:val="Normal"/>
        <w:spacing w:lineRule="auto" w:line="360"/>
        <w:ind w:left="0" w:right="0" w:firstLine="851"/>
        <w:jc w:val="both"/>
        <w:rPr>
          <w:sz w:val="28"/>
          <w:szCs w:val="28"/>
          <w:lang w:val="kpv-RU"/>
        </w:rPr>
      </w:pPr>
      <w:r>
        <w:rPr>
          <w:sz w:val="28"/>
          <w:szCs w:val="28"/>
          <w:lang w:val="kpv-RU"/>
        </w:rPr>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b/>
          <w:sz w:val="28"/>
          <w:szCs w:val="28"/>
          <w:lang w:val="kpv-RU"/>
        </w:rPr>
        <w:t>2 статья.</w:t>
      </w:r>
      <w:r>
        <w:rPr>
          <w:rFonts w:ascii="Times New Roman" w:hAnsi="Times New Roman"/>
          <w:sz w:val="28"/>
          <w:szCs w:val="28"/>
          <w:lang w:val="kpv-RU"/>
        </w:rPr>
        <w:t xml:space="preserve"> Тайӧ Оланпасыс вынсялӧ сійӧс официальнӧя йӧзӧдӧмсянь дас лун кольӧм бӧрын. </w:t>
      </w:r>
    </w:p>
    <w:p>
      <w:pPr>
        <w:pStyle w:val="Normal"/>
        <w:spacing w:lineRule="auto" w:line="360"/>
        <w:ind w:left="0" w:right="0" w:firstLine="851"/>
        <w:jc w:val="both"/>
        <w:rPr>
          <w:rFonts w:eastAsia="Calibri"/>
          <w:sz w:val="28"/>
          <w:szCs w:val="28"/>
          <w:lang w:val="kpv-RU" w:eastAsia="en-US"/>
        </w:rPr>
      </w:pPr>
      <w:r>
        <w:rPr>
          <w:rFonts w:eastAsia="Calibri"/>
          <w:sz w:val="28"/>
          <w:szCs w:val="28"/>
          <w:lang w:val="kpv-RU" w:eastAsia="en-US"/>
        </w:rPr>
        <w:t xml:space="preserve">Коми Республикаса Веськӧдлан котырлы лӧсьӧдны ассьыс нормативнӧй инӧда актъяссӧ тайӧ Оланпас серти. </w:t>
      </w:r>
    </w:p>
    <w:p>
      <w:pPr>
        <w:pStyle w:val="Normal"/>
        <w:spacing w:lineRule="auto" w:line="360"/>
        <w:jc w:val="both"/>
        <w:rPr>
          <w:lang w:val="kpv-RU"/>
        </w:rPr>
      </w:pPr>
      <w:r>
        <w:rPr>
          <w:lang w:val="kpv-RU"/>
        </w:rPr>
      </w:r>
    </w:p>
    <w:p>
      <w:pPr>
        <w:pStyle w:val="Normal"/>
        <w:spacing w:lineRule="auto" w:line="360"/>
        <w:jc w:val="both"/>
        <w:rPr>
          <w:lang w:val="kpv-RU"/>
        </w:rPr>
      </w:pPr>
      <w:r>
        <w:rPr>
          <w:lang w:val="kpv-RU"/>
        </w:rPr>
      </w:r>
    </w:p>
    <w:p>
      <w:pPr>
        <w:pStyle w:val="Normal"/>
        <w:spacing w:lineRule="auto" w:line="360"/>
        <w:jc w:val="both"/>
        <w:rPr>
          <w:sz w:val="28"/>
          <w:szCs w:val="28"/>
          <w:lang w:val="kpv-RU"/>
        </w:rPr>
      </w:pPr>
      <w:r>
        <w:rPr>
          <w:sz w:val="28"/>
          <w:szCs w:val="28"/>
          <w:lang w:val="kpv-RU"/>
        </w:rPr>
        <w:t>Коми Республикаса Юралысьлысь</w:t>
      </w:r>
    </w:p>
    <w:p>
      <w:pPr>
        <w:pStyle w:val="Normal"/>
        <w:spacing w:lineRule="auto" w:line="360"/>
        <w:jc w:val="both"/>
        <w:rPr>
          <w:sz w:val="28"/>
          <w:szCs w:val="28"/>
          <w:lang w:val="kpv-RU"/>
        </w:rPr>
      </w:pPr>
      <w:r>
        <w:rPr>
          <w:sz w:val="28"/>
          <w:szCs w:val="28"/>
          <w:lang w:val="kpv-RU"/>
        </w:rPr>
        <w:t xml:space="preserve">могъяс недыр олӧмӧ пӧртысь </w:t>
        <w:tab/>
        <w:tab/>
        <w:tab/>
        <w:tab/>
        <w:t xml:space="preserve"> </w:t>
        <w:tab/>
        <w:t xml:space="preserve">    С.А. Гапликов</w:t>
      </w:r>
    </w:p>
    <w:p>
      <w:pPr>
        <w:pStyle w:val="Normal"/>
        <w:spacing w:lineRule="auto" w:line="360"/>
        <w:jc w:val="both"/>
        <w:rPr>
          <w:sz w:val="28"/>
          <w:szCs w:val="28"/>
          <w:lang w:val="kpv-RU"/>
        </w:rPr>
      </w:pPr>
      <w:r>
        <w:rPr>
          <w:sz w:val="28"/>
          <w:szCs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t>Сыктывкар</w:t>
      </w:r>
    </w:p>
    <w:p>
      <w:pPr>
        <w:pStyle w:val="Normal"/>
        <w:suppressAutoHyphens w:val="true"/>
        <w:spacing w:lineRule="auto" w:line="360"/>
        <w:jc w:val="both"/>
        <w:rPr>
          <w:sz w:val="28"/>
          <w:szCs w:val="28"/>
          <w:lang w:val="kpv-RU"/>
        </w:rPr>
      </w:pPr>
      <w:r>
        <w:rPr>
          <w:sz w:val="28"/>
          <w:szCs w:val="28"/>
          <w:lang w:val="kpv-RU"/>
        </w:rPr>
        <w:t>2016 вося ода-кора тӧлысь 6 лун</w:t>
      </w:r>
    </w:p>
    <w:p>
      <w:pPr>
        <w:pStyle w:val="Normal"/>
        <w:suppressAutoHyphens w:val="true"/>
        <w:spacing w:lineRule="auto" w:line="360"/>
        <w:jc w:val="both"/>
        <w:rPr>
          <w:sz w:val="28"/>
          <w:szCs w:val="28"/>
          <w:lang w:val="kpv-RU"/>
        </w:rPr>
      </w:pPr>
      <w:r>
        <w:rPr>
          <w:sz w:val="28"/>
          <w:szCs w:val="28"/>
          <w:lang w:val="kpv-RU"/>
        </w:rPr>
        <w:t>46</w:t>
      </w:r>
      <w:bookmarkStart w:id="3" w:name="_GoBack"/>
      <w:bookmarkEnd w:id="3"/>
      <w:r>
        <w:rPr>
          <w:sz w:val="28"/>
          <w:szCs w:val="28"/>
          <w:lang w:val="kpv-RU"/>
        </w:rPr>
        <w:t>-РЗ №</w:t>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7</w:t>
    </w:r>
    <w:r>
      <w:fldChar w:fldCharType="end"/>
    </w:r>
  </w:p>
  <w:p>
    <w:pPr>
      <w:pStyle w:val="Style21"/>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7</w:t>
    </w:r>
    <w:r>
      <w:fldChar w:fldCharType="end"/>
    </w:r>
  </w:p>
  <w:p>
    <w:pPr>
      <w:pStyle w:val="Style21"/>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2</w:t>
    </w:r>
    <w:r>
      <w:fldChar w:fldCharType="end"/>
    </w:r>
  </w:p>
  <w:p>
    <w:pPr>
      <w:pStyle w:val="Style21"/>
      <w:jc w:val="right"/>
      <w:rPr/>
    </w:pPr>
    <w:r>
      <w:rPr/>
    </w:r>
  </w:p>
</w:hdr>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24108"/>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rsid w:val="00e24108"/>
    <w:basedOn w:val="Normal"/>
    <w:pPr>
      <w:keepNext/>
      <w:jc w:val="center"/>
      <w:outlineLvl w:val="0"/>
    </w:pPr>
    <w:rPr>
      <w:sz w:val="56"/>
    </w:rPr>
  </w:style>
  <w:style w:type="paragraph" w:styleId="2">
    <w:name w:val="Заголовок 2"/>
    <w:qFormat/>
    <w:link w:val="20"/>
    <w:rsid w:val="00e24108"/>
    <w:basedOn w:val="Normal"/>
    <w:pPr>
      <w:keepNext/>
      <w:jc w:val="center"/>
      <w:outlineLvl w:val="1"/>
    </w:pPr>
    <w:rPr>
      <w:b/>
      <w:sz w:val="40"/>
    </w:rPr>
  </w:style>
  <w:style w:type="paragraph" w:styleId="3">
    <w:name w:val="Заголовок 3"/>
    <w:qFormat/>
    <w:link w:val="30"/>
    <w:rsid w:val="00e24108"/>
    <w:basedOn w:val="Normal"/>
    <w:pPr>
      <w:keepNext/>
      <w:jc w:val="center"/>
      <w:outlineLvl w:val="2"/>
    </w:pPr>
    <w:rPr>
      <w:sz w:val="40"/>
    </w:rPr>
  </w:style>
  <w:style w:type="paragraph" w:styleId="9">
    <w:name w:val="Заголовок 9"/>
    <w:qFormat/>
    <w:link w:val="90"/>
    <w:rsid w:val="00e24108"/>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11" w:customStyle="1">
    <w:name w:val="Заголовок 1 Знак"/>
    <w:link w:val="1"/>
    <w:rsid w:val="00e24108"/>
    <w:basedOn w:val="DefaultParagraphFont"/>
    <w:rPr>
      <w:rFonts w:ascii="Times New Roman" w:hAnsi="Times New Roman" w:eastAsia="Times New Roman" w:cs="Times New Roman"/>
      <w:sz w:val="56"/>
      <w:szCs w:val="20"/>
      <w:lang w:eastAsia="ru-RU"/>
    </w:rPr>
  </w:style>
  <w:style w:type="character" w:styleId="21" w:customStyle="1">
    <w:name w:val="Заголовок 2 Знак"/>
    <w:link w:val="2"/>
    <w:rsid w:val="00e24108"/>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e24108"/>
    <w:basedOn w:val="DefaultParagraphFont"/>
    <w:rPr>
      <w:rFonts w:ascii="Times New Roman" w:hAnsi="Times New Roman" w:eastAsia="Times New Roman" w:cs="Times New Roman"/>
      <w:sz w:val="40"/>
      <w:szCs w:val="20"/>
      <w:lang w:eastAsia="ru-RU"/>
    </w:rPr>
  </w:style>
  <w:style w:type="character" w:styleId="91" w:customStyle="1">
    <w:name w:val="Заголовок 9 Знак"/>
    <w:link w:val="9"/>
    <w:rsid w:val="00e24108"/>
    <w:basedOn w:val="DefaultParagraphFont"/>
    <w:rPr>
      <w:rFonts w:ascii="Times New Roman" w:hAnsi="Times New Roman" w:eastAsia="Times New Roman" w:cs="Times New Roman"/>
      <w:sz w:val="28"/>
      <w:szCs w:val="20"/>
      <w:lang w:eastAsia="ru-RU"/>
    </w:rPr>
  </w:style>
  <w:style w:type="character" w:styleId="Style10" w:customStyle="1">
    <w:name w:val="Название Знак"/>
    <w:link w:val="a3"/>
    <w:rsid w:val="00e24108"/>
    <w:basedOn w:val="DefaultParagraphFont"/>
    <w:rPr>
      <w:rFonts w:ascii="Times New Roman" w:hAnsi="Times New Roman" w:eastAsia="Times New Roman" w:cs="Times New Roman"/>
      <w:sz w:val="28"/>
      <w:szCs w:val="20"/>
      <w:lang w:eastAsia="ru-RU"/>
    </w:rPr>
  </w:style>
  <w:style w:type="character" w:styleId="Style11" w:customStyle="1">
    <w:name w:val="Верхний колонтитул Знак"/>
    <w:uiPriority w:val="99"/>
    <w:link w:val="a5"/>
    <w:rsid w:val="00b96b96"/>
    <w:basedOn w:val="DefaultParagraphFont"/>
    <w:rPr>
      <w:rFonts w:ascii="Times New Roman" w:hAnsi="Times New Roman" w:eastAsia="Times New Roman" w:cs="Times New Roman"/>
      <w:sz w:val="20"/>
      <w:szCs w:val="20"/>
      <w:lang w:eastAsia="ru-RU"/>
    </w:rPr>
  </w:style>
  <w:style w:type="character" w:styleId="Style12" w:customStyle="1">
    <w:name w:val="Нижний колонтитул Знак"/>
    <w:uiPriority w:val="99"/>
    <w:link w:val="a7"/>
    <w:rsid w:val="00b96b96"/>
    <w:basedOn w:val="DefaultParagraphFont"/>
    <w:rPr>
      <w:rFonts w:ascii="Times New Roman" w:hAnsi="Times New Roman" w:eastAsia="Times New Roman" w:cs="Times New Roman"/>
      <w:sz w:val="20"/>
      <w:szCs w:val="20"/>
      <w:lang w:eastAsia="ru-RU"/>
    </w:rPr>
  </w:style>
  <w:style w:type="character" w:styleId="Style13" w:customStyle="1">
    <w:name w:val="Текст выноски Знак"/>
    <w:uiPriority w:val="99"/>
    <w:semiHidden/>
    <w:link w:val="a9"/>
    <w:rsid w:val="00206e88"/>
    <w:basedOn w:val="DefaultParagraphFont"/>
    <w:rPr>
      <w:rFonts w:ascii="Tahoma" w:hAnsi="Tahoma" w:eastAsia="Times New Roman" w:cs="Tahoma"/>
      <w:sz w:val="16"/>
      <w:szCs w:val="16"/>
      <w:lang w:eastAsia="ru-RU"/>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ConsPlusNormal" w:customStyle="1">
    <w:name w:val="ConsPlusNormal"/>
    <w:rsid w:val="00e24108"/>
    <w:pPr>
      <w:widowControl/>
      <w:suppressAutoHyphens w:val="true"/>
      <w:bidi w:val="0"/>
      <w:spacing w:lineRule="auto" w:line="240" w:before="0" w:after="0"/>
      <w:ind w:left="0" w:right="0" w:firstLine="720"/>
      <w:jc w:val="left"/>
    </w:pPr>
    <w:rPr>
      <w:rFonts w:ascii="Arial" w:hAnsi="Arial" w:eastAsia="Times New Roman" w:cs="Times New Roman"/>
      <w:color w:val="00000A"/>
      <w:sz w:val="20"/>
      <w:szCs w:val="20"/>
      <w:lang w:val="ru-RU" w:eastAsia="ru-RU" w:bidi="ar-SA"/>
    </w:rPr>
  </w:style>
  <w:style w:type="paragraph" w:styleId="ConsPlusTitle" w:customStyle="1">
    <w:name w:val="ConsPlusTitle"/>
    <w:rsid w:val="00e24108"/>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20">
    <w:name w:val="Заглавие"/>
    <w:qFormat/>
    <w:link w:val="a4"/>
    <w:rsid w:val="00e24108"/>
    <w:basedOn w:val="Normal"/>
    <w:pPr>
      <w:jc w:val="center"/>
    </w:pPr>
    <w:rPr>
      <w:sz w:val="28"/>
    </w:rPr>
  </w:style>
  <w:style w:type="paragraph" w:styleId="Style21">
    <w:name w:val="Верхний колонтитул"/>
    <w:uiPriority w:val="99"/>
    <w:unhideWhenUsed/>
    <w:link w:val="a6"/>
    <w:rsid w:val="00b96b96"/>
    <w:basedOn w:val="Normal"/>
    <w:pPr>
      <w:tabs>
        <w:tab w:val="center" w:pos="4677" w:leader="none"/>
        <w:tab w:val="right" w:pos="9355" w:leader="none"/>
      </w:tabs>
    </w:pPr>
    <w:rPr/>
  </w:style>
  <w:style w:type="paragraph" w:styleId="Style22">
    <w:name w:val="Нижний колонтитул"/>
    <w:uiPriority w:val="99"/>
    <w:unhideWhenUsed/>
    <w:link w:val="a8"/>
    <w:rsid w:val="00b96b96"/>
    <w:basedOn w:val="Normal"/>
    <w:pPr>
      <w:tabs>
        <w:tab w:val="center" w:pos="4677" w:leader="none"/>
        <w:tab w:val="right" w:pos="9355" w:leader="none"/>
      </w:tabs>
    </w:pPr>
    <w:rPr/>
  </w:style>
  <w:style w:type="paragraph" w:styleId="BalloonText">
    <w:name w:val="Balloon Text"/>
    <w:uiPriority w:val="99"/>
    <w:semiHidden/>
    <w:unhideWhenUsed/>
    <w:link w:val="aa"/>
    <w:rsid w:val="00206e88"/>
    <w:basedOn w:val="Normal"/>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2A7D-BE52-45F0-89B9-F1AC30C7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2016-05-06T08:40:00Z</dcterms:created>
  <dc:creator>Екатерина Викторовна Ивашова</dc:creator>
  <dc:language>ru-RU</dc:language>
  <cp:lastModifiedBy>Протокол</cp:lastModifiedBy>
  <cp:lastPrinted>2016-06-20T09:35:53Z</cp:lastPrinted>
  <dcterms:modified xsi:type="dcterms:W3CDTF">2016-05-06T08:40:00Z</dcterms:modified>
  <cp:revision>2</cp:revision>
</cp:coreProperties>
</file>