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Normal"/>
        <w:spacing w:lineRule="auto" w:line="360"/>
        <w:jc w:val="center"/>
        <w:rPr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spacing w:lineRule="auto" w:line="360"/>
        <w:jc w:val="center"/>
        <w:rPr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«Коми Республикаын пенсионерлы овны судзсяна сьӧм ыджда вынсьӧдӧм йылысь» Коми Республикаса Оланпаслӧн 1 статьяӧ вежсьӧм пыртӧм йылысь</w:t>
      </w:r>
    </w:p>
    <w:p>
      <w:pPr>
        <w:pStyle w:val="Normal"/>
        <w:spacing w:lineRule="auto" w:line="360"/>
        <w:jc w:val="center"/>
        <w:rPr>
          <w:rFonts w:cs="Times New Roman"/>
          <w:sz w:val="28"/>
          <w:lang w:val="kpv-RU"/>
        </w:rPr>
      </w:pPr>
      <w:r>
        <w:rPr>
          <w:rFonts w:cs="Times New Roman"/>
          <w:sz w:val="28"/>
          <w:lang w:val="kpv-RU"/>
        </w:rPr>
      </w:r>
    </w:p>
    <w:p>
      <w:pPr>
        <w:pStyle w:val="Normal"/>
        <w:suppressAutoHyphens w:val="true"/>
        <w:spacing w:lineRule="auto" w:line="360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tabs>
          <w:tab w:val="right" w:pos="9072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tabs>
          <w:tab w:val="right" w:pos="9072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Каналан Сӧветӧн</w:t>
        <w:tab/>
        <w:t>2016 во</w:t>
      </w:r>
      <w:r>
        <w:rPr>
          <w:sz w:val="28"/>
          <w:szCs w:val="28"/>
          <w:lang w:val="kpv-RU"/>
        </w:rPr>
        <w:t>ся</w:t>
      </w:r>
      <w:r>
        <w:rPr>
          <w:sz w:val="28"/>
          <w:szCs w:val="28"/>
          <w:lang w:val="kpv-RU"/>
        </w:rPr>
        <w:t xml:space="preserve"> йирым тӧлысь 20 лунӧ</w:t>
      </w:r>
    </w:p>
    <w:p>
      <w:pPr>
        <w:pStyle w:val="ConsTitle"/>
        <w:widowControl/>
        <w:spacing w:lineRule="auto" w:line="360"/>
        <w:ind w:left="0" w:right="0" w:hanging="0"/>
        <w:rPr>
          <w:rFonts w:cs="Times New Roman" w:ascii="Times New Roman" w:hAnsi="Times New Roman"/>
          <w:b w:val="false"/>
          <w:sz w:val="28"/>
          <w:lang w:val="kpv-RU"/>
        </w:rPr>
      </w:pPr>
      <w:r>
        <w:rPr>
          <w:rFonts w:cs="Times New Roman" w:ascii="Times New Roman" w:hAnsi="Times New Roman"/>
          <w:b w:val="false"/>
          <w:sz w:val="28"/>
          <w:lang w:val="kpv-RU"/>
        </w:rPr>
      </w:r>
    </w:p>
    <w:p>
      <w:pPr>
        <w:pStyle w:val="Normal"/>
        <w:spacing w:lineRule="auto" w:line="360" w:before="0" w:after="0"/>
        <w:contextualSpacing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rPr>
          <w:b/>
          <w:bCs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Пыртны </w:t>
      </w:r>
      <w:r>
        <w:rPr>
          <w:b w:val="false"/>
          <w:bCs w:val="false"/>
          <w:sz w:val="28"/>
          <w:szCs w:val="28"/>
          <w:lang w:val="kpv-RU"/>
        </w:rPr>
        <w:t>«Коми Республикаын пенсионерлы овны судзсяна сьӧм ыджда вынсьӧдӧм йылысь» Коми Республикаса Оланпаслӧн 1 статьяӧ (Коми Республикаса канму власьт органъяслӧн индӧд-тшӧктӧмъяс, 2014, 27 №, 529 ст.; 2015, 21 №, 270 ст.) вежсьӧм, кутшӧмӧс гижны тадзи:</w:t>
      </w:r>
      <w:r>
        <w:rPr>
          <w:b/>
          <w:bCs/>
          <w:sz w:val="28"/>
          <w:szCs w:val="28"/>
          <w:lang w:val="kpv-RU"/>
        </w:rPr>
        <w:t xml:space="preserve"> 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«1 статья.</w:t>
      </w:r>
      <w:r>
        <w:rPr>
          <w:sz w:val="28"/>
          <w:szCs w:val="28"/>
          <w:lang w:val="kpv-RU"/>
        </w:rPr>
        <w:t xml:space="preserve"> Пенсия дорӧ </w:t>
      </w:r>
      <w:r>
        <w:rPr>
          <w:sz w:val="28"/>
          <w:szCs w:val="28"/>
          <w:lang w:val="kpv-RU"/>
        </w:rPr>
        <w:t>социальнӧй</w:t>
      </w:r>
      <w:r>
        <w:rPr>
          <w:sz w:val="28"/>
          <w:szCs w:val="28"/>
          <w:lang w:val="kpv-RU"/>
        </w:rPr>
        <w:t xml:space="preserve"> содтӧд сьӧм индӧм могысь, кутшӧмӧс урчитӧма «Канмусянь социальнӧй отсӧг йылысь» Федеральнӧй оланпаслӧн 12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статьяӧн, вынсьӧдны 2017 во вылӧ Коми Республикаын пенсионерлы овны судзсяна сьӧм ыджда 9821 шайт мындаын.».  </w:t>
      </w:r>
    </w:p>
    <w:p>
      <w:pPr>
        <w:pStyle w:val="Normal"/>
        <w:spacing w:lineRule="auto" w:line="360"/>
        <w:ind w:left="0" w:right="0" w:firstLine="851"/>
        <w:jc w:val="both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851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2 статья. </w:t>
      </w:r>
      <w:r>
        <w:rPr>
          <w:b w:val="false"/>
          <w:bCs w:val="false"/>
          <w:sz w:val="28"/>
          <w:szCs w:val="28"/>
          <w:lang w:val="kpv-RU"/>
        </w:rPr>
        <w:t xml:space="preserve">Тайӧ Оланпасыс вынсялӧ 2017 вося тӧвшӧр тӧлысь 1 лунсянь. </w:t>
      </w:r>
    </w:p>
    <w:p>
      <w:pPr>
        <w:pStyle w:val="Normal"/>
        <w:spacing w:lineRule="auto" w:line="360"/>
        <w:ind w:left="0" w:right="0" w:firstLine="709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708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uppressAutoHyphens w:val="true"/>
        <w:spacing w:lineRule="auto" w:line="360"/>
        <w:ind w:left="0" w:right="-144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  <w:t xml:space="preserve">Коми Республикаса Юралысь </w:t>
        <w:tab/>
        <w:tab/>
        <w:tab/>
        <w:tab/>
        <w:tab/>
        <w:t xml:space="preserve">   С.А. Гапликов </w:t>
      </w:r>
    </w:p>
    <w:p>
      <w:pPr>
        <w:pStyle w:val="Normal"/>
        <w:spacing w:lineRule="auto" w:line="360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2017 вося йирым тӧлысь 27 лун</w:t>
      </w:r>
    </w:p>
    <w:p>
      <w:pPr>
        <w:pStyle w:val="Normal"/>
        <w:spacing w:lineRule="auto" w:line="36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98-РЗ №</w:t>
      </w:r>
    </w:p>
    <w:p>
      <w:pPr>
        <w:pStyle w:val="Normal"/>
        <w:spacing w:lineRule="auto" w:line="36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72af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Заголовок 2"/>
    <w:qFormat/>
    <w:link w:val="20"/>
    <w:rsid w:val="00872afd"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link w:val="30"/>
    <w:rsid w:val="00872afd"/>
    <w:basedOn w:val="Normal"/>
    <w:pPr>
      <w:keepNext/>
      <w:jc w:val="center"/>
      <w:outlineLvl w:val="2"/>
    </w:pPr>
    <w:rPr>
      <w:sz w:val="40"/>
    </w:rPr>
  </w:style>
  <w:style w:type="paragraph" w:styleId="6">
    <w:name w:val="Заголовок 6"/>
    <w:qFormat/>
    <w:link w:val="60"/>
    <w:rsid w:val="00872afd"/>
    <w:basedOn w:val="Normal"/>
    <w:pPr>
      <w:keepNext/>
      <w:jc w:val="right"/>
      <w:outlineLvl w:val="5"/>
    </w:pPr>
    <w:rPr>
      <w:sz w:val="28"/>
    </w:rPr>
  </w:style>
  <w:style w:type="paragraph" w:styleId="8">
    <w:name w:val="Заголовок 8"/>
    <w:qFormat/>
    <w:link w:val="80"/>
    <w:rsid w:val="00872afd"/>
    <w:basedOn w:val="Normal"/>
    <w:pPr>
      <w:keepNext/>
      <w:jc w:val="center"/>
      <w:outlineLvl w:val="7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872afd"/>
    <w:basedOn w:val="DefaultParagraphFont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 w:customStyle="1">
    <w:name w:val="Заголовок 3 Знак"/>
    <w:link w:val="3"/>
    <w:rsid w:val="00872afd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link w:val="6"/>
    <w:rsid w:val="00872afd"/>
    <w:basedOn w:val="DefaultParagraphFont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" w:customStyle="1">
    <w:name w:val="Заголовок 8 Знак"/>
    <w:link w:val="8"/>
    <w:rsid w:val="00872afd"/>
    <w:basedOn w:val="DefaultParagraphFont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FreeSans"/>
    </w:rPr>
  </w:style>
  <w:style w:type="paragraph" w:styleId="ConsTitle" w:customStyle="1">
    <w:name w:val="ConsTitle"/>
    <w:rsid w:val="00872afd"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2016-10-20T13:50:00Z</dcterms:created>
  <dc:creator>Екатерина Викторовна Ивашова</dc:creator>
  <dc:language>ru-RU</dc:language>
  <cp:lastModifiedBy>Пономарева Юлия Валерьевна</cp:lastModifiedBy>
  <cp:lastPrinted>2016-11-03T15:01:08Z</cp:lastPrinted>
  <dcterms:modified xsi:type="dcterms:W3CDTF">2016-10-27T08:42:00Z</dcterms:modified>
  <cp:revision>4</cp:revision>
</cp:coreProperties>
</file>