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spacing w:lineRule="auto" w:line="360" w:before="0" w:after="0"/>
        <w:jc w:val="center"/>
        <w:rPr>
          <w:b w:val="false"/>
          <w:bCs w:val="false"/>
          <w:sz w:val="28"/>
          <w:szCs w:val="28"/>
          <w:lang w:val="kpv-RU"/>
        </w:rPr>
      </w:pPr>
      <w:r>
        <w:rPr>
          <w:b w:val="false"/>
          <w:bCs w:val="false"/>
          <w:sz w:val="28"/>
          <w:szCs w:val="28"/>
          <w:lang w:val="kpv-RU"/>
        </w:rPr>
        <w:t>КОМИ РЕСПУБЛИКАЛӦН ОЛАНПАС</w:t>
      </w:r>
    </w:p>
    <w:p>
      <w:pPr>
        <w:pStyle w:val="Normal"/>
        <w:widowControl w:val="false"/>
        <w:spacing w:lineRule="auto" w:line="360" w:before="0" w:after="0"/>
        <w:jc w:val="center"/>
        <w:rPr>
          <w:b/>
          <w:sz w:val="28"/>
          <w:szCs w:val="28"/>
          <w:lang w:val="kpv-RU"/>
        </w:rPr>
      </w:pPr>
      <w:r>
        <w:rPr>
          <w:b/>
          <w:sz w:val="28"/>
          <w:szCs w:val="28"/>
          <w:lang w:val="kpv-RU"/>
        </w:rPr>
      </w:r>
    </w:p>
    <w:p>
      <w:pPr>
        <w:pStyle w:val="Normal"/>
        <w:widowControl w:val="false"/>
        <w:spacing w:lineRule="auto" w:line="360" w:before="0" w:after="0"/>
        <w:jc w:val="center"/>
        <w:rPr>
          <w:rFonts w:cs="Times New Roman"/>
          <w:b/>
          <w:bCs/>
          <w:sz w:val="28"/>
          <w:szCs w:val="28"/>
          <w:shd w:fill="FFFFFF" w:val="clear"/>
          <w:lang w:val="kpv-RU" w:bidi="ar-SA"/>
        </w:rPr>
      </w:pPr>
      <w:r>
        <w:rPr>
          <w:rFonts w:eastAsia="Calibri" w:cs="Times New Roman"/>
          <w:b/>
          <w:bCs/>
          <w:color w:val="00000A"/>
          <w:sz w:val="28"/>
          <w:szCs w:val="28"/>
          <w:shd w:fill="FFFFFF" w:val="clear"/>
          <w:lang w:val="kpv-RU" w:eastAsia="zh-CN" w:bidi="ar-SA"/>
        </w:rPr>
        <w:t>“</w:t>
      </w:r>
      <w:r>
        <w:rPr>
          <w:rFonts w:eastAsia="Calibri" w:cs="Times New Roman"/>
          <w:b/>
          <w:bCs/>
          <w:color w:val="00000A"/>
          <w:sz w:val="28"/>
          <w:szCs w:val="28"/>
          <w:shd w:fill="FFFFFF" w:val="clear"/>
          <w:lang w:val="kpv-RU" w:eastAsia="zh-CN" w:bidi="ar-SA"/>
        </w:rPr>
        <w:t>Коми Республика мутасын этилӧвӧй спирт, алкоголя да спирта прӧдукция лэдзӧмӧн да вузалӧмӧн канмусянь веськӧдлӧм йылысь”</w:t>
      </w:r>
      <w:r>
        <w:rPr>
          <w:rFonts w:cs="Times New Roman"/>
          <w:b/>
          <w:bCs/>
          <w:sz w:val="28"/>
          <w:szCs w:val="28"/>
          <w:shd w:fill="FFFFFF" w:val="clear"/>
          <w:lang w:val="kpv-RU" w:bidi="ar-SA"/>
        </w:rPr>
        <w:t xml:space="preserve"> </w:t>
      </w:r>
    </w:p>
    <w:p>
      <w:pPr>
        <w:pStyle w:val="Normal"/>
        <w:widowControl w:val="false"/>
        <w:spacing w:lineRule="auto" w:line="360" w:before="0" w:after="0"/>
        <w:jc w:val="center"/>
        <w:rPr>
          <w:b/>
          <w:bCs/>
          <w:sz w:val="28"/>
          <w:szCs w:val="28"/>
          <w:lang w:val="kpv-RU"/>
        </w:rPr>
      </w:pPr>
      <w:bookmarkStart w:id="0" w:name="__DdeLink__15199_2145272602"/>
      <w:r>
        <w:rPr>
          <w:rFonts w:cs="Times New Roman"/>
          <w:b/>
          <w:bCs/>
          <w:sz w:val="28"/>
          <w:szCs w:val="28"/>
          <w:shd w:fill="FFFFFF" w:val="clear"/>
          <w:lang w:val="kpv-RU" w:bidi="ar-SA"/>
        </w:rPr>
        <w:t xml:space="preserve">Коми Республикаса Оланпасӧ </w:t>
      </w:r>
      <w:bookmarkEnd w:id="0"/>
      <w:r>
        <w:rPr>
          <w:b/>
          <w:bCs/>
          <w:sz w:val="28"/>
          <w:szCs w:val="28"/>
          <w:lang w:val="kpv-RU"/>
        </w:rPr>
        <w:t>вежсьӧмъяс пыртӧм йылысь</w:t>
      </w:r>
    </w:p>
    <w:p>
      <w:pPr>
        <w:pStyle w:val="Normal"/>
        <w:widowControl w:val="false"/>
        <w:spacing w:lineRule="auto" w:line="360" w:before="0" w:after="0"/>
        <w:jc w:val="center"/>
        <w:rPr>
          <w:sz w:val="28"/>
          <w:lang w:val="kpv-RU"/>
        </w:rPr>
      </w:pPr>
      <w:r>
        <w:rPr>
          <w:sz w:val="28"/>
          <w:lang w:val="kpv-RU"/>
        </w:rPr>
      </w:r>
    </w:p>
    <w:p>
      <w:pPr>
        <w:pStyle w:val="1"/>
        <w:spacing w:lineRule="auto" w:line="360" w:before="0" w:after="0"/>
        <w:jc w:val="both"/>
        <w:rPr>
          <w:sz w:val="28"/>
          <w:szCs w:val="28"/>
          <w:lang w:val="kpv-RU"/>
        </w:rPr>
      </w:pPr>
      <w:r>
        <w:rPr>
          <w:sz w:val="28"/>
          <w:szCs w:val="28"/>
          <w:lang w:val="kpv-RU"/>
        </w:rPr>
        <w:t>Примитӧма Коми Республикаса</w:t>
      </w:r>
    </w:p>
    <w:p>
      <w:pPr>
        <w:pStyle w:val="1"/>
        <w:spacing w:lineRule="auto" w:line="360" w:before="0" w:after="0"/>
        <w:jc w:val="both"/>
        <w:rPr>
          <w:b w:val="false"/>
          <w:sz w:val="28"/>
          <w:szCs w:val="28"/>
          <w:lang w:val="kpv-RU"/>
        </w:rPr>
      </w:pPr>
      <w:r>
        <w:rPr>
          <w:b w:val="false"/>
          <w:sz w:val="28"/>
          <w:szCs w:val="28"/>
          <w:lang w:val="kpv-RU"/>
        </w:rPr>
        <w:t xml:space="preserve">Каналан Сӧветӧн </w:t>
        <w:tab/>
        <w:tab/>
        <w:tab/>
        <w:t xml:space="preserve">                   2017 вося урасьӧм тӧлысь 16 лунӧ</w:t>
      </w:r>
    </w:p>
    <w:p>
      <w:pPr>
        <w:pStyle w:val="Style20"/>
        <w:spacing w:lineRule="auto" w:line="360" w:before="0" w:after="0"/>
        <w:rPr>
          <w:lang w:val="kpv-RU"/>
        </w:rPr>
      </w:pPr>
      <w:r>
        <w:rPr>
          <w:lang w:val="kpv-RU"/>
        </w:rPr>
      </w:r>
    </w:p>
    <w:p>
      <w:pPr>
        <w:pStyle w:val="Normal"/>
        <w:widowControl w:val="false"/>
        <w:tabs>
          <w:tab w:val="left" w:pos="993" w:leader="none"/>
        </w:tabs>
        <w:spacing w:lineRule="auto" w:line="360" w:before="0" w:after="0"/>
        <w:ind w:left="0" w:right="0" w:hanging="0"/>
        <w:jc w:val="both"/>
        <w:rPr>
          <w:rFonts w:cs="Times New Roman"/>
          <w:b w:val="false"/>
          <w:bCs w:val="false"/>
          <w:sz w:val="28"/>
          <w:szCs w:val="28"/>
          <w:lang w:val="kpv-RU"/>
        </w:rPr>
      </w:pPr>
      <w:r>
        <w:rPr>
          <w:b/>
          <w:sz w:val="28"/>
          <w:szCs w:val="28"/>
          <w:lang w:val="kpv-RU"/>
        </w:rPr>
        <w:tab/>
        <w:t xml:space="preserve">1 статья. </w:t>
      </w:r>
      <w:r>
        <w:rPr>
          <w:b w:val="false"/>
          <w:bCs w:val="false"/>
          <w:sz w:val="28"/>
          <w:szCs w:val="28"/>
          <w:lang w:val="kpv-RU"/>
        </w:rPr>
        <w:t>П</w:t>
      </w:r>
      <w:r>
        <w:rPr>
          <w:rFonts w:cs="Times New Roman"/>
          <w:b w:val="false"/>
          <w:bCs w:val="false"/>
          <w:sz w:val="28"/>
          <w:szCs w:val="28"/>
          <w:lang w:val="kpv-RU"/>
        </w:rPr>
        <w:t>ыртны “</w:t>
      </w:r>
      <w:bookmarkStart w:id="1" w:name="__DdeLink__1579_221941849"/>
      <w:r>
        <w:rPr>
          <w:rFonts w:cs="Times New Roman"/>
          <w:b w:val="false"/>
          <w:bCs w:val="false"/>
          <w:sz w:val="28"/>
          <w:szCs w:val="28"/>
          <w:lang w:val="kpv-RU"/>
        </w:rPr>
        <w:t xml:space="preserve">Коми Республика мутасын этилӧвӧй спирт, алкоголя да спирта прӧдукция лэдзӧмӧн да вузалӧмӧн канмусянь веськӧдлӧм йылысь” Коми Республикаса Оланпасӧ </w:t>
      </w:r>
      <w:bookmarkEnd w:id="1"/>
      <w:r>
        <w:rPr>
          <w:rFonts w:cs="Times New Roman"/>
          <w:b w:val="false"/>
          <w:bCs w:val="false"/>
          <w:sz w:val="28"/>
          <w:szCs w:val="28"/>
          <w:lang w:val="kpv-RU"/>
        </w:rPr>
        <w:t xml:space="preserve">(Коми Республикаса канму власьт органъяслӧн индӧд-тшӧктӧмъяс, 2006, 7 №, 4508 ст.; 2007, 3 №, 4741 ст.; 2010, 5 №, 65 ст.; 10 №, 196 ст.; 24 №, 578 ст.; 2011, 54 №, 1633 ст.; 2012, 34 №, 793 ст.; 2013, 17 №, 350 ст.; 37 №, 691 ст.; </w:t>
      </w:r>
      <w:r>
        <w:rPr>
          <w:rFonts w:cs="Times New Roman"/>
          <w:b w:val="false"/>
          <w:bCs/>
          <w:sz w:val="28"/>
          <w:szCs w:val="28"/>
          <w:lang w:val="kpv-RU"/>
        </w:rPr>
        <w:t>2015, 11 №, 135 ст., 21 №, 289 ст.; 26 №, 357 ст.</w:t>
      </w:r>
      <w:r>
        <w:rPr>
          <w:rFonts w:cs="Times New Roman"/>
          <w:b w:val="false"/>
          <w:bCs w:val="false"/>
          <w:sz w:val="28"/>
          <w:szCs w:val="28"/>
          <w:lang w:val="kpv-RU"/>
        </w:rPr>
        <w:t>) татшӧм вежсьӧмъяс:</w:t>
      </w:r>
    </w:p>
    <w:p>
      <w:pPr>
        <w:pStyle w:val="Normal"/>
        <w:tabs>
          <w:tab w:val="left" w:pos="1134" w:leader="none"/>
        </w:tabs>
        <w:spacing w:lineRule="auto" w:line="360" w:before="0" w:after="0"/>
        <w:ind w:left="0" w:right="0" w:firstLine="851"/>
        <w:jc w:val="both"/>
        <w:rPr>
          <w:sz w:val="28"/>
          <w:szCs w:val="28"/>
          <w:lang w:val="kpv-RU"/>
        </w:rPr>
      </w:pPr>
      <w:r>
        <w:rPr>
          <w:sz w:val="28"/>
          <w:szCs w:val="28"/>
          <w:lang w:val="kpv-RU"/>
        </w:rPr>
        <w:t>1) 2 статьяын:</w:t>
      </w:r>
    </w:p>
    <w:p>
      <w:pPr>
        <w:pStyle w:val="Normal"/>
        <w:tabs>
          <w:tab w:val="left" w:pos="1134" w:leader="none"/>
        </w:tabs>
        <w:spacing w:lineRule="auto" w:line="360" w:before="0" w:after="0"/>
        <w:ind w:left="0" w:right="0" w:firstLine="851"/>
        <w:jc w:val="both"/>
        <w:rPr>
          <w:rFonts w:cs="Times New Roman"/>
          <w:b w:val="false"/>
          <w:bCs w:val="false"/>
          <w:sz w:val="28"/>
          <w:szCs w:val="28"/>
          <w:shd w:fill="FFFFFF" w:val="clear"/>
          <w:lang w:val="kpv-RU" w:bidi="ar-SA"/>
        </w:rPr>
      </w:pPr>
      <w:r>
        <w:rPr>
          <w:rFonts w:cs="Times New Roman"/>
          <w:b w:val="false"/>
          <w:bCs w:val="false"/>
          <w:sz w:val="28"/>
          <w:szCs w:val="28"/>
          <w:shd w:fill="FFFFFF" w:val="clear"/>
          <w:lang w:val="kpv-RU" w:bidi="ar-SA"/>
        </w:rPr>
        <w:t>а) 1 пунктын “да овмӧдчӧминъяс лыддьӧг вынсьӧдӧм, кӧні олӧ куим сюрсысь этшаджык морт, кӧні абу “Ӧтуввез” юӧртан да телекоммуникация везкӧд йитӧдыс” кывъяс киритны;</w:t>
      </w:r>
    </w:p>
    <w:p>
      <w:pPr>
        <w:pStyle w:val="Normal"/>
        <w:tabs>
          <w:tab w:val="left" w:pos="1134" w:leader="none"/>
        </w:tabs>
        <w:spacing w:lineRule="auto" w:line="360" w:before="0" w:after="0"/>
        <w:ind w:left="0" w:right="0" w:firstLine="851"/>
        <w:jc w:val="both"/>
        <w:rPr>
          <w:rFonts w:cs="Times New Roman"/>
          <w:b w:val="false"/>
          <w:bCs w:val="false"/>
          <w:sz w:val="28"/>
          <w:szCs w:val="28"/>
          <w:shd w:fill="FFFFFF" w:val="clear"/>
          <w:lang w:val="kpv-RU" w:eastAsia="zh-CN" w:bidi="ar-SA"/>
        </w:rPr>
      </w:pPr>
      <w:r>
        <w:rPr>
          <w:rFonts w:cs="Times New Roman"/>
          <w:b w:val="false"/>
          <w:bCs w:val="false"/>
          <w:sz w:val="28"/>
          <w:szCs w:val="28"/>
          <w:shd w:fill="FFFFFF" w:val="clear"/>
          <w:lang w:val="kpv-RU" w:bidi="ar-SA"/>
        </w:rPr>
        <w:t>б) 2 пунктын “(йӧзӧс ӧтув вердан организацияяс кындзи)”</w:t>
      </w:r>
      <w:r>
        <w:rPr>
          <w:rFonts w:cs="Times New Roman"/>
          <w:b w:val="false"/>
          <w:bCs w:val="false"/>
          <w:sz w:val="28"/>
          <w:szCs w:val="28"/>
          <w:shd w:fill="FFFFFF" w:val="clear"/>
          <w:lang w:val="kpv-RU" w:eastAsia="zh-CN" w:bidi="ar-SA"/>
        </w:rPr>
        <w:t xml:space="preserve"> кывъяс вежны “(организацияяс кындзи, кодъяс торйӧн вузалӧны алкоголя прӧдукция йӧзӧс ӧтув вердӧм серти услугаяс сетігӧн)” кывъясӧн;</w:t>
      </w:r>
    </w:p>
    <w:p>
      <w:pPr>
        <w:pStyle w:val="Normal"/>
        <w:tabs>
          <w:tab w:val="left" w:pos="1134" w:leader="none"/>
        </w:tabs>
        <w:spacing w:lineRule="auto" w:line="360" w:before="0" w:after="0"/>
        <w:ind w:left="0" w:right="0" w:firstLine="851"/>
        <w:jc w:val="both"/>
        <w:rPr>
          <w:color w:val="000000"/>
          <w:sz w:val="28"/>
          <w:szCs w:val="28"/>
          <w:shd w:fill="FFFFFF" w:val="clear"/>
          <w:lang w:val="kpv-RU" w:bidi="ar-SA"/>
        </w:rPr>
      </w:pPr>
      <w:r>
        <w:rPr>
          <w:color w:val="000000"/>
          <w:sz w:val="28"/>
          <w:szCs w:val="28"/>
          <w:lang w:val="kpv-RU"/>
        </w:rPr>
        <w:t xml:space="preserve">2) </w:t>
      </w:r>
      <w:r>
        <w:rPr>
          <w:color w:val="000000"/>
          <w:sz w:val="28"/>
          <w:szCs w:val="28"/>
          <w:shd w:fill="FFFFFF" w:val="clear"/>
          <w:lang w:val="kpv-RU" w:bidi="ar-SA"/>
        </w:rPr>
        <w:t>3 статьяын:</w:t>
      </w:r>
    </w:p>
    <w:p>
      <w:pPr>
        <w:pStyle w:val="Normal"/>
        <w:tabs>
          <w:tab w:val="left" w:pos="1134" w:leader="none"/>
        </w:tabs>
        <w:spacing w:lineRule="auto" w:line="360" w:before="0" w:after="0"/>
        <w:ind w:left="0" w:right="0" w:firstLine="851"/>
        <w:jc w:val="both"/>
        <w:rPr>
          <w:color w:val="000000"/>
          <w:sz w:val="28"/>
          <w:szCs w:val="28"/>
          <w:shd w:fill="FFFFFF" w:val="clear"/>
          <w:lang w:val="kpv-RU" w:bidi="ar-SA"/>
        </w:rPr>
      </w:pPr>
      <w:r>
        <w:rPr>
          <w:color w:val="000000"/>
          <w:sz w:val="28"/>
          <w:szCs w:val="28"/>
          <w:shd w:fill="FFFFFF" w:val="clear"/>
          <w:lang w:val="kpv-RU" w:bidi="ar-SA"/>
        </w:rPr>
        <w:t>а) медводдза абзацын “Этилöвöй спирт,” кывъяс вежны “1. Этилӧвӧй спирт,” кывъясӧн;</w:t>
      </w:r>
    </w:p>
    <w:p>
      <w:pPr>
        <w:pStyle w:val="Normal"/>
        <w:tabs>
          <w:tab w:val="left" w:pos="1134" w:leader="none"/>
        </w:tabs>
        <w:spacing w:lineRule="auto" w:line="360" w:before="0" w:after="0"/>
        <w:ind w:left="0" w:right="0" w:firstLine="851"/>
        <w:jc w:val="both"/>
        <w:rPr>
          <w:color w:val="000000"/>
          <w:sz w:val="28"/>
          <w:szCs w:val="28"/>
          <w:shd w:fill="FFFFFF" w:val="clear"/>
          <w:lang w:val="kpv-RU" w:bidi="ar-SA"/>
        </w:rPr>
      </w:pPr>
      <w:r>
        <w:rPr>
          <w:color w:val="000000"/>
          <w:sz w:val="28"/>
          <w:szCs w:val="28"/>
          <w:shd w:fill="FFFFFF" w:val="clear"/>
          <w:lang w:val="kpv-RU" w:bidi="ar-SA"/>
        </w:rPr>
        <w:t>б) 3 пункт гижны тадзи:</w:t>
      </w:r>
    </w:p>
    <w:p>
      <w:pPr>
        <w:pStyle w:val="Normal"/>
        <w:tabs>
          <w:tab w:val="left" w:pos="1134" w:leader="none"/>
        </w:tabs>
        <w:spacing w:lineRule="auto" w:line="360" w:before="0" w:after="0"/>
        <w:ind w:left="0" w:right="0" w:firstLine="851"/>
        <w:jc w:val="both"/>
        <w:rPr>
          <w:b w:val="false"/>
          <w:bCs w:val="false"/>
          <w:color w:val="000000"/>
          <w:sz w:val="28"/>
          <w:szCs w:val="28"/>
          <w:shd w:fill="FFFFFF" w:val="clear"/>
          <w:lang w:val="kpv-RU" w:bidi="ar-SA"/>
        </w:rPr>
      </w:pPr>
      <w:r>
        <w:rPr>
          <w:color w:val="000000"/>
          <w:sz w:val="28"/>
          <w:szCs w:val="28"/>
          <w:shd w:fill="FFFFFF" w:val="clear"/>
          <w:lang w:val="kpv-RU" w:bidi="ar-SA"/>
        </w:rPr>
        <w:t>“</w:t>
      </w:r>
      <w:r>
        <w:rPr>
          <w:color w:val="000000"/>
          <w:sz w:val="28"/>
          <w:szCs w:val="28"/>
          <w:shd w:fill="FFFFFF" w:val="clear"/>
          <w:lang w:val="kpv-RU" w:bidi="ar-SA"/>
        </w:rPr>
        <w:t xml:space="preserve">3) сетны </w:t>
      </w:r>
      <w:r>
        <w:rPr>
          <w:b w:val="false"/>
          <w:bCs w:val="false"/>
          <w:color w:val="000000"/>
          <w:sz w:val="28"/>
          <w:szCs w:val="28"/>
          <w:shd w:fill="FFFFFF" w:val="clear"/>
          <w:lang w:val="kpv-RU" w:bidi="ar-SA"/>
        </w:rPr>
        <w:t xml:space="preserve">Коми Республикаса олӧмӧ пӧртысь власьт органлы лёктор вайны вермана инъяс </w:t>
      </w:r>
      <w:r>
        <w:rPr>
          <w:rFonts w:cs="Times New Roman"/>
          <w:b w:val="false"/>
          <w:bCs w:val="false"/>
          <w:color w:val="000000"/>
          <w:sz w:val="28"/>
          <w:szCs w:val="28"/>
          <w:shd w:fill="FFFFFF" w:val="clear"/>
          <w:lang w:val="kpv-RU" w:eastAsia="zh-CN" w:bidi="ar-SA"/>
        </w:rPr>
        <w:t>урчитӧм</w:t>
      </w:r>
      <w:r>
        <w:rPr>
          <w:b w:val="false"/>
          <w:bCs w:val="false"/>
          <w:color w:val="000000"/>
          <w:sz w:val="28"/>
          <w:szCs w:val="28"/>
          <w:shd w:fill="FFFFFF" w:val="clear"/>
          <w:lang w:val="kpv-RU" w:bidi="ar-SA"/>
        </w:rPr>
        <w:t xml:space="preserve"> йылысь, </w:t>
      </w:r>
      <w:r>
        <w:rPr>
          <w:rFonts w:cs="Times New Roman"/>
          <w:b w:val="false"/>
          <w:bCs w:val="false"/>
          <w:color w:val="000000"/>
          <w:sz w:val="28"/>
          <w:szCs w:val="28"/>
          <w:shd w:fill="FFFFFF" w:val="clear"/>
          <w:lang w:val="kpv-RU" w:bidi="ar-SA"/>
        </w:rPr>
        <w:t xml:space="preserve">кӧні оз позь торйӧн вузавны алкоголя прӧдукция да </w:t>
      </w:r>
      <w:r>
        <w:rPr>
          <w:rFonts w:cs="Times New Roman"/>
          <w:b w:val="false"/>
          <w:bCs w:val="false"/>
          <w:color w:val="000000"/>
          <w:sz w:val="28"/>
          <w:szCs w:val="28"/>
          <w:shd w:fill="FFFFFF" w:val="clear"/>
          <w:lang w:val="kpv-RU" w:eastAsia="zh-CN" w:bidi="ar-SA"/>
        </w:rPr>
        <w:t>торйӧн вузавны алкоголя прӧдукция йӧзӧс ӧтув вердӧм серти услугаяс сетігӧн,</w:t>
      </w:r>
      <w:r>
        <w:rPr>
          <w:b w:val="false"/>
          <w:bCs w:val="false"/>
          <w:color w:val="000000"/>
          <w:sz w:val="28"/>
          <w:szCs w:val="28"/>
          <w:shd w:fill="FFFFFF" w:val="clear"/>
          <w:lang w:val="kpv-RU" w:bidi="ar-SA"/>
        </w:rPr>
        <w:t xml:space="preserve"> помшуӧм примитӧм серти уджмогъяс Россия Федерацияса Веськӧдлан котырӧн индӧм пӧрадок серти;”;</w:t>
      </w:r>
    </w:p>
    <w:p>
      <w:pPr>
        <w:pStyle w:val="Normal"/>
        <w:tabs>
          <w:tab w:val="left" w:pos="1134" w:leader="none"/>
        </w:tabs>
        <w:spacing w:lineRule="auto" w:line="360" w:before="0" w:after="0"/>
        <w:ind w:left="0" w:right="0" w:firstLine="851"/>
        <w:jc w:val="both"/>
        <w:rPr>
          <w:rFonts w:cs="Times New Roman"/>
          <w:color w:val="000000"/>
          <w:sz w:val="28"/>
          <w:szCs w:val="28"/>
          <w:shd w:fill="FFFFFF" w:val="clear"/>
          <w:lang w:val="kpv-RU" w:bidi="ar-SA"/>
        </w:rPr>
      </w:pPr>
      <w:r>
        <w:rPr>
          <w:color w:val="000000"/>
          <w:sz w:val="28"/>
          <w:szCs w:val="28"/>
          <w:shd w:fill="FFFFFF" w:val="clear"/>
          <w:lang w:val="kpv-RU" w:bidi="ar-SA"/>
        </w:rPr>
        <w:t>в) 3</w:t>
      </w:r>
      <w:r>
        <w:rPr>
          <w:color w:val="000000"/>
          <w:sz w:val="28"/>
          <w:szCs w:val="28"/>
          <w:shd w:fill="FFFFFF" w:val="clear"/>
          <w:vertAlign w:val="superscript"/>
          <w:lang w:val="kpv-RU" w:bidi="ar-SA"/>
        </w:rPr>
        <w:t>1</w:t>
      </w:r>
      <w:r>
        <w:rPr>
          <w:color w:val="000000"/>
          <w:sz w:val="28"/>
          <w:szCs w:val="28"/>
          <w:shd w:fill="FFFFFF" w:val="clear"/>
          <w:lang w:val="kpv-RU" w:bidi="ar-SA"/>
        </w:rPr>
        <w:t xml:space="preserve"> пунктын “ </w:t>
      </w:r>
      <w:r>
        <w:rPr>
          <w:rFonts w:cs="Times New Roman"/>
          <w:color w:val="000000"/>
          <w:sz w:val="28"/>
          <w:szCs w:val="28"/>
          <w:shd w:fill="FFFFFF" w:val="clear"/>
          <w:lang w:val="kpv-RU" w:bidi="ar-SA"/>
        </w:rPr>
        <w:t>16 статьяса 2 пунктын” кывъяс вежны “16 статьяса 2 пунктлӧн 10 пунктулын” кывъясӧн;</w:t>
      </w:r>
    </w:p>
    <w:p>
      <w:pPr>
        <w:pStyle w:val="Normal"/>
        <w:tabs>
          <w:tab w:val="left" w:pos="1134" w:leader="none"/>
        </w:tabs>
        <w:spacing w:lineRule="auto" w:line="360" w:before="0" w:after="0"/>
        <w:ind w:left="0" w:right="0" w:firstLine="851"/>
        <w:jc w:val="both"/>
        <w:rPr>
          <w:rFonts w:cs="Times New Roman"/>
          <w:color w:val="000000"/>
          <w:sz w:val="28"/>
          <w:szCs w:val="28"/>
          <w:shd w:fill="FFFFFF" w:val="clear"/>
          <w:lang w:val="kpv-RU" w:bidi="ar-SA"/>
        </w:rPr>
      </w:pPr>
      <w:r>
        <w:rPr>
          <w:color w:val="000000"/>
          <w:sz w:val="28"/>
          <w:szCs w:val="28"/>
          <w:shd w:fill="FFFFFF" w:val="clear"/>
          <w:lang w:val="kpv-RU" w:bidi="ar-SA"/>
        </w:rPr>
        <w:t xml:space="preserve">г) </w:t>
      </w:r>
      <w:r>
        <w:rPr>
          <w:rFonts w:cs="Times New Roman"/>
          <w:color w:val="000000"/>
          <w:sz w:val="28"/>
          <w:szCs w:val="28"/>
          <w:shd w:fill="FFFFFF" w:val="clear"/>
          <w:lang w:val="kpv-RU" w:bidi="ar-SA"/>
        </w:rPr>
        <w:t>содтыны татшӧм сюрӧса 3</w:t>
      </w:r>
      <w:r>
        <w:rPr>
          <w:rFonts w:cs="Times New Roman"/>
          <w:color w:val="000000"/>
          <w:sz w:val="28"/>
          <w:szCs w:val="28"/>
          <w:shd w:fill="FFFFFF" w:val="clear"/>
          <w:vertAlign w:val="superscript"/>
          <w:lang w:val="kpv-RU" w:bidi="ar-SA"/>
        </w:rPr>
        <w:t>3</w:t>
      </w:r>
      <w:r>
        <w:rPr>
          <w:rFonts w:cs="Times New Roman"/>
          <w:color w:val="000000"/>
          <w:sz w:val="28"/>
          <w:szCs w:val="28"/>
          <w:shd w:fill="FFFFFF" w:val="clear"/>
          <w:lang w:val="kpv-RU" w:bidi="ar-SA"/>
        </w:rPr>
        <w:t xml:space="preserve"> – 3</w:t>
      </w:r>
      <w:r>
        <w:rPr>
          <w:rFonts w:cs="Times New Roman"/>
          <w:color w:val="000000"/>
          <w:sz w:val="28"/>
          <w:szCs w:val="28"/>
          <w:shd w:fill="FFFFFF" w:val="clear"/>
          <w:vertAlign w:val="superscript"/>
          <w:lang w:val="kpv-RU" w:bidi="ar-SA"/>
        </w:rPr>
        <w:t xml:space="preserve">5 </w:t>
      </w:r>
      <w:r>
        <w:rPr>
          <w:rFonts w:cs="Times New Roman"/>
          <w:color w:val="000000"/>
          <w:sz w:val="28"/>
          <w:szCs w:val="28"/>
          <w:shd w:fill="FFFFFF" w:val="clear"/>
          <w:lang w:val="kpv-RU" w:bidi="ar-SA"/>
        </w:rPr>
        <w:t>пунктъяс:</w:t>
      </w:r>
    </w:p>
    <w:p>
      <w:pPr>
        <w:pStyle w:val="Normal"/>
        <w:tabs>
          <w:tab w:val="left" w:pos="1134" w:leader="none"/>
        </w:tabs>
        <w:spacing w:lineRule="auto" w:line="360" w:before="0" w:after="0"/>
        <w:ind w:left="0" w:right="0" w:firstLine="851"/>
        <w:jc w:val="both"/>
        <w:rPr>
          <w:rFonts w:cs="Times New Roman"/>
          <w:b w:val="false"/>
          <w:bCs w:val="false"/>
          <w:color w:val="000000"/>
          <w:sz w:val="28"/>
          <w:szCs w:val="28"/>
          <w:shd w:fill="FFFFFF" w:val="clear"/>
          <w:lang w:val="kpv-RU" w:bidi="ar-SA"/>
        </w:rPr>
      </w:pPr>
      <w:r>
        <w:rPr>
          <w:rFonts w:cs="Times New Roman"/>
          <w:color w:val="000000"/>
          <w:sz w:val="28"/>
          <w:szCs w:val="28"/>
          <w:shd w:fill="FFFFFF" w:val="clear"/>
          <w:lang w:val="kpv-RU" w:bidi="ar-SA"/>
        </w:rPr>
        <w:t>“</w:t>
      </w:r>
      <w:r>
        <w:rPr>
          <w:rFonts w:cs="Times New Roman"/>
          <w:color w:val="000000"/>
          <w:sz w:val="28"/>
          <w:szCs w:val="28"/>
          <w:shd w:fill="FFFFFF" w:val="clear"/>
          <w:lang w:val="kpv-RU" w:bidi="ar-SA"/>
        </w:rPr>
        <w:t>3</w:t>
      </w:r>
      <w:r>
        <w:rPr>
          <w:rFonts w:cs="Times New Roman"/>
          <w:color w:val="000000"/>
          <w:sz w:val="28"/>
          <w:szCs w:val="28"/>
          <w:shd w:fill="FFFFFF" w:val="clear"/>
          <w:vertAlign w:val="superscript"/>
          <w:lang w:val="kpv-RU" w:bidi="ar-SA"/>
        </w:rPr>
        <w:t>3</w:t>
      </w:r>
      <w:r>
        <w:rPr>
          <w:rFonts w:cs="Times New Roman"/>
          <w:color w:val="000000"/>
          <w:sz w:val="28"/>
          <w:szCs w:val="28"/>
          <w:shd w:fill="FFFFFF" w:val="clear"/>
          <w:lang w:val="kpv-RU" w:bidi="ar-SA"/>
        </w:rPr>
        <w:t xml:space="preserve">) сетны </w:t>
      </w:r>
      <w:r>
        <w:rPr>
          <w:rFonts w:cs="Times New Roman"/>
          <w:b w:val="false"/>
          <w:bCs w:val="false"/>
          <w:color w:val="000000"/>
          <w:sz w:val="28"/>
          <w:szCs w:val="28"/>
          <w:shd w:fill="FFFFFF" w:val="clear"/>
          <w:lang w:val="kpv-RU" w:bidi="ar-SA"/>
        </w:rPr>
        <w:t>Коми Республикаса олӧмӧ пӧртысь власьт органлы мутасъяслысь мудоръяс индӧм серти уджмогъяс, мыйяс орччӧнӧсь Коми Республикаын “Собраниеяс, митингъяс, демонстрацияяс, ӧтувъя мунӧмъяс да пикетируйтӧмъяс йылысь” Федеральнӧй оланпас серти котыртӧм публичнӧй мероприятиеяс нуӧдан кадколастӧ гражданалӧн уна йӧза чукӧртчанінъяскӧд;</w:t>
      </w:r>
    </w:p>
    <w:p>
      <w:pPr>
        <w:pStyle w:val="Normal"/>
        <w:widowControl/>
        <w:tabs>
          <w:tab w:val="left" w:pos="1134" w:leader="none"/>
        </w:tabs>
        <w:suppressAutoHyphens w:val="true"/>
        <w:bidi w:val="0"/>
        <w:spacing w:lineRule="auto" w:line="360" w:before="0" w:after="0"/>
        <w:ind w:left="0" w:right="0" w:firstLine="851"/>
        <w:jc w:val="both"/>
        <w:rPr>
          <w:rFonts w:cs="Times New Roman"/>
          <w:b w:val="false"/>
          <w:bCs w:val="false"/>
          <w:color w:val="000000"/>
          <w:sz w:val="28"/>
          <w:szCs w:val="28"/>
          <w:shd w:fill="FFFFFF" w:val="clear"/>
          <w:lang w:val="kpv-RU" w:eastAsia="zh-CN" w:bidi="ar-SA"/>
        </w:rPr>
      </w:pPr>
      <w:r>
        <w:rPr>
          <w:rFonts w:cs="Times New Roman"/>
          <w:color w:val="000000"/>
          <w:sz w:val="28"/>
          <w:szCs w:val="28"/>
          <w:shd w:fill="FFFFFF" w:val="clear"/>
          <w:lang w:val="kpv-RU" w:bidi="ar-SA"/>
        </w:rPr>
        <w:t>3</w:t>
      </w:r>
      <w:r>
        <w:rPr>
          <w:rFonts w:cs="Times New Roman"/>
          <w:color w:val="000000"/>
          <w:sz w:val="28"/>
          <w:szCs w:val="28"/>
          <w:shd w:fill="FFFFFF" w:val="clear"/>
          <w:vertAlign w:val="superscript"/>
          <w:lang w:val="kpv-RU" w:bidi="ar-SA"/>
        </w:rPr>
        <w:t>4</w:t>
      </w:r>
      <w:r>
        <w:rPr>
          <w:rFonts w:cs="Times New Roman"/>
          <w:color w:val="000000"/>
          <w:sz w:val="28"/>
          <w:szCs w:val="28"/>
          <w:shd w:fill="FFFFFF" w:val="clear"/>
          <w:lang w:val="kpv-RU" w:bidi="ar-SA"/>
        </w:rPr>
        <w:t xml:space="preserve">) индыны </w:t>
      </w:r>
      <w:r>
        <w:rPr>
          <w:rFonts w:cs="Times New Roman"/>
          <w:b w:val="false"/>
          <w:bCs w:val="false"/>
          <w:color w:val="000000"/>
          <w:sz w:val="28"/>
          <w:szCs w:val="28"/>
          <w:shd w:fill="FFFFFF" w:val="clear"/>
          <w:lang w:val="kpv-RU" w:bidi="ar-SA"/>
        </w:rPr>
        <w:t xml:space="preserve">Коми Республикаын меставывса асвеськöдлан органъясӧс лӧсялана муниципальнӧй юкӧнлӧн мутасын меститчӧм организацияяс йылысь, кодъяс торйӧн вузалӧны алкоголя </w:t>
      </w:r>
      <w:r>
        <w:rPr>
          <w:rFonts w:cs="Times New Roman"/>
          <w:b w:val="false"/>
          <w:bCs w:val="false"/>
          <w:color w:val="000000"/>
          <w:sz w:val="28"/>
          <w:szCs w:val="28"/>
          <w:shd w:fill="FFFFFF" w:val="clear"/>
          <w:lang w:val="kpv-RU" w:eastAsia="zh-CN" w:bidi="ar-SA"/>
        </w:rPr>
        <w:t>прӧдукция, асшӧр уджалысьяс йылысь, кодъяс торйӧн вузалӧны сур, сур сяма юанторъяс, сидро, пуаре, медовуха, а сідзжӧ организацияяс йылысь, кодъяс торйӧн вузалӧны алкоголя прӧдукция, асшӧр уджалысьяс йылысь, кодъяс торйӧн вузалӧны сур, сур сяма юанторъяс, сидро, пуаре, медовуха, да видз-му овмӧс вузӧс вӧчысьясӧн лыддьыссьысь организацияяс, крестьянин (фермер) овмӧсъяс йылысь да вина (игристӧй вина) торйӧн вузалысь асшӧр уджалысьяс йылысь сэк, кор тайӧ организацияясыс, крестьянин (фермер) овмӧсъясыс да асшӧр уджалысьясыс сетӧны йӧзӧс ӧтув вердӧм серти услугаяс, юӧртан пӧрадок;</w:t>
      </w:r>
    </w:p>
    <w:p>
      <w:pPr>
        <w:pStyle w:val="Normal"/>
        <w:widowControl/>
        <w:tabs>
          <w:tab w:val="left" w:pos="1134" w:leader="none"/>
        </w:tabs>
        <w:suppressAutoHyphens w:val="true"/>
        <w:bidi w:val="0"/>
        <w:spacing w:lineRule="auto" w:line="360" w:before="0" w:after="0"/>
        <w:ind w:left="0" w:right="0" w:firstLine="851"/>
        <w:jc w:val="both"/>
        <w:rPr>
          <w:rFonts w:cs="Times New Roman"/>
          <w:b w:val="false"/>
          <w:bCs w:val="false"/>
          <w:color w:val="000000"/>
          <w:sz w:val="28"/>
          <w:szCs w:val="28"/>
          <w:shd w:fill="FFFFFF" w:val="clear"/>
          <w:lang w:val="kpv-RU" w:eastAsia="zh-CN" w:bidi="ar-SA"/>
        </w:rPr>
      </w:pPr>
      <w:r>
        <w:rPr>
          <w:rFonts w:cs="Times New Roman"/>
          <w:color w:val="000000"/>
          <w:sz w:val="28"/>
          <w:szCs w:val="28"/>
          <w:shd w:fill="FFFFFF" w:val="clear"/>
          <w:lang w:val="kpv-RU" w:bidi="ar-SA"/>
        </w:rPr>
        <w:t>3</w:t>
      </w:r>
      <w:r>
        <w:rPr>
          <w:rFonts w:cs="Times New Roman"/>
          <w:color w:val="000000"/>
          <w:sz w:val="28"/>
          <w:szCs w:val="28"/>
          <w:shd w:fill="FFFFFF" w:val="clear"/>
          <w:vertAlign w:val="superscript"/>
          <w:lang w:val="kpv-RU" w:bidi="ar-SA"/>
        </w:rPr>
        <w:t>5</w:t>
      </w:r>
      <w:r>
        <w:rPr>
          <w:rFonts w:cs="Times New Roman"/>
          <w:color w:val="000000"/>
          <w:sz w:val="28"/>
          <w:szCs w:val="28"/>
          <w:shd w:fill="FFFFFF" w:val="clear"/>
          <w:lang w:val="kpv-RU" w:bidi="ar-SA"/>
        </w:rPr>
        <w:t xml:space="preserve">) индыны </w:t>
      </w:r>
      <w:r>
        <w:rPr>
          <w:rFonts w:cs="Times New Roman"/>
          <w:b w:val="false"/>
          <w:bCs w:val="false"/>
          <w:color w:val="000000"/>
          <w:sz w:val="28"/>
          <w:szCs w:val="28"/>
          <w:shd w:fill="FFFFFF" w:val="clear"/>
          <w:lang w:val="kpv-RU" w:bidi="ar-SA"/>
        </w:rPr>
        <w:t xml:space="preserve">Коми Республикаын меставывса асвеськöдлан органъясӧн лӧсялана муниципальнӧй юкӧнлӧн мутасын меститчӧм </w:t>
      </w:r>
      <w:r>
        <w:rPr>
          <w:rFonts w:cs="Times New Roman"/>
          <w:b w:val="false"/>
          <w:bCs w:val="false"/>
          <w:color w:val="000000"/>
          <w:sz w:val="28"/>
          <w:szCs w:val="28"/>
          <w:shd w:fill="FFFFFF" w:val="clear"/>
          <w:lang w:val="kpv-RU" w:eastAsia="zh-CN" w:bidi="ar-SA"/>
        </w:rPr>
        <w:t>организацияясӧс,  кодъяс торйӧн вузалӧны алкоголя прӧдукция, асшӧр уджалысьясӧс, кодъяс торйӧн вузалӧны сур, сур сяма юанторъяс, сидро, пуаре, медовуха, а сідзжӧ организацияясӧс, кодъяс торйӧн вузалӧны алкоголя прӧдукция, асшӧр уджалысьясӧс, кодъяс торйӧн вузалӧны сур, сур сяма юанторъяс, сидро, пуаре, медовуха, да видз-му овмӧс вузӧс вӧчысьясӧн лыддьыссьысь организацияясӧс, крестьянин (фермер) овмӧсъясӧс да вина (игристӧй вина) торйӧн вузалысь асшӧр уджалысьясӧс сэк, кор тайӧ организацияясыс, крестьянин (фермер) овмӧсъясыс да асшӧр уджалысьясыс сетӧны йӧзӧс ӧтув вердӧм серти услугаяс, Федеральнӧй оланпаслӧн 16 статьяса 2 пунктлӧн 10 пунктулын индӧм мутасъяскӧд орчча мудоръясӧ урчитӧм йылысь муниципальнӧй инӧда акт примитӧм йылысь юӧртан пӧрадок;”;</w:t>
      </w:r>
    </w:p>
    <w:p>
      <w:pPr>
        <w:pStyle w:val="Normal"/>
        <w:tabs>
          <w:tab w:val="left" w:pos="1134" w:leader="none"/>
        </w:tabs>
        <w:spacing w:lineRule="auto" w:line="360" w:before="0" w:after="0"/>
        <w:ind w:left="0" w:right="0" w:firstLine="851"/>
        <w:jc w:val="both"/>
        <w:rPr>
          <w:rFonts w:cs="Times New Roman"/>
          <w:color w:val="000000"/>
          <w:sz w:val="28"/>
          <w:szCs w:val="28"/>
          <w:shd w:fill="FFFFFF" w:val="clear"/>
          <w:lang w:val="kpv-RU" w:bidi="ar-SA"/>
        </w:rPr>
      </w:pPr>
      <w:r>
        <w:rPr>
          <w:color w:val="000000"/>
          <w:sz w:val="28"/>
          <w:szCs w:val="28"/>
          <w:shd w:fill="FFFFFF" w:val="clear"/>
          <w:lang w:val="kpv-RU" w:bidi="ar-SA"/>
        </w:rPr>
        <w:t>д) с</w:t>
      </w:r>
      <w:r>
        <w:rPr>
          <w:rFonts w:cs="Times New Roman"/>
          <w:color w:val="000000"/>
          <w:sz w:val="28"/>
          <w:szCs w:val="28"/>
          <w:shd w:fill="FFFFFF" w:val="clear"/>
          <w:lang w:val="kpv-RU" w:bidi="ar-SA"/>
        </w:rPr>
        <w:t>одтыны татшӧм сюрӧса 3</w:t>
      </w:r>
      <w:r>
        <w:rPr>
          <w:rFonts w:cs="Times New Roman"/>
          <w:color w:val="000000"/>
          <w:sz w:val="28"/>
          <w:szCs w:val="28"/>
          <w:shd w:fill="FFFFFF" w:val="clear"/>
          <w:vertAlign w:val="superscript"/>
          <w:lang w:val="kpv-RU" w:bidi="ar-SA"/>
        </w:rPr>
        <w:t xml:space="preserve">6 </w:t>
      </w:r>
      <w:r>
        <w:rPr>
          <w:rFonts w:cs="Times New Roman"/>
          <w:color w:val="000000"/>
          <w:sz w:val="28"/>
          <w:szCs w:val="28"/>
          <w:shd w:fill="FFFFFF" w:val="clear"/>
          <w:lang w:val="kpv-RU" w:bidi="ar-SA"/>
        </w:rPr>
        <w:t>пункт:</w:t>
      </w:r>
    </w:p>
    <w:p>
      <w:pPr>
        <w:pStyle w:val="Normal"/>
        <w:tabs>
          <w:tab w:val="left" w:pos="1134" w:leader="none"/>
        </w:tabs>
        <w:spacing w:lineRule="auto" w:line="360" w:before="0" w:after="0"/>
        <w:ind w:left="0" w:right="0" w:firstLine="851"/>
        <w:jc w:val="both"/>
        <w:rPr>
          <w:rFonts w:cs="Times New Roman"/>
          <w:b w:val="false"/>
          <w:bCs w:val="false"/>
          <w:color w:val="000000"/>
          <w:position w:val="0"/>
          <w:sz w:val="28"/>
          <w:sz w:val="28"/>
          <w:szCs w:val="28"/>
          <w:shd w:fill="FFFFFF" w:val="clear"/>
          <w:vertAlign w:val="baseline"/>
          <w:lang w:val="kpv-RU" w:bidi="ar-SA"/>
        </w:rPr>
      </w:pPr>
      <w:r>
        <w:rPr>
          <w:rFonts w:cs="Times New Roman"/>
          <w:b w:val="false"/>
          <w:bCs w:val="false"/>
          <w:color w:val="000000"/>
          <w:position w:val="0"/>
          <w:sz w:val="28"/>
          <w:sz w:val="28"/>
          <w:szCs w:val="28"/>
          <w:shd w:fill="FFFFFF" w:val="clear"/>
          <w:vertAlign w:val="baseline"/>
          <w:lang w:val="kpv-RU" w:bidi="ar-SA"/>
        </w:rPr>
        <w:t>“</w:t>
      </w:r>
      <w:r>
        <w:rPr>
          <w:rFonts w:cs="Times New Roman"/>
          <w:b w:val="false"/>
          <w:bCs w:val="false"/>
          <w:color w:val="000000"/>
          <w:position w:val="0"/>
          <w:sz w:val="28"/>
          <w:sz w:val="28"/>
          <w:szCs w:val="28"/>
          <w:shd w:fill="FFFFFF" w:val="clear"/>
          <w:vertAlign w:val="baseline"/>
          <w:lang w:val="kpv-RU" w:bidi="ar-SA"/>
        </w:rPr>
        <w:t>3</w:t>
      </w:r>
      <w:r>
        <w:rPr>
          <w:rFonts w:cs="Times New Roman"/>
          <w:b w:val="false"/>
          <w:bCs w:val="false"/>
          <w:color w:val="000000"/>
          <w:sz w:val="28"/>
          <w:szCs w:val="28"/>
          <w:shd w:fill="FFFFFF" w:val="clear"/>
          <w:vertAlign w:val="superscript"/>
          <w:lang w:val="kpv-RU" w:bidi="ar-SA"/>
        </w:rPr>
        <w:t>6</w:t>
      </w:r>
      <w:r>
        <w:rPr>
          <w:rFonts w:cs="Times New Roman"/>
          <w:b w:val="false"/>
          <w:bCs w:val="false"/>
          <w:color w:val="000000"/>
          <w:position w:val="0"/>
          <w:sz w:val="28"/>
          <w:sz w:val="28"/>
          <w:szCs w:val="28"/>
          <w:shd w:fill="FFFFFF" w:val="clear"/>
          <w:vertAlign w:val="baseline"/>
          <w:lang w:val="kpv-RU" w:bidi="ar-SA"/>
        </w:rPr>
        <w:t>) сетны Россия Федерацияса Веськӧдлан котырӧ овмӧдчӧминъяс лыддьӧг, кӧні абу “Ӧтуввез” юӧртан да телекоммуникация везкӧд йитӧдыс.”;</w:t>
      </w:r>
    </w:p>
    <w:p>
      <w:pPr>
        <w:pStyle w:val="Normal"/>
        <w:tabs>
          <w:tab w:val="left" w:pos="1134" w:leader="none"/>
        </w:tabs>
        <w:spacing w:lineRule="auto" w:line="360" w:before="0" w:after="0"/>
        <w:ind w:left="0" w:right="0" w:firstLine="851"/>
        <w:jc w:val="both"/>
        <w:rPr>
          <w:rFonts w:cs="Times New Roman"/>
          <w:color w:val="000000"/>
          <w:sz w:val="28"/>
          <w:szCs w:val="28"/>
          <w:shd w:fill="FFFFFF" w:val="clear"/>
          <w:lang w:val="kpv-RU" w:bidi="ar-SA"/>
        </w:rPr>
      </w:pPr>
      <w:r>
        <w:rPr>
          <w:color w:val="000000"/>
          <w:sz w:val="28"/>
          <w:szCs w:val="28"/>
          <w:shd w:fill="FFFFFF" w:val="clear"/>
          <w:lang w:val="kpv-RU" w:bidi="ar-SA"/>
        </w:rPr>
        <w:t>е) с</w:t>
      </w:r>
      <w:r>
        <w:rPr>
          <w:rFonts w:cs="Times New Roman"/>
          <w:color w:val="000000"/>
          <w:sz w:val="28"/>
          <w:szCs w:val="28"/>
          <w:shd w:fill="FFFFFF" w:val="clear"/>
          <w:lang w:val="kpv-RU" w:bidi="ar-SA"/>
        </w:rPr>
        <w:t xml:space="preserve">одтыны татшӧм сюрӧса 2 </w:t>
      </w:r>
      <w:r>
        <w:rPr>
          <w:rFonts w:cs="Times New Roman"/>
          <w:color w:val="000000"/>
          <w:sz w:val="28"/>
          <w:szCs w:val="28"/>
          <w:shd w:fill="FFFFFF" w:val="clear"/>
          <w:vertAlign w:val="superscript"/>
          <w:lang w:val="kpv-RU" w:bidi="ar-SA"/>
        </w:rPr>
        <w:t xml:space="preserve"> </w:t>
      </w:r>
      <w:r>
        <w:rPr>
          <w:rFonts w:cs="Times New Roman"/>
          <w:color w:val="000000"/>
          <w:position w:val="0"/>
          <w:sz w:val="28"/>
          <w:sz w:val="28"/>
          <w:szCs w:val="28"/>
          <w:shd w:fill="FFFFFF" w:val="clear"/>
          <w:vertAlign w:val="baseline"/>
          <w:lang w:val="kpv-RU" w:bidi="ar-SA"/>
        </w:rPr>
        <w:t>юкӧн</w:t>
      </w:r>
      <w:r>
        <w:rPr>
          <w:rFonts w:cs="Times New Roman"/>
          <w:color w:val="000000"/>
          <w:sz w:val="28"/>
          <w:szCs w:val="28"/>
          <w:shd w:fill="FFFFFF" w:val="clear"/>
          <w:lang w:val="kpv-RU" w:bidi="ar-SA"/>
        </w:rPr>
        <w:t>:</w:t>
      </w:r>
    </w:p>
    <w:p>
      <w:pPr>
        <w:pStyle w:val="Normal"/>
        <w:tabs>
          <w:tab w:val="left" w:pos="1134" w:leader="none"/>
        </w:tabs>
        <w:spacing w:lineRule="auto" w:line="360" w:before="0" w:after="0"/>
        <w:ind w:left="0" w:right="0" w:firstLine="851"/>
        <w:jc w:val="both"/>
        <w:rPr>
          <w:rFonts w:cs="Times New Roman"/>
          <w:b w:val="false"/>
          <w:bCs w:val="false"/>
          <w:color w:val="000000"/>
          <w:sz w:val="28"/>
          <w:szCs w:val="28"/>
          <w:shd w:fill="FFFFFF" w:val="clear"/>
          <w:lang w:val="kpv-RU" w:bidi="ar-SA"/>
        </w:rPr>
      </w:pPr>
      <w:r>
        <w:rPr>
          <w:rFonts w:cs="Times New Roman"/>
          <w:color w:val="000000"/>
          <w:sz w:val="28"/>
          <w:szCs w:val="28"/>
          <w:shd w:fill="FFFFFF" w:val="clear"/>
          <w:lang w:val="kpv-RU" w:bidi="ar-SA"/>
        </w:rPr>
        <w:t>“</w:t>
      </w:r>
      <w:r>
        <w:rPr>
          <w:rFonts w:cs="Times New Roman"/>
          <w:color w:val="000000"/>
          <w:sz w:val="28"/>
          <w:szCs w:val="28"/>
          <w:shd w:fill="FFFFFF" w:val="clear"/>
          <w:lang w:val="kpv-RU" w:bidi="ar-SA"/>
        </w:rPr>
        <w:t>2. Тайӧ статьялӧн 1 юкӧнса 3</w:t>
      </w:r>
      <w:r>
        <w:rPr>
          <w:rFonts w:cs="Times New Roman"/>
          <w:color w:val="000000"/>
          <w:sz w:val="28"/>
          <w:szCs w:val="28"/>
          <w:shd w:fill="FFFFFF" w:val="clear"/>
          <w:vertAlign w:val="superscript"/>
          <w:lang w:val="kpv-RU" w:bidi="ar-SA"/>
        </w:rPr>
        <w:t xml:space="preserve">6 </w:t>
      </w:r>
      <w:r>
        <w:rPr>
          <w:rFonts w:cs="Times New Roman"/>
          <w:color w:val="000000"/>
          <w:sz w:val="28"/>
          <w:szCs w:val="28"/>
          <w:shd w:fill="FFFFFF" w:val="clear"/>
          <w:lang w:val="kpv-RU" w:bidi="ar-SA"/>
        </w:rPr>
        <w:t xml:space="preserve">пунктын индӧм </w:t>
      </w:r>
      <w:r>
        <w:rPr>
          <w:rFonts w:cs="Times New Roman"/>
          <w:b w:val="false"/>
          <w:bCs w:val="false"/>
          <w:color w:val="000000"/>
          <w:sz w:val="28"/>
          <w:szCs w:val="28"/>
          <w:shd w:fill="FFFFFF" w:val="clear"/>
          <w:lang w:val="kpv-RU" w:bidi="ar-SA"/>
        </w:rPr>
        <w:t>уджмогсӧ збыльмӧдӧ Коми Республикаса Веськӧдлан котыр ачыс либӧ сыӧн уполномочитӧм Коми Республикаса олӧмӧ пӧртысь власьт орган.”;</w:t>
      </w:r>
    </w:p>
    <w:p>
      <w:pPr>
        <w:pStyle w:val="Normal"/>
        <w:tabs>
          <w:tab w:val="left" w:pos="1134" w:leader="none"/>
        </w:tabs>
        <w:spacing w:lineRule="auto" w:line="360" w:before="0" w:after="0"/>
        <w:ind w:left="0" w:right="0" w:firstLine="851"/>
        <w:jc w:val="both"/>
        <w:rPr>
          <w:rFonts w:cs="Times New Roman"/>
          <w:color w:val="000000"/>
          <w:sz w:val="28"/>
          <w:szCs w:val="28"/>
          <w:shd w:fill="FFFFFF" w:val="clear"/>
          <w:lang w:val="kpv-RU" w:bidi="ar-SA"/>
        </w:rPr>
      </w:pPr>
      <w:r>
        <w:rPr>
          <w:color w:val="000000"/>
          <w:sz w:val="28"/>
          <w:szCs w:val="28"/>
          <w:shd w:fill="FFFFFF" w:val="clear"/>
          <w:lang w:val="kpv-RU" w:bidi="ar-SA"/>
        </w:rPr>
        <w:t>3) 5</w:t>
      </w:r>
      <w:r>
        <w:rPr>
          <w:color w:val="000000"/>
          <w:sz w:val="28"/>
          <w:szCs w:val="28"/>
          <w:shd w:fill="FFFFFF" w:val="clear"/>
          <w:vertAlign w:val="superscript"/>
          <w:lang w:val="kpv-RU" w:bidi="ar-SA"/>
        </w:rPr>
        <w:t>1</w:t>
      </w:r>
      <w:r>
        <w:rPr>
          <w:color w:val="000000"/>
          <w:sz w:val="28"/>
          <w:szCs w:val="28"/>
          <w:shd w:fill="FFFFFF" w:val="clear"/>
          <w:lang w:val="kpv-RU" w:bidi="ar-SA"/>
        </w:rPr>
        <w:t xml:space="preserve"> статья да </w:t>
      </w:r>
      <w:r>
        <w:rPr>
          <w:rFonts w:cs="Times New Roman"/>
          <w:color w:val="000000"/>
          <w:sz w:val="28"/>
          <w:szCs w:val="28"/>
          <w:shd w:fill="FFFFFF" w:val="clear"/>
          <w:lang w:val="kpv-RU" w:bidi="ar-SA"/>
        </w:rPr>
        <w:t>“Коми Республика мутасын этилӧвӧй спирт, алкоголя да спирта прӧдукция лэдзӧмӧн да вузалӧмӧн канмусянь веськӧдлӧм йылысь” Коми Республикаса Оланпас дорӧ содтӧд киритны.</w:t>
      </w:r>
    </w:p>
    <w:p>
      <w:pPr>
        <w:pStyle w:val="Normal"/>
        <w:tabs>
          <w:tab w:val="left" w:pos="1134" w:leader="none"/>
        </w:tabs>
        <w:spacing w:lineRule="auto" w:line="360" w:before="0" w:after="0"/>
        <w:ind w:left="0" w:right="0" w:firstLine="851"/>
        <w:jc w:val="both"/>
        <w:rPr/>
      </w:pPr>
      <w:r>
        <w:rPr/>
      </w:r>
    </w:p>
    <w:p>
      <w:pPr>
        <w:pStyle w:val="Normal"/>
        <w:tabs>
          <w:tab w:val="left" w:pos="1134" w:leader="none"/>
        </w:tabs>
        <w:spacing w:lineRule="auto" w:line="360" w:before="0" w:after="0"/>
        <w:ind w:left="0" w:right="0" w:firstLine="851"/>
        <w:jc w:val="both"/>
        <w:rPr/>
      </w:pPr>
      <w:r>
        <w:rPr/>
      </w:r>
    </w:p>
    <w:p>
      <w:pPr>
        <w:pStyle w:val="Normal"/>
        <w:widowControl w:val="false"/>
        <w:spacing w:lineRule="auto" w:line="360" w:before="0" w:after="0"/>
        <w:ind w:left="0" w:right="0" w:firstLine="851"/>
        <w:jc w:val="both"/>
        <w:outlineLvl w:val="0"/>
        <w:rPr>
          <w:rFonts w:cs="Times New Roman"/>
          <w:b w:val="false"/>
          <w:bCs w:val="false"/>
          <w:sz w:val="28"/>
          <w:szCs w:val="28"/>
          <w:shd w:fill="FFFFFF" w:val="clear"/>
          <w:lang w:val="kpv-RU" w:eastAsia="zh-CN" w:bidi="hi-IN"/>
        </w:rPr>
      </w:pPr>
      <w:r>
        <w:rPr>
          <w:b/>
          <w:sz w:val="28"/>
          <w:szCs w:val="28"/>
          <w:lang w:val="kpv-RU"/>
        </w:rPr>
        <w:t xml:space="preserve">2 статья. </w:t>
      </w:r>
      <w:r>
        <w:rPr>
          <w:b w:val="false"/>
          <w:bCs w:val="false"/>
          <w:sz w:val="28"/>
          <w:szCs w:val="28"/>
          <w:shd w:fill="FFFFFF" w:val="clear"/>
          <w:lang w:val="kpv-RU" w:bidi="ar-SA"/>
        </w:rPr>
        <w:t xml:space="preserve">Тайӧ Оланпасыс вынсялӧ 2017 вося рака тӧлысь 31 лунсянь, </w:t>
      </w:r>
      <w:r>
        <w:rPr>
          <w:rFonts w:cs="Times New Roman"/>
          <w:b w:val="false"/>
          <w:bCs w:val="false"/>
          <w:sz w:val="28"/>
          <w:szCs w:val="28"/>
          <w:shd w:fill="FFFFFF" w:val="clear"/>
          <w:lang w:val="kpv-RU" w:eastAsia="zh-CN" w:bidi="hi-IN"/>
        </w:rPr>
        <w:t>положениеяс кындзи, кутшӧмъяслы тайӧ статьяӧн урчитӧма  мӧд вынсялан кадколастъяс.</w:t>
      </w:r>
    </w:p>
    <w:p>
      <w:pPr>
        <w:pStyle w:val="Normal"/>
        <w:widowControl w:val="false"/>
        <w:spacing w:lineRule="auto" w:line="360" w:before="0" w:after="0"/>
        <w:ind w:left="0" w:right="0" w:firstLine="851"/>
        <w:jc w:val="both"/>
        <w:outlineLvl w:val="0"/>
        <w:rPr>
          <w:rFonts w:cs="Times New Roman"/>
          <w:b w:val="false"/>
          <w:bCs w:val="false"/>
          <w:sz w:val="28"/>
          <w:szCs w:val="28"/>
          <w:shd w:fill="FFFFFF" w:val="clear"/>
          <w:lang w:val="kpv-RU" w:eastAsia="zh-CN" w:bidi="hi-IN"/>
        </w:rPr>
      </w:pPr>
      <w:r>
        <w:rPr>
          <w:rFonts w:cs="Times New Roman"/>
          <w:b w:val="false"/>
          <w:bCs w:val="false"/>
          <w:sz w:val="28"/>
          <w:szCs w:val="28"/>
          <w:shd w:fill="FFFFFF" w:val="clear"/>
          <w:lang w:val="kpv-RU" w:eastAsia="zh-CN" w:bidi="hi-IN"/>
        </w:rPr>
        <w:t>Тайӧ Оланпаслӧн 1 статьяын 1 пунктлӧн “а” пунктув, 2 пунктлӧн “д” да “е” пунктувъяс, 3 пункт вынсялӧны 2017 вося сора тӧлысь 1 лунсянь.</w:t>
      </w:r>
    </w:p>
    <w:p>
      <w:pPr>
        <w:pStyle w:val="Normal"/>
        <w:widowControl w:val="false"/>
        <w:spacing w:lineRule="auto" w:line="360" w:before="0" w:after="0"/>
        <w:ind w:left="0" w:right="0" w:firstLine="851"/>
        <w:jc w:val="both"/>
        <w:outlineLvl w:val="0"/>
        <w:rPr>
          <w:b w:val="false"/>
          <w:bCs w:val="false"/>
          <w:sz w:val="28"/>
          <w:szCs w:val="28"/>
          <w:lang w:val="kpv-RU"/>
        </w:rPr>
      </w:pPr>
      <w:r>
        <w:rPr>
          <w:b w:val="false"/>
          <w:bCs w:val="false"/>
          <w:sz w:val="28"/>
          <w:szCs w:val="28"/>
          <w:lang w:val="kpv-RU"/>
        </w:rPr>
        <w:t>Коми Республикаса Веськӧдлан котырлы примитны нормативнӧй инӧда актъяс, кутшӧмъяс могмӧдӧны тайӧ Оланпаслысь положениеяс збыльмӧдӧмсӧ.</w:t>
      </w:r>
    </w:p>
    <w:p>
      <w:pPr>
        <w:pStyle w:val="Normal"/>
        <w:widowControl w:val="false"/>
        <w:spacing w:lineRule="auto" w:line="360" w:before="0" w:after="0"/>
        <w:ind w:left="0" w:right="0" w:firstLine="709"/>
        <w:jc w:val="both"/>
        <w:outlineLvl w:val="0"/>
        <w:rPr>
          <w:sz w:val="28"/>
          <w:szCs w:val="28"/>
          <w:lang w:val="kpv-RU"/>
        </w:rPr>
      </w:pPr>
      <w:r>
        <w:rPr>
          <w:sz w:val="28"/>
          <w:szCs w:val="28"/>
          <w:lang w:val="kpv-RU"/>
        </w:rPr>
      </w:r>
    </w:p>
    <w:p>
      <w:pPr>
        <w:pStyle w:val="Normal"/>
        <w:widowControl/>
        <w:suppressAutoHyphens w:val="true"/>
        <w:bidi w:val="0"/>
        <w:spacing w:lineRule="auto" w:line="360" w:before="0" w:after="0"/>
        <w:ind w:left="0" w:right="0" w:hanging="0"/>
        <w:jc w:val="both"/>
        <w:rPr/>
      </w:pPr>
      <w:r>
        <w:rPr/>
      </w:r>
    </w:p>
    <w:p>
      <w:pPr>
        <w:pStyle w:val="Normal"/>
        <w:widowControl/>
        <w:suppressAutoHyphens w:val="true"/>
        <w:bidi w:val="0"/>
        <w:spacing w:lineRule="auto" w:line="360" w:before="0" w:after="0"/>
        <w:ind w:left="0" w:right="0" w:hanging="0"/>
        <w:jc w:val="both"/>
        <w:rPr>
          <w:sz w:val="28"/>
          <w:szCs w:val="28"/>
          <w:lang w:val="kpv-RU"/>
        </w:rPr>
      </w:pPr>
      <w:r>
        <w:rPr>
          <w:sz w:val="28"/>
          <w:szCs w:val="28"/>
          <w:lang w:val="kpv-RU"/>
        </w:rPr>
        <w:t xml:space="preserve">Коми Республикаса Юралысь </w:t>
        <w:tab/>
        <w:tab/>
        <w:tab/>
        <w:t xml:space="preserve">          </w:t>
        <w:tab/>
        <w:t xml:space="preserve">  </w:t>
        <w:tab/>
        <w:t xml:space="preserve"> С.А. Гапликов</w:t>
      </w:r>
    </w:p>
    <w:p>
      <w:pPr>
        <w:pStyle w:val="Normal"/>
        <w:tabs>
          <w:tab w:val="left" w:pos="9355" w:leader="none"/>
        </w:tabs>
        <w:spacing w:lineRule="auto" w:line="360" w:before="0" w:after="0"/>
        <w:jc w:val="both"/>
        <w:outlineLvl w:val="0"/>
        <w:rPr>
          <w:sz w:val="28"/>
          <w:szCs w:val="28"/>
          <w:lang w:val="kpv-RU"/>
        </w:rPr>
      </w:pPr>
      <w:r>
        <w:rPr>
          <w:sz w:val="28"/>
          <w:szCs w:val="28"/>
          <w:lang w:val="kpv-RU"/>
        </w:rPr>
      </w:r>
    </w:p>
    <w:p>
      <w:pPr>
        <w:pStyle w:val="Normal"/>
        <w:tabs>
          <w:tab w:val="left" w:pos="9355" w:leader="none"/>
        </w:tabs>
        <w:spacing w:lineRule="auto" w:line="360" w:before="0" w:after="0"/>
        <w:jc w:val="both"/>
        <w:outlineLvl w:val="0"/>
        <w:rPr>
          <w:sz w:val="28"/>
          <w:szCs w:val="28"/>
          <w:lang w:val="kpv-RU"/>
        </w:rPr>
      </w:pPr>
      <w:r>
        <w:rPr>
          <w:sz w:val="28"/>
          <w:szCs w:val="28"/>
          <w:lang w:val="kpv-RU"/>
        </w:rPr>
        <w:t>Сыктывкар</w:t>
      </w:r>
    </w:p>
    <w:p>
      <w:pPr>
        <w:pStyle w:val="Normal"/>
        <w:tabs>
          <w:tab w:val="left" w:pos="2925" w:leader="none"/>
          <w:tab w:val="left" w:pos="9355" w:leader="none"/>
        </w:tabs>
        <w:spacing w:lineRule="auto" w:line="360" w:before="0" w:after="0"/>
        <w:jc w:val="both"/>
        <w:outlineLvl w:val="0"/>
        <w:rPr>
          <w:sz w:val="28"/>
          <w:szCs w:val="28"/>
          <w:lang w:val="kpv-RU"/>
        </w:rPr>
      </w:pPr>
      <w:r>
        <w:rPr>
          <w:sz w:val="28"/>
          <w:szCs w:val="28"/>
          <w:lang w:val="kpv-RU"/>
        </w:rPr>
        <w:t>2017 вося рака тӧлысь 3 лун</w:t>
      </w:r>
    </w:p>
    <w:p>
      <w:pPr>
        <w:pStyle w:val="Normal"/>
        <w:tabs>
          <w:tab w:val="left" w:pos="2925" w:leader="none"/>
          <w:tab w:val="left" w:pos="9355" w:leader="none"/>
        </w:tabs>
        <w:spacing w:lineRule="auto" w:line="360" w:before="0" w:after="0"/>
        <w:jc w:val="both"/>
        <w:outlineLvl w:val="0"/>
        <w:rPr>
          <w:sz w:val="28"/>
          <w:szCs w:val="28"/>
          <w:lang w:val="kpv-RU"/>
        </w:rPr>
      </w:pPr>
      <w:r>
        <w:rPr>
          <w:sz w:val="28"/>
          <w:szCs w:val="28"/>
          <w:lang w:val="kpv-RU"/>
        </w:rPr>
        <w:t>18-РЗ №</w:t>
      </w:r>
    </w:p>
    <w:sectPr>
      <w:type w:val="nextPage"/>
      <w:pgSz w:w="11906" w:h="16838"/>
      <w:pgMar w:left="1418" w:right="1418" w:header="0" w:top="1134" w:footer="0" w:bottom="1134"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Courier New">
    <w:charset w:val="01"/>
    <w:family w:val="roman"/>
    <w:pitch w:val="variable"/>
  </w:font>
  <w:font w:name="Arial">
    <w:charset w:val="01"/>
    <w:family w:val="roman"/>
    <w:pitch w:val="variable"/>
  </w:font>
  <w:font w:name="Verdana">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200"/>
  <w:embedSystemFonts/>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ru-RU" w:eastAsia="ru-RU" w:bidi="ar-SA"/>
      </w:rPr>
    </w:rPrDefault>
    <w:pPrDefault>
      <w:pPr/>
    </w:pPrDefault>
  </w:docDefaults>
  <w:latentStyles w:count="267" w:defQFormat="0" w:defUnhideWhenUsed="0" w:defSemiHidden="0" w:defUIPriority="0" w:defLockedState="0">
    <w:lsdException w:qFormat="1" w:name="Normal"/>
    <w:lsdException w:qFormat="1" w:name="heading 1"/>
    <w:lsdException w:qFormat="1" w:name="heading 2"/>
    <w:lsdException w:qFormat="1" w:name="heading 3"/>
    <w:lsdException w:qFormat="1" w:name="heading 4"/>
    <w:lsdException w:qFormat="1" w:name="heading 5"/>
    <w:lsdException w:qFormat="1" w:name="heading 6"/>
    <w:lsdException w:qFormat="1" w:name="heading 7"/>
    <w:lsdException w:qFormat="1" w:name="heading 8"/>
    <w:lsdException w:qFormat="1" w:name="heading 9"/>
    <w:lsdException w:qFormat="1" w:name="caption"/>
    <w:lsdException w:qFormat="1" w:name="Title"/>
    <w:lsdException w:qFormat="1" w:name="Subtitle"/>
    <w:lsdException w:qFormat="1" w:name="Strong"/>
    <w:lsdException w:qFormat="1" w:name="Emphasis"/>
    <w:lsdException w:uiPriority="59" w:name="Table Grid"/>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0"/>
      <w:szCs w:val="20"/>
      <w:lang w:val="ru-RU" w:eastAsia="ru-RU" w:bidi="ar-SA"/>
    </w:rPr>
  </w:style>
  <w:style w:type="paragraph" w:styleId="1">
    <w:name w:val="Заголовок 1"/>
    <w:qFormat/>
    <w:link w:val="10"/>
    <w:basedOn w:val="Normal"/>
    <w:pPr>
      <w:keepNext/>
      <w:jc w:val="center"/>
      <w:outlineLvl w:val="0"/>
    </w:pPr>
    <w:rPr>
      <w:sz w:val="56"/>
    </w:rPr>
  </w:style>
  <w:style w:type="paragraph" w:styleId="2">
    <w:name w:val="Заголовок 2"/>
    <w:qFormat/>
    <w:link w:val="20"/>
    <w:basedOn w:val="Normal"/>
    <w:pPr>
      <w:keepNext/>
      <w:jc w:val="center"/>
      <w:outlineLvl w:val="1"/>
    </w:pPr>
    <w:rPr>
      <w:b/>
      <w:sz w:val="40"/>
    </w:rPr>
  </w:style>
  <w:style w:type="paragraph" w:styleId="3">
    <w:name w:val="Заголовок 3"/>
    <w:qFormat/>
    <w:link w:val="30"/>
    <w:basedOn w:val="Normal"/>
    <w:pPr>
      <w:keepNext/>
      <w:jc w:val="center"/>
      <w:outlineLvl w:val="2"/>
    </w:pPr>
    <w:rPr>
      <w:sz w:val="40"/>
    </w:rPr>
  </w:style>
  <w:style w:type="paragraph" w:styleId="4">
    <w:name w:val="Заголовок 4"/>
    <w:qFormat/>
    <w:basedOn w:val="Normal"/>
    <w:pPr>
      <w:keepNext/>
      <w:outlineLvl w:val="3"/>
    </w:pPr>
    <w:rPr>
      <w:sz w:val="28"/>
    </w:rPr>
  </w:style>
  <w:style w:type="paragraph" w:styleId="5">
    <w:name w:val="Заголовок 5"/>
    <w:qFormat/>
    <w:rsid w:val="00081289"/>
    <w:basedOn w:val="Normal"/>
    <w:pPr>
      <w:spacing w:before="240" w:after="60"/>
      <w:outlineLvl w:val="4"/>
    </w:pPr>
    <w:rPr>
      <w:b/>
      <w:bCs/>
      <w:i/>
      <w:iCs/>
      <w:sz w:val="26"/>
      <w:szCs w:val="26"/>
    </w:rPr>
  </w:style>
  <w:style w:type="paragraph" w:styleId="6">
    <w:name w:val="Заголовок 6"/>
    <w:qFormat/>
    <w:rsid w:val="00a20ce4"/>
    <w:basedOn w:val="Normal"/>
    <w:pPr>
      <w:keepNext/>
      <w:ind w:left="0" w:right="0" w:firstLine="567"/>
      <w:jc w:val="both"/>
      <w:outlineLvl w:val="5"/>
    </w:pPr>
    <w:rPr>
      <w:b/>
      <w:sz w:val="28"/>
    </w:rPr>
  </w:style>
  <w:style w:type="paragraph" w:styleId="7">
    <w:name w:val="Заголовок 7"/>
    <w:qFormat/>
    <w:rsid w:val="00a20ce4"/>
    <w:basedOn w:val="Normal"/>
    <w:pPr>
      <w:keepNext/>
      <w:ind w:left="0" w:right="0" w:firstLine="4820"/>
      <w:jc w:val="both"/>
      <w:outlineLvl w:val="6"/>
    </w:pPr>
    <w:rPr>
      <w:sz w:val="28"/>
    </w:rPr>
  </w:style>
  <w:style w:type="paragraph" w:styleId="8">
    <w:name w:val="Заголовок 8"/>
    <w:qFormat/>
    <w:basedOn w:val="Normal"/>
    <w:pPr>
      <w:keepNext/>
      <w:outlineLvl w:val="7"/>
    </w:pPr>
    <w:rPr>
      <w:sz w:val="32"/>
    </w:rPr>
  </w:style>
  <w:style w:type="paragraph" w:styleId="9">
    <w:name w:val="Заголовок 9"/>
    <w:qFormat/>
    <w:link w:val="90"/>
    <w:basedOn w:val="Normal"/>
    <w:pPr>
      <w:keepNext/>
      <w:jc w:val="right"/>
      <w:outlineLvl w:val="8"/>
    </w:pPr>
    <w:rPr>
      <w:sz w:val="28"/>
    </w:rPr>
  </w:style>
  <w:style w:type="character" w:styleId="DefaultParagraphFont" w:default="1">
    <w:name w:val="Default Paragraph Font"/>
    <w:uiPriority w:val="1"/>
    <w:semiHidden/>
    <w:unhideWhenUsed/>
    <w:rPr/>
  </w:style>
  <w:style w:type="character" w:styleId="Pagenumber">
    <w:name w:val="page number"/>
    <w:basedOn w:val="DefaultParagraphFont"/>
    <w:rPr/>
  </w:style>
  <w:style w:type="character" w:styleId="S101" w:customStyle="1">
    <w:name w:val="s_101"/>
    <w:rsid w:val="00d37bc7"/>
    <w:rPr>
      <w:b/>
      <w:bCs/>
      <w:color w:val="000080"/>
    </w:rPr>
  </w:style>
  <w:style w:type="character" w:styleId="FontStyle11" w:customStyle="1">
    <w:name w:val="Font Style11"/>
    <w:rsid w:val="00811e2b"/>
    <w:rPr>
      <w:rFonts w:ascii="Times New Roman" w:hAnsi="Times New Roman" w:cs="Times New Roman"/>
      <w:sz w:val="26"/>
      <w:szCs w:val="26"/>
    </w:rPr>
  </w:style>
  <w:style w:type="character" w:styleId="Style5" w:customStyle="1">
    <w:name w:val="Основной текст с отступом Знак"/>
    <w:link w:val="a6"/>
    <w:rsid w:val="00e771a9"/>
    <w:rPr>
      <w:sz w:val="28"/>
    </w:rPr>
  </w:style>
  <w:style w:type="character" w:styleId="Style6" w:customStyle="1">
    <w:name w:val="Текст выноски Знак"/>
    <w:link w:val="af3"/>
    <w:rsid w:val="009355da"/>
    <w:rPr>
      <w:rFonts w:ascii="Tahoma" w:hAnsi="Tahoma" w:cs="Tahoma"/>
      <w:sz w:val="16"/>
      <w:szCs w:val="16"/>
    </w:rPr>
  </w:style>
  <w:style w:type="character" w:styleId="Style7" w:customStyle="1">
    <w:name w:val="Название Знак"/>
    <w:link w:val="ae"/>
    <w:rsid w:val="00427b0b"/>
    <w:rPr>
      <w:sz w:val="28"/>
    </w:rPr>
  </w:style>
  <w:style w:type="character" w:styleId="11" w:customStyle="1">
    <w:name w:val="Заголовок 1 Знак"/>
    <w:link w:val="1"/>
    <w:rsid w:val="002c26d3"/>
    <w:rPr>
      <w:sz w:val="56"/>
    </w:rPr>
  </w:style>
  <w:style w:type="character" w:styleId="21" w:customStyle="1">
    <w:name w:val="Заголовок 2 Знак"/>
    <w:link w:val="2"/>
    <w:rsid w:val="002c26d3"/>
    <w:rPr>
      <w:b/>
      <w:sz w:val="40"/>
    </w:rPr>
  </w:style>
  <w:style w:type="character" w:styleId="31" w:customStyle="1">
    <w:name w:val="Заголовок 3 Знак"/>
    <w:link w:val="3"/>
    <w:rsid w:val="002c26d3"/>
    <w:rPr>
      <w:sz w:val="40"/>
    </w:rPr>
  </w:style>
  <w:style w:type="character" w:styleId="91" w:customStyle="1">
    <w:name w:val="Заголовок 9 Знак"/>
    <w:link w:val="9"/>
    <w:rsid w:val="002c26d3"/>
    <w:rPr>
      <w:sz w:val="28"/>
    </w:rPr>
  </w:style>
  <w:style w:type="character" w:styleId="Style8" w:customStyle="1">
    <w:name w:val="Основной текст Знак"/>
    <w:link w:val="a8"/>
    <w:rsid w:val="000d11a8"/>
    <w:rPr>
      <w:sz w:val="24"/>
    </w:rPr>
  </w:style>
  <w:style w:type="character" w:styleId="ListLabel1">
    <w:name w:val="ListLabel 1"/>
    <w:rPr>
      <w:rFonts w:eastAsia="Times New Roman"/>
    </w:rPr>
  </w:style>
  <w:style w:type="character" w:styleId="ListLabel2">
    <w:name w:val="ListLabel 2"/>
    <w:rPr>
      <w:b w:val="false"/>
    </w:rPr>
  </w:style>
  <w:style w:type="character" w:styleId="Style9">
    <w:name w:val="Интернет-ссылка"/>
    <w:rPr>
      <w:color w:val="000080"/>
      <w:u w:val="single"/>
      <w:lang w:val="zxx" w:eastAsia="zxx" w:bidi="zxx"/>
    </w:rPr>
  </w:style>
  <w:style w:type="paragraph" w:styleId="Style10">
    <w:name w:val="Заголовок"/>
    <w:basedOn w:val="Normal"/>
    <w:next w:val="Style11"/>
    <w:pPr>
      <w:keepNext/>
      <w:spacing w:before="240" w:after="120"/>
    </w:pPr>
    <w:rPr>
      <w:rFonts w:ascii="Liberation Sans" w:hAnsi="Liberation Sans" w:eastAsia="Droid Sans Fallback" w:cs="FreeSans"/>
      <w:sz w:val="28"/>
      <w:szCs w:val="28"/>
    </w:rPr>
  </w:style>
  <w:style w:type="paragraph" w:styleId="Style11">
    <w:name w:val="Основной текст"/>
    <w:link w:val="a9"/>
    <w:basedOn w:val="Normal"/>
    <w:pPr>
      <w:spacing w:lineRule="auto" w:line="288" w:before="0" w:after="140"/>
      <w:jc w:val="center"/>
    </w:pPr>
    <w:rPr>
      <w:sz w:val="24"/>
    </w:rPr>
  </w:style>
  <w:style w:type="paragraph" w:styleId="Style12">
    <w:name w:val="Список"/>
    <w:basedOn w:val="Style11"/>
    <w:pPr/>
    <w:rPr>
      <w:rFonts w:cs="FreeSans"/>
    </w:rPr>
  </w:style>
  <w:style w:type="paragraph" w:styleId="Style13">
    <w:name w:val="Название"/>
    <w:basedOn w:val="Normal"/>
    <w:pPr>
      <w:suppressLineNumbers/>
      <w:spacing w:before="120" w:after="120"/>
    </w:pPr>
    <w:rPr>
      <w:rFonts w:cs="FreeSans"/>
      <w:i/>
      <w:iCs/>
      <w:sz w:val="24"/>
      <w:szCs w:val="24"/>
    </w:rPr>
  </w:style>
  <w:style w:type="paragraph" w:styleId="Style14">
    <w:name w:val="Указатель"/>
    <w:basedOn w:val="Normal"/>
    <w:pPr>
      <w:suppressLineNumbers/>
    </w:pPr>
    <w:rPr>
      <w:rFonts w:cs="FreeSans"/>
    </w:rPr>
  </w:style>
  <w:style w:type="paragraph" w:styleId="Style15">
    <w:name w:val="Нижний колонтитул"/>
    <w:basedOn w:val="Normal"/>
    <w:pPr>
      <w:tabs>
        <w:tab w:val="center" w:pos="4153" w:leader="none"/>
        <w:tab w:val="right" w:pos="8306" w:leader="none"/>
      </w:tabs>
    </w:pPr>
    <w:rPr/>
  </w:style>
  <w:style w:type="paragraph" w:styleId="Style16">
    <w:name w:val="Верхний колонтитул"/>
    <w:basedOn w:val="Normal"/>
    <w:pPr>
      <w:tabs>
        <w:tab w:val="center" w:pos="4153" w:leader="none"/>
        <w:tab w:val="right" w:pos="8306" w:leader="none"/>
      </w:tabs>
    </w:pPr>
    <w:rPr/>
  </w:style>
  <w:style w:type="paragraph" w:styleId="Style17">
    <w:name w:val="Основной текст с отступом"/>
    <w:link w:val="a7"/>
    <w:basedOn w:val="Normal"/>
    <w:pPr>
      <w:ind w:left="0" w:right="0" w:firstLine="709"/>
      <w:jc w:val="both"/>
    </w:pPr>
    <w:rPr>
      <w:sz w:val="28"/>
    </w:rPr>
  </w:style>
  <w:style w:type="paragraph" w:styleId="12" w:customStyle="1">
    <w:name w:val="Обычный1"/>
    <w:rsid w:val="00d67a08"/>
    <w:pPr>
      <w:widowControl w:val="false"/>
      <w:suppressAutoHyphens w:val="true"/>
      <w:bidi w:val="0"/>
      <w:jc w:val="left"/>
    </w:pPr>
    <w:rPr>
      <w:rFonts w:ascii="Times New Roman" w:hAnsi="Times New Roman" w:eastAsia="Times New Roman" w:cs="Times New Roman"/>
      <w:color w:val="00000A"/>
      <w:sz w:val="20"/>
      <w:szCs w:val="20"/>
      <w:lang w:val="en-US" w:eastAsia="ru-RU" w:bidi="ar-SA"/>
    </w:rPr>
  </w:style>
  <w:style w:type="paragraph" w:styleId="Style18" w:customStyle="1">
    <w:name w:val="конт"/>
    <w:rsid w:val="00d67a08"/>
    <w:pPr>
      <w:widowControl/>
      <w:suppressAutoHyphens w:val="true"/>
      <w:bidi w:val="0"/>
      <w:jc w:val="left"/>
    </w:pPr>
    <w:rPr>
      <w:rFonts w:ascii="Times New Roman" w:hAnsi="Times New Roman" w:eastAsia="Times New Roman" w:cs="Times New Roman"/>
      <w:color w:val="00000A"/>
      <w:sz w:val="20"/>
      <w:szCs w:val="20"/>
      <w:lang w:val="ru-RU" w:eastAsia="ru-RU" w:bidi="ar-SA"/>
    </w:rPr>
  </w:style>
  <w:style w:type="paragraph" w:styleId="BodyText2">
    <w:name w:val="Body Text 2"/>
    <w:rsid w:val="00d67a08"/>
    <w:basedOn w:val="Normal"/>
    <w:pPr/>
    <w:rPr>
      <w:sz w:val="28"/>
    </w:rPr>
  </w:style>
  <w:style w:type="paragraph" w:styleId="BodyTextIndent2">
    <w:name w:val="Body Text Indent 2"/>
    <w:rsid w:val="00d67a08"/>
    <w:basedOn w:val="Normal"/>
    <w:pPr>
      <w:spacing w:lineRule="auto" w:line="360"/>
      <w:ind w:left="0" w:right="0" w:firstLine="708"/>
      <w:jc w:val="both"/>
    </w:pPr>
    <w:rPr>
      <w:sz w:val="28"/>
    </w:rPr>
  </w:style>
  <w:style w:type="paragraph" w:styleId="BodyTextIndent3">
    <w:name w:val="Body Text Indent 3"/>
    <w:rsid w:val="00d67a08"/>
    <w:basedOn w:val="Normal"/>
    <w:pPr>
      <w:ind w:left="0" w:right="0" w:firstLine="720"/>
      <w:jc w:val="both"/>
    </w:pPr>
    <w:rPr>
      <w:sz w:val="28"/>
    </w:rPr>
  </w:style>
  <w:style w:type="paragraph" w:styleId="ConsNonformat" w:customStyle="1">
    <w:name w:val="ConsNonformat"/>
    <w:rsid w:val="00d67a08"/>
    <w:pPr>
      <w:widowControl w:val="false"/>
      <w:suppressAutoHyphens w:val="true"/>
      <w:bidi w:val="0"/>
      <w:jc w:val="left"/>
    </w:pPr>
    <w:rPr>
      <w:rFonts w:ascii="Courier New" w:hAnsi="Courier New" w:eastAsia="Times New Roman" w:cs="Times New Roman"/>
      <w:color w:val="00000A"/>
      <w:sz w:val="20"/>
      <w:szCs w:val="20"/>
      <w:lang w:val="ru-RU" w:eastAsia="ru-RU" w:bidi="ar-SA"/>
    </w:rPr>
  </w:style>
  <w:style w:type="paragraph" w:styleId="BodyText3">
    <w:name w:val="Body Text 3"/>
    <w:rsid w:val="00d67a08"/>
    <w:basedOn w:val="Normal"/>
    <w:pPr>
      <w:jc w:val="both"/>
    </w:pPr>
    <w:rPr>
      <w:sz w:val="28"/>
    </w:rPr>
  </w:style>
  <w:style w:type="paragraph" w:styleId="Style19" w:customStyle="1">
    <w:name w:val="Стиль пос"/>
    <w:rsid w:val="00d67a08"/>
    <w:basedOn w:val="Style17"/>
    <w:pPr>
      <w:ind w:left="0" w:right="0" w:hanging="0"/>
      <w:jc w:val="center"/>
      <w:outlineLvl w:val="0"/>
    </w:pPr>
    <w:rPr>
      <w:rFonts w:ascii="Arial" w:hAnsi="Arial"/>
      <w:b/>
      <w:i/>
      <w:sz w:val="24"/>
    </w:rPr>
  </w:style>
  <w:style w:type="paragraph" w:styleId="ConsNormal" w:customStyle="1">
    <w:name w:val="ConsNormal"/>
    <w:rsid w:val="00d67a08"/>
    <w:pPr>
      <w:widowControl w:val="false"/>
      <w:suppressAutoHyphens w:val="true"/>
      <w:bidi w:val="0"/>
      <w:ind w:left="0" w:right="19772" w:firstLine="720"/>
      <w:jc w:val="left"/>
    </w:pPr>
    <w:rPr>
      <w:rFonts w:ascii="Arial" w:hAnsi="Arial" w:eastAsia="Times New Roman" w:cs="Arial"/>
      <w:color w:val="00000A"/>
      <w:sz w:val="16"/>
      <w:szCs w:val="16"/>
      <w:lang w:val="ru-RU" w:eastAsia="ru-RU" w:bidi="ar-SA"/>
    </w:rPr>
  </w:style>
  <w:style w:type="paragraph" w:styleId="ConsTitle" w:customStyle="1">
    <w:name w:val="ConsTitle"/>
    <w:rsid w:val="00d67a08"/>
    <w:pPr>
      <w:widowControl w:val="false"/>
      <w:suppressAutoHyphens w:val="true"/>
      <w:bidi w:val="0"/>
      <w:ind w:left="0" w:right="19772" w:hanging="0"/>
      <w:jc w:val="left"/>
    </w:pPr>
    <w:rPr>
      <w:rFonts w:ascii="Arial" w:hAnsi="Arial" w:eastAsia="Times New Roman" w:cs="Arial"/>
      <w:b/>
      <w:bCs/>
      <w:color w:val="00000A"/>
      <w:sz w:val="14"/>
      <w:szCs w:val="14"/>
      <w:lang w:val="ru-RU" w:eastAsia="ru-RU" w:bidi="ar-SA"/>
    </w:rPr>
  </w:style>
  <w:style w:type="paragraph" w:styleId="ConsCell" w:customStyle="1">
    <w:name w:val="ConsCell"/>
    <w:rsid w:val="00d67a08"/>
    <w:pPr>
      <w:widowControl w:val="false"/>
      <w:suppressAutoHyphens w:val="true"/>
      <w:bidi w:val="0"/>
      <w:ind w:left="0" w:right="19772" w:hanging="0"/>
      <w:jc w:val="left"/>
    </w:pPr>
    <w:rPr>
      <w:rFonts w:ascii="Arial" w:hAnsi="Arial" w:eastAsia="Times New Roman" w:cs="Arial"/>
      <w:color w:val="00000A"/>
      <w:sz w:val="16"/>
      <w:szCs w:val="16"/>
      <w:lang w:val="ru-RU" w:eastAsia="ru-RU" w:bidi="ar-SA"/>
    </w:rPr>
  </w:style>
  <w:style w:type="paragraph" w:styleId="ConsDocList" w:customStyle="1">
    <w:name w:val="ConsDocList"/>
    <w:rsid w:val="00d67a08"/>
    <w:pPr>
      <w:widowControl w:val="false"/>
      <w:suppressAutoHyphens w:val="true"/>
      <w:bidi w:val="0"/>
      <w:ind w:left="0" w:right="19772" w:hanging="0"/>
      <w:jc w:val="left"/>
    </w:pPr>
    <w:rPr>
      <w:rFonts w:ascii="Courier New" w:hAnsi="Courier New" w:eastAsia="Times New Roman" w:cs="Courier New"/>
      <w:color w:val="00000A"/>
      <w:sz w:val="16"/>
      <w:szCs w:val="16"/>
      <w:lang w:val="ru-RU" w:eastAsia="ru-RU" w:bidi="ar-SA"/>
    </w:rPr>
  </w:style>
  <w:style w:type="paragraph" w:styleId="Caption">
    <w:name w:val="caption"/>
    <w:qFormat/>
    <w:rsid w:val="004217ac"/>
    <w:basedOn w:val="Normal"/>
    <w:pPr>
      <w:overflowPunct w:val="false"/>
      <w:ind w:left="0" w:right="0" w:firstLine="709"/>
      <w:jc w:val="center"/>
      <w:textAlignment w:val="baseline"/>
    </w:pPr>
    <w:rPr>
      <w:b/>
      <w:sz w:val="32"/>
    </w:rPr>
  </w:style>
  <w:style w:type="paragraph" w:styleId="FR2" w:customStyle="1">
    <w:name w:val="FR2"/>
    <w:rsid w:val="004217ac"/>
    <w:pPr>
      <w:widowControl w:val="false"/>
      <w:suppressAutoHyphens w:val="true"/>
      <w:bidi w:val="0"/>
      <w:spacing w:lineRule="auto" w:line="259"/>
      <w:ind w:left="0" w:right="0" w:firstLine="720"/>
      <w:jc w:val="both"/>
    </w:pPr>
    <w:rPr>
      <w:rFonts w:ascii="Times New Roman" w:hAnsi="Times New Roman" w:eastAsia="Times New Roman" w:cs="Times New Roman"/>
      <w:color w:val="00000A"/>
      <w:sz w:val="28"/>
      <w:szCs w:val="20"/>
      <w:lang w:val="ru-RU" w:eastAsia="ru-RU" w:bidi="ar-SA"/>
    </w:rPr>
  </w:style>
  <w:style w:type="paragraph" w:styleId="ConsPlusNormal" w:customStyle="1">
    <w:name w:val="ConsPlusNormal"/>
    <w:rsid w:val="004217ac"/>
    <w:pPr>
      <w:widowControl/>
      <w:suppressAutoHyphens w:val="true"/>
      <w:bidi w:val="0"/>
      <w:ind w:left="0" w:right="0" w:firstLine="720"/>
      <w:jc w:val="left"/>
    </w:pPr>
    <w:rPr>
      <w:rFonts w:ascii="Arial" w:hAnsi="Arial" w:eastAsia="Times New Roman" w:cs="Times New Roman"/>
      <w:color w:val="00000A"/>
      <w:sz w:val="20"/>
      <w:szCs w:val="20"/>
      <w:lang w:val="ru-RU" w:eastAsia="ru-RU" w:bidi="ar-SA"/>
    </w:rPr>
  </w:style>
  <w:style w:type="paragraph" w:styleId="ConsPlusTitle" w:customStyle="1">
    <w:name w:val="ConsPlusTitle"/>
    <w:rsid w:val="006c2d9b"/>
    <w:pPr>
      <w:widowControl w:val="false"/>
      <w:suppressAutoHyphens w:val="true"/>
      <w:bidi w:val="0"/>
      <w:jc w:val="left"/>
    </w:pPr>
    <w:rPr>
      <w:rFonts w:ascii="Arial" w:hAnsi="Arial" w:eastAsia="Times New Roman" w:cs="Arial"/>
      <w:b/>
      <w:bCs/>
      <w:color w:val="00000A"/>
      <w:sz w:val="20"/>
      <w:szCs w:val="20"/>
      <w:lang w:val="ru-RU" w:eastAsia="ru-RU" w:bidi="ar-SA"/>
    </w:rPr>
  </w:style>
  <w:style w:type="paragraph" w:styleId="Consplusnormal1" w:customStyle="1">
    <w:name w:val="consplusnormal"/>
    <w:rsid w:val="00d37bc7"/>
    <w:basedOn w:val="Normal"/>
    <w:pPr>
      <w:spacing w:before="0" w:after="280"/>
    </w:pPr>
    <w:rPr>
      <w:color w:val="000000"/>
      <w:sz w:val="24"/>
      <w:szCs w:val="24"/>
    </w:rPr>
  </w:style>
  <w:style w:type="paragraph" w:styleId="ConsPlusNonformat" w:customStyle="1">
    <w:name w:val="ConsPlusNonformat"/>
    <w:uiPriority w:val="99"/>
    <w:rsid w:val="005046df"/>
    <w:pPr>
      <w:widowControl w:val="false"/>
      <w:suppressAutoHyphens w:val="true"/>
      <w:bidi w:val="0"/>
      <w:jc w:val="left"/>
    </w:pPr>
    <w:rPr>
      <w:rFonts w:ascii="Courier New" w:hAnsi="Courier New" w:eastAsia="Times New Roman" w:cs="Courier New"/>
      <w:color w:val="00000A"/>
      <w:sz w:val="20"/>
      <w:szCs w:val="20"/>
      <w:lang w:val="ru-RU" w:eastAsia="ru-RU" w:bidi="ar-SA"/>
    </w:rPr>
  </w:style>
  <w:style w:type="paragraph" w:styleId="ConsPlusCell" w:customStyle="1">
    <w:name w:val="ConsPlusCell"/>
    <w:rsid w:val="00ff3234"/>
    <w:pPr>
      <w:widowControl w:val="false"/>
      <w:suppressAutoHyphens w:val="true"/>
      <w:bidi w:val="0"/>
      <w:jc w:val="left"/>
    </w:pPr>
    <w:rPr>
      <w:rFonts w:ascii="Arial" w:hAnsi="Arial" w:eastAsia="Times New Roman" w:cs="Arial"/>
      <w:color w:val="00000A"/>
      <w:sz w:val="20"/>
      <w:szCs w:val="20"/>
      <w:lang w:val="ru-RU" w:eastAsia="ru-RU" w:bidi="ar-SA"/>
    </w:rPr>
  </w:style>
  <w:style w:type="paragraph" w:styleId="Style20">
    <w:name w:val="Заглавие"/>
    <w:qFormat/>
    <w:link w:val="af"/>
    <w:rsid w:val="00a20ce4"/>
    <w:basedOn w:val="Normal"/>
    <w:pPr>
      <w:jc w:val="center"/>
    </w:pPr>
    <w:rPr>
      <w:sz w:val="28"/>
    </w:rPr>
  </w:style>
  <w:style w:type="paragraph" w:styleId="HTMLPreformatted">
    <w:name w:val="HTML Preformatted"/>
    <w:rsid w:val="00a20ce4"/>
    <w:basedOn w:val="Normal"/>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rPr>
  </w:style>
  <w:style w:type="paragraph" w:styleId="FR1" w:customStyle="1">
    <w:name w:val="FR1"/>
    <w:rsid w:val="00a20ce4"/>
    <w:pPr>
      <w:widowControl w:val="false"/>
      <w:suppressAutoHyphens w:val="true"/>
      <w:bidi w:val="0"/>
      <w:spacing w:before="600" w:after="0"/>
      <w:ind w:left="0" w:right="200" w:hanging="0"/>
      <w:jc w:val="center"/>
    </w:pPr>
    <w:rPr>
      <w:rFonts w:ascii="Times New Roman" w:hAnsi="Times New Roman" w:eastAsia="Times New Roman" w:cs="Times New Roman"/>
      <w:color w:val="00000A"/>
      <w:sz w:val="24"/>
      <w:szCs w:val="20"/>
      <w:lang w:val="ru-RU" w:eastAsia="ru-RU" w:bidi="ar-SA"/>
    </w:rPr>
  </w:style>
  <w:style w:type="paragraph" w:styleId="Style21" w:customStyle="1">
    <w:name w:val="Прижатый влево"/>
    <w:rsid w:val="00a439d0"/>
    <w:basedOn w:val="Normal"/>
    <w:pPr/>
    <w:rPr>
      <w:rFonts w:ascii="Arial" w:hAnsi="Arial"/>
    </w:rPr>
  </w:style>
  <w:style w:type="paragraph" w:styleId="Style110" w:customStyle="1">
    <w:name w:val="Style1"/>
    <w:rsid w:val="00811e2b"/>
    <w:basedOn w:val="Normal"/>
    <w:pPr>
      <w:widowControl w:val="false"/>
      <w:spacing w:lineRule="exact" w:line="326"/>
      <w:ind w:left="0" w:right="0" w:firstLine="533"/>
      <w:jc w:val="both"/>
    </w:pPr>
    <w:rPr>
      <w:sz w:val="24"/>
      <w:szCs w:val="24"/>
    </w:rPr>
  </w:style>
  <w:style w:type="paragraph" w:styleId="Style22" w:customStyle="1">
    <w:name w:val="Style2"/>
    <w:rsid w:val="00811e2b"/>
    <w:basedOn w:val="Normal"/>
    <w:pPr>
      <w:widowControl w:val="false"/>
      <w:spacing w:lineRule="exact" w:line="322"/>
      <w:ind w:left="0" w:right="0" w:hanging="499"/>
    </w:pPr>
    <w:rPr>
      <w:sz w:val="24"/>
      <w:szCs w:val="24"/>
    </w:rPr>
  </w:style>
  <w:style w:type="paragraph" w:styleId="Style31" w:customStyle="1">
    <w:name w:val="Style3"/>
    <w:rsid w:val="00811e2b"/>
    <w:basedOn w:val="Normal"/>
    <w:pPr>
      <w:widowControl w:val="false"/>
      <w:spacing w:lineRule="exact" w:line="320"/>
      <w:ind w:left="0" w:right="0" w:hanging="346"/>
      <w:jc w:val="both"/>
    </w:pPr>
    <w:rPr>
      <w:sz w:val="24"/>
      <w:szCs w:val="24"/>
    </w:rPr>
  </w:style>
  <w:style w:type="paragraph" w:styleId="Style23" w:customStyle="1">
    <w:name w:val="Знак"/>
    <w:rsid w:val="00103ac7"/>
    <w:basedOn w:val="Normal"/>
    <w:pPr>
      <w:spacing w:lineRule="exact" w:line="240" w:before="0" w:after="160"/>
    </w:pPr>
    <w:rPr>
      <w:rFonts w:ascii="Verdana" w:hAnsi="Verdana"/>
      <w:lang w:val="en-US" w:eastAsia="en-US"/>
    </w:rPr>
  </w:style>
  <w:style w:type="paragraph" w:styleId="ListParagraph">
    <w:name w:val="List Paragraph"/>
    <w:uiPriority w:val="34"/>
    <w:qFormat/>
    <w:rsid w:val="009355da"/>
    <w:basedOn w:val="Normal"/>
    <w:pPr>
      <w:spacing w:lineRule="auto" w:line="276" w:before="0" w:after="200"/>
      <w:ind w:left="720" w:right="0" w:hanging="0"/>
      <w:contextualSpacing/>
    </w:pPr>
    <w:rPr>
      <w:rFonts w:ascii="Calibri" w:hAnsi="Calibri" w:eastAsia="Calibri"/>
      <w:sz w:val="22"/>
      <w:szCs w:val="22"/>
      <w:lang w:eastAsia="en-US"/>
    </w:rPr>
  </w:style>
  <w:style w:type="paragraph" w:styleId="BalloonText">
    <w:name w:val="Balloon Text"/>
    <w:link w:val="af4"/>
    <w:rsid w:val="009355da"/>
    <w:basedOn w:val="Normal"/>
    <w:pPr/>
    <w:rPr>
      <w:rFonts w:ascii="Tahoma" w:hAnsi="Tahoma" w:cs="Tahoma"/>
      <w:sz w:val="16"/>
      <w:szCs w:val="16"/>
    </w:rPr>
  </w:style>
  <w:style w:type="paragraph" w:styleId="Style24">
    <w:name w:val="Содержимое таблицы"/>
    <w:basedOn w:val="Normal"/>
    <w:pPr/>
    <w:rPr/>
  </w:style>
  <w:style w:type="paragraph" w:styleId="Style25">
    <w:name w:val="Заголовок таблицы"/>
    <w:basedOn w:val="Style24"/>
    <w:pPr/>
    <w:rPr/>
  </w:style>
  <w:style w:type="paragraph" w:styleId="ConsPlusNormal2">
    <w:name w:val="  ConsPlusNormal"/>
    <w:pPr>
      <w:widowControl/>
      <w:suppressAutoHyphens w:val="true"/>
      <w:bidi w:val="0"/>
      <w:jc w:val="left"/>
    </w:pPr>
    <w:rPr>
      <w:rFonts w:ascii="Arial" w:hAnsi="Arial" w:eastAsia="Arial" w:cs="Courier New"/>
      <w:b w:val="false"/>
      <w:i w:val="false"/>
      <w:strike w:val="false"/>
      <w:dstrike w:val="false"/>
      <w:color w:val="00000A"/>
      <w:sz w:val="20"/>
      <w:szCs w:val="24"/>
      <w:u w:val="none"/>
      <w:lang w:val="ru-RU" w:eastAsia="ru-RU" w:bidi="ar-SA"/>
    </w:rPr>
  </w:style>
  <w:style w:type="paragraph" w:styleId="ConsPlusNonformat1">
    <w:name w:val="  ConsPlusNonformat"/>
    <w:pPr>
      <w:widowControl/>
      <w:suppressAutoHyphens w:val="true"/>
      <w:bidi w:val="0"/>
      <w:jc w:val="left"/>
    </w:pPr>
    <w:rPr>
      <w:rFonts w:ascii="Courier New" w:hAnsi="Courier New" w:eastAsia="Arial" w:cs="Courier New"/>
      <w:b w:val="false"/>
      <w:i w:val="false"/>
      <w:strike w:val="false"/>
      <w:dstrike w:val="false"/>
      <w:color w:val="00000A"/>
      <w:sz w:val="20"/>
      <w:szCs w:val="24"/>
      <w:u w:val="none"/>
      <w:lang w:val="ru-RU" w:eastAsia="ru-RU" w:bidi="ar-SA"/>
    </w:rPr>
  </w:style>
  <w:style w:type="paragraph" w:styleId="ConsPlusTitle1">
    <w:name w:val="  ConsPlusTitle"/>
    <w:pPr>
      <w:widowControl/>
      <w:suppressAutoHyphens w:val="true"/>
      <w:bidi w:val="0"/>
      <w:jc w:val="left"/>
    </w:pPr>
    <w:rPr>
      <w:rFonts w:ascii="Arial" w:hAnsi="Arial" w:eastAsia="Arial" w:cs="Courier New"/>
      <w:b/>
      <w:i w:val="false"/>
      <w:strike w:val="false"/>
      <w:dstrike w:val="false"/>
      <w:color w:val="00000A"/>
      <w:sz w:val="20"/>
      <w:szCs w:val="24"/>
      <w:u w:val="none"/>
      <w:lang w:val="ru-RU" w:eastAsia="ru-RU" w:bidi="ar-SA"/>
    </w:rPr>
  </w:style>
  <w:style w:type="paragraph" w:styleId="ConsPlusCell1">
    <w:name w:val="  ConsPlusCell"/>
    <w:pPr>
      <w:widowControl/>
      <w:suppressAutoHyphens w:val="true"/>
      <w:bidi w:val="0"/>
      <w:jc w:val="left"/>
    </w:pPr>
    <w:rPr>
      <w:rFonts w:ascii="Courier New" w:hAnsi="Courier New" w:eastAsia="Arial" w:cs="Courier New"/>
      <w:b w:val="false"/>
      <w:i w:val="false"/>
      <w:strike w:val="false"/>
      <w:dstrike w:val="false"/>
      <w:color w:val="00000A"/>
      <w:sz w:val="20"/>
      <w:szCs w:val="24"/>
      <w:u w:val="none"/>
      <w:lang w:val="ru-RU" w:eastAsia="ru-RU" w:bidi="ar-SA"/>
    </w:rPr>
  </w:style>
  <w:style w:type="paragraph" w:styleId="ConsPlusDocList">
    <w:name w:val="  ConsPlusDocList"/>
    <w:pPr>
      <w:widowControl/>
      <w:suppressAutoHyphens w:val="true"/>
      <w:bidi w:val="0"/>
      <w:jc w:val="left"/>
    </w:pPr>
    <w:rPr>
      <w:rFonts w:ascii="Courier New" w:hAnsi="Courier New" w:eastAsia="Arial" w:cs="Courier New"/>
      <w:b w:val="false"/>
      <w:i w:val="false"/>
      <w:strike w:val="false"/>
      <w:dstrike w:val="false"/>
      <w:color w:val="00000A"/>
      <w:sz w:val="20"/>
      <w:szCs w:val="24"/>
      <w:u w:val="none"/>
      <w:lang w:val="ru-RU" w:eastAsia="ru-RU" w:bidi="ar-SA"/>
    </w:rPr>
  </w:style>
  <w:style w:type="paragraph" w:styleId="ConsPlusTitlePage">
    <w:name w:val="  ConsPlusTitlePage"/>
    <w:pPr>
      <w:widowControl/>
      <w:suppressAutoHyphens w:val="true"/>
      <w:bidi w:val="0"/>
      <w:jc w:val="left"/>
    </w:pPr>
    <w:rPr>
      <w:rFonts w:ascii="Tahoma" w:hAnsi="Tahoma" w:eastAsia="Arial" w:cs="Courier New"/>
      <w:b w:val="false"/>
      <w:i w:val="false"/>
      <w:strike w:val="false"/>
      <w:dstrike w:val="false"/>
      <w:color w:val="00000A"/>
      <w:sz w:val="20"/>
      <w:szCs w:val="24"/>
      <w:u w:val="none"/>
      <w:lang w:val="ru-RU" w:eastAsia="ru-RU" w:bidi="ar-SA"/>
    </w:rPr>
  </w:style>
  <w:style w:type="paragraph" w:styleId="ConsPlusJurTerm">
    <w:name w:val="  ConsPlusJurTerm"/>
    <w:pPr>
      <w:widowControl/>
      <w:suppressAutoHyphens w:val="true"/>
      <w:bidi w:val="0"/>
      <w:jc w:val="left"/>
    </w:pPr>
    <w:rPr>
      <w:rFonts w:ascii="Tahoma" w:hAnsi="Tahoma" w:eastAsia="Arial" w:cs="Courier New"/>
      <w:b w:val="false"/>
      <w:i w:val="false"/>
      <w:strike w:val="false"/>
      <w:dstrike w:val="false"/>
      <w:color w:val="00000A"/>
      <w:sz w:val="26"/>
      <w:szCs w:val="24"/>
      <w:u w:val="none"/>
      <w:lang w:val="ru-RU" w:eastAsia="ru-RU" w:bidi="ar-SA"/>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c">
    <w:name w:val="Table Grid"/>
    <w:basedOn w:val="a1"/>
    <w:uiPriority w:val="59"/>
    <w:rsid w:val="00d67a08"/>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680ED-A28E-4C06-9A51-045FE0A2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РАСПОР~1</Template>
  <TotalTime>7</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2017-03-28T17:18:00Z</dcterms:created>
  <dc:creator>Центр АС</dc:creator>
  <dc:language>ru-RU</dc:language>
  <cp:lastModifiedBy>Пономарева Юлия Валерьевна</cp:lastModifiedBy>
  <cp:lastPrinted>2017-04-07T15:33:16Z</cp:lastPrinted>
  <dcterms:modified xsi:type="dcterms:W3CDTF">2016-12-20T14:21:00Z</dcterms:modified>
  <cp:revision>4</cp:revision>
  <dc:title>Закон Республики Коми от 30.12.2003 N 95-РЗ(ред. от 03.03.2017)"Об административной ответственности в Республике Коми"(принят ГС РК 18.12.2003)</dc:title>
</cp:coreProperties>
</file>