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hd w:fill="FFFFFF" w:val="clear"/>
        <w:tabs>
          <w:tab w:val="left" w:pos="3900" w:leader="none"/>
          <w:tab w:val="left" w:pos="4365" w:leader="none"/>
        </w:tabs>
        <w:suppressAutoHyphens w:val="true"/>
        <w:spacing w:lineRule="auto" w:line="360"/>
        <w:jc w:val="center"/>
        <w:rPr>
          <w:rFonts w:cs="Times New Roman"/>
          <w:b w:val="false"/>
          <w:bCs w:val="false"/>
          <w:sz w:val="28"/>
          <w:szCs w:val="28"/>
          <w:lang w:val="kpv-RU" w:eastAsia="ru-RU" w:bidi="ar-SA"/>
        </w:rPr>
      </w:pPr>
      <w:r>
        <w:rPr>
          <w:rFonts w:cs="Times New Roman"/>
          <w:b w:val="false"/>
          <w:bCs w:val="false"/>
          <w:sz w:val="28"/>
          <w:szCs w:val="28"/>
          <w:lang w:val="kpv-RU" w:eastAsia="ru-RU" w:bidi="ar-SA"/>
        </w:rPr>
        <w:t xml:space="preserve">КОМИ РЕСПУБЛИКАЛӦН </w:t>
      </w:r>
    </w:p>
    <w:p>
      <w:pPr>
        <w:pStyle w:val="Normal"/>
        <w:widowControl w:val="false"/>
        <w:shd w:fill="FFFFFF" w:val="clear"/>
        <w:tabs>
          <w:tab w:val="left" w:pos="3900" w:leader="none"/>
          <w:tab w:val="left" w:pos="4365" w:leader="none"/>
        </w:tabs>
        <w:suppressAutoHyphens w:val="true"/>
        <w:spacing w:lineRule="auto" w:line="360"/>
        <w:jc w:val="center"/>
        <w:rPr>
          <w:rFonts w:cs="Times New Roman"/>
          <w:b/>
          <w:bCs/>
          <w:sz w:val="28"/>
          <w:szCs w:val="28"/>
          <w:lang w:val="kpv-RU" w:eastAsia="ru-RU" w:bidi="ar-SA"/>
        </w:rPr>
      </w:pPr>
      <w:r>
        <w:rPr>
          <w:rFonts w:cs="Times New Roman"/>
          <w:b/>
          <w:bCs/>
          <w:sz w:val="28"/>
          <w:szCs w:val="28"/>
          <w:lang w:val="kpv-RU" w:eastAsia="ru-RU" w:bidi="ar-SA"/>
        </w:rPr>
        <w:t>ОЛАНПАС</w:t>
      </w:r>
    </w:p>
    <w:p>
      <w:pPr>
        <w:pStyle w:val="Normal"/>
        <w:suppressAutoHyphens w:val="true"/>
        <w:spacing w:lineRule="auto" w:line="360"/>
        <w:jc w:val="center"/>
        <w:rPr>
          <w:b/>
          <w:sz w:val="28"/>
          <w:szCs w:val="28"/>
          <w:lang w:val="kpv-RU" w:eastAsia="ru-RU" w:bidi="ar-SA"/>
        </w:rPr>
      </w:pPr>
      <w:r>
        <w:rPr>
          <w:b/>
          <w:sz w:val="28"/>
          <w:szCs w:val="28"/>
          <w:lang w:val="kpv-RU" w:eastAsia="ru-RU" w:bidi="ar-SA"/>
        </w:rPr>
      </w:r>
    </w:p>
    <w:p>
      <w:pPr>
        <w:pStyle w:val="Normal"/>
        <w:suppressAutoHyphens w:val="true"/>
        <w:spacing w:lineRule="auto" w:line="360"/>
        <w:ind w:left="0" w:right="0" w:hanging="0"/>
        <w:jc w:val="center"/>
        <w:rPr>
          <w:rFonts w:eastAsia="Calibri" w:cs="Times New Roman"/>
          <w:b/>
          <w:bCs/>
          <w:color w:val="00000A"/>
          <w:sz w:val="28"/>
          <w:szCs w:val="28"/>
          <w:shd w:fill="FFFFFF" w:val="clear"/>
          <w:lang w:val="kpv-RU" w:eastAsia="zh-CN" w:bidi="ar-SA"/>
        </w:rPr>
      </w:pPr>
      <w:r>
        <w:rPr>
          <w:b/>
          <w:bCs/>
          <w:sz w:val="28"/>
          <w:szCs w:val="28"/>
          <w:lang w:val="kpv-RU" w:eastAsia="ru-RU" w:bidi="ar-SA"/>
        </w:rPr>
        <w:t>“</w:t>
      </w:r>
      <w:r>
        <w:rPr>
          <w:rFonts w:eastAsia="Calibri" w:cs="Times New Roman"/>
          <w:b/>
          <w:bCs/>
          <w:color w:val="00000A"/>
          <w:sz w:val="28"/>
          <w:szCs w:val="28"/>
          <w:shd w:fill="FFFFFF" w:val="clear"/>
          <w:lang w:val="kpv-RU" w:eastAsia="zh-CN" w:bidi="ar-SA"/>
        </w:rPr>
        <w:t xml:space="preserve">Коми Республикаын административнӧй кывкутӧм йылысь” </w:t>
      </w:r>
    </w:p>
    <w:p>
      <w:pPr>
        <w:pStyle w:val="Normal"/>
        <w:suppressAutoHyphens w:val="true"/>
        <w:spacing w:lineRule="auto" w:line="360"/>
        <w:ind w:left="0" w:right="0" w:hanging="0"/>
        <w:jc w:val="center"/>
        <w:rPr>
          <w:b/>
          <w:bCs/>
          <w:sz w:val="28"/>
          <w:szCs w:val="28"/>
          <w:lang w:val="kpv-RU" w:eastAsia="ru-RU" w:bidi="ar-SA"/>
        </w:rPr>
      </w:pPr>
      <w:r>
        <w:rPr>
          <w:rFonts w:cs="Times New Roman"/>
          <w:b/>
          <w:bCs/>
          <w:sz w:val="28"/>
          <w:szCs w:val="28"/>
          <w:shd w:fill="FFFFFF" w:val="clear"/>
          <w:lang w:val="kpv-RU" w:eastAsia="ru-RU" w:bidi="ar-SA"/>
        </w:rPr>
        <w:t xml:space="preserve">Коми Республикаса Оланпасӧ </w:t>
      </w:r>
      <w:r>
        <w:rPr>
          <w:b/>
          <w:bCs/>
          <w:sz w:val="28"/>
          <w:szCs w:val="28"/>
          <w:lang w:val="kpv-RU" w:eastAsia="ru-RU" w:bidi="ar-SA"/>
        </w:rPr>
        <w:t>вежсьӧмъяс пыртӧм йылысь</w:t>
      </w:r>
    </w:p>
    <w:p>
      <w:pPr>
        <w:pStyle w:val="Normal"/>
        <w:suppressAutoHyphens w:val="true"/>
        <w:spacing w:lineRule="auto" w:line="360"/>
        <w:jc w:val="center"/>
        <w:rPr>
          <w:b/>
          <w:sz w:val="28"/>
          <w:szCs w:val="28"/>
          <w:lang w:val="kpv-RU" w:eastAsia="ru-RU" w:bidi="ar-SA"/>
        </w:rPr>
      </w:pPr>
      <w:r>
        <w:rPr>
          <w:b/>
          <w:sz w:val="28"/>
          <w:szCs w:val="28"/>
          <w:lang w:val="kpv-RU" w:eastAsia="ru-RU" w:bidi="ar-SA"/>
        </w:rPr>
      </w:r>
    </w:p>
    <w:p>
      <w:pPr>
        <w:pStyle w:val="Normal"/>
        <w:bidi w:val="0"/>
        <w:spacing w:lineRule="auto" w:line="360"/>
        <w:jc w:val="both"/>
        <w:rPr>
          <w:rFonts w:cs="Times New Roman"/>
          <w:b w:val="false"/>
          <w:bCs w:val="false"/>
          <w:sz w:val="28"/>
          <w:szCs w:val="28"/>
          <w:lang w:val="kpv-RU" w:eastAsia="ru-RU" w:bidi="ar-SA"/>
        </w:rPr>
      </w:pPr>
      <w:r>
        <w:rPr>
          <w:rFonts w:cs="Times New Roman"/>
          <w:b w:val="false"/>
          <w:bCs w:val="false"/>
          <w:sz w:val="28"/>
          <w:szCs w:val="28"/>
          <w:lang w:val="kpv-RU" w:eastAsia="ru-RU" w:bidi="ar-SA"/>
        </w:rPr>
        <w:t xml:space="preserve">Примитӧма Коми Республикаса </w:t>
      </w:r>
    </w:p>
    <w:p>
      <w:pPr>
        <w:pStyle w:val="Normal"/>
        <w:widowControl/>
        <w:bidi w:val="0"/>
        <w:spacing w:lineRule="auto" w:line="360" w:before="0" w:after="0"/>
        <w:ind w:left="0" w:right="0" w:hanging="0"/>
        <w:jc w:val="both"/>
        <w:rPr>
          <w:rFonts w:cs="Times New Roman"/>
          <w:b w:val="false"/>
          <w:bCs w:val="false"/>
          <w:sz w:val="28"/>
          <w:szCs w:val="28"/>
          <w:lang w:val="kpv-RU" w:eastAsia="ru-RU" w:bidi="ar-SA"/>
        </w:rPr>
      </w:pPr>
      <w:r>
        <w:rPr>
          <w:rFonts w:cs="Times New Roman"/>
          <w:b w:val="false"/>
          <w:bCs w:val="false"/>
          <w:sz w:val="28"/>
          <w:szCs w:val="28"/>
          <w:lang w:val="kpv-RU" w:eastAsia="ru-RU" w:bidi="ar-SA"/>
        </w:rPr>
        <w:t>Каналан Сӧветӧн                                           2017 вося йирым тӧлысь 26 лунӧ</w:t>
      </w:r>
    </w:p>
    <w:p>
      <w:pPr>
        <w:pStyle w:val="Normal"/>
        <w:spacing w:lineRule="auto" w:line="360"/>
        <w:ind w:left="0" w:right="0" w:firstLine="851"/>
        <w:jc w:val="both"/>
        <w:rPr>
          <w:b/>
          <w:sz w:val="28"/>
          <w:szCs w:val="28"/>
          <w:lang w:val="kpv-RU" w:eastAsia="ru-RU" w:bidi="ar-SA"/>
        </w:rPr>
      </w:pPr>
      <w:r>
        <w:rPr>
          <w:b/>
          <w:sz w:val="28"/>
          <w:szCs w:val="28"/>
          <w:lang w:val="kpv-RU" w:eastAsia="ru-RU" w:bidi="ar-SA"/>
        </w:rPr>
      </w:r>
    </w:p>
    <w:p>
      <w:pPr>
        <w:pStyle w:val="Normal"/>
        <w:spacing w:lineRule="auto" w:line="360"/>
        <w:ind w:left="0" w:right="0" w:firstLine="851"/>
        <w:jc w:val="both"/>
        <w:rPr>
          <w:rFonts w:eastAsia="Calibri" w:cs="Times New Roman"/>
          <w:b w:val="false"/>
          <w:bCs w:val="false"/>
          <w:sz w:val="28"/>
          <w:szCs w:val="28"/>
          <w:lang w:val="kpv-RU" w:eastAsia="en-US" w:bidi="ar-SA"/>
        </w:rPr>
      </w:pPr>
      <w:r>
        <w:rPr>
          <w:b/>
          <w:sz w:val="28"/>
          <w:szCs w:val="28"/>
          <w:lang w:val="kpv-RU" w:eastAsia="ru-RU" w:bidi="ar-SA"/>
        </w:rPr>
        <w:t xml:space="preserve">1 статья. </w:t>
      </w:r>
      <w:r>
        <w:rPr>
          <w:rFonts w:eastAsia="Calibri"/>
          <w:b w:val="false"/>
          <w:bCs w:val="false"/>
          <w:sz w:val="28"/>
          <w:szCs w:val="28"/>
          <w:lang w:val="kpv-RU" w:eastAsia="en-US" w:bidi="ar-SA"/>
        </w:rPr>
        <w:t>П</w:t>
      </w:r>
      <w:r>
        <w:rPr>
          <w:rFonts w:eastAsia="Calibri" w:cs="Times New Roman"/>
          <w:b w:val="false"/>
          <w:bCs w:val="false"/>
          <w:sz w:val="28"/>
          <w:szCs w:val="28"/>
          <w:lang w:val="kpv-RU" w:eastAsia="en-US" w:bidi="ar-SA"/>
        </w:rPr>
        <w:t xml:space="preserve">ыртны </w:t>
      </w:r>
      <w:bookmarkStart w:id="0" w:name="__DdeLink__12664_598552393"/>
      <w:r>
        <w:rPr>
          <w:rFonts w:eastAsia="Calibri" w:cs="Times New Roman"/>
          <w:b w:val="false"/>
          <w:bCs w:val="false"/>
          <w:sz w:val="28"/>
          <w:szCs w:val="28"/>
          <w:shd w:fill="FFFFFF" w:val="clear"/>
          <w:lang w:val="kpv-RU" w:eastAsia="en-US" w:bidi="ar-SA"/>
        </w:rPr>
        <w:t>“</w:t>
      </w:r>
      <w:r>
        <w:rPr>
          <w:rFonts w:eastAsia="Calibri" w:cs="Times New Roman"/>
          <w:b w:val="false"/>
          <w:bCs w:val="false"/>
          <w:sz w:val="28"/>
          <w:szCs w:val="28"/>
          <w:lang w:val="kpv-RU" w:eastAsia="en-US" w:bidi="ar-SA"/>
        </w:rPr>
        <w:t>Коми Республикаын административнӧй кывкутӧм йылысь</w:t>
      </w:r>
      <w:r>
        <w:rPr>
          <w:rFonts w:eastAsia="Calibri" w:cs="Times New Roman"/>
          <w:b w:val="false"/>
          <w:bCs w:val="false"/>
          <w:sz w:val="28"/>
          <w:szCs w:val="28"/>
          <w:shd w:fill="FFFFFF" w:val="clear"/>
          <w:lang w:val="kpv-RU" w:eastAsia="zh-CN" w:bidi="ar-SA"/>
        </w:rPr>
        <w:t>”</w:t>
      </w:r>
      <w:r>
        <w:rPr>
          <w:rFonts w:eastAsia="Calibri" w:cs="Times New Roman"/>
          <w:b w:val="false"/>
          <w:bCs w:val="false"/>
          <w:sz w:val="28"/>
          <w:szCs w:val="28"/>
          <w:lang w:val="kpv-RU" w:eastAsia="en-US" w:bidi="ar-SA"/>
        </w:rPr>
        <w:t xml:space="preserve"> Коми Республикаса Оланпас</w:t>
      </w:r>
      <w:bookmarkEnd w:id="0"/>
      <w:r>
        <w:rPr>
          <w:rFonts w:eastAsia="Calibri" w:cs="Times New Roman"/>
          <w:b w:val="false"/>
          <w:bCs w:val="false"/>
          <w:sz w:val="28"/>
          <w:szCs w:val="28"/>
          <w:lang w:val="kpv-RU" w:eastAsia="en-US" w:bidi="ar-SA"/>
        </w:rPr>
        <w:t>ӧ (Коми Республикаса канму власьт органъяслӧн индӧд-тшӧктӧмъяс, 2004, 5 №, 3171 ст.; 2005, 3 №, 3771 ст.; 12 №, 4117 ст.; 2006, 2 №, 4218 ст.; 11 №, 4612 ст.; 12 №, 4636 ст.; 2007, 2 №, 4708 ст.; 6 №, 4848 ст.; 10 №, 5029 ст.; 11 №, 5145 ст.; 2008, 9 №, 425 ст.; 12 №, 728 ст.; 2009, 33 №, 615 ст.; 41 №, 779 ст.; 2010, 10 №, 199 ст.; 17 №, 383 ст.; 24 №, 566 ст.; 579 ст.; 37 №, 849 ст.; 2011, 23 №, 590 ст.; 594 ст.; 37 №, 979 ст.; 48 №, 1366 ст.; 1370 ст.; 2012, 7 №, 168 ст.; 34 №, 791 ст.; 2013, 32 №, 591 ст.; 2014, 8 №, 98 ст.; 13 №, 201 ст.; 202 ст.; 18 №, 338 ст.; 27 №, 524 ст.; 29 №, 573 ст.; 35 №, 726 ст.; 2015, 11 №, 134 ст.; 21 №, 277 ст.; 23 №, 331 ст.; 2016, 1 №, 7 ст.; 12 №, 144 ст.; 17 №, 225 ст.; 18 №, 259 ст.; 2017, 5 №, 85 ст.; 13 №, 223 ст.) татшӧм вежсьӧмъяс:</w:t>
      </w:r>
    </w:p>
    <w:p>
      <w:pPr>
        <w:pStyle w:val="Normal"/>
        <w:spacing w:lineRule="auto" w:line="360"/>
        <w:ind w:left="0" w:right="0" w:firstLine="851"/>
        <w:jc w:val="both"/>
        <w:rPr>
          <w:rFonts w:eastAsia="Calibri" w:cs="Times New Roman"/>
          <w:b w:val="false"/>
          <w:bCs w:val="false"/>
          <w:sz w:val="28"/>
          <w:szCs w:val="28"/>
          <w:lang w:val="kpv-RU" w:eastAsia="en-US" w:bidi="ar-SA"/>
        </w:rPr>
      </w:pPr>
      <w:r>
        <w:rPr>
          <w:rFonts w:eastAsia="Calibri" w:cs="Times New Roman"/>
          <w:b w:val="false"/>
          <w:bCs w:val="false"/>
          <w:sz w:val="28"/>
          <w:szCs w:val="28"/>
          <w:lang w:val="kpv-RU" w:eastAsia="en-US" w:bidi="ar-SA"/>
        </w:rPr>
        <w:t>1. 3 статья дорӧ пасйӧдын “8,” лыдпас киритны.</w:t>
      </w:r>
    </w:p>
    <w:p>
      <w:pPr>
        <w:pStyle w:val="Normal"/>
        <w:spacing w:lineRule="auto" w:line="360"/>
        <w:ind w:left="0" w:right="0" w:firstLine="851"/>
        <w:jc w:val="both"/>
        <w:rPr>
          <w:rFonts w:eastAsia="Calibri" w:cs="Times New Roman"/>
          <w:b w:val="false"/>
          <w:bCs w:val="false"/>
          <w:sz w:val="28"/>
          <w:szCs w:val="28"/>
          <w:lang w:val="kpv-RU" w:eastAsia="en-US" w:bidi="ar-SA"/>
        </w:rPr>
      </w:pPr>
      <w:r>
        <w:rPr>
          <w:rFonts w:eastAsia="Calibri" w:cs="Times New Roman"/>
          <w:b w:val="false"/>
          <w:bCs w:val="false"/>
          <w:sz w:val="28"/>
          <w:szCs w:val="28"/>
          <w:lang w:val="kpv-RU" w:eastAsia="en-US" w:bidi="ar-SA"/>
        </w:rPr>
        <w:t>2. 6 статьяын:</w:t>
      </w:r>
    </w:p>
    <w:p>
      <w:pPr>
        <w:pStyle w:val="Normal"/>
        <w:spacing w:lineRule="auto" w:line="360"/>
        <w:ind w:left="0" w:right="0" w:firstLine="851"/>
        <w:jc w:val="both"/>
        <w:rPr>
          <w:rFonts w:eastAsia="Calibri" w:cs="Times New Roman"/>
          <w:b w:val="false"/>
          <w:bCs w:val="false"/>
          <w:sz w:val="28"/>
          <w:szCs w:val="28"/>
          <w:lang w:val="kpv-RU" w:eastAsia="en-US" w:bidi="ar-SA"/>
        </w:rPr>
      </w:pPr>
      <w:r>
        <w:rPr>
          <w:rFonts w:eastAsia="Calibri" w:cs="Times New Roman"/>
          <w:b w:val="false"/>
          <w:bCs w:val="false"/>
          <w:sz w:val="28"/>
          <w:szCs w:val="28"/>
          <w:lang w:val="kpv-RU" w:eastAsia="en-US" w:bidi="ar-SA"/>
        </w:rPr>
        <w:t>1) статьялысь нимсӧ гижны тадзи:</w:t>
      </w:r>
    </w:p>
    <w:p>
      <w:pPr>
        <w:pStyle w:val="Normal"/>
        <w:widowControl/>
        <w:suppressAutoHyphens w:val="true"/>
        <w:bidi w:val="0"/>
        <w:spacing w:lineRule="auto" w:line="360"/>
        <w:ind w:left="2324" w:right="0" w:hanging="1417"/>
        <w:jc w:val="both"/>
        <w:rPr>
          <w:rFonts w:eastAsia="Calibri" w:cs="Times New Roman"/>
          <w:b w:val="false"/>
          <w:bCs w:val="false"/>
          <w:color w:val="00000A"/>
          <w:sz w:val="28"/>
          <w:szCs w:val="28"/>
          <w:shd w:fill="FFFFFF" w:val="clear"/>
          <w:lang w:val="kpv-RU" w:eastAsia="zh-CN" w:bidi="ar-SA"/>
        </w:rPr>
      </w:pPr>
      <w:r>
        <w:rPr>
          <w:rFonts w:eastAsia="Calibri" w:cs="Times New Roman"/>
          <w:b w:val="false"/>
          <w:bCs w:val="false"/>
          <w:sz w:val="28"/>
          <w:szCs w:val="28"/>
          <w:lang w:val="kpv-RU" w:eastAsia="en-US" w:bidi="ar-SA"/>
        </w:rPr>
        <w:t>“</w:t>
      </w:r>
      <w:r>
        <w:rPr>
          <w:rFonts w:eastAsia="Calibri" w:cs="Times New Roman"/>
          <w:b/>
          <w:bCs/>
          <w:sz w:val="28"/>
          <w:szCs w:val="28"/>
          <w:lang w:val="kpv-RU" w:eastAsia="en-US" w:bidi="ar-SA"/>
        </w:rPr>
        <w:t>6 статья.</w:t>
      </w:r>
      <w:r>
        <w:rPr>
          <w:rFonts w:eastAsia="Calibri" w:cs="Times New Roman"/>
          <w:b w:val="false"/>
          <w:bCs w:val="false"/>
          <w:sz w:val="28"/>
          <w:szCs w:val="28"/>
          <w:lang w:val="kpv-RU" w:eastAsia="en-US" w:bidi="ar-SA"/>
        </w:rPr>
        <w:t xml:space="preserve"> </w:t>
      </w:r>
      <w:r>
        <w:rPr>
          <w:rFonts w:eastAsia="Calibri" w:cs="Times New Roman"/>
          <w:b/>
          <w:bCs/>
          <w:sz w:val="28"/>
          <w:szCs w:val="28"/>
          <w:lang w:val="kpv-RU" w:eastAsia="en-US" w:bidi="ar-SA"/>
        </w:rPr>
        <w:t>М</w:t>
      </w:r>
      <w:r>
        <w:rPr>
          <w:rFonts w:eastAsia="Calibri" w:cs="Times New Roman"/>
          <w:b/>
          <w:bCs/>
          <w:color w:val="00000A"/>
          <w:sz w:val="28"/>
          <w:szCs w:val="28"/>
          <w:shd w:fill="FFFFFF" w:val="clear"/>
          <w:lang w:val="kpv-RU" w:eastAsia="zh-CN" w:bidi="ar-SA"/>
        </w:rPr>
        <w:t>утасъяс бурмӧдан юкӧнын административнӧй инӧд торкалӧмъяс</w:t>
      </w:r>
      <w:r>
        <w:rPr>
          <w:rFonts w:eastAsia="Calibri" w:cs="Times New Roman"/>
          <w:b w:val="false"/>
          <w:bCs w:val="false"/>
          <w:color w:val="00000A"/>
          <w:sz w:val="28"/>
          <w:szCs w:val="28"/>
          <w:shd w:fill="FFFFFF" w:val="clear"/>
          <w:lang w:val="kpv-RU" w:eastAsia="zh-CN" w:bidi="ar-SA"/>
        </w:rPr>
        <w:t>”;</w:t>
      </w:r>
    </w:p>
    <w:p>
      <w:pPr>
        <w:pStyle w:val="Normal"/>
        <w:spacing w:lineRule="auto" w:line="360"/>
        <w:ind w:left="0" w:right="0" w:firstLine="851"/>
        <w:jc w:val="both"/>
        <w:rPr>
          <w:sz w:val="28"/>
          <w:szCs w:val="28"/>
          <w:lang w:val="kpv-RU" w:eastAsia="ru-RU" w:bidi="ar-SA"/>
        </w:rPr>
      </w:pPr>
      <w:r>
        <w:rPr>
          <w:sz w:val="28"/>
          <w:szCs w:val="28"/>
          <w:lang w:val="kpv-RU" w:eastAsia="ru-RU" w:bidi="ar-SA"/>
        </w:rPr>
        <w:t>2) 17 юкӧн киритны;</w:t>
      </w:r>
    </w:p>
    <w:p>
      <w:pPr>
        <w:pStyle w:val="Normal"/>
        <w:spacing w:lineRule="auto" w:line="360"/>
        <w:ind w:left="0" w:right="0" w:firstLine="851"/>
        <w:jc w:val="both"/>
        <w:rPr>
          <w:sz w:val="28"/>
          <w:szCs w:val="28"/>
          <w:lang w:val="kpv-RU" w:eastAsia="ru-RU" w:bidi="ar-SA"/>
        </w:rPr>
      </w:pPr>
      <w:r>
        <w:rPr>
          <w:sz w:val="28"/>
          <w:szCs w:val="28"/>
          <w:lang w:val="kpv-RU" w:eastAsia="ru-RU" w:bidi="ar-SA"/>
        </w:rPr>
        <w:t>3) 22 юкӧнын:</w:t>
      </w:r>
    </w:p>
    <w:p>
      <w:pPr>
        <w:pStyle w:val="Normal"/>
        <w:spacing w:lineRule="auto" w:line="360"/>
        <w:ind w:left="0" w:right="0" w:firstLine="851"/>
        <w:jc w:val="both"/>
        <w:rPr>
          <w:sz w:val="28"/>
          <w:szCs w:val="28"/>
          <w:lang w:val="kpv-RU" w:eastAsia="ru-RU" w:bidi="ar-SA"/>
        </w:rPr>
      </w:pPr>
      <w:r>
        <w:rPr>
          <w:sz w:val="28"/>
          <w:szCs w:val="28"/>
          <w:lang w:val="kpv-RU" w:eastAsia="ru-RU" w:bidi="ar-SA"/>
        </w:rPr>
        <w:t>а) медводдза абзац гижны тадзи:</w:t>
      </w:r>
    </w:p>
    <w:p>
      <w:pPr>
        <w:pStyle w:val="Normal"/>
        <w:spacing w:lineRule="auto" w:line="360"/>
        <w:ind w:left="0" w:right="0" w:firstLine="851"/>
        <w:jc w:val="both"/>
        <w:rPr>
          <w:rFonts w:cs="Times New Roman"/>
          <w:sz w:val="28"/>
          <w:szCs w:val="28"/>
          <w:lang w:val="kpv-RU" w:eastAsia="ru-RU" w:bidi="ar-SA"/>
        </w:rPr>
      </w:pPr>
      <w:r>
        <w:rPr>
          <w:sz w:val="28"/>
          <w:szCs w:val="28"/>
          <w:lang w:val="kpv-RU" w:eastAsia="ru-RU" w:bidi="ar-SA"/>
        </w:rPr>
        <w:t>“</w:t>
      </w:r>
      <w:r>
        <w:rPr>
          <w:sz w:val="28"/>
          <w:szCs w:val="28"/>
          <w:lang w:val="kpv-RU" w:eastAsia="ru-RU" w:bidi="ar-SA"/>
        </w:rPr>
        <w:t xml:space="preserve">22. Коми Республикаын меставывса асвеськӧдлан органъяслӧн </w:t>
      </w:r>
      <w:r>
        <w:rPr>
          <w:rFonts w:cs="Times New Roman"/>
          <w:sz w:val="28"/>
          <w:szCs w:val="28"/>
          <w:lang w:val="kpv-RU" w:eastAsia="ru-RU" w:bidi="ar-SA"/>
        </w:rPr>
        <w:t>инӧда актъясӧн урчитӧм мутас бурмӧдан правилӧяс торкалӧмысь, мый петкӧдчис сыын, мый зданиеяс (олан керкаяс пыртӧмӧн), сооружениеяс да му участокъяс, кӧні найӧ меститчӧны, видзӧм дорӧ, тайӧ зданиеяслӧн да сооружениеяслӧн бан да потшӧс ортсыладор дорӧ, мутас вежӧдӧм, ичӧт архитектура формаяс меститӧм да видзӧм дорӧ корӧмъяс</w:t>
      </w:r>
      <w:r>
        <w:rPr>
          <w:rFonts w:cs="Times New Roman"/>
          <w:sz w:val="28"/>
          <w:szCs w:val="28"/>
          <w:lang w:val="kpv-RU" w:eastAsia="ru-RU" w:bidi="ar-SA"/>
        </w:rPr>
        <w:t>с</w:t>
      </w:r>
      <w:r>
        <w:rPr>
          <w:rFonts w:cs="Times New Roman"/>
          <w:sz w:val="28"/>
          <w:szCs w:val="28"/>
          <w:lang w:val="kpv-RU" w:eastAsia="ru-RU" w:bidi="ar-SA"/>
        </w:rPr>
        <w:t xml:space="preserve">ӧ </w:t>
      </w:r>
      <w:r>
        <w:rPr>
          <w:rFonts w:cs="Times New Roman"/>
          <w:sz w:val="28"/>
          <w:szCs w:val="28"/>
          <w:lang w:val="kpv-RU" w:eastAsia="ru-RU" w:bidi="ar-SA"/>
        </w:rPr>
        <w:t>абу збыльмӧдӧма</w:t>
      </w:r>
      <w:r>
        <w:rPr>
          <w:rFonts w:cs="Times New Roman"/>
          <w:sz w:val="28"/>
          <w:szCs w:val="28"/>
          <w:lang w:val="kpv-RU" w:eastAsia="ru-RU" w:bidi="ar-SA"/>
        </w:rPr>
        <w:t xml:space="preserve">, </w:t>
      </w:r>
      <w:r>
        <w:rPr>
          <w:rFonts w:cs="Times New Roman"/>
          <w:sz w:val="28"/>
          <w:szCs w:val="28"/>
          <w:lang w:val="kpv-RU" w:eastAsia="ru-RU" w:bidi="ar-SA"/>
        </w:rPr>
        <w:t>знаково-информационнӧй</w:t>
      </w:r>
      <w:r>
        <w:rPr>
          <w:rFonts w:cs="Times New Roman"/>
          <w:sz w:val="28"/>
          <w:szCs w:val="28"/>
          <w:lang w:val="kpv-RU" w:eastAsia="ru-RU" w:bidi="ar-SA"/>
        </w:rPr>
        <w:t xml:space="preserve"> системаяс (вывескаяс, индӧдъяс, витринаяс, афишаяс, юӧртӧмъяс, улич нимъяса да керка, сооружение номеръяса индӧдъяс да мукӧд </w:t>
      </w:r>
      <w:r>
        <w:rPr>
          <w:rFonts w:cs="Times New Roman"/>
          <w:sz w:val="28"/>
          <w:szCs w:val="28"/>
          <w:lang w:val="kpv-RU" w:eastAsia="ru-RU" w:bidi="ar-SA"/>
        </w:rPr>
        <w:t>знаково-информационнӧй</w:t>
      </w:r>
      <w:r>
        <w:rPr>
          <w:rFonts w:cs="Times New Roman"/>
          <w:sz w:val="28"/>
          <w:szCs w:val="28"/>
          <w:lang w:val="kpv-RU" w:eastAsia="ru-RU" w:bidi="ar-SA"/>
        </w:rPr>
        <w:t xml:space="preserve"> система, кутшӧмъяс оз </w:t>
      </w:r>
      <w:r>
        <w:rPr>
          <w:rFonts w:cs="Times New Roman"/>
          <w:sz w:val="28"/>
          <w:szCs w:val="28"/>
          <w:lang w:val="kpv-RU" w:eastAsia="ru-RU" w:bidi="ar-SA"/>
        </w:rPr>
        <w:t>лоны</w:t>
      </w:r>
      <w:r>
        <w:rPr>
          <w:rFonts w:cs="Times New Roman"/>
          <w:sz w:val="28"/>
          <w:szCs w:val="28"/>
          <w:lang w:val="kpv-RU" w:eastAsia="ru-RU" w:bidi="ar-SA"/>
        </w:rPr>
        <w:t xml:space="preserve"> ортсы рекламаӧ</w:t>
      </w:r>
      <w:r>
        <w:rPr>
          <w:rFonts w:cs="Times New Roman"/>
          <w:sz w:val="28"/>
          <w:szCs w:val="28"/>
          <w:lang w:val="kpv-RU" w:eastAsia="ru-RU" w:bidi="ar-SA"/>
        </w:rPr>
        <w:t>н</w:t>
      </w:r>
      <w:r>
        <w:rPr>
          <w:rFonts w:cs="Times New Roman"/>
          <w:sz w:val="28"/>
          <w:szCs w:val="28"/>
          <w:lang w:val="kpv-RU" w:eastAsia="ru-RU" w:bidi="ar-SA"/>
        </w:rPr>
        <w:t xml:space="preserve">) меститан да уджӧдан правилӧяс </w:t>
      </w:r>
      <w:r>
        <w:rPr>
          <w:rFonts w:cs="Times New Roman"/>
          <w:sz w:val="28"/>
          <w:szCs w:val="28"/>
          <w:lang w:val="kpv-RU" w:eastAsia="ru-RU" w:bidi="ar-SA"/>
        </w:rPr>
        <w:t>торкалӧмысь</w:t>
      </w:r>
      <w:r>
        <w:rPr>
          <w:rFonts w:cs="Times New Roman"/>
          <w:sz w:val="28"/>
          <w:szCs w:val="28"/>
          <w:lang w:val="kpv-RU" w:eastAsia="ru-RU" w:bidi="ar-SA"/>
        </w:rPr>
        <w:t>, мый эз кыскы федеральнӧй оланпастэчасӧн урчитӧм экологическӧй, санитарно-эпидемиологическӧй корӧмъяс серти, оланін фонд техническӧя уджӧдан корӧмъяс серти торкалӧм да эз веськав Административнӧй инӧд торкалӧмъяс йылысь Россия Федерацияса кодекслӧн вын улӧ, ӧлӧдӧны либӧ перйӧны административнӧй штрап:”;</w:t>
      </w:r>
    </w:p>
    <w:p>
      <w:pPr>
        <w:pStyle w:val="Normal"/>
        <w:spacing w:lineRule="auto" w:line="360"/>
        <w:ind w:left="0" w:right="0" w:firstLine="851"/>
        <w:jc w:val="both"/>
        <w:rPr>
          <w:rFonts w:cs="Times New Roman"/>
          <w:sz w:val="28"/>
          <w:szCs w:val="28"/>
          <w:lang w:val="kpv-RU" w:eastAsia="ru-RU" w:bidi="ar-SA"/>
        </w:rPr>
      </w:pPr>
      <w:r>
        <w:rPr>
          <w:rFonts w:cs="Times New Roman"/>
          <w:sz w:val="28"/>
          <w:szCs w:val="28"/>
          <w:lang w:val="kpv-RU" w:eastAsia="ru-RU" w:bidi="ar-SA"/>
        </w:rPr>
        <w:t>б) витӧд абзацын “</w:t>
      </w:r>
      <w:r>
        <w:rPr>
          <w:rFonts w:cs="Times New Roman"/>
          <w:sz w:val="28"/>
          <w:szCs w:val="28"/>
          <w:lang w:val="kpv-RU" w:eastAsia="ru-RU" w:bidi="ar-SA"/>
        </w:rPr>
        <w:t>и</w:t>
      </w:r>
      <w:r>
        <w:rPr>
          <w:rFonts w:cs="Times New Roman"/>
          <w:sz w:val="28"/>
          <w:szCs w:val="28"/>
          <w:lang w:val="kpv-RU" w:eastAsia="ru-RU" w:bidi="ar-SA"/>
        </w:rPr>
        <w:t>ндӧм торкалӧмысь административнӧй мыждӧм бӧрын” кывъяс вежны “</w:t>
      </w:r>
      <w:r>
        <w:rPr>
          <w:rFonts w:cs="Times New Roman"/>
          <w:sz w:val="28"/>
          <w:szCs w:val="28"/>
          <w:lang w:val="kpv-RU" w:eastAsia="ru-RU" w:bidi="ar-SA"/>
        </w:rPr>
        <w:t>н</w:t>
      </w:r>
      <w:r>
        <w:rPr>
          <w:rFonts w:cs="Times New Roman"/>
          <w:sz w:val="28"/>
          <w:szCs w:val="28"/>
          <w:lang w:val="kpv-RU" w:eastAsia="ru-RU" w:bidi="ar-SA"/>
        </w:rPr>
        <w:t>айӧс вӧчӧмысь административнӧй мыж вештӧм помалан лунсянь” кывъясӧн;</w:t>
      </w:r>
    </w:p>
    <w:p>
      <w:pPr>
        <w:pStyle w:val="Normal"/>
        <w:spacing w:lineRule="auto" w:line="360"/>
        <w:ind w:left="0" w:right="0" w:firstLine="851"/>
        <w:jc w:val="both"/>
        <w:rPr>
          <w:rFonts w:cs="Times New Roman"/>
          <w:sz w:val="28"/>
          <w:szCs w:val="28"/>
          <w:lang w:val="kpv-RU" w:eastAsia="ru-RU" w:bidi="ar-SA"/>
        </w:rPr>
      </w:pPr>
      <w:r>
        <w:rPr>
          <w:rFonts w:cs="Times New Roman"/>
          <w:sz w:val="28"/>
          <w:szCs w:val="28"/>
          <w:lang w:val="kpv-RU" w:eastAsia="ru-RU" w:bidi="ar-SA"/>
        </w:rPr>
        <w:t>4) содтыны татшӧм сюрӧса 22</w:t>
      </w:r>
      <w:r>
        <w:rPr>
          <w:rFonts w:cs="Times New Roman"/>
          <w:sz w:val="28"/>
          <w:szCs w:val="28"/>
          <w:vertAlign w:val="superscript"/>
          <w:lang w:val="kpv-RU" w:eastAsia="ru-RU" w:bidi="ar-SA"/>
        </w:rPr>
        <w:t>1</w:t>
      </w:r>
      <w:r>
        <w:rPr>
          <w:rFonts w:cs="Times New Roman"/>
          <w:sz w:val="28"/>
          <w:szCs w:val="28"/>
          <w:lang w:val="kpv-RU" w:eastAsia="ru-RU" w:bidi="ar-SA"/>
        </w:rPr>
        <w:t xml:space="preserve"> юкӧн:</w:t>
      </w:r>
    </w:p>
    <w:p>
      <w:pPr>
        <w:pStyle w:val="Normal"/>
        <w:spacing w:lineRule="auto" w:line="360"/>
        <w:ind w:left="0" w:right="0" w:firstLine="851"/>
        <w:jc w:val="both"/>
        <w:rPr>
          <w:rFonts w:cs="Times New Roman"/>
          <w:sz w:val="28"/>
          <w:szCs w:val="28"/>
          <w:lang w:val="kpv-RU" w:eastAsia="ru-RU" w:bidi="ar-SA"/>
        </w:rPr>
      </w:pPr>
      <w:r>
        <w:rPr>
          <w:rFonts w:cs="Times New Roman"/>
          <w:sz w:val="28"/>
          <w:szCs w:val="28"/>
          <w:lang w:val="kpv-RU" w:eastAsia="ru-RU" w:bidi="ar-SA"/>
        </w:rPr>
        <w:t>“</w:t>
      </w:r>
      <w:r>
        <w:rPr>
          <w:rFonts w:cs="Times New Roman"/>
          <w:sz w:val="28"/>
          <w:szCs w:val="28"/>
          <w:lang w:val="kpv-RU" w:eastAsia="ru-RU" w:bidi="ar-SA"/>
        </w:rPr>
        <w:t>22</w:t>
      </w:r>
      <w:r>
        <w:rPr>
          <w:rFonts w:cs="Times New Roman"/>
          <w:sz w:val="28"/>
          <w:szCs w:val="28"/>
          <w:vertAlign w:val="superscript"/>
          <w:lang w:val="kpv-RU" w:eastAsia="ru-RU" w:bidi="ar-SA"/>
        </w:rPr>
        <w:t>1</w:t>
      </w:r>
      <w:r>
        <w:rPr>
          <w:rFonts w:cs="Times New Roman"/>
          <w:position w:val="0"/>
          <w:sz w:val="28"/>
          <w:sz w:val="28"/>
          <w:szCs w:val="28"/>
          <w:vertAlign w:val="baseline"/>
          <w:lang w:val="kpv-RU" w:eastAsia="ru-RU" w:bidi="ar-SA"/>
        </w:rPr>
        <w:t>.</w:t>
      </w:r>
      <w:r>
        <w:rPr>
          <w:rFonts w:cs="Times New Roman"/>
          <w:sz w:val="28"/>
          <w:szCs w:val="28"/>
          <w:lang w:val="kpv-RU" w:eastAsia="ru-RU" w:bidi="ar-SA"/>
        </w:rPr>
        <w:t xml:space="preserve"> Гражданаӧн, юридическӧй кывкутысьясӧн бурмӧдан объектъяс, </w:t>
      </w:r>
      <w:r>
        <w:rPr>
          <w:rFonts w:cs="Times New Roman"/>
          <w:sz w:val="28"/>
          <w:szCs w:val="28"/>
          <w:lang w:val="kpv-RU" w:eastAsia="ru-RU" w:bidi="ar-SA"/>
        </w:rPr>
        <w:t>кутшӧмъясӧс найӧ кутӧны</w:t>
      </w:r>
      <w:r>
        <w:rPr>
          <w:rFonts w:cs="Times New Roman"/>
          <w:sz w:val="28"/>
          <w:szCs w:val="28"/>
          <w:lang w:val="kpv-RU" w:eastAsia="ru-RU" w:bidi="ar-SA"/>
        </w:rPr>
        <w:t xml:space="preserve"> киы</w:t>
      </w:r>
      <w:r>
        <w:rPr>
          <w:rFonts w:cs="Times New Roman"/>
          <w:sz w:val="28"/>
          <w:szCs w:val="28"/>
          <w:lang w:val="kpv-RU" w:eastAsia="ru-RU" w:bidi="ar-SA"/>
        </w:rPr>
        <w:t xml:space="preserve">н, </w:t>
      </w:r>
      <w:r>
        <w:rPr>
          <w:rFonts w:cs="Times New Roman"/>
          <w:sz w:val="28"/>
          <w:szCs w:val="28"/>
          <w:lang w:val="kpv-RU" w:eastAsia="ru-RU" w:bidi="ar-SA"/>
        </w:rPr>
        <w:t xml:space="preserve">видзӧм серти кывкутана могъяс торкалӧмысь, кутшӧмъясӧс урчитӧма мутас бурмӧдан правилӧясӧн, </w:t>
      </w:r>
      <w:r>
        <w:rPr>
          <w:rFonts w:cs="Times New Roman"/>
          <w:sz w:val="28"/>
          <w:szCs w:val="28"/>
          <w:lang w:val="kpv-RU" w:eastAsia="ru-RU" w:bidi="ar-SA"/>
        </w:rPr>
        <w:t xml:space="preserve">мыйясӧс </w:t>
      </w:r>
      <w:r>
        <w:rPr>
          <w:rFonts w:cs="Times New Roman"/>
          <w:sz w:val="28"/>
          <w:szCs w:val="28"/>
          <w:lang w:val="kpv-RU" w:eastAsia="ru-RU" w:bidi="ar-SA"/>
        </w:rPr>
        <w:t xml:space="preserve">вынсьӧдӧма </w:t>
      </w:r>
      <w:r>
        <w:rPr>
          <w:rFonts w:cs="Times New Roman"/>
          <w:sz w:val="28"/>
          <w:szCs w:val="28"/>
          <w:lang w:val="kpv-RU" w:eastAsia="ru-RU" w:bidi="ar-SA"/>
        </w:rPr>
        <w:t xml:space="preserve">Коми Республикаын меставывса асвеськӧдлан органъяслӧн </w:t>
      </w:r>
      <w:r>
        <w:rPr>
          <w:rFonts w:cs="Times New Roman"/>
          <w:sz w:val="28"/>
          <w:szCs w:val="28"/>
          <w:lang w:val="kpv-RU" w:eastAsia="ru-RU" w:bidi="ar-SA"/>
        </w:rPr>
        <w:t>инӧда актъясӧн, мый эз кыскы федеральнӧй оланпастэчасӧн урчитӧм экологическӧй, санитарно-эпидемиологическӧй корӧмъяс серти, оланін фонд техническӧя уджӧдан корӧмъяс серти торкалӧм да эз веськав Административнӧй инӧд торкалӧмъяс йылысь Россия Федерацияса кодекслӧн либӧ тайӧ статьяса 22 юкӧнлӧн вын улӧ, перйӧны административнӧй штрап:</w:t>
      </w:r>
    </w:p>
    <w:p>
      <w:pPr>
        <w:pStyle w:val="Normal"/>
        <w:spacing w:lineRule="auto" w:line="360" w:before="0" w:after="0"/>
        <w:ind w:left="0" w:right="0" w:firstLine="851"/>
        <w:jc w:val="both"/>
        <w:rPr>
          <w:sz w:val="28"/>
          <w:szCs w:val="28"/>
          <w:lang w:val="kpv-RU"/>
        </w:rPr>
      </w:pPr>
      <w:r>
        <w:rPr>
          <w:sz w:val="28"/>
          <w:szCs w:val="28"/>
          <w:lang w:val="kpv-RU"/>
        </w:rPr>
        <w:t>гражданалы куим сюрс витсёсянь нёль сюрс витсё шайтӧдз;</w:t>
      </w:r>
    </w:p>
    <w:p>
      <w:pPr>
        <w:pStyle w:val="Normal"/>
        <w:spacing w:lineRule="auto" w:line="360" w:before="0" w:after="0"/>
        <w:ind w:left="0" w:right="0" w:firstLine="851"/>
        <w:jc w:val="both"/>
        <w:rPr>
          <w:sz w:val="28"/>
          <w:szCs w:val="28"/>
          <w:lang w:val="kpv-RU"/>
        </w:rPr>
      </w:pPr>
      <w:r>
        <w:rPr>
          <w:sz w:val="28"/>
          <w:szCs w:val="28"/>
          <w:lang w:val="kpv-RU"/>
        </w:rPr>
        <w:t>чина йӧзлы – дас вит сюрссянь комын сюрс шайтӧдз;</w:t>
      </w:r>
    </w:p>
    <w:p>
      <w:pPr>
        <w:pStyle w:val="Normal"/>
        <w:tabs>
          <w:tab w:val="left" w:pos="1134" w:leader="none"/>
        </w:tabs>
        <w:spacing w:lineRule="auto" w:line="360" w:before="0" w:after="0"/>
        <w:ind w:left="0" w:right="0" w:firstLine="851"/>
        <w:jc w:val="both"/>
        <w:rPr>
          <w:rFonts w:cs="Times New Roman"/>
          <w:b w:val="false"/>
          <w:bCs w:val="false"/>
          <w:sz w:val="28"/>
          <w:szCs w:val="28"/>
          <w:shd w:fill="FFFFFF" w:val="clear"/>
          <w:lang w:val="kpv-RU" w:eastAsia="ru-RU" w:bidi="ar-SA"/>
        </w:rPr>
      </w:pPr>
      <w:r>
        <w:rPr>
          <w:rFonts w:cs="Times New Roman"/>
          <w:b w:val="false"/>
          <w:bCs w:val="false"/>
          <w:sz w:val="28"/>
          <w:szCs w:val="28"/>
          <w:shd w:fill="FFFFFF" w:val="clear"/>
          <w:lang w:val="kpv-RU" w:eastAsia="ru-RU" w:bidi="ar-SA"/>
        </w:rPr>
        <w:t>юридическӧй кывкутысьяслы – сё ветымын сюрссянь куимсё сюрс шайтӧдз.</w:t>
      </w:r>
    </w:p>
    <w:p>
      <w:pPr>
        <w:pStyle w:val="Normal"/>
        <w:tabs>
          <w:tab w:val="left" w:pos="1134" w:leader="none"/>
        </w:tabs>
        <w:spacing w:lineRule="auto" w:line="360" w:before="0" w:after="0"/>
        <w:ind w:left="0" w:right="0" w:firstLine="851"/>
        <w:jc w:val="both"/>
        <w:rPr>
          <w:rFonts w:cs="Times New Roman"/>
          <w:b w:val="false"/>
          <w:bCs w:val="false"/>
          <w:sz w:val="28"/>
          <w:szCs w:val="28"/>
          <w:shd w:fill="FFFFFF" w:val="clear"/>
          <w:lang w:val="kpv-RU" w:eastAsia="ru-RU" w:bidi="ar-SA"/>
        </w:rPr>
      </w:pPr>
      <w:r>
        <w:rPr>
          <w:rFonts w:cs="Times New Roman"/>
          <w:b w:val="false"/>
          <w:bCs w:val="false"/>
          <w:sz w:val="28"/>
          <w:szCs w:val="28"/>
          <w:shd w:fill="FFFFFF" w:val="clear"/>
          <w:lang w:val="kpv-RU" w:eastAsia="ru-RU" w:bidi="ar-SA"/>
        </w:rPr>
        <w:t>Т</w:t>
      </w:r>
      <w:r>
        <w:rPr>
          <w:rFonts w:cs="Times New Roman"/>
          <w:b w:val="false"/>
          <w:bCs w:val="false"/>
          <w:sz w:val="28"/>
          <w:szCs w:val="28"/>
          <w:shd w:fill="FFFFFF" w:val="clear"/>
          <w:lang w:val="kpv-RU" w:eastAsia="ru-RU" w:bidi="ar-SA"/>
        </w:rPr>
        <w:t xml:space="preserve">айӧ юкӧнын индӧм </w:t>
      </w:r>
      <w:r>
        <w:rPr>
          <w:rFonts w:cs="Times New Roman"/>
          <w:b w:val="false"/>
          <w:bCs w:val="false"/>
          <w:sz w:val="28"/>
          <w:szCs w:val="28"/>
          <w:shd w:fill="FFFFFF" w:val="clear"/>
          <w:lang w:val="kpv-RU" w:eastAsia="ru-RU" w:bidi="ar-SA"/>
        </w:rPr>
        <w:t>вӧчӧмторъясысь, кутшӧмъясӧс выльысь вӧчӧма н</w:t>
      </w:r>
      <w:r>
        <w:rPr>
          <w:rFonts w:cs="Times New Roman"/>
          <w:b w:val="false"/>
          <w:bCs w:val="false"/>
          <w:sz w:val="28"/>
          <w:szCs w:val="28"/>
          <w:shd w:fill="FFFFFF" w:val="clear"/>
          <w:lang w:val="kpv-RU" w:eastAsia="ru-RU" w:bidi="ar-SA"/>
        </w:rPr>
        <w:t>айӧс вӧчӧмысь административнӧй мыж вешт</w:t>
      </w:r>
      <w:r>
        <w:rPr>
          <w:rFonts w:cs="Times New Roman"/>
          <w:b w:val="false"/>
          <w:bCs w:val="false"/>
          <w:sz w:val="28"/>
          <w:szCs w:val="28"/>
          <w:shd w:fill="FFFFFF" w:val="clear"/>
          <w:lang w:val="kpv-RU" w:eastAsia="ru-RU" w:bidi="ar-SA"/>
        </w:rPr>
        <w:t>ыны</w:t>
      </w:r>
      <w:r>
        <w:rPr>
          <w:rFonts w:cs="Times New Roman"/>
          <w:b w:val="false"/>
          <w:bCs w:val="false"/>
          <w:sz w:val="28"/>
          <w:szCs w:val="28"/>
          <w:shd w:fill="FFFFFF" w:val="clear"/>
          <w:lang w:val="kpv-RU" w:eastAsia="ru-RU" w:bidi="ar-SA"/>
        </w:rPr>
        <w:t xml:space="preserve"> помалан лунсянь </w:t>
      </w:r>
      <w:r>
        <w:rPr>
          <w:rFonts w:cs="Times New Roman"/>
          <w:b w:val="false"/>
          <w:bCs w:val="false"/>
          <w:sz w:val="28"/>
          <w:szCs w:val="28"/>
          <w:shd w:fill="FFFFFF" w:val="clear"/>
          <w:lang w:val="kpv-RU" w:eastAsia="ru-RU" w:bidi="ar-SA"/>
        </w:rPr>
        <w:t xml:space="preserve">во чӧжӧн, </w:t>
      </w:r>
      <w:r>
        <w:rPr>
          <w:rFonts w:cs="Times New Roman"/>
          <w:b w:val="false"/>
          <w:bCs w:val="false"/>
          <w:sz w:val="28"/>
          <w:szCs w:val="28"/>
          <w:shd w:fill="FFFFFF" w:val="clear"/>
          <w:lang w:val="kpv-RU" w:eastAsia="ru-RU" w:bidi="ar-SA"/>
        </w:rPr>
        <w:t>перйӧны административнӧй штрап:</w:t>
      </w:r>
    </w:p>
    <w:p>
      <w:pPr>
        <w:pStyle w:val="Normal"/>
        <w:spacing w:lineRule="auto" w:line="360"/>
        <w:ind w:left="0" w:right="0" w:firstLine="851"/>
        <w:jc w:val="both"/>
        <w:rPr>
          <w:sz w:val="28"/>
          <w:szCs w:val="28"/>
          <w:lang w:val="kpv-RU"/>
        </w:rPr>
      </w:pPr>
      <w:r>
        <w:rPr>
          <w:sz w:val="28"/>
          <w:szCs w:val="28"/>
          <w:lang w:val="kpv-RU"/>
        </w:rPr>
        <w:t>гражданалы нёль сюрс витсёсянь вит сюрс шайтӧдз;</w:t>
      </w:r>
    </w:p>
    <w:p>
      <w:pPr>
        <w:pStyle w:val="Normal"/>
        <w:spacing w:lineRule="auto" w:line="360"/>
        <w:ind w:left="0" w:right="0" w:firstLine="851"/>
        <w:jc w:val="both"/>
        <w:rPr>
          <w:sz w:val="28"/>
          <w:szCs w:val="28"/>
          <w:lang w:val="kpv-RU"/>
        </w:rPr>
      </w:pPr>
      <w:r>
        <w:rPr>
          <w:sz w:val="28"/>
          <w:szCs w:val="28"/>
          <w:lang w:val="kpv-RU"/>
        </w:rPr>
        <w:t>чина йӧзлы – комын сюрссянь ветымын сюрс шайтӧдз;</w:t>
      </w:r>
    </w:p>
    <w:p>
      <w:pPr>
        <w:pStyle w:val="Normal"/>
        <w:tabs>
          <w:tab w:val="left" w:pos="1134" w:leader="none"/>
        </w:tabs>
        <w:spacing w:lineRule="auto" w:line="360" w:before="0" w:after="0"/>
        <w:ind w:left="0" w:right="0" w:firstLine="851"/>
        <w:jc w:val="both"/>
        <w:rPr>
          <w:rFonts w:cs="Times New Roman"/>
          <w:b w:val="false"/>
          <w:bCs w:val="false"/>
          <w:sz w:val="28"/>
          <w:szCs w:val="28"/>
          <w:shd w:fill="FFFFFF" w:val="clear"/>
          <w:lang w:val="kpv-RU" w:eastAsia="ru-RU" w:bidi="ar-SA"/>
        </w:rPr>
      </w:pPr>
      <w:r>
        <w:rPr>
          <w:rFonts w:cs="Times New Roman"/>
          <w:b w:val="false"/>
          <w:bCs w:val="false"/>
          <w:sz w:val="28"/>
          <w:szCs w:val="28"/>
          <w:shd w:fill="FFFFFF" w:val="clear"/>
          <w:lang w:val="kpv-RU" w:eastAsia="ru-RU" w:bidi="ar-SA"/>
        </w:rPr>
        <w:t>юридическӧй кывкутысьяслы – куимсё сюрссянь квайтсё сюрс шайтӧдз.</w:t>
      </w:r>
    </w:p>
    <w:p>
      <w:pPr>
        <w:pStyle w:val="Normal"/>
        <w:tabs>
          <w:tab w:val="left" w:pos="1134" w:leader="none"/>
        </w:tabs>
        <w:spacing w:lineRule="auto" w:line="360" w:before="0" w:after="0"/>
        <w:ind w:left="0" w:right="0" w:firstLine="851"/>
        <w:jc w:val="both"/>
        <w:rPr>
          <w:rFonts w:cs="Times New Roman"/>
          <w:b w:val="false"/>
          <w:bCs w:val="false"/>
          <w:sz w:val="28"/>
          <w:szCs w:val="28"/>
          <w:shd w:fill="FFFFFF" w:val="clear"/>
          <w:lang w:val="kpv-RU" w:eastAsia="ru-RU" w:bidi="ar-SA"/>
        </w:rPr>
      </w:pPr>
      <w:r>
        <w:rPr>
          <w:rFonts w:cs="Times New Roman"/>
          <w:b/>
          <w:bCs/>
          <w:sz w:val="28"/>
          <w:szCs w:val="28"/>
          <w:shd w:fill="FFFFFF" w:val="clear"/>
          <w:lang w:val="kpv-RU" w:eastAsia="ru-RU" w:bidi="ar-SA"/>
        </w:rPr>
        <w:t>Пасйӧд.</w:t>
      </w:r>
      <w:r>
        <w:rPr>
          <w:rFonts w:cs="Times New Roman"/>
          <w:b w:val="false"/>
          <w:bCs w:val="false"/>
          <w:sz w:val="28"/>
          <w:szCs w:val="28"/>
          <w:shd w:fill="FFFFFF" w:val="clear"/>
          <w:lang w:val="kpv-RU" w:eastAsia="ru-RU" w:bidi="ar-SA"/>
        </w:rPr>
        <w:t xml:space="preserve"> Тайӧ юкӧнын бурмӧдан объектъяс улын гӧгӧрвосьӧны ӧтув вӧдитчан объектъяс:  челядьлы, спорт площадкаяс, шойччан да прӧст кад коллялан площадкаяс; понъясӧс гуляйтӧдӧм да дрессируйтӧм вылӧ площадкаяс (зонаяс); парковкаяс (зданиеяс, стрӧйбаяс либӧ сооружениеяс дорын торъя пасйӧм да транспорт средствояс колана ногӧн сувтӧдӧм вылӧ индӧм мес</w:t>
      </w:r>
      <w:r>
        <w:rPr>
          <w:rFonts w:cs="Times New Roman"/>
          <w:b w:val="false"/>
          <w:bCs w:val="false"/>
          <w:sz w:val="28"/>
          <w:szCs w:val="28"/>
          <w:shd w:fill="FFFFFF" w:val="clear"/>
          <w:lang w:val="kpv-RU" w:eastAsia="ru-RU" w:bidi="ar-SA"/>
        </w:rPr>
        <w:t>т</w:t>
      </w:r>
      <w:r>
        <w:rPr>
          <w:rFonts w:cs="Times New Roman"/>
          <w:b w:val="false"/>
          <w:bCs w:val="false"/>
          <w:sz w:val="28"/>
          <w:szCs w:val="28"/>
          <w:shd w:fill="FFFFFF" w:val="clear"/>
          <w:lang w:val="kpv-RU" w:eastAsia="ru-RU" w:bidi="ar-SA"/>
        </w:rPr>
        <w:t>аяс); уличаяс; паркъяс; скверъяс; изэрдъяс (изэрдъяс кындзи, кыті позьӧ ветлыны транспортӧн).”.</w:t>
      </w:r>
    </w:p>
    <w:p>
      <w:pPr>
        <w:pStyle w:val="Normal"/>
        <w:tabs>
          <w:tab w:val="left" w:pos="1134" w:leader="none"/>
        </w:tabs>
        <w:spacing w:lineRule="auto" w:line="360" w:before="0" w:after="0"/>
        <w:ind w:left="0" w:right="0" w:firstLine="851"/>
        <w:jc w:val="both"/>
        <w:rPr>
          <w:rFonts w:cs="Times New Roman"/>
          <w:b w:val="false"/>
          <w:bCs w:val="false"/>
          <w:sz w:val="28"/>
          <w:szCs w:val="28"/>
          <w:shd w:fill="FFFFFF" w:val="clear"/>
          <w:lang w:val="kpv-RU" w:eastAsia="ru-RU" w:bidi="ar-SA"/>
        </w:rPr>
      </w:pPr>
      <w:r>
        <w:rPr>
          <w:rFonts w:cs="Times New Roman"/>
          <w:b w:val="false"/>
          <w:bCs w:val="false"/>
          <w:sz w:val="28"/>
          <w:szCs w:val="28"/>
          <w:shd w:fill="FFFFFF" w:val="clear"/>
          <w:lang w:val="kpv-RU" w:eastAsia="ru-RU" w:bidi="ar-SA"/>
        </w:rPr>
        <w:t>3. 7 статьяын:</w:t>
      </w:r>
    </w:p>
    <w:p>
      <w:pPr>
        <w:pStyle w:val="Normal"/>
        <w:tabs>
          <w:tab w:val="left" w:pos="1134" w:leader="none"/>
        </w:tabs>
        <w:spacing w:lineRule="auto" w:line="360" w:before="0" w:after="0"/>
        <w:ind w:left="0" w:right="0" w:firstLine="851"/>
        <w:jc w:val="both"/>
        <w:rPr>
          <w:rFonts w:cs="Times New Roman"/>
          <w:b w:val="false"/>
          <w:bCs w:val="false"/>
          <w:sz w:val="28"/>
          <w:szCs w:val="28"/>
          <w:shd w:fill="FFFFFF" w:val="clear"/>
          <w:lang w:val="kpv-RU" w:eastAsia="ru-RU" w:bidi="ar-SA"/>
        </w:rPr>
      </w:pPr>
      <w:r>
        <w:rPr>
          <w:rFonts w:cs="Times New Roman"/>
          <w:b w:val="false"/>
          <w:bCs w:val="false"/>
          <w:sz w:val="28"/>
          <w:szCs w:val="28"/>
          <w:shd w:fill="FFFFFF" w:val="clear"/>
          <w:lang w:val="kpv-RU" w:eastAsia="ru-RU" w:bidi="ar-SA"/>
        </w:rPr>
        <w:t>1) статья нимсӧ гижны тадзи:</w:t>
      </w:r>
    </w:p>
    <w:p>
      <w:pPr>
        <w:pStyle w:val="Normal"/>
        <w:widowControl/>
        <w:tabs>
          <w:tab w:val="left" w:pos="1134" w:leader="none"/>
        </w:tabs>
        <w:suppressAutoHyphens w:val="true"/>
        <w:bidi w:val="0"/>
        <w:spacing w:lineRule="auto" w:line="360" w:before="0" w:after="0"/>
        <w:ind w:left="2211" w:right="0" w:hanging="1361"/>
        <w:jc w:val="both"/>
        <w:rPr>
          <w:rFonts w:cs="Times New Roman"/>
          <w:b w:val="false"/>
          <w:bCs w:val="false"/>
          <w:sz w:val="28"/>
          <w:szCs w:val="28"/>
          <w:shd w:fill="FFFFFF" w:val="clear"/>
          <w:lang w:val="kpv-RU" w:eastAsia="ru-RU" w:bidi="ar-SA"/>
        </w:rPr>
      </w:pPr>
      <w:r>
        <w:rPr>
          <w:rFonts w:cs="Times New Roman"/>
          <w:b w:val="false"/>
          <w:bCs w:val="false"/>
          <w:sz w:val="28"/>
          <w:szCs w:val="28"/>
          <w:shd w:fill="FFFFFF" w:val="clear"/>
          <w:lang w:val="kpv-RU" w:eastAsia="ru-RU" w:bidi="ar-SA"/>
        </w:rPr>
        <w:t>“</w:t>
      </w:r>
      <w:r>
        <w:rPr>
          <w:rFonts w:cs="Times New Roman"/>
          <w:b/>
          <w:bCs/>
          <w:sz w:val="28"/>
          <w:szCs w:val="28"/>
          <w:shd w:fill="FFFFFF" w:val="clear"/>
          <w:lang w:val="kpv-RU" w:eastAsia="ru-RU" w:bidi="ar-SA"/>
        </w:rPr>
        <w:t>7 статья.</w:t>
      </w:r>
      <w:r>
        <w:rPr>
          <w:rFonts w:cs="Times New Roman"/>
          <w:b w:val="false"/>
          <w:bCs w:val="false"/>
          <w:sz w:val="28"/>
          <w:szCs w:val="28"/>
          <w:shd w:fill="FFFFFF" w:val="clear"/>
          <w:lang w:val="kpv-RU" w:eastAsia="ru-RU" w:bidi="ar-SA"/>
        </w:rPr>
        <w:t xml:space="preserve"> </w:t>
      </w:r>
      <w:r>
        <w:rPr>
          <w:rFonts w:cs="Times New Roman"/>
          <w:b/>
          <w:bCs/>
          <w:sz w:val="28"/>
          <w:szCs w:val="28"/>
          <w:shd w:fill="FFFFFF" w:val="clear"/>
          <w:lang w:val="kpv-RU" w:eastAsia="ru-RU" w:bidi="ar-SA"/>
        </w:rPr>
        <w:t>Оланін да коммунальнӧй овмӧс, вӧрзьӧдны позьтӧм да мукӧд эмбур меститан (сувтӧдан) юкӧнын административнӧй инӧд торкалӧмъяс</w:t>
      </w:r>
      <w:r>
        <w:rPr>
          <w:rFonts w:cs="Times New Roman"/>
          <w:b w:val="false"/>
          <w:bCs w:val="false"/>
          <w:sz w:val="28"/>
          <w:szCs w:val="28"/>
          <w:shd w:fill="FFFFFF" w:val="clear"/>
          <w:lang w:val="kpv-RU" w:eastAsia="ru-RU" w:bidi="ar-SA"/>
        </w:rPr>
        <w:t>”;</w:t>
      </w:r>
    </w:p>
    <w:p>
      <w:pPr>
        <w:pStyle w:val="Normal"/>
        <w:widowControl/>
        <w:tabs>
          <w:tab w:val="left" w:pos="1134" w:leader="none"/>
        </w:tabs>
        <w:suppressAutoHyphens w:val="true"/>
        <w:bidi w:val="0"/>
        <w:spacing w:lineRule="auto" w:line="360" w:before="0" w:after="0"/>
        <w:ind w:left="0" w:right="0" w:firstLine="850"/>
        <w:jc w:val="both"/>
        <w:rPr>
          <w:rFonts w:cs="Times New Roman"/>
          <w:b w:val="false"/>
          <w:bCs w:val="false"/>
          <w:sz w:val="28"/>
          <w:szCs w:val="28"/>
          <w:shd w:fill="FFFFFF" w:val="clear"/>
          <w:lang w:val="kpv-RU" w:eastAsia="ru-RU" w:bidi="ar-SA"/>
        </w:rPr>
      </w:pPr>
      <w:r>
        <w:rPr>
          <w:rFonts w:cs="Times New Roman"/>
          <w:b w:val="false"/>
          <w:bCs w:val="false"/>
          <w:sz w:val="28"/>
          <w:szCs w:val="28"/>
          <w:shd w:fill="FFFFFF" w:val="clear"/>
          <w:lang w:val="kpv-RU" w:eastAsia="ru-RU" w:bidi="ar-SA"/>
        </w:rPr>
        <w:t>2) 1, 12 – 15 юкӧнъяс киритны.</w:t>
      </w:r>
    </w:p>
    <w:p>
      <w:pPr>
        <w:pStyle w:val="Normal"/>
        <w:widowControl/>
        <w:tabs>
          <w:tab w:val="left" w:pos="1134" w:leader="none"/>
        </w:tabs>
        <w:suppressAutoHyphens w:val="true"/>
        <w:bidi w:val="0"/>
        <w:spacing w:lineRule="auto" w:line="360" w:before="0" w:after="0"/>
        <w:ind w:left="0" w:right="0" w:firstLine="850"/>
        <w:jc w:val="both"/>
        <w:rPr>
          <w:rFonts w:cs="Times New Roman"/>
          <w:b w:val="false"/>
          <w:bCs w:val="false"/>
          <w:sz w:val="28"/>
          <w:szCs w:val="28"/>
          <w:shd w:fill="FFFFFF" w:val="clear"/>
          <w:lang w:val="kpv-RU" w:eastAsia="ru-RU" w:bidi="ar-SA"/>
        </w:rPr>
      </w:pPr>
      <w:r>
        <w:rPr>
          <w:rFonts w:cs="Times New Roman"/>
          <w:b w:val="false"/>
          <w:bCs w:val="false"/>
          <w:sz w:val="28"/>
          <w:szCs w:val="28"/>
          <w:shd w:fill="FFFFFF" w:val="clear"/>
          <w:lang w:val="kpv-RU" w:eastAsia="ru-RU" w:bidi="ar-SA"/>
        </w:rPr>
        <w:t>4. 8 статья киритны.</w:t>
      </w:r>
    </w:p>
    <w:p>
      <w:pPr>
        <w:pStyle w:val="Normal"/>
        <w:widowControl/>
        <w:tabs>
          <w:tab w:val="left" w:pos="1134" w:leader="none"/>
        </w:tabs>
        <w:suppressAutoHyphens w:val="true"/>
        <w:bidi w:val="0"/>
        <w:spacing w:lineRule="auto" w:line="360" w:before="0" w:after="0"/>
        <w:ind w:left="0" w:right="0" w:firstLine="850"/>
        <w:jc w:val="both"/>
        <w:rPr>
          <w:rFonts w:cs="Times New Roman"/>
          <w:b w:val="false"/>
          <w:bCs w:val="false"/>
          <w:sz w:val="28"/>
          <w:szCs w:val="28"/>
          <w:shd w:fill="FFFFFF" w:val="clear"/>
          <w:lang w:val="kpv-RU" w:eastAsia="ru-RU" w:bidi="ar-SA"/>
        </w:rPr>
      </w:pPr>
      <w:r>
        <w:rPr>
          <w:rFonts w:cs="Times New Roman"/>
          <w:b w:val="false"/>
          <w:bCs w:val="false"/>
          <w:sz w:val="28"/>
          <w:szCs w:val="28"/>
          <w:shd w:fill="FFFFFF" w:val="clear"/>
          <w:lang w:val="kpv-RU" w:eastAsia="ru-RU" w:bidi="ar-SA"/>
        </w:rPr>
        <w:t>5. 11 статьяын “,8” лыдпас киритны.</w:t>
      </w:r>
    </w:p>
    <w:p>
      <w:pPr>
        <w:pStyle w:val="Normal"/>
        <w:widowControl/>
        <w:tabs>
          <w:tab w:val="left" w:pos="1134" w:leader="none"/>
        </w:tabs>
        <w:suppressAutoHyphens w:val="true"/>
        <w:bidi w:val="0"/>
        <w:spacing w:lineRule="auto" w:line="360" w:before="0" w:after="0"/>
        <w:ind w:left="0" w:right="0" w:firstLine="850"/>
        <w:jc w:val="both"/>
        <w:rPr>
          <w:rFonts w:cs="Times New Roman"/>
          <w:b w:val="false"/>
          <w:bCs w:val="false"/>
          <w:sz w:val="28"/>
          <w:szCs w:val="28"/>
          <w:shd w:fill="FFFFFF" w:val="clear"/>
          <w:lang w:val="kpv-RU" w:eastAsia="ru-RU" w:bidi="ar-SA"/>
        </w:rPr>
      </w:pPr>
      <w:r>
        <w:rPr>
          <w:rFonts w:cs="Times New Roman"/>
          <w:b w:val="false"/>
          <w:bCs w:val="false"/>
          <w:sz w:val="28"/>
          <w:szCs w:val="28"/>
          <w:shd w:fill="FFFFFF" w:val="clear"/>
          <w:lang w:val="kpv-RU" w:eastAsia="ru-RU" w:bidi="ar-SA"/>
        </w:rPr>
        <w:t>6. 15</w:t>
      </w:r>
      <w:r>
        <w:rPr>
          <w:rFonts w:cs="Times New Roman"/>
          <w:b w:val="false"/>
          <w:bCs w:val="false"/>
          <w:sz w:val="28"/>
          <w:szCs w:val="28"/>
          <w:shd w:fill="FFFFFF" w:val="clear"/>
          <w:vertAlign w:val="superscript"/>
          <w:lang w:val="kpv-RU" w:eastAsia="ru-RU" w:bidi="ar-SA"/>
        </w:rPr>
        <w:t>3</w:t>
      </w:r>
      <w:r>
        <w:rPr>
          <w:rFonts w:cs="Times New Roman"/>
          <w:b w:val="false"/>
          <w:bCs w:val="false"/>
          <w:sz w:val="28"/>
          <w:szCs w:val="28"/>
          <w:shd w:fill="FFFFFF" w:val="clear"/>
          <w:lang w:val="kpv-RU" w:eastAsia="ru-RU" w:bidi="ar-SA"/>
        </w:rPr>
        <w:t xml:space="preserve"> статьялӧн нимӧ, 1 да 2 юкӧнъясӧ “видзан” кыв бӧрын содтыны “, рӧдмӧдан” кыв.</w:t>
      </w:r>
    </w:p>
    <w:p>
      <w:pPr>
        <w:pStyle w:val="Normal"/>
        <w:widowControl/>
        <w:tabs>
          <w:tab w:val="left" w:pos="1134" w:leader="none"/>
        </w:tabs>
        <w:suppressAutoHyphens w:val="true"/>
        <w:bidi w:val="0"/>
        <w:spacing w:lineRule="auto" w:line="360" w:before="0" w:after="0"/>
        <w:ind w:left="0" w:right="0" w:firstLine="850"/>
        <w:jc w:val="both"/>
        <w:rPr>
          <w:rFonts w:cs="Times New Roman"/>
          <w:b w:val="false"/>
          <w:bCs w:val="false"/>
          <w:sz w:val="28"/>
          <w:szCs w:val="28"/>
          <w:shd w:fill="FFFFFF" w:val="clear"/>
          <w:lang w:val="kpv-RU" w:eastAsia="ru-RU" w:bidi="ar-SA"/>
        </w:rPr>
      </w:pPr>
      <w:r>
        <w:rPr>
          <w:rFonts w:cs="Times New Roman"/>
          <w:b w:val="false"/>
          <w:bCs w:val="false"/>
          <w:sz w:val="28"/>
          <w:szCs w:val="28"/>
          <w:shd w:fill="FFFFFF" w:val="clear"/>
          <w:lang w:val="kpv-RU" w:eastAsia="ru-RU" w:bidi="ar-SA"/>
        </w:rPr>
        <w:t>7. 16 статьяын:</w:t>
      </w:r>
    </w:p>
    <w:p>
      <w:pPr>
        <w:pStyle w:val="Normal"/>
        <w:widowControl/>
        <w:tabs>
          <w:tab w:val="left" w:pos="1134" w:leader="none"/>
        </w:tabs>
        <w:suppressAutoHyphens w:val="true"/>
        <w:bidi w:val="0"/>
        <w:spacing w:lineRule="auto" w:line="360" w:before="0" w:after="0"/>
        <w:ind w:left="0" w:right="0" w:firstLine="850"/>
        <w:jc w:val="both"/>
        <w:rPr>
          <w:rFonts w:cs="Times New Roman"/>
          <w:b w:val="false"/>
          <w:bCs w:val="false"/>
          <w:sz w:val="28"/>
          <w:szCs w:val="28"/>
          <w:shd w:fill="FFFFFF" w:val="clear"/>
          <w:lang w:val="kpv-RU" w:eastAsia="ru-RU" w:bidi="ar-SA"/>
        </w:rPr>
      </w:pPr>
      <w:r>
        <w:rPr>
          <w:rFonts w:cs="Times New Roman"/>
          <w:b w:val="false"/>
          <w:bCs w:val="false"/>
          <w:sz w:val="28"/>
          <w:szCs w:val="28"/>
          <w:shd w:fill="FFFFFF" w:val="clear"/>
          <w:lang w:val="kpv-RU" w:eastAsia="ru-RU" w:bidi="ar-SA"/>
        </w:rPr>
        <w:t>1) 1  юкӧнса 12 пунктӧ “видзан” кыв бӧрын содтыны “, рӧдмӧдан” кыв;</w:t>
      </w:r>
    </w:p>
    <w:p>
      <w:pPr>
        <w:pStyle w:val="Normal"/>
        <w:widowControl/>
        <w:tabs>
          <w:tab w:val="left" w:pos="1134" w:leader="none"/>
        </w:tabs>
        <w:suppressAutoHyphens w:val="true"/>
        <w:bidi w:val="0"/>
        <w:spacing w:lineRule="auto" w:line="360" w:before="0" w:after="0"/>
        <w:ind w:left="0" w:right="0" w:firstLine="850"/>
        <w:jc w:val="both"/>
        <w:rPr>
          <w:rFonts w:cs="Times New Roman"/>
          <w:b w:val="false"/>
          <w:bCs w:val="false"/>
          <w:sz w:val="28"/>
          <w:szCs w:val="28"/>
          <w:shd w:fill="FFFFFF" w:val="clear"/>
          <w:lang w:val="kpv-RU" w:eastAsia="ru-RU" w:bidi="ar-SA"/>
        </w:rPr>
      </w:pPr>
      <w:r>
        <w:rPr>
          <w:rFonts w:cs="Times New Roman"/>
          <w:b w:val="false"/>
          <w:bCs w:val="false"/>
          <w:sz w:val="28"/>
          <w:szCs w:val="28"/>
          <w:shd w:fill="FFFFFF" w:val="clear"/>
          <w:lang w:val="kpv-RU" w:eastAsia="ru-RU" w:bidi="ar-SA"/>
        </w:rPr>
        <w:t>2) 2 юкӧнса коймӧд абзацын “, 7 да 8” кывъяс вежны “да 7” кывъясӧн.</w:t>
      </w:r>
    </w:p>
    <w:p>
      <w:pPr>
        <w:pStyle w:val="Normal"/>
        <w:widowControl/>
        <w:tabs>
          <w:tab w:val="left" w:pos="1134" w:leader="none"/>
        </w:tabs>
        <w:suppressAutoHyphens w:val="true"/>
        <w:bidi w:val="0"/>
        <w:spacing w:lineRule="auto" w:line="360" w:before="0" w:after="0"/>
        <w:ind w:left="0" w:right="0" w:firstLine="850"/>
        <w:jc w:val="both"/>
        <w:rPr>
          <w:sz w:val="28"/>
          <w:szCs w:val="28"/>
          <w:lang w:val="kpv-RU" w:eastAsia="ru-RU" w:bidi="ar-SA"/>
        </w:rPr>
      </w:pPr>
      <w:r>
        <w:rPr>
          <w:sz w:val="28"/>
          <w:szCs w:val="28"/>
          <w:lang w:val="kpv-RU" w:eastAsia="ru-RU" w:bidi="ar-SA"/>
        </w:rPr>
      </w:r>
    </w:p>
    <w:p>
      <w:pPr>
        <w:pStyle w:val="Normal"/>
        <w:spacing w:lineRule="auto" w:line="360"/>
        <w:ind w:left="0" w:right="0" w:firstLine="851"/>
        <w:jc w:val="both"/>
        <w:rPr>
          <w:b w:val="false"/>
          <w:bCs w:val="false"/>
          <w:sz w:val="28"/>
          <w:szCs w:val="28"/>
          <w:lang w:val="kpv-RU" w:eastAsia="ru-RU" w:bidi="ar-SA"/>
        </w:rPr>
      </w:pPr>
      <w:r>
        <w:rPr>
          <w:b/>
          <w:bCs/>
          <w:sz w:val="28"/>
          <w:szCs w:val="28"/>
          <w:lang w:val="kpv-RU" w:eastAsia="ru-RU" w:bidi="ar-SA"/>
        </w:rPr>
        <w:t xml:space="preserve">2 статья. </w:t>
      </w:r>
      <w:r>
        <w:rPr>
          <w:b w:val="false"/>
          <w:bCs w:val="false"/>
          <w:sz w:val="28"/>
          <w:szCs w:val="28"/>
          <w:lang w:val="kpv-RU" w:eastAsia="ru-RU" w:bidi="ar-SA"/>
        </w:rPr>
        <w:t>Тайӧ Оланпасыс вынсялӧ сійӧс официальнӧя йӧзӧдӧмсянь дас лун кольӧм мысти, т</w:t>
      </w:r>
      <w:bookmarkStart w:id="1" w:name="__DdeLink__9655_1478912747"/>
      <w:r>
        <w:rPr>
          <w:b w:val="false"/>
          <w:bCs w:val="false"/>
          <w:sz w:val="28"/>
          <w:szCs w:val="28"/>
          <w:lang w:val="kpv-RU" w:eastAsia="ru-RU" w:bidi="ar-SA"/>
        </w:rPr>
        <w:t>айӧ Оланпаслӧн 1 статьяса 2 пунктлӧн 4 пунктув</w:t>
      </w:r>
      <w:bookmarkEnd w:id="1"/>
      <w:r>
        <w:rPr>
          <w:b w:val="false"/>
          <w:bCs w:val="false"/>
          <w:sz w:val="28"/>
          <w:szCs w:val="28"/>
          <w:lang w:val="kpv-RU" w:eastAsia="ru-RU" w:bidi="ar-SA"/>
        </w:rPr>
        <w:t xml:space="preserve"> кындзи.</w:t>
      </w:r>
    </w:p>
    <w:p>
      <w:pPr>
        <w:pStyle w:val="Normal"/>
        <w:spacing w:lineRule="auto" w:line="360"/>
        <w:ind w:left="0" w:right="0" w:firstLine="851"/>
        <w:jc w:val="both"/>
        <w:rPr>
          <w:b w:val="false"/>
          <w:bCs w:val="false"/>
          <w:sz w:val="28"/>
          <w:szCs w:val="28"/>
          <w:lang w:val="kpv-RU" w:eastAsia="ru-RU" w:bidi="ar-SA"/>
        </w:rPr>
      </w:pPr>
      <w:r>
        <w:rPr>
          <w:b w:val="false"/>
          <w:bCs w:val="false"/>
          <w:sz w:val="28"/>
          <w:szCs w:val="28"/>
          <w:lang w:val="kpv-RU" w:eastAsia="ru-RU" w:bidi="ar-SA"/>
        </w:rPr>
        <w:t>Тайӧ Оланпаслӧн 1 статьяса 2 пунктлӧн 4 пунктув вынсялӧ 2021 вося тӧвшӧр тӧлысь 1 лунсянь.</w:t>
      </w:r>
    </w:p>
    <w:p>
      <w:pPr>
        <w:pStyle w:val="Normal"/>
        <w:spacing w:lineRule="auto" w:line="360"/>
        <w:ind w:left="0" w:right="0" w:firstLine="709"/>
        <w:jc w:val="both"/>
        <w:rPr>
          <w:sz w:val="28"/>
          <w:szCs w:val="28"/>
          <w:lang w:val="kpv-RU" w:eastAsia="ru-RU" w:bidi="ar-SA"/>
        </w:rPr>
      </w:pPr>
      <w:r>
        <w:rPr>
          <w:sz w:val="28"/>
          <w:szCs w:val="28"/>
          <w:lang w:val="kpv-RU" w:eastAsia="ru-RU" w:bidi="ar-SA"/>
        </w:rPr>
      </w:r>
    </w:p>
    <w:p>
      <w:pPr>
        <w:pStyle w:val="Normal"/>
        <w:spacing w:lineRule="auto" w:line="360"/>
        <w:ind w:left="0" w:right="0" w:firstLine="709"/>
        <w:jc w:val="both"/>
        <w:rPr>
          <w:sz w:val="28"/>
          <w:szCs w:val="28"/>
          <w:lang w:val="kpv-RU" w:eastAsia="ru-RU" w:bidi="ar-SA"/>
        </w:rPr>
      </w:pPr>
      <w:r>
        <w:rPr>
          <w:sz w:val="28"/>
          <w:szCs w:val="28"/>
          <w:lang w:val="kpv-RU" w:eastAsia="ru-RU" w:bidi="ar-SA"/>
        </w:rPr>
      </w:r>
    </w:p>
    <w:p>
      <w:pPr>
        <w:pStyle w:val="Normal"/>
        <w:widowControl/>
        <w:suppressAutoHyphens w:val="true"/>
        <w:bidi w:val="0"/>
        <w:spacing w:lineRule="auto" w:line="360" w:before="0" w:after="0"/>
        <w:ind w:left="0" w:right="0" w:hanging="0"/>
        <w:jc w:val="both"/>
        <w:outlineLvl w:val="0"/>
        <w:rPr>
          <w:rFonts w:cs="Times New Roman"/>
          <w:sz w:val="28"/>
          <w:szCs w:val="28"/>
          <w:lang w:val="kpv-RU" w:eastAsia="ru-RU" w:bidi="ar-SA"/>
        </w:rPr>
      </w:pPr>
      <w:r>
        <w:rPr>
          <w:rFonts w:cs="Times New Roman"/>
          <w:sz w:val="28"/>
          <w:szCs w:val="28"/>
          <w:lang w:val="kpv-RU" w:eastAsia="ru-RU" w:bidi="ar-SA"/>
        </w:rPr>
        <w:t xml:space="preserve">Коми Республикаса Юралысь </w:t>
        <w:tab/>
        <w:t xml:space="preserve"> </w:t>
        <w:tab/>
        <w:tab/>
        <w:tab/>
        <w:t xml:space="preserve">             С.А. Гапликов</w:t>
        <w:tab/>
        <w:tab/>
        <w:tab/>
      </w:r>
    </w:p>
    <w:p>
      <w:pPr>
        <w:pStyle w:val="Normal"/>
        <w:widowControl/>
        <w:suppressAutoHyphens w:val="true"/>
        <w:bidi w:val="0"/>
        <w:spacing w:lineRule="auto" w:line="360" w:before="0" w:after="0"/>
        <w:ind w:left="0" w:right="0" w:hanging="0"/>
        <w:jc w:val="both"/>
        <w:outlineLvl w:val="0"/>
        <w:rPr>
          <w:rFonts w:cs="Times New Roman"/>
          <w:sz w:val="28"/>
          <w:szCs w:val="28"/>
          <w:lang w:val="kpv-RU" w:eastAsia="ru-RU" w:bidi="ar-SA"/>
        </w:rPr>
      </w:pPr>
      <w:r>
        <w:rPr>
          <w:rFonts w:cs="Times New Roman"/>
          <w:sz w:val="28"/>
          <w:szCs w:val="28"/>
          <w:lang w:val="kpv-RU" w:eastAsia="ru-RU" w:bidi="ar-SA"/>
        </w:rPr>
        <w:tab/>
        <w:t xml:space="preserve"> </w:t>
      </w:r>
    </w:p>
    <w:p>
      <w:pPr>
        <w:pStyle w:val="Normal"/>
        <w:widowControl w:val="false"/>
        <w:spacing w:lineRule="auto" w:line="360"/>
        <w:jc w:val="both"/>
        <w:rPr>
          <w:rFonts w:cs="Times New Roman"/>
          <w:sz w:val="28"/>
          <w:szCs w:val="28"/>
          <w:lang w:val="kpv-RU" w:eastAsia="ru-RU" w:bidi="ar-SA"/>
        </w:rPr>
      </w:pPr>
      <w:r>
        <w:rPr>
          <w:rFonts w:cs="Times New Roman"/>
          <w:sz w:val="28"/>
          <w:szCs w:val="28"/>
          <w:lang w:val="kpv-RU" w:eastAsia="ru-RU" w:bidi="ar-SA"/>
        </w:rPr>
        <w:t>Сыктывкар</w:t>
      </w:r>
    </w:p>
    <w:p>
      <w:pPr>
        <w:pStyle w:val="Normal"/>
        <w:widowControl w:val="false"/>
        <w:spacing w:lineRule="auto" w:line="360"/>
        <w:jc w:val="both"/>
        <w:rPr>
          <w:rFonts w:cs="Times New Roman"/>
          <w:sz w:val="28"/>
          <w:szCs w:val="28"/>
          <w:lang w:val="kpv-RU" w:eastAsia="ru-RU" w:bidi="ar-SA"/>
        </w:rPr>
      </w:pPr>
      <w:r>
        <w:rPr>
          <w:rFonts w:cs="Times New Roman"/>
          <w:sz w:val="28"/>
          <w:szCs w:val="28"/>
          <w:lang w:val="kpv-RU" w:eastAsia="ru-RU" w:bidi="ar-SA"/>
        </w:rPr>
        <w:t>2017 вося йирым тӧлысь 27 лун</w:t>
      </w:r>
    </w:p>
    <w:p>
      <w:pPr>
        <w:pStyle w:val="Normal"/>
        <w:widowControl w:val="false"/>
        <w:shd w:fill="FFFFFF" w:val="clear"/>
        <w:spacing w:lineRule="auto" w:line="360"/>
        <w:ind w:left="0" w:right="-144" w:hanging="0"/>
        <w:jc w:val="both"/>
        <w:rPr>
          <w:rFonts w:eastAsia="Calibri" w:cs="Times New Roman"/>
          <w:sz w:val="28"/>
          <w:szCs w:val="28"/>
          <w:lang w:val="kpv-RU" w:eastAsia="ru-RU" w:bidi="ar-SA"/>
        </w:rPr>
      </w:pPr>
      <w:r>
        <w:rPr>
          <w:rFonts w:eastAsia="Calibri" w:cs="Times New Roman"/>
          <w:sz w:val="28"/>
          <w:szCs w:val="28"/>
          <w:lang w:val="kpv-RU" w:eastAsia="ru-RU" w:bidi="ar-SA"/>
        </w:rPr>
        <w:t>72-РЗ №</w:t>
      </w:r>
    </w:p>
    <w:sectPr>
      <w:type w:val="nextPage"/>
      <w:pgSz w:w="11906" w:h="16838"/>
      <w:pgMar w:left="1418" w:right="1418" w:header="0" w:top="1134" w:footer="0" w:bottom="1134" w:gutter="0"/>
      <w:pgNumType w:fmt="decimal"/>
      <w:formProt w:val="false"/>
      <w:textDirection w:val="lrTb"/>
      <w:docGrid w:type="default" w:linePitch="28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Times New Roman">
    <w:charset w:val="01"/>
    <w:family w:val="swiss"/>
    <w:pitch w:val="variable"/>
  </w:font>
  <w:font w:name="Courier New">
    <w:charset w:val="01"/>
    <w:family w:val="roman"/>
    <w:pitch w:val="variable"/>
  </w:font>
  <w:font w:name="Arial">
    <w:charset w:val="01"/>
    <w:family w:val="roman"/>
    <w:pitch w:val="variable"/>
  </w:font>
  <w:font w:name="Verdana">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qFormat="1" w:name="heading 6"/>
    <w:lsdException w:qFormat="1" w:name="heading 7"/>
    <w:lsdException w:qFormat="1" w:name="heading 8"/>
    <w:lsdException w:qFormat="1" w:name="heading 9"/>
    <w:lsdException w:qFormat="1" w:name="caption"/>
    <w:lsdException w:qFormat="1" w:name="Title"/>
    <w:lsdException w:qFormat="1" w:name="Subtitle"/>
    <w:lsdException w:qFormat="1" w:name="Strong"/>
    <w:lsdException w:qFormat="1" w:name="Emphasis"/>
    <w:lsdException w:uiPriority="59" w:name="Table Grid"/>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ru-RU" w:eastAsia="ru-RU" w:bidi="ar-SA"/>
    </w:rPr>
  </w:style>
  <w:style w:type="paragraph" w:styleId="1">
    <w:name w:val="Заголовок 1"/>
    <w:qFormat/>
    <w:link w:val="10"/>
    <w:basedOn w:val="Normal"/>
    <w:pPr>
      <w:keepNext/>
      <w:jc w:val="center"/>
      <w:outlineLvl w:val="0"/>
    </w:pPr>
    <w:rPr>
      <w:sz w:val="56"/>
    </w:rPr>
  </w:style>
  <w:style w:type="paragraph" w:styleId="2">
    <w:name w:val="Заголовок 2"/>
    <w:qFormat/>
    <w:link w:val="20"/>
    <w:basedOn w:val="Normal"/>
    <w:pPr>
      <w:keepNext/>
      <w:jc w:val="center"/>
      <w:outlineLvl w:val="1"/>
    </w:pPr>
    <w:rPr>
      <w:b/>
      <w:sz w:val="40"/>
    </w:rPr>
  </w:style>
  <w:style w:type="paragraph" w:styleId="3">
    <w:name w:val="Заголовок 3"/>
    <w:qFormat/>
    <w:link w:val="30"/>
    <w:basedOn w:val="Normal"/>
    <w:pPr>
      <w:keepNext/>
      <w:jc w:val="center"/>
      <w:outlineLvl w:val="2"/>
    </w:pPr>
    <w:rPr>
      <w:sz w:val="40"/>
    </w:rPr>
  </w:style>
  <w:style w:type="paragraph" w:styleId="4">
    <w:name w:val="Заголовок 4"/>
    <w:qFormat/>
    <w:basedOn w:val="Normal"/>
    <w:pPr>
      <w:keepNext/>
      <w:outlineLvl w:val="3"/>
    </w:pPr>
    <w:rPr>
      <w:sz w:val="28"/>
    </w:rPr>
  </w:style>
  <w:style w:type="paragraph" w:styleId="5">
    <w:name w:val="Заголовок 5"/>
    <w:qFormat/>
    <w:rsid w:val="00081289"/>
    <w:basedOn w:val="Normal"/>
    <w:pPr>
      <w:spacing w:before="240" w:after="60"/>
      <w:outlineLvl w:val="4"/>
    </w:pPr>
    <w:rPr>
      <w:b/>
      <w:bCs/>
      <w:i/>
      <w:iCs/>
      <w:sz w:val="26"/>
      <w:szCs w:val="26"/>
    </w:rPr>
  </w:style>
  <w:style w:type="paragraph" w:styleId="6">
    <w:name w:val="Заголовок 6"/>
    <w:qFormat/>
    <w:rsid w:val="00a20ce4"/>
    <w:basedOn w:val="Normal"/>
    <w:pPr>
      <w:keepNext/>
      <w:ind w:left="0" w:right="0" w:firstLine="567"/>
      <w:jc w:val="both"/>
      <w:outlineLvl w:val="5"/>
    </w:pPr>
    <w:rPr>
      <w:b/>
      <w:sz w:val="28"/>
    </w:rPr>
  </w:style>
  <w:style w:type="paragraph" w:styleId="7">
    <w:name w:val="Заголовок 7"/>
    <w:qFormat/>
    <w:rsid w:val="00a20ce4"/>
    <w:basedOn w:val="Normal"/>
    <w:pPr>
      <w:keepNext/>
      <w:ind w:left="0" w:right="0" w:firstLine="4820"/>
      <w:jc w:val="both"/>
      <w:outlineLvl w:val="6"/>
    </w:pPr>
    <w:rPr>
      <w:sz w:val="28"/>
    </w:rPr>
  </w:style>
  <w:style w:type="paragraph" w:styleId="8">
    <w:name w:val="Заголовок 8"/>
    <w:qFormat/>
    <w:basedOn w:val="Normal"/>
    <w:pPr>
      <w:keepNext/>
      <w:outlineLvl w:val="7"/>
    </w:pPr>
    <w:rPr>
      <w:sz w:val="32"/>
    </w:rPr>
  </w:style>
  <w:style w:type="paragraph" w:styleId="9">
    <w:name w:val="Заголовок 9"/>
    <w:qFormat/>
    <w:link w:val="90"/>
    <w:basedOn w:val="Normal"/>
    <w:pPr>
      <w:keepNext/>
      <w:jc w:val="right"/>
      <w:outlineLvl w:val="8"/>
    </w:pPr>
    <w:rPr>
      <w:sz w:val="28"/>
    </w:rPr>
  </w:style>
  <w:style w:type="character" w:styleId="DefaultParagraphFont" w:default="1">
    <w:name w:val="Default Paragraph Font"/>
    <w:uiPriority w:val="1"/>
    <w:qFormat/>
    <w:semiHidden/>
    <w:unhideWhenUsed/>
    <w:rPr/>
  </w:style>
  <w:style w:type="character" w:styleId="Pagenumber">
    <w:name w:val="page number"/>
    <w:qFormat/>
    <w:basedOn w:val="DefaultParagraphFont"/>
    <w:rPr/>
  </w:style>
  <w:style w:type="character" w:styleId="S101" w:customStyle="1">
    <w:name w:val="s_101"/>
    <w:qFormat/>
    <w:rsid w:val="00d37bc7"/>
    <w:rPr>
      <w:b/>
      <w:bCs/>
      <w:color w:val="000080"/>
    </w:rPr>
  </w:style>
  <w:style w:type="character" w:styleId="FontStyle11" w:customStyle="1">
    <w:name w:val="Font Style11"/>
    <w:qFormat/>
    <w:rsid w:val="00811e2b"/>
    <w:rPr>
      <w:rFonts w:ascii="Times New Roman" w:hAnsi="Times New Roman" w:cs="Times New Roman"/>
      <w:sz w:val="26"/>
      <w:szCs w:val="26"/>
    </w:rPr>
  </w:style>
  <w:style w:type="character" w:styleId="Style5" w:customStyle="1">
    <w:name w:val="Основной текст с отступом Знак"/>
    <w:qFormat/>
    <w:link w:val="a6"/>
    <w:rsid w:val="00e771a9"/>
    <w:rPr>
      <w:sz w:val="28"/>
    </w:rPr>
  </w:style>
  <w:style w:type="character" w:styleId="Style6" w:customStyle="1">
    <w:name w:val="Текст выноски Знак"/>
    <w:qFormat/>
    <w:link w:val="af3"/>
    <w:rsid w:val="009355da"/>
    <w:rPr>
      <w:rFonts w:ascii="Tahoma" w:hAnsi="Tahoma" w:cs="Tahoma"/>
      <w:sz w:val="16"/>
      <w:szCs w:val="16"/>
    </w:rPr>
  </w:style>
  <w:style w:type="character" w:styleId="Style7" w:customStyle="1">
    <w:name w:val="Название Знак"/>
    <w:qFormat/>
    <w:link w:val="ae"/>
    <w:rsid w:val="00427b0b"/>
    <w:rPr>
      <w:sz w:val="28"/>
    </w:rPr>
  </w:style>
  <w:style w:type="character" w:styleId="11" w:customStyle="1">
    <w:name w:val="Заголовок 1 Знак"/>
    <w:qFormat/>
    <w:link w:val="1"/>
    <w:rsid w:val="002c26d3"/>
    <w:rPr>
      <w:sz w:val="56"/>
    </w:rPr>
  </w:style>
  <w:style w:type="character" w:styleId="21" w:customStyle="1">
    <w:name w:val="Заголовок 2 Знак"/>
    <w:qFormat/>
    <w:link w:val="2"/>
    <w:rsid w:val="002c26d3"/>
    <w:rPr>
      <w:b/>
      <w:sz w:val="40"/>
    </w:rPr>
  </w:style>
  <w:style w:type="character" w:styleId="31" w:customStyle="1">
    <w:name w:val="Заголовок 3 Знак"/>
    <w:qFormat/>
    <w:link w:val="3"/>
    <w:rsid w:val="002c26d3"/>
    <w:rPr>
      <w:sz w:val="40"/>
    </w:rPr>
  </w:style>
  <w:style w:type="character" w:styleId="91" w:customStyle="1">
    <w:name w:val="Заголовок 9 Знак"/>
    <w:qFormat/>
    <w:link w:val="9"/>
    <w:rsid w:val="002c26d3"/>
    <w:rPr>
      <w:sz w:val="28"/>
    </w:rPr>
  </w:style>
  <w:style w:type="character" w:styleId="Style8" w:customStyle="1">
    <w:name w:val="Основной текст Знак"/>
    <w:qFormat/>
    <w:link w:val="a8"/>
    <w:rsid w:val="000d11a8"/>
    <w:rPr>
      <w:sz w:val="24"/>
    </w:rPr>
  </w:style>
  <w:style w:type="character" w:styleId="Style9" w:customStyle="1">
    <w:name w:val="Основной текст_"/>
    <w:qFormat/>
    <w:link w:val="12"/>
    <w:rsid w:val="0094786c"/>
    <w:rPr>
      <w:spacing w:val="10"/>
      <w:shd w:fill="FFFFFF" w:val="clear"/>
    </w:rPr>
  </w:style>
  <w:style w:type="character" w:styleId="ListLabel1">
    <w:name w:val="ListLabel 1"/>
    <w:qFormat/>
    <w:rPr>
      <w:rFonts w:eastAsia="Times New Roman"/>
    </w:rPr>
  </w:style>
  <w:style w:type="character" w:styleId="ListLabel2">
    <w:name w:val="ListLabel 2"/>
    <w:qFormat/>
    <w:rPr>
      <w:b w:val="false"/>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10"/>
      <w:w w:val="100"/>
      <w:sz w:val="24"/>
      <w:szCs w:val="24"/>
      <w:u w:val="none"/>
      <w:lang w:val="ru-RU" w:eastAsia="ru-RU" w:bidi="ru-RU"/>
    </w:rPr>
  </w:style>
  <w:style w:type="paragraph" w:styleId="Style10">
    <w:name w:val="Заголовок"/>
    <w:qFormat/>
    <w:basedOn w:val="Normal"/>
    <w:next w:val="Style11"/>
    <w:pPr>
      <w:keepNext/>
      <w:spacing w:before="240" w:after="120"/>
    </w:pPr>
    <w:rPr>
      <w:rFonts w:ascii="Times New Roman" w:hAnsi="Times New Roman" w:eastAsia="WenQuanYi Micro Hei" w:cs="Lohit Devanagari"/>
      <w:sz w:val="28"/>
      <w:szCs w:val="28"/>
    </w:rPr>
  </w:style>
  <w:style w:type="paragraph" w:styleId="Style11">
    <w:name w:val="Основной текст"/>
    <w:link w:val="a9"/>
    <w:basedOn w:val="Normal"/>
    <w:pPr>
      <w:spacing w:lineRule="auto" w:line="288" w:before="0" w:after="140"/>
      <w:jc w:val="center"/>
    </w:pPr>
    <w:rPr>
      <w:sz w:val="24"/>
    </w:rPr>
  </w:style>
  <w:style w:type="paragraph" w:styleId="Style12">
    <w:name w:val="Список"/>
    <w:basedOn w:val="Style11"/>
    <w:pPr/>
    <w:rPr>
      <w:rFonts w:ascii="Times New Roman" w:hAnsi="Times New Roman" w:cs="Lohit Devanagari"/>
    </w:rPr>
  </w:style>
  <w:style w:type="paragraph" w:styleId="Style13">
    <w:name w:val="Название"/>
    <w:qFormat/>
    <w:basedOn w:val="Normal"/>
    <w:pPr>
      <w:suppressLineNumbers/>
      <w:spacing w:before="120" w:after="120"/>
    </w:pPr>
    <w:rPr>
      <w:rFonts w:ascii="Times New Roman" w:hAnsi="Times New Roman" w:cs="Lohit Devanagari"/>
      <w:i/>
      <w:iCs/>
      <w:sz w:val="24"/>
      <w:szCs w:val="24"/>
    </w:rPr>
  </w:style>
  <w:style w:type="paragraph" w:styleId="Style14">
    <w:name w:val="Указатель"/>
    <w:qFormat/>
    <w:basedOn w:val="Normal"/>
    <w:pPr>
      <w:suppressLineNumbers/>
    </w:pPr>
    <w:rPr>
      <w:rFonts w:ascii="Times New Roman" w:hAnsi="Times New Roman" w:cs="Lohit Devanagari"/>
    </w:rPr>
  </w:style>
  <w:style w:type="paragraph" w:styleId="Style15">
    <w:name w:val="Нижний колонтитул"/>
    <w:basedOn w:val="Normal"/>
    <w:pPr>
      <w:tabs>
        <w:tab w:val="center" w:pos="4153" w:leader="none"/>
        <w:tab w:val="right" w:pos="8306" w:leader="none"/>
      </w:tabs>
    </w:pPr>
    <w:rPr/>
  </w:style>
  <w:style w:type="paragraph" w:styleId="Style16">
    <w:name w:val="Верхний колонтитул"/>
    <w:basedOn w:val="Normal"/>
    <w:pPr>
      <w:tabs>
        <w:tab w:val="center" w:pos="4153" w:leader="none"/>
        <w:tab w:val="right" w:pos="8306" w:leader="none"/>
      </w:tabs>
    </w:pPr>
    <w:rPr/>
  </w:style>
  <w:style w:type="paragraph" w:styleId="Style17">
    <w:name w:val="Основной текст с отступом"/>
    <w:link w:val="a7"/>
    <w:basedOn w:val="Normal"/>
    <w:pPr>
      <w:ind w:left="0" w:right="0" w:firstLine="709"/>
      <w:jc w:val="both"/>
    </w:pPr>
    <w:rPr>
      <w:sz w:val="28"/>
    </w:rPr>
  </w:style>
  <w:style w:type="paragraph" w:styleId="12" w:customStyle="1">
    <w:name w:val="Обычный1"/>
    <w:qFormat/>
    <w:rsid w:val="00d67a08"/>
    <w:pPr>
      <w:widowControl w:val="false"/>
      <w:suppressAutoHyphens w:val="true"/>
      <w:bidi w:val="0"/>
      <w:jc w:val="left"/>
    </w:pPr>
    <w:rPr>
      <w:rFonts w:ascii="Times New Roman" w:hAnsi="Times New Roman" w:eastAsia="Times New Roman" w:cs="Times New Roman"/>
      <w:color w:val="00000A"/>
      <w:sz w:val="20"/>
      <w:szCs w:val="20"/>
      <w:lang w:val="en-US" w:eastAsia="ru-RU" w:bidi="ar-SA"/>
    </w:rPr>
  </w:style>
  <w:style w:type="paragraph" w:styleId="Style18" w:customStyle="1">
    <w:name w:val="конт"/>
    <w:qFormat/>
    <w:rsid w:val="00d67a08"/>
    <w:pPr>
      <w:widowControl/>
      <w:suppressAutoHyphens w:val="true"/>
      <w:bidi w:val="0"/>
      <w:jc w:val="left"/>
    </w:pPr>
    <w:rPr>
      <w:rFonts w:ascii="Times New Roman" w:hAnsi="Times New Roman" w:eastAsia="Times New Roman" w:cs="Times New Roman"/>
      <w:color w:val="00000A"/>
      <w:sz w:val="20"/>
      <w:szCs w:val="20"/>
      <w:lang w:val="ru-RU" w:eastAsia="ru-RU" w:bidi="ar-SA"/>
    </w:rPr>
  </w:style>
  <w:style w:type="paragraph" w:styleId="BodyText2">
    <w:name w:val="Body Text 2"/>
    <w:qFormat/>
    <w:rsid w:val="00d67a08"/>
    <w:basedOn w:val="Normal"/>
    <w:pPr/>
    <w:rPr>
      <w:sz w:val="28"/>
    </w:rPr>
  </w:style>
  <w:style w:type="paragraph" w:styleId="BodyTextIndent2">
    <w:name w:val="Body Text Indent 2"/>
    <w:qFormat/>
    <w:rsid w:val="00d67a08"/>
    <w:basedOn w:val="Normal"/>
    <w:pPr>
      <w:spacing w:lineRule="auto" w:line="360"/>
      <w:ind w:left="0" w:right="0" w:firstLine="708"/>
      <w:jc w:val="both"/>
    </w:pPr>
    <w:rPr>
      <w:sz w:val="28"/>
    </w:rPr>
  </w:style>
  <w:style w:type="paragraph" w:styleId="BodyTextIndent3">
    <w:name w:val="Body Text Indent 3"/>
    <w:qFormat/>
    <w:rsid w:val="00d67a08"/>
    <w:basedOn w:val="Normal"/>
    <w:pPr>
      <w:ind w:left="0" w:right="0" w:firstLine="720"/>
      <w:jc w:val="both"/>
    </w:pPr>
    <w:rPr>
      <w:sz w:val="28"/>
    </w:rPr>
  </w:style>
  <w:style w:type="paragraph" w:styleId="ConsNonformat" w:customStyle="1">
    <w:name w:val="ConsNonformat"/>
    <w:qFormat/>
    <w:rsid w:val="00d67a08"/>
    <w:pPr>
      <w:widowControl w:val="false"/>
      <w:suppressAutoHyphens w:val="true"/>
      <w:bidi w:val="0"/>
      <w:jc w:val="left"/>
    </w:pPr>
    <w:rPr>
      <w:rFonts w:ascii="Courier New" w:hAnsi="Courier New" w:eastAsia="Times New Roman" w:cs="Times New Roman"/>
      <w:color w:val="00000A"/>
      <w:sz w:val="20"/>
      <w:szCs w:val="20"/>
      <w:lang w:val="ru-RU" w:eastAsia="ru-RU" w:bidi="ar-SA"/>
    </w:rPr>
  </w:style>
  <w:style w:type="paragraph" w:styleId="BodyText3">
    <w:name w:val="Body Text 3"/>
    <w:qFormat/>
    <w:rsid w:val="00d67a08"/>
    <w:basedOn w:val="Normal"/>
    <w:pPr>
      <w:jc w:val="both"/>
    </w:pPr>
    <w:rPr>
      <w:sz w:val="28"/>
    </w:rPr>
  </w:style>
  <w:style w:type="paragraph" w:styleId="Style19" w:customStyle="1">
    <w:name w:val="Стиль пос"/>
    <w:qFormat/>
    <w:rsid w:val="00d67a08"/>
    <w:basedOn w:val="Style17"/>
    <w:pPr>
      <w:ind w:left="0" w:right="0" w:hanging="0"/>
      <w:jc w:val="center"/>
      <w:outlineLvl w:val="0"/>
    </w:pPr>
    <w:rPr>
      <w:rFonts w:ascii="Arial" w:hAnsi="Arial"/>
      <w:b/>
      <w:i/>
      <w:sz w:val="24"/>
    </w:rPr>
  </w:style>
  <w:style w:type="paragraph" w:styleId="ConsNormal" w:customStyle="1">
    <w:name w:val="ConsNormal"/>
    <w:qFormat/>
    <w:rsid w:val="00d67a08"/>
    <w:pPr>
      <w:widowControl w:val="false"/>
      <w:suppressAutoHyphens w:val="true"/>
      <w:bidi w:val="0"/>
      <w:ind w:left="0" w:right="19772" w:firstLine="720"/>
      <w:jc w:val="left"/>
    </w:pPr>
    <w:rPr>
      <w:rFonts w:ascii="Arial" w:hAnsi="Arial" w:eastAsia="Times New Roman" w:cs="Arial"/>
      <w:color w:val="00000A"/>
      <w:sz w:val="16"/>
      <w:szCs w:val="16"/>
      <w:lang w:val="ru-RU" w:eastAsia="ru-RU" w:bidi="ar-SA"/>
    </w:rPr>
  </w:style>
  <w:style w:type="paragraph" w:styleId="ConsTitle" w:customStyle="1">
    <w:name w:val="ConsTitle"/>
    <w:qFormat/>
    <w:rsid w:val="00d67a08"/>
    <w:pPr>
      <w:widowControl w:val="false"/>
      <w:suppressAutoHyphens w:val="true"/>
      <w:bidi w:val="0"/>
      <w:ind w:left="0" w:right="19772" w:hanging="0"/>
      <w:jc w:val="left"/>
    </w:pPr>
    <w:rPr>
      <w:rFonts w:ascii="Arial" w:hAnsi="Arial" w:eastAsia="Times New Roman" w:cs="Arial"/>
      <w:b/>
      <w:bCs/>
      <w:color w:val="00000A"/>
      <w:sz w:val="14"/>
      <w:szCs w:val="14"/>
      <w:lang w:val="ru-RU" w:eastAsia="ru-RU" w:bidi="ar-SA"/>
    </w:rPr>
  </w:style>
  <w:style w:type="paragraph" w:styleId="ConsCell" w:customStyle="1">
    <w:name w:val="ConsCell"/>
    <w:qFormat/>
    <w:rsid w:val="00d67a08"/>
    <w:pPr>
      <w:widowControl w:val="false"/>
      <w:suppressAutoHyphens w:val="true"/>
      <w:bidi w:val="0"/>
      <w:ind w:left="0" w:right="19772" w:hanging="0"/>
      <w:jc w:val="left"/>
    </w:pPr>
    <w:rPr>
      <w:rFonts w:ascii="Arial" w:hAnsi="Arial" w:eastAsia="Times New Roman" w:cs="Arial"/>
      <w:color w:val="00000A"/>
      <w:sz w:val="16"/>
      <w:szCs w:val="16"/>
      <w:lang w:val="ru-RU" w:eastAsia="ru-RU" w:bidi="ar-SA"/>
    </w:rPr>
  </w:style>
  <w:style w:type="paragraph" w:styleId="ConsDocList" w:customStyle="1">
    <w:name w:val="ConsDocList"/>
    <w:qFormat/>
    <w:rsid w:val="00d67a08"/>
    <w:pPr>
      <w:widowControl w:val="false"/>
      <w:suppressAutoHyphens w:val="true"/>
      <w:bidi w:val="0"/>
      <w:ind w:left="0" w:right="19772" w:hanging="0"/>
      <w:jc w:val="left"/>
    </w:pPr>
    <w:rPr>
      <w:rFonts w:ascii="Courier New" w:hAnsi="Courier New" w:eastAsia="Times New Roman" w:cs="Courier New"/>
      <w:color w:val="00000A"/>
      <w:sz w:val="16"/>
      <w:szCs w:val="16"/>
      <w:lang w:val="ru-RU" w:eastAsia="ru-RU" w:bidi="ar-SA"/>
    </w:rPr>
  </w:style>
  <w:style w:type="paragraph" w:styleId="Caption">
    <w:name w:val="caption"/>
    <w:qFormat/>
    <w:rsid w:val="004217ac"/>
    <w:basedOn w:val="Normal"/>
    <w:pPr>
      <w:overflowPunct w:val="true"/>
      <w:ind w:left="0" w:right="0" w:firstLine="709"/>
      <w:jc w:val="center"/>
      <w:textAlignment w:val="baseline"/>
    </w:pPr>
    <w:rPr>
      <w:b/>
      <w:sz w:val="32"/>
    </w:rPr>
  </w:style>
  <w:style w:type="paragraph" w:styleId="FR2" w:customStyle="1">
    <w:name w:val="FR2"/>
    <w:qFormat/>
    <w:rsid w:val="004217ac"/>
    <w:pPr>
      <w:widowControl w:val="false"/>
      <w:suppressAutoHyphens w:val="true"/>
      <w:bidi w:val="0"/>
      <w:spacing w:lineRule="auto" w:line="259"/>
      <w:ind w:left="0" w:right="0" w:firstLine="720"/>
      <w:jc w:val="both"/>
    </w:pPr>
    <w:rPr>
      <w:rFonts w:ascii="Times New Roman" w:hAnsi="Times New Roman" w:eastAsia="Times New Roman" w:cs="Times New Roman"/>
      <w:color w:val="00000A"/>
      <w:sz w:val="28"/>
      <w:szCs w:val="20"/>
      <w:lang w:val="ru-RU" w:eastAsia="ru-RU" w:bidi="ar-SA"/>
    </w:rPr>
  </w:style>
  <w:style w:type="paragraph" w:styleId="ConsPlusNormal" w:customStyle="1">
    <w:name w:val="ConsPlusNormal"/>
    <w:qFormat/>
    <w:rsid w:val="004217ac"/>
    <w:pPr>
      <w:widowControl/>
      <w:suppressAutoHyphens w:val="true"/>
      <w:bidi w:val="0"/>
      <w:ind w:left="0" w:right="0" w:firstLine="720"/>
      <w:jc w:val="left"/>
    </w:pPr>
    <w:rPr>
      <w:rFonts w:ascii="Arial" w:hAnsi="Arial" w:eastAsia="Times New Roman" w:cs="Times New Roman"/>
      <w:color w:val="00000A"/>
      <w:sz w:val="20"/>
      <w:szCs w:val="20"/>
      <w:lang w:val="ru-RU" w:eastAsia="ru-RU" w:bidi="ar-SA"/>
    </w:rPr>
  </w:style>
  <w:style w:type="paragraph" w:styleId="ConsPlusTitle" w:customStyle="1">
    <w:name w:val="ConsPlusTitle"/>
    <w:qFormat/>
    <w:rsid w:val="006c2d9b"/>
    <w:pPr>
      <w:widowControl w:val="false"/>
      <w:suppressAutoHyphens w:val="true"/>
      <w:bidi w:val="0"/>
      <w:jc w:val="left"/>
    </w:pPr>
    <w:rPr>
      <w:rFonts w:ascii="Arial" w:hAnsi="Arial" w:eastAsia="Times New Roman" w:cs="Arial"/>
      <w:b/>
      <w:bCs/>
      <w:color w:val="00000A"/>
      <w:sz w:val="20"/>
      <w:szCs w:val="20"/>
      <w:lang w:val="ru-RU" w:eastAsia="ru-RU" w:bidi="ar-SA"/>
    </w:rPr>
  </w:style>
  <w:style w:type="paragraph" w:styleId="Consplusnormal1" w:customStyle="1">
    <w:name w:val="consplusnormal"/>
    <w:qFormat/>
    <w:rsid w:val="00d37bc7"/>
    <w:basedOn w:val="Normal"/>
    <w:pPr>
      <w:spacing w:before="0" w:after="280"/>
    </w:pPr>
    <w:rPr>
      <w:color w:val="000000"/>
      <w:sz w:val="24"/>
      <w:szCs w:val="24"/>
    </w:rPr>
  </w:style>
  <w:style w:type="paragraph" w:styleId="ConsPlusNonformat" w:customStyle="1">
    <w:name w:val="ConsPlusNonformat"/>
    <w:uiPriority w:val="99"/>
    <w:qFormat/>
    <w:rsid w:val="005046df"/>
    <w:pPr>
      <w:widowControl w:val="false"/>
      <w:suppressAutoHyphens w:val="true"/>
      <w:bidi w:val="0"/>
      <w:jc w:val="left"/>
    </w:pPr>
    <w:rPr>
      <w:rFonts w:ascii="Courier New" w:hAnsi="Courier New" w:eastAsia="Times New Roman" w:cs="Courier New"/>
      <w:color w:val="00000A"/>
      <w:sz w:val="20"/>
      <w:szCs w:val="20"/>
      <w:lang w:val="ru-RU" w:eastAsia="ru-RU" w:bidi="ar-SA"/>
    </w:rPr>
  </w:style>
  <w:style w:type="paragraph" w:styleId="ConsPlusCell" w:customStyle="1">
    <w:name w:val="ConsPlusCell"/>
    <w:qFormat/>
    <w:rsid w:val="00ff3234"/>
    <w:pPr>
      <w:widowControl w:val="false"/>
      <w:suppressAutoHyphens w:val="true"/>
      <w:bidi w:val="0"/>
      <w:jc w:val="left"/>
    </w:pPr>
    <w:rPr>
      <w:rFonts w:ascii="Arial" w:hAnsi="Arial" w:eastAsia="Times New Roman" w:cs="Arial"/>
      <w:color w:val="00000A"/>
      <w:sz w:val="20"/>
      <w:szCs w:val="20"/>
      <w:lang w:val="ru-RU" w:eastAsia="ru-RU" w:bidi="ar-SA"/>
    </w:rPr>
  </w:style>
  <w:style w:type="paragraph" w:styleId="Style20">
    <w:name w:val="Заглавие"/>
    <w:qFormat/>
    <w:link w:val="af"/>
    <w:rsid w:val="00a20ce4"/>
    <w:basedOn w:val="Normal"/>
    <w:pPr>
      <w:jc w:val="center"/>
    </w:pPr>
    <w:rPr>
      <w:sz w:val="28"/>
    </w:rPr>
  </w:style>
  <w:style w:type="paragraph" w:styleId="HTMLPreformatted">
    <w:name w:val="HTML Preformatted"/>
    <w:qFormat/>
    <w:rsid w:val="00a20ce4"/>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rPr>
  </w:style>
  <w:style w:type="paragraph" w:styleId="FR1" w:customStyle="1">
    <w:name w:val="FR1"/>
    <w:qFormat/>
    <w:rsid w:val="00a20ce4"/>
    <w:pPr>
      <w:widowControl w:val="false"/>
      <w:suppressAutoHyphens w:val="true"/>
      <w:bidi w:val="0"/>
      <w:spacing w:before="600" w:after="0"/>
      <w:ind w:left="0" w:right="200" w:hanging="0"/>
      <w:jc w:val="center"/>
    </w:pPr>
    <w:rPr>
      <w:rFonts w:ascii="Times New Roman" w:hAnsi="Times New Roman" w:eastAsia="Times New Roman" w:cs="Times New Roman"/>
      <w:color w:val="00000A"/>
      <w:sz w:val="24"/>
      <w:szCs w:val="20"/>
      <w:lang w:val="ru-RU" w:eastAsia="ru-RU" w:bidi="ar-SA"/>
    </w:rPr>
  </w:style>
  <w:style w:type="paragraph" w:styleId="Style21" w:customStyle="1">
    <w:name w:val="Прижатый влево"/>
    <w:qFormat/>
    <w:rsid w:val="00a439d0"/>
    <w:basedOn w:val="Normal"/>
    <w:pPr/>
    <w:rPr>
      <w:rFonts w:ascii="Arial" w:hAnsi="Arial"/>
    </w:rPr>
  </w:style>
  <w:style w:type="paragraph" w:styleId="Style110" w:customStyle="1">
    <w:name w:val="Style1"/>
    <w:qFormat/>
    <w:rsid w:val="00811e2b"/>
    <w:basedOn w:val="Normal"/>
    <w:pPr>
      <w:widowControl w:val="false"/>
      <w:spacing w:lineRule="exact" w:line="326"/>
      <w:ind w:left="0" w:right="0" w:firstLine="533"/>
      <w:jc w:val="both"/>
    </w:pPr>
    <w:rPr>
      <w:sz w:val="24"/>
      <w:szCs w:val="24"/>
    </w:rPr>
  </w:style>
  <w:style w:type="paragraph" w:styleId="Style22" w:customStyle="1">
    <w:name w:val="Style2"/>
    <w:qFormat/>
    <w:rsid w:val="00811e2b"/>
    <w:basedOn w:val="Normal"/>
    <w:pPr>
      <w:widowControl w:val="false"/>
      <w:spacing w:lineRule="exact" w:line="322"/>
      <w:ind w:left="0" w:right="0" w:hanging="499"/>
    </w:pPr>
    <w:rPr>
      <w:sz w:val="24"/>
      <w:szCs w:val="24"/>
    </w:rPr>
  </w:style>
  <w:style w:type="paragraph" w:styleId="Style31" w:customStyle="1">
    <w:name w:val="Style3"/>
    <w:qFormat/>
    <w:rsid w:val="00811e2b"/>
    <w:basedOn w:val="Normal"/>
    <w:pPr>
      <w:widowControl w:val="false"/>
      <w:spacing w:lineRule="exact" w:line="320"/>
      <w:ind w:left="0" w:right="0" w:hanging="346"/>
      <w:jc w:val="both"/>
    </w:pPr>
    <w:rPr>
      <w:sz w:val="24"/>
      <w:szCs w:val="24"/>
    </w:rPr>
  </w:style>
  <w:style w:type="paragraph" w:styleId="Style23" w:customStyle="1">
    <w:name w:val="Знак"/>
    <w:qFormat/>
    <w:rsid w:val="00103ac7"/>
    <w:basedOn w:val="Normal"/>
    <w:pPr>
      <w:spacing w:lineRule="exact" w:line="240" w:before="0" w:after="160"/>
    </w:pPr>
    <w:rPr>
      <w:rFonts w:ascii="Verdana" w:hAnsi="Verdana"/>
      <w:lang w:val="en-US" w:eastAsia="en-US"/>
    </w:rPr>
  </w:style>
  <w:style w:type="paragraph" w:styleId="ListParagraph">
    <w:name w:val="List Paragraph"/>
    <w:uiPriority w:val="34"/>
    <w:qFormat/>
    <w:rsid w:val="009355da"/>
    <w:basedOn w:val="Normal"/>
    <w:pPr>
      <w:spacing w:lineRule="auto" w:line="276" w:before="0" w:after="200"/>
      <w:ind w:left="720" w:right="0" w:hanging="0"/>
      <w:contextualSpacing/>
    </w:pPr>
    <w:rPr>
      <w:rFonts w:ascii="Calibri" w:hAnsi="Calibri" w:eastAsia="Calibri"/>
      <w:sz w:val="22"/>
      <w:szCs w:val="22"/>
      <w:lang w:eastAsia="en-US"/>
    </w:rPr>
  </w:style>
  <w:style w:type="paragraph" w:styleId="BalloonText">
    <w:name w:val="Balloon Text"/>
    <w:qFormat/>
    <w:link w:val="af4"/>
    <w:rsid w:val="009355da"/>
    <w:basedOn w:val="Normal"/>
    <w:pPr/>
    <w:rPr>
      <w:rFonts w:ascii="Tahoma" w:hAnsi="Tahoma" w:cs="Tahoma"/>
      <w:sz w:val="16"/>
      <w:szCs w:val="16"/>
    </w:rPr>
  </w:style>
  <w:style w:type="paragraph" w:styleId="13" w:customStyle="1">
    <w:name w:val="Основной текст1"/>
    <w:qFormat/>
    <w:link w:val="af5"/>
    <w:rsid w:val="0094786c"/>
    <w:basedOn w:val="Normal"/>
    <w:pPr>
      <w:widowControl w:val="false"/>
      <w:shd w:fill="FFFFFF" w:val="clear"/>
      <w:spacing w:lineRule="exact" w:line="320" w:before="0" w:after="300"/>
      <w:ind w:left="0" w:right="0" w:hanging="420"/>
      <w:jc w:val="right"/>
    </w:pPr>
    <w:rPr>
      <w:spacing w:val="10"/>
    </w:rPr>
  </w:style>
  <w:style w:type="numbering" w:styleId="NoList" w:default="1">
    <w:name w:val="No List"/>
    <w:uiPriority w:val="99"/>
    <w:qFormat/>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c">
    <w:name w:val="Table Grid"/>
    <w:basedOn w:val="a1"/>
    <w:uiPriority w:val="59"/>
    <w:rsid w:val="00d67a08"/>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8B382-960C-4A97-8365-9520F687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РАСПОР~1</Template>
  <TotalTime>26</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2017-09-22T08:07:00Z</dcterms:created>
  <dc:creator>Центр АС</dc:creator>
  <dc:language>ru-RU</dc:language>
  <cp:lastPrinted>2017-11-24T10:49:29Z</cp:lastPrinted>
  <dcterms:modified xsi:type="dcterms:W3CDTF">2017-11-01T16:25:25Z</dcterms:modified>
  <cp:revision>10</cp:revision>
</cp:coreProperties>
</file>