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shd w:fill="FFFFFF" w:val="clear"/>
          <w:lang w:val="kpv-RU" w:bidi="ar-SA"/>
        </w:rPr>
        <w:t xml:space="preserve">«Коми Республикалöн канму канпас йылысь» Коми Республикаса Оланпаслӧн 4 статьяӧ </w:t>
      </w: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sz w:val="28"/>
          <w:lang w:val="kpv-RU"/>
        </w:rPr>
      </w:pPr>
      <w:r>
        <w:rPr>
          <w:sz w:val="28"/>
          <w:lang w:val="kpv-RU"/>
        </w:rPr>
      </w:r>
    </w:p>
    <w:p>
      <w:pPr>
        <w:pStyle w:val="1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/>
        <w:jc w:val="both"/>
        <w:rPr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2017 вося урасьӧм тӧлысь 16 лунӧ</w:t>
      </w:r>
    </w:p>
    <w:p>
      <w:pPr>
        <w:pStyle w:val="Style19"/>
        <w:spacing w:lineRule="auto" w:line="36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pacing w:lineRule="auto" w:line="360"/>
        <w:ind w:left="0" w:right="0" w:hanging="0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ab/>
        <w:t xml:space="preserve">1 статья. </w:t>
      </w:r>
      <w:r>
        <w:rPr>
          <w:b w:val="false"/>
          <w:bCs w:val="false"/>
          <w:sz w:val="28"/>
          <w:szCs w:val="28"/>
          <w:shd w:fill="FFFFFF" w:val="clear"/>
          <w:lang w:val="kpv-RU" w:bidi="ar-SA"/>
        </w:rPr>
        <w:t>Пыртны</w:t>
      </w:r>
      <w:r>
        <w:rPr>
          <w:b/>
          <w:sz w:val="28"/>
          <w:szCs w:val="28"/>
          <w:shd w:fill="FFFFFF" w:val="clear"/>
          <w:lang w:val="kpv-RU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bidi="ar-SA"/>
        </w:rPr>
        <w:t xml:space="preserve">«Коми Республикалöн канму канпас йылысь» Коми Республикаса Оланпаслӧн 4 статьяӧ (Коми Республикаса Медвылыс Сöветлöн индöд-тшöктöмъяс, </w:t>
      </w:r>
      <w:r>
        <w:rPr>
          <w:rFonts w:cs="Times New Roman"/>
          <w:b w:val="false"/>
          <w:bCs w:val="false"/>
          <w:sz w:val="28"/>
          <w:szCs w:val="28"/>
          <w:shd w:fill="FFFFFF" w:val="clear"/>
          <w:lang w:val="kpv-RU" w:bidi="ar-SA"/>
        </w:rPr>
        <w:t>1</w:t>
      </w:r>
      <w:r>
        <w:rPr>
          <w:b w:val="false"/>
          <w:bCs w:val="false"/>
          <w:sz w:val="28"/>
          <w:szCs w:val="28"/>
          <w:lang w:val="kpv-RU"/>
        </w:rPr>
        <w:t>994</w:t>
      </w:r>
      <w:r>
        <w:rPr>
          <w:sz w:val="28"/>
          <w:szCs w:val="28"/>
          <w:lang w:val="kpv-RU"/>
        </w:rPr>
        <w:t xml:space="preserve">, 6 №, 57 ст.; </w:t>
      </w:r>
      <w:r>
        <w:rPr>
          <w:b w:val="false"/>
          <w:bCs w:val="false"/>
          <w:sz w:val="28"/>
          <w:szCs w:val="28"/>
          <w:lang w:val="kpv-RU"/>
        </w:rPr>
        <w:t>Коми Республикаса канму власьт органъяслӧн индӧд-тшӧктӧмъяс, 1998</w:t>
      </w:r>
      <w:r>
        <w:rPr>
          <w:sz w:val="28"/>
          <w:szCs w:val="28"/>
          <w:lang w:val="kpv-RU"/>
        </w:rPr>
        <w:t>, 4 №, 814 ст.; 2001, 1 №, 1499 ст.; 9 №, 1717 ст.; 2003, 10 №, 2752 ст.; 2004, 9 №, 3443 ст.; 2008, 4 №, 125 ст.; 9 №, 418 ст.; 2010, 6 №, 87 ст.; 50 №, 1433 ст.; 2014, 13 №, 193 ст.; 27 №; 524 ст.) татшӧм вежсьӧмъяс: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пунктын: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«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Коми Республикаса Юралысьӧс вежысьяс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лӧн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,” кывъяс киритны</w:t>
      </w:r>
      <w:r>
        <w:rPr>
          <w:sz w:val="28"/>
          <w:szCs w:val="28"/>
          <w:lang w:val="kpv-RU"/>
        </w:rPr>
        <w:t xml:space="preserve">; </w:t>
      </w:r>
    </w:p>
    <w:p>
      <w:pPr>
        <w:pStyle w:val="Normal"/>
        <w:tabs>
          <w:tab w:val="left" w:pos="1134" w:leader="none"/>
        </w:tabs>
        <w:spacing w:lineRule="auto" w:line="360"/>
        <w:ind w:left="0" w:right="0" w:firstLine="851"/>
        <w:jc w:val="both"/>
        <w:rPr>
          <w:sz w:val="28"/>
          <w:szCs w:val="28"/>
          <w:shd w:fill="FFFFFF" w:val="clear"/>
          <w:lang w:val="kpv-RU" w:bidi="ar-SA"/>
        </w:rPr>
      </w:pPr>
      <w:r>
        <w:rPr>
          <w:sz w:val="28"/>
          <w:szCs w:val="28"/>
          <w:lang w:val="kpv-RU"/>
        </w:rPr>
        <w:t xml:space="preserve">2) </w:t>
      </w:r>
      <w:r>
        <w:rPr>
          <w:sz w:val="28"/>
          <w:szCs w:val="28"/>
          <w:shd w:fill="FFFFFF" w:val="clear"/>
          <w:lang w:val="kpv-RU" w:bidi="ar-SA"/>
        </w:rPr>
        <w:t>«Коми Республикаса Веськӧдлан котырӧн Юрнуӧдысьлӧн,» кывъяс бӧрын содтыны «Коми Республикаса Веськӧдлан котырӧн Юрнуӧдысьӧс вежысьяслӧн,» кывъяс.</w:t>
      </w:r>
    </w:p>
    <w:p>
      <w:pPr>
        <w:pStyle w:val="Style10"/>
        <w:widowControl w:val="false"/>
        <w:tabs>
          <w:tab w:val="left" w:pos="1134" w:leader="none"/>
        </w:tabs>
        <w:suppressAutoHyphens w:val="true"/>
        <w:overflowPunct w:val="true"/>
        <w:bidi w:val="0"/>
        <w:spacing w:lineRule="auto" w:line="360" w:before="240" w:after="120"/>
        <w:ind w:left="0" w:right="0" w:firstLine="85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shd w:fill="FFFFFF" w:val="clear"/>
          <w:lang w:val="kpv-RU" w:bidi="ar-SA"/>
        </w:rPr>
        <w:t>Тайӧ Оланпасыс вынсялӧ сійӧс официальнӧя йӧзӧдан лунсянь</w:t>
      </w:r>
      <w:r>
        <w:rPr>
          <w:b w:val="false"/>
          <w:bCs w:val="false"/>
          <w:sz w:val="28"/>
          <w:szCs w:val="28"/>
          <w:lang w:val="kpv-RU"/>
        </w:rPr>
        <w:t xml:space="preserve">. 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  С.А. Гапликов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урасьӧм тӧлысь 27 лун</w:t>
      </w:r>
    </w:p>
    <w:p>
      <w:pPr>
        <w:pStyle w:val="Normal"/>
        <w:tabs>
          <w:tab w:val="left" w:pos="9355" w:leader="none"/>
        </w:tabs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8-РЗ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S101" w:customStyle="1">
    <w:name w:val="s_101"/>
    <w:rsid w:val="00d37bc7"/>
    <w:rPr>
      <w:b/>
      <w:bCs/>
      <w:color w:val="000080"/>
    </w:rPr>
  </w:style>
  <w:style w:type="character" w:styleId="FontStyle11" w:customStyle="1">
    <w:name w:val="Font Style11"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rsid w:val="00e771a9"/>
    <w:rPr>
      <w:sz w:val="28"/>
    </w:rPr>
  </w:style>
  <w:style w:type="character" w:styleId="Style6" w:customStyle="1">
    <w:name w:val="Текст выноски Знак"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rsid w:val="00427b0b"/>
    <w:rPr>
      <w:sz w:val="28"/>
    </w:rPr>
  </w:style>
  <w:style w:type="character" w:styleId="11" w:customStyle="1">
    <w:name w:val="Заголовок 1 Знак"/>
    <w:link w:val="1"/>
    <w:rsid w:val="002c26d3"/>
    <w:rPr>
      <w:sz w:val="56"/>
    </w:rPr>
  </w:style>
  <w:style w:type="character" w:styleId="21" w:customStyle="1">
    <w:name w:val="Заголовок 2 Знак"/>
    <w:link w:val="2"/>
    <w:rsid w:val="002c26d3"/>
    <w:rPr>
      <w:b/>
      <w:sz w:val="40"/>
    </w:rPr>
  </w:style>
  <w:style w:type="character" w:styleId="31" w:customStyle="1">
    <w:name w:val="Заголовок 3 Знак"/>
    <w:link w:val="3"/>
    <w:rsid w:val="002c26d3"/>
    <w:rPr>
      <w:sz w:val="40"/>
    </w:rPr>
  </w:style>
  <w:style w:type="character" w:styleId="91" w:customStyle="1">
    <w:name w:val="Заголовок 9 Знак"/>
    <w:link w:val="9"/>
    <w:rsid w:val="002c26d3"/>
    <w:rPr>
      <w:sz w:val="28"/>
    </w:rPr>
  </w:style>
  <w:style w:type="character" w:styleId="Style8" w:customStyle="1">
    <w:name w:val="Основной текст Знак"/>
    <w:link w:val="a8"/>
    <w:rsid w:val="000d11a8"/>
    <w:rPr>
      <w:sz w:val="24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b w:val="false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9"/>
    <w:basedOn w:val="Normal"/>
    <w:pPr>
      <w:spacing w:lineRule="auto" w:line="288" w:before="0" w:after="140"/>
      <w:jc w:val="center"/>
    </w:pPr>
    <w:rPr>
      <w:sz w:val="24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7" w:customStyle="1">
    <w:name w:val="конт"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rsid w:val="00d67a08"/>
    <w:basedOn w:val="Normal"/>
    <w:pPr/>
    <w:rPr>
      <w:sz w:val="28"/>
    </w:rPr>
  </w:style>
  <w:style w:type="paragraph" w:styleId="BodyTextIndent2">
    <w:name w:val="Body Text Indent 2"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rsid w:val="00d67a08"/>
    <w:basedOn w:val="Normal"/>
    <w:pPr>
      <w:jc w:val="both"/>
    </w:pPr>
    <w:rPr>
      <w:sz w:val="28"/>
    </w:rPr>
  </w:style>
  <w:style w:type="paragraph" w:styleId="Style18" w:customStyle="1">
    <w:name w:val="Стиль пос"/>
    <w:rsid w:val="00d67a08"/>
    <w:basedOn w:val="Style16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9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0" w:customStyle="1">
    <w:name w:val="Прижатый влево"/>
    <w:rsid w:val="00a439d0"/>
    <w:basedOn w:val="Normal"/>
    <w:pPr/>
    <w:rPr>
      <w:rFonts w:ascii="Arial" w:hAnsi="Arial"/>
    </w:rPr>
  </w:style>
  <w:style w:type="paragraph" w:styleId="Style110" w:customStyle="1">
    <w:name w:val="Style1"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1" w:customStyle="1">
    <w:name w:val="Style2"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2" w:customStyle="1">
    <w:name w:val="Знак"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pPr/>
    <w:rPr/>
  </w:style>
  <w:style w:type="paragraph" w:styleId="Style24">
    <w:name w:val="Заголовок таблицы"/>
    <w:basedOn w:val="Style2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Центр АС</dc:creator>
  <dc:language>ru-RU</dc:language>
  <cp:lastModifiedBy>Пономарева Юлия Валерьевна</cp:lastModifiedBy>
  <cp:lastPrinted>2017-03-29T11:44:00Z</cp:lastPrinted>
  <dcterms:modified xsi:type="dcterms:W3CDTF">2016-12-20T14:21:00Z</dcterms:modified>
  <cp:revision>4</cp:revision>
</cp:coreProperties>
</file>