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76"/>
        <w:jc w:val="center"/>
        <w:rPr/>
      </w:pPr>
      <w:r>
        <w:rPr>
          <w:rFonts w:cs="Times New Roman"/>
          <w:b/>
          <w:bCs/>
          <w:sz w:val="28"/>
          <w:szCs w:val="28"/>
          <w:lang w:val="kpv-RU"/>
        </w:rPr>
        <w:t>КОМИ РЕСПУБЛИКАЛӦН ОЛАНПАС</w:t>
      </w:r>
    </w:p>
    <w:p>
      <w:pPr>
        <w:pStyle w:val="Normal"/>
        <w:widowControl w:val="false"/>
        <w:bidi w:val="0"/>
        <w:spacing w:lineRule="auto" w:line="276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 w:val="false"/>
        <w:bidi w:val="0"/>
        <w:spacing w:lineRule="auto" w:line="276"/>
        <w:jc w:val="center"/>
        <w:rPr/>
      </w:pPr>
      <w:r>
        <w:rPr>
          <w:rFonts w:cs="Times New Roman"/>
          <w:b/>
          <w:bCs/>
          <w:sz w:val="28"/>
          <w:szCs w:val="28"/>
          <w:lang w:val="kpv-RU"/>
        </w:rPr>
        <w:t>“</w:t>
      </w:r>
      <w:r>
        <w:rPr>
          <w:rFonts w:cs="Times New Roman"/>
          <w:b/>
          <w:bCs/>
          <w:sz w:val="28"/>
          <w:szCs w:val="28"/>
          <w:lang w:val="kpv-RU"/>
        </w:rPr>
        <w:t xml:space="preserve">Коми Республикаса Юралысь, Коми Республикаса Веськӧдлан котыр да </w:t>
      </w:r>
      <w:bookmarkStart w:id="0" w:name="__DdeLink__7059_1910926590"/>
      <w:r>
        <w:rPr>
          <w:rFonts w:eastAsia="Calibri" w:cs="Times New Roman"/>
          <w:b/>
          <w:bCs/>
          <w:color w:val="00000A"/>
          <w:sz w:val="28"/>
          <w:szCs w:val="28"/>
          <w:shd w:fill="FFFFFF" w:val="clear"/>
          <w:lang w:val="kpv-RU" w:eastAsia="zh-CN" w:bidi="ar-SA"/>
        </w:rPr>
        <w:t>Коми Республикаса олӧмӧ пӧртысь власьт системаын органъяс йылысь”  Коми Республикаса Оланпасӧ вежсьӧмъяс пыртӧм йылысь</w:t>
      </w:r>
    </w:p>
    <w:p>
      <w:pPr>
        <w:pStyle w:val="Normal"/>
        <w:widowControl w:val="false"/>
        <w:bidi w:val="0"/>
        <w:spacing w:lineRule="auto" w:line="276"/>
        <w:jc w:val="center"/>
        <w:rPr>
          <w:rFonts w:eastAsia="Calibri" w:cs="Times New Roman"/>
          <w:b/>
          <w:b/>
          <w:bCs/>
          <w:color w:val="00000A"/>
          <w:sz w:val="28"/>
          <w:szCs w:val="28"/>
          <w:highlight w:val="white"/>
          <w:lang w:val="kpv-RU" w:eastAsia="zh-CN" w:bidi="ar-SA"/>
        </w:rPr>
      </w:pPr>
      <w:bookmarkEnd w:id="0"/>
      <w:r>
        <w:rPr>
          <w:rFonts w:eastAsia="Calibri" w:cs="Times New Roman"/>
          <w:b/>
          <w:bCs/>
          <w:color w:val="00000A"/>
          <w:sz w:val="28"/>
          <w:szCs w:val="28"/>
          <w:highlight w:val="white"/>
          <w:lang w:val="kpv-RU" w:eastAsia="zh-CN" w:bidi="ar-SA"/>
        </w:rPr>
      </w:r>
    </w:p>
    <w:p>
      <w:pPr>
        <w:pStyle w:val="Style10"/>
        <w:widowControl/>
        <w:suppressAutoHyphens w:val="true"/>
        <w:bidi w:val="0"/>
        <w:spacing w:lineRule="auto" w:line="276" w:before="0" w:after="0"/>
        <w:jc w:val="both"/>
        <w:rPr>
          <w:rFonts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bidi w:val="0"/>
        <w:spacing w:lineRule="auto" w:line="276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kpv-RU" w:eastAsia="ru-RU"/>
        </w:rPr>
        <w:t xml:space="preserve">Каналан Сӧветӧн                                        2017 вося вӧльгым тӧлысь 23 лунӧ </w:t>
      </w:r>
    </w:p>
    <w:p>
      <w:pPr>
        <w:pStyle w:val="Normal"/>
        <w:tabs>
          <w:tab w:val="right" w:pos="9072" w:leader="none"/>
        </w:tabs>
        <w:bidi w:val="0"/>
        <w:spacing w:lineRule="auto" w:line="276" w:before="0" w:after="0"/>
        <w:rPr>
          <w:rFonts w:eastAsia="Times New Roman" w:cs="Times New Roman"/>
          <w:sz w:val="28"/>
          <w:szCs w:val="28"/>
          <w:lang w:val="kpv-RU" w:eastAsia="ru-RU"/>
        </w:rPr>
      </w:pPr>
      <w:r>
        <w:rPr>
          <w:rFonts w:eastAsia="Times New Roman" w:cs="Times New Roman"/>
          <w:sz w:val="28"/>
          <w:szCs w:val="28"/>
          <w:lang w:val="kpv-RU" w:eastAsia="ru-RU"/>
        </w:rPr>
      </w:r>
    </w:p>
    <w:p>
      <w:pPr>
        <w:pStyle w:val="Normal"/>
        <w:widowControl w:val="false"/>
        <w:tabs>
          <w:tab w:val="left" w:pos="993" w:leader="none"/>
        </w:tabs>
        <w:suppressAutoHyphens w:val="false"/>
        <w:bidi w:val="0"/>
        <w:spacing w:lineRule="auto" w:line="276" w:before="0" w:after="0"/>
        <w:ind w:left="0" w:right="0" w:firstLine="850"/>
        <w:jc w:val="both"/>
        <w:rPr/>
      </w:pPr>
      <w:r>
        <w:rPr>
          <w:rFonts w:cs="Times New Roman"/>
          <w:b/>
          <w:bCs w:val="false"/>
          <w:sz w:val="28"/>
          <w:szCs w:val="28"/>
          <w:shd w:fill="FFFFFF" w:val="clear"/>
          <w:lang w:val="kpv-RU"/>
        </w:rPr>
        <w:t xml:space="preserve">1 статья.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/>
        </w:rPr>
        <w:t>Пыртны «</w:t>
      </w:r>
      <w:r>
        <w:rPr>
          <w:rFonts w:cs="Times New Roman"/>
          <w:b w:val="false"/>
          <w:bCs/>
          <w:sz w:val="28"/>
          <w:szCs w:val="28"/>
          <w:shd w:fill="FFFFFF" w:val="clear"/>
          <w:lang w:val="kpv-RU"/>
        </w:rPr>
        <w:t>Коми Республикаса Юралысь, Коми Республикаса Веськӧдлан котыр да Коми Республикаса олӧмӧ пӧртысь власьт системаын органъяс йылысь</w:t>
      </w:r>
      <w:bookmarkStart w:id="1" w:name="__DdeLink__1832_996976189"/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val="kpv-RU" w:eastAsia="ru-RU"/>
        </w:rPr>
        <w:t>»</w:t>
      </w:r>
      <w:bookmarkEnd w:id="1"/>
      <w:r>
        <w:rPr>
          <w:rFonts w:cs="Times New Roman"/>
          <w:b w:val="false"/>
          <w:bCs/>
          <w:sz w:val="28"/>
          <w:szCs w:val="28"/>
          <w:shd w:fill="FFFFFF" w:val="clear"/>
          <w:lang w:val="kpv-RU"/>
        </w:rPr>
        <w:t xml:space="preserve"> Коми Республикаса Оланпас</w:t>
      </w:r>
      <w:r>
        <w:rPr>
          <w:rFonts w:cs="Times New Roman"/>
          <w:b w:val="false"/>
          <w:bCs/>
          <w:sz w:val="28"/>
          <w:szCs w:val="28"/>
          <w:shd w:fill="FFFFFF" w:val="clear"/>
          <w:lang w:val="kpv-RU"/>
        </w:rPr>
        <w:t>ӧ</w:t>
      </w:r>
      <w:r>
        <w:rPr>
          <w:rFonts w:cs="Times New Roman"/>
          <w:b w:val="false"/>
          <w:bCs/>
          <w:sz w:val="28"/>
          <w:szCs w:val="28"/>
          <w:shd w:fill="FFFFFF" w:val="clear"/>
          <w:lang w:val="kpv-RU"/>
        </w:rPr>
        <w:t xml:space="preserve"> (Коми Республикаса канму власьт органъяслӧн индӧд-тшӧктӧмъяс, 2013, 41 №, 796 ст.; 2014, 26 №, 493 ст.; 29 №, 574 ст.; 33 №, 664 ст.; 2015, 7 №, 75 ст.; 12 №, 159 ст.; 20 №, 249 ст.; 2016, 1 №, 7 ст.; 4 №, 43 ст.; 47 ст.; 6 №, 76 ст.; 12 №, 156 ст.; 17 №, 224 ст.; 233 ст.; 18 №, 253 ст.; 21 №, 325 ст.; 2017, 4 №, 64 ст., 13 №, 229 ст. ) татшӧм вежсьӧм</w:t>
      </w:r>
      <w:r>
        <w:rPr>
          <w:rFonts w:cs="Times New Roman"/>
          <w:b w:val="false"/>
          <w:bCs/>
          <w:sz w:val="28"/>
          <w:szCs w:val="28"/>
          <w:shd w:fill="FFFFFF" w:val="clear"/>
          <w:lang w:val="kpv-RU"/>
        </w:rPr>
        <w:t>ъяс</w:t>
      </w:r>
      <w:r>
        <w:rPr>
          <w:rFonts w:cs="Times New Roman"/>
          <w:b w:val="false"/>
          <w:bCs/>
          <w:sz w:val="28"/>
          <w:szCs w:val="28"/>
          <w:shd w:fill="FFFFFF" w:val="clear"/>
          <w:lang w:val="kpv-RU"/>
        </w:rPr>
        <w:t>:</w:t>
      </w:r>
    </w:p>
    <w:p>
      <w:pPr>
        <w:pStyle w:val="ConsPlusNormal"/>
        <w:widowControl/>
        <w:suppressAutoHyphens w:val="false"/>
        <w:bidi w:val="0"/>
        <w:spacing w:lineRule="auto" w:line="276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1) 21 статьялысь 2 юкӧнӧ содтыны татшӧм сюрӧса 27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vertAlign w:val="superscript"/>
          <w:lang w:val="kpv-RU"/>
        </w:rPr>
        <w:t>10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 пункт:</w:t>
      </w:r>
    </w:p>
    <w:p>
      <w:pPr>
        <w:pStyle w:val="ConsPlusNormal"/>
        <w:widowControl/>
        <w:suppressAutoHyphens w:val="false"/>
        <w:bidi w:val="0"/>
        <w:spacing w:lineRule="auto" w:line="276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“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27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vertAlign w:val="superscript"/>
          <w:lang w:val="kpv-RU"/>
        </w:rPr>
        <w:t>10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) </w:t>
      </w:r>
      <w:bookmarkStart w:id="2" w:name="__DdeLink__8823_910146106"/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сӧгласуйтӧ Коми Республика мутасын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меститчысь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  овмӧдч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ӧмин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, кар кытш шоныдӧн могмӧдан дон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серти зонаӧ пыртӧмсӧ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 “</w:t>
      </w:r>
      <w:bookmarkStart w:id="3" w:name="__DdeLink__8821_910146106"/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Шоныдӧн могмӧд</w:t>
      </w:r>
      <w:bookmarkEnd w:id="3"/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ӧм йылысь”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Ф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едеральнӧй оланпас серти</w:t>
      </w:r>
      <w:bookmarkEnd w:id="2"/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”;”;</w:t>
      </w:r>
    </w:p>
    <w:p>
      <w:pPr>
        <w:pStyle w:val="ConsPlusNormal"/>
        <w:widowControl/>
        <w:suppressAutoHyphens w:val="false"/>
        <w:bidi w:val="0"/>
        <w:spacing w:lineRule="auto" w:line="276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2) 26 статьялысь 1 юкӧн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ӧ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 содтыны татшӧм сюрӧса 12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vertAlign w:val="superscript"/>
          <w:lang w:val="kpv-RU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 пункт:</w:t>
      </w:r>
    </w:p>
    <w:p>
      <w:pPr>
        <w:pStyle w:val="ConsPlusNormal"/>
        <w:widowControl/>
        <w:suppressAutoHyphens w:val="false"/>
        <w:bidi w:val="0"/>
        <w:spacing w:lineRule="auto" w:line="276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“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12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vertAlign w:val="superscript"/>
          <w:lang w:val="kpv-RU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) кырымалӧ Коми Республикаса Веськӧдлан котырлысь сӧгласиесӧ Коми Республика мутасын сулалысь  овмӧдч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ӧмин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, кар кытш шоныдӧн могмӧдан дон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серти зонаӧ пыртӧм вылӧ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 “Шоныдӧн могмӧдӧм йылысь”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Ф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едеральнӧй оланпас серти”;”.</w:t>
      </w:r>
    </w:p>
    <w:p>
      <w:pPr>
        <w:pStyle w:val="ConsPlusNormal"/>
        <w:widowControl/>
        <w:suppressAutoHyphens w:val="false"/>
        <w:bidi w:val="0"/>
        <w:spacing w:lineRule="auto" w:line="276" w:before="0" w:after="0"/>
        <w:ind w:left="0" w:right="0" w:firstLine="851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  <w:lang w:val="kpv-RU"/>
        </w:rPr>
      </w:r>
    </w:p>
    <w:p>
      <w:pPr>
        <w:pStyle w:val="ConsPlusNormal"/>
        <w:widowControl/>
        <w:suppressAutoHyphens w:val="false"/>
        <w:bidi w:val="0"/>
        <w:spacing w:lineRule="auto" w:line="276"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val="kpv-RU" w:eastAsia="zh-CN" w:bidi="hi-IN"/>
        </w:rPr>
        <w:t xml:space="preserve">2 статья.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 w:eastAsia="zh-CN" w:bidi="hi-IN"/>
        </w:rPr>
        <w:t xml:space="preserve">Тайӧ Оланпасыс вынсялӧ сійӧс официальнӧя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 w:eastAsia="zh-CN" w:bidi="hi-IN"/>
        </w:rPr>
        <w:t>йӧзӧдӧмсянь дас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 w:eastAsia="zh-CN" w:bidi="hi-IN"/>
        </w:rPr>
        <w:t xml:space="preserve"> лун кольӧм бӧрын.</w:t>
      </w:r>
    </w:p>
    <w:p>
      <w:pPr>
        <w:pStyle w:val="ConsPlusNormal"/>
        <w:widowControl/>
        <w:suppressAutoHyphens w:val="false"/>
        <w:bidi w:val="0"/>
        <w:spacing w:lineRule="auto" w:line="276" w:before="0" w:after="0"/>
        <w:ind w:left="0" w:right="0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highlight w:val="white"/>
          <w:lang w:val="kpv-RU" w:eastAsia="zh-CN" w:bidi="hi-IN"/>
        </w:rPr>
      </w:pPr>
      <w:r>
        <w:rPr/>
      </w:r>
    </w:p>
    <w:p>
      <w:pPr>
        <w:pStyle w:val="ConsPlusNormal"/>
        <w:widowControl/>
        <w:suppressAutoHyphens w:val="false"/>
        <w:bidi w:val="0"/>
        <w:spacing w:lineRule="auto" w:line="276" w:before="0" w:after="0"/>
        <w:ind w:left="0" w:right="0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highlight w:val="white"/>
          <w:lang w:val="kpv-RU" w:eastAsia="zh-CN" w:bidi="hi-IN"/>
        </w:rPr>
      </w:pPr>
      <w:r>
        <w:rPr/>
      </w:r>
    </w:p>
    <w:p>
      <w:pPr>
        <w:pStyle w:val="ConsPlusNormal"/>
        <w:widowControl/>
        <w:suppressAutoHyphens w:val="false"/>
        <w:bidi w:val="0"/>
        <w:spacing w:lineRule="auto" w:line="276" w:before="0" w:after="0"/>
        <w:ind w:left="0" w:right="0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highlight w:val="white"/>
          <w:lang w:val="kpv-RU" w:eastAsia="zh-CN" w:bidi="hi-IN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0" w:right="0" w:hanging="0"/>
        <w:jc w:val="both"/>
        <w:outlineLvl w:val="0"/>
        <w:rPr/>
      </w:pPr>
      <w:r>
        <w:rPr>
          <w:b w:val="false"/>
          <w:bCs w:val="false"/>
          <w:sz w:val="28"/>
          <w:szCs w:val="28"/>
          <w:lang w:val="kpv-RU"/>
        </w:rPr>
        <w:t>Коми Республикаса Юралысь                                                     С.А. Гапликов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0" w:right="0" w:hanging="0"/>
        <w:jc w:val="both"/>
        <w:outlineLvl w:val="0"/>
        <w:rPr>
          <w:b w:val="false"/>
          <w:b w:val="false"/>
          <w:bCs w:val="false"/>
          <w:sz w:val="28"/>
          <w:szCs w:val="28"/>
          <w:lang w:val="kpv-RU"/>
        </w:rPr>
      </w:pPr>
      <w:r>
        <w:rPr/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2017 вося ӧшым тӧлысь 7 лун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-141" w:hanging="0"/>
        <w:jc w:val="both"/>
        <w:rPr/>
      </w:pPr>
      <w:r>
        <w:rPr>
          <w:rFonts w:eastAsia="Calibri"/>
          <w:b w:val="false"/>
          <w:bCs w:val="false"/>
          <w:sz w:val="28"/>
          <w:szCs w:val="28"/>
          <w:lang w:val="kpv-RU" w:eastAsia="ru-RU"/>
        </w:rPr>
        <w:t>8</w:t>
      </w:r>
      <w:r>
        <w:rPr>
          <w:rFonts w:eastAsia="Calibri"/>
          <w:b w:val="false"/>
          <w:bCs w:val="false"/>
          <w:sz w:val="28"/>
          <w:szCs w:val="28"/>
          <w:lang w:val="kpv-RU" w:eastAsia="ru-RU"/>
        </w:rPr>
        <w:t>9</w:t>
      </w:r>
      <w:r>
        <w:rPr>
          <w:rFonts w:eastAsia="Calibri"/>
          <w:b w:val="false"/>
          <w:bCs w:val="false"/>
          <w:sz w:val="28"/>
          <w:szCs w:val="28"/>
          <w:lang w:val="kpv-RU" w:eastAsia="ru-RU"/>
        </w:rPr>
        <w:t>-РЗ №</w:t>
      </w:r>
    </w:p>
    <w:p>
      <w:pPr>
        <w:pStyle w:val="Style14"/>
        <w:widowControl w:val="false"/>
        <w:bidi w:val="0"/>
        <w:spacing w:lineRule="auto" w:line="276"/>
        <w:ind w:left="0" w:right="-144" w:hanging="0"/>
        <w:jc w:val="both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1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jc w:val="center"/>
      <w:outlineLvl w:val="0"/>
    </w:pPr>
    <w:rPr>
      <w:sz w:val="56"/>
    </w:rPr>
  </w:style>
  <w:style w:type="paragraph" w:styleId="2">
    <w:name w:val="Heading 2"/>
    <w:basedOn w:val="Normal"/>
    <w:link w:val="20"/>
    <w:qFormat/>
    <w:rsid w:val="005215f2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Normal"/>
    <w:link w:val="30"/>
    <w:qFormat/>
    <w:rsid w:val="005215f2"/>
    <w:pPr>
      <w:keepNext/>
      <w:jc w:val="center"/>
      <w:outlineLvl w:val="2"/>
    </w:pPr>
    <w:rPr>
      <w:sz w:val="40"/>
    </w:rPr>
  </w:style>
  <w:style w:type="paragraph" w:styleId="6">
    <w:name w:val="Heading 6"/>
    <w:basedOn w:val="Normal"/>
    <w:link w:val="60"/>
    <w:qFormat/>
    <w:rsid w:val="005215f2"/>
    <w:pPr>
      <w:keepNext/>
      <w:jc w:val="right"/>
      <w:outlineLvl w:val="5"/>
    </w:pPr>
    <w:rPr>
      <w:sz w:val="28"/>
    </w:rPr>
  </w:style>
  <w:style w:type="paragraph" w:styleId="8">
    <w:name w:val="Heading 8"/>
    <w:basedOn w:val="Normal"/>
    <w:link w:val="80"/>
    <w:qFormat/>
    <w:rsid w:val="005215f2"/>
    <w:pPr>
      <w:keepNext/>
      <w:jc w:val="center"/>
      <w:outlineLvl w:val="7"/>
    </w:pPr>
    <w:rPr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5215f2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5215f2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5215f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5215f2"/>
    <w:rPr>
      <w:rFonts w:ascii="Times New Roman" w:hAnsi="Times New Roman" w:eastAsia="Times New Roman" w:cs="Times New Roman"/>
      <w:sz w:val="40"/>
      <w:szCs w:val="20"/>
      <w:lang w:eastAsia="ru-RU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Free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FreeSans"/>
    </w:rPr>
  </w:style>
  <w:style w:type="paragraph" w:styleId="ConsTitle" w:customStyle="1">
    <w:name w:val="ConsTitle"/>
    <w:qFormat/>
    <w:rsid w:val="005215f2"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ru-RU" w:bidi="ar-SA"/>
    </w:rPr>
  </w:style>
  <w:style w:type="paragraph" w:styleId="ConsPlusNormal" w:customStyle="1">
    <w:name w:val="ConsPlusNormal"/>
    <w:qFormat/>
    <w:rsid w:val="000f1eca"/>
    <w:pPr>
      <w:widowControl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14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15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38F6-35A3-4836-9A44-8E581C45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LibreOffice/5.4.0.3$Linux_x86 LibreOffice_project/7556cbc6811c9d992f4064ab9287069087d7f62c</Application>
  <Pages>1</Pages>
  <Words>233</Words>
  <Characters>1259</Characters>
  <CharactersWithSpaces>1574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2016-09-23T08:00:00Z</dcterms:created>
  <dc:creator>Екатерина Викторовна Ивашова</dc:creator>
  <dc:description/>
  <dc:language>ru-RU</dc:language>
  <cp:lastModifiedBy/>
  <cp:lastPrinted>2017-12-22T14:04:38Z</cp:lastPrinted>
  <dcterms:modified xsi:type="dcterms:W3CDTF">2017-12-22T15:00:24Z</dcterms:modified>
  <cp:revision>407</cp:revision>
  <dc:subject/>
  <dc:title/>
</cp:coreProperties>
</file>