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kpv-RU" w:eastAsia="ru-RU"/>
        </w:rPr>
        <w:t>КОМИ РЕСПУБЛИКАЛӦН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outlineLvl w:val="0"/>
        <w:rPr/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ОЛАНПАС</w:t>
      </w:r>
    </w:p>
    <w:p>
      <w:pPr>
        <w:pStyle w:val="Normal"/>
        <w:widowControl w:val="false"/>
        <w:spacing w:lineRule="auto" w:line="360"/>
        <w:ind w:left="0" w:right="0" w:hanging="0"/>
        <w:jc w:val="both"/>
        <w:rPr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hanging="0"/>
        <w:jc w:val="center"/>
        <w:outlineLvl w:val="0"/>
        <w:rPr/>
      </w:pPr>
      <w:r>
        <w:rPr>
          <w:rFonts w:eastAsia="Times New Roman" w:cs="Times New Roman"/>
          <w:b/>
          <w:bCs/>
          <w:sz w:val="28"/>
          <w:szCs w:val="28"/>
          <w:lang w:val="kpv-RU" w:eastAsia="ru-RU"/>
        </w:rPr>
        <w:t>Коми Республикаын вот перйӧмын ӧткымын юалӧм йылысь</w:t>
      </w:r>
    </w:p>
    <w:p>
      <w:pPr>
        <w:pStyle w:val="Normal"/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spacing w:lineRule="auto" w:line="36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Normal"/>
        <w:widowControl w:val="false"/>
        <w:tabs>
          <w:tab w:val="clear" w:pos="708"/>
          <w:tab w:val="right" w:pos="9072" w:leader="none"/>
        </w:tabs>
        <w:spacing w:lineRule="auto" w:line="360"/>
        <w:rPr/>
      </w:pPr>
      <w:r>
        <w:rPr>
          <w:sz w:val="28"/>
          <w:szCs w:val="28"/>
          <w:lang w:val="kpv-RU"/>
        </w:rPr>
        <w:t>Каналан Сӧветӧн</w:t>
        <w:tab/>
        <w:t xml:space="preserve">          2018 вося ӧшым тӧлысь 20 лунӧ</w:t>
      </w:r>
    </w:p>
    <w:p>
      <w:pPr>
        <w:pStyle w:val="Normal"/>
        <w:spacing w:lineRule="auto" w:line="360" w:before="0" w:after="0"/>
        <w:jc w:val="both"/>
        <w:rPr>
          <w:rFonts w:eastAsia="Times New Roman" w:cs="Times New Roman"/>
          <w:sz w:val="28"/>
          <w:szCs w:val="28"/>
          <w:lang w:val="kpv-RU" w:eastAsia="ru-RU"/>
        </w:rPr>
      </w:pPr>
      <w:r>
        <w:rPr>
          <w:rFonts w:eastAsia="Times New Roman" w:cs="Times New Roman"/>
          <w:sz w:val="28"/>
          <w:szCs w:val="28"/>
          <w:lang w:val="kpv-RU" w:eastAsia="ru-RU"/>
        </w:rPr>
      </w:r>
    </w:p>
    <w:p>
      <w:pPr>
        <w:pStyle w:val="Normal"/>
        <w:spacing w:lineRule="auto" w:line="360"/>
        <w:ind w:left="0" w:right="0" w:firstLine="851"/>
        <w:jc w:val="both"/>
        <w:rPr/>
      </w:pPr>
      <w:r>
        <w:rPr>
          <w:b/>
          <w:sz w:val="28"/>
          <w:szCs w:val="28"/>
          <w:lang w:val="kpv-RU"/>
        </w:rPr>
        <w:t>1 статья.</w:t>
      </w:r>
      <w:r>
        <w:rPr>
          <w:b w:val="false"/>
          <w:bCs w:val="false"/>
          <w:sz w:val="28"/>
          <w:szCs w:val="28"/>
          <w:lang w:val="kpv-RU"/>
        </w:rPr>
        <w:t xml:space="preserve"> Урчитны</w:t>
      </w:r>
      <w:r>
        <w:rPr>
          <w:rStyle w:val="7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 xml:space="preserve"> </w:t>
      </w:r>
      <w:r>
        <w:rPr>
          <w:b w:val="false"/>
          <w:bCs w:val="false"/>
          <w:sz w:val="28"/>
          <w:szCs w:val="28"/>
          <w:lang w:val="kpv-RU"/>
        </w:rPr>
        <w:t>Россия Федерацияса вот кодекслӧн 284 да     284</w:t>
      </w:r>
      <w:r>
        <w:rPr>
          <w:b w:val="false"/>
          <w:bCs w:val="false"/>
          <w:sz w:val="28"/>
          <w:szCs w:val="28"/>
          <w:vertAlign w:val="superscript"/>
          <w:lang w:val="kpv-RU"/>
        </w:rPr>
        <w:t>4</w:t>
      </w:r>
      <w:r>
        <w:rPr>
          <w:b w:val="false"/>
          <w:bCs w:val="false"/>
          <w:sz w:val="28"/>
          <w:szCs w:val="28"/>
          <w:lang w:val="kpv-RU"/>
        </w:rPr>
        <w:t xml:space="preserve"> статьяясса положениеяс серти вот мынтысьяслы - Коми Республикаын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ru-RU" w:bidi="hi-IN"/>
        </w:rPr>
        <w:t>с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оциальнӧй да экономика боксянь водзынджык сӧвмысь мутас</w:t>
      </w:r>
      <w:r>
        <w:rPr>
          <w:b w:val="false"/>
          <w:bCs w:val="false"/>
          <w:sz w:val="28"/>
          <w:szCs w:val="28"/>
          <w:lang w:val="kpv-RU"/>
        </w:rPr>
        <w:t>са резидентъяслы, кодъяс индӧм статуссӧ босьтісны “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 xml:space="preserve">Россия Федерацияын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ru-RU" w:bidi="hi-IN"/>
        </w:rPr>
        <w:t>с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 xml:space="preserve">оциальнӧй да экономика боксянь водзынджык сӧвмысь мутасъяс йылысь” Федеральнӧй оланпас </w:t>
      </w:r>
      <w:r>
        <w:rPr>
          <w:b w:val="false"/>
          <w:bCs w:val="false"/>
          <w:sz w:val="28"/>
          <w:szCs w:val="28"/>
          <w:lang w:val="kpv-RU"/>
        </w:rPr>
        <w:t xml:space="preserve">серти, </w:t>
      </w:r>
      <w:r>
        <w:rPr>
          <w:rStyle w:val="7"/>
          <w:rFonts w:eastAsia="SimSun;宋体" w:cs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организацияяслӧн чуктӧс вылӧ вот ставкасӧ, кутшӧмӧс колӧ вуджӧдӧны Коми Республикаса республиканскӧй сьӧмкудйӧ, 0 прӧчент </w:t>
      </w:r>
      <w:bookmarkStart w:id="0" w:name="__DdeLink__1346_370742539"/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ыдждаын</w:t>
      </w:r>
      <w:bookmarkEnd w:id="0"/>
      <w:r>
        <w:rPr>
          <w:rStyle w:val="7"/>
          <w:rFonts w:eastAsia="SimSun;宋体" w:cs="Times New Roman"/>
          <w:b w:val="false"/>
          <w:b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 xml:space="preserve">вот мынтан вит кадколаст чӧжӧн вот мынтан кадколастсянь заводитӧмӧн,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olor w:val="00000A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 xml:space="preserve">кор вот учёт мыччӧдъяс серти вӧлі босьтӧма медводдза чуктӧс уджысь, кутшӧмӧс пӧртӧны олӧмӧ 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ru-RU" w:bidi="hi-IN"/>
        </w:rPr>
        <w:t>с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оциальнӧй да экономика боксянь водзынджык сӧвмысь мутасын уджалӧм йылысь артмӧдчӧмъяс олӧмӧ пӧртігӧн, да 10 прӧчент ыдждаын водзӧ мунысь вот мынтан вит кадколаст чӧжӧн.</w:t>
      </w:r>
    </w:p>
    <w:p>
      <w:pPr>
        <w:pStyle w:val="Normal"/>
        <w:spacing w:lineRule="auto" w:line="360"/>
        <w:ind w:left="0" w:right="0" w:firstLine="851"/>
        <w:jc w:val="both"/>
        <w:rPr>
          <w:rStyle w:val="7"/>
          <w:rFonts w:eastAsia="SimSun;宋体" w:cs="Times New Roman"/>
          <w:b w:val="false"/>
          <w:b w:val="false"/>
          <w:bCs w:val="false"/>
          <w:color w:val="00000A"/>
          <w:position w:val="0"/>
          <w:sz w:val="28"/>
          <w:sz w:val="28"/>
          <w:szCs w:val="28"/>
          <w:highlight w:val="white"/>
          <w:vertAlign w:val="baseline"/>
          <w:lang w:val="kpv-RU" w:eastAsia="en-US" w:bidi="ar-SA"/>
        </w:rPr>
      </w:pPr>
      <w:r>
        <w:rPr>
          <w:rFonts w:eastAsia="SimSun;宋体" w:cs="Times New Roman"/>
          <w:b w:val="false"/>
          <w:bCs w:val="false"/>
          <w:color w:val="00000A"/>
          <w:position w:val="0"/>
          <w:sz w:val="28"/>
          <w:sz w:val="28"/>
          <w:szCs w:val="28"/>
          <w:highlight w:val="white"/>
          <w:vertAlign w:val="baseline"/>
          <w:lang w:val="kpv-RU" w:eastAsia="en-US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/>
      </w:pPr>
      <w:r>
        <w:rPr>
          <w:rStyle w:val="7"/>
          <w:rFonts w:eastAsia="Calibri" w:cs="Times New Roman"/>
          <w:b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>2 статья.</w:t>
      </w:r>
      <w:r>
        <w:rPr>
          <w:rStyle w:val="7"/>
          <w:rFonts w:eastAsia="Calibri" w:cs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Пыртны “</w:t>
      </w:r>
      <w:r>
        <w:rPr>
          <w:rStyle w:val="7"/>
          <w:rFonts w:eastAsia="Times New Roman" w:cs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ru-RU" w:bidi="ar-SA"/>
        </w:rPr>
        <w:t>Коми Республика мутасын вот да вот кокньӧдъяс йылысь Коми Республикаса ӧткымын оланпастэчас актӧ вежсьӧмъяс пыртӧм йылысь”</w:t>
      </w:r>
      <w:r>
        <w:rPr>
          <w:rStyle w:val="7"/>
          <w:rFonts w:eastAsia="Calibri" w:cs="Times New Roman"/>
          <w:b w:val="false"/>
          <w:bCs/>
          <w:iCs/>
          <w:color w:val="000000"/>
          <w:position w:val="0"/>
          <w:sz w:val="26"/>
          <w:sz w:val="28"/>
          <w:szCs w:val="28"/>
          <w:shd w:fill="FFFFFF" w:val="clear"/>
          <w:vertAlign w:val="baseline"/>
          <w:lang w:val="kpv-RU" w:eastAsia="en-US" w:bidi="ar-SA"/>
        </w:rPr>
        <w:t xml:space="preserve"> Коми Республикаса Оланпасӧ (Коми Республикаса канму власьт органъяслӧн индӧд-тшӧктӧмъяс, 2018, 7 №,  119 ст.; 17 №, 307 ст.) татшӧм вежсьӧм: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/>
      </w:pPr>
      <w:r>
        <w:rPr>
          <w:sz w:val="28"/>
          <w:szCs w:val="28"/>
          <w:lang w:val="kpv-RU" w:eastAsia="ru-RU" w:bidi="ar-SA"/>
        </w:rPr>
        <w:t>1 статьяса 3 пунктлӧн дас ӧтиӧд абзацын “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лӧсьӧдӧма да (либӧ) ньӧбӧма</w:t>
      </w:r>
      <w:r>
        <w:rPr>
          <w:sz w:val="28"/>
          <w:szCs w:val="28"/>
          <w:lang w:val="kpv-RU" w:eastAsia="ru-RU" w:bidi="ar-SA"/>
        </w:rPr>
        <w:t>” кывъяс вежны “</w:t>
      </w:r>
      <w:r>
        <w:rPr>
          <w:rStyle w:val="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6"/>
          <w:sz w:val="28"/>
          <w:szCs w:val="28"/>
          <w:shd w:fill="FFFFFF" w:val="clear"/>
          <w:vertAlign w:val="baseline"/>
          <w:lang w:val="kpv-RU" w:eastAsia="zh-CN" w:bidi="hi-IN"/>
        </w:rPr>
        <w:t>лӧсьӧдӧма да (либӧ) ньӧбӧма инвестиция проект (инвестиция проектлысь выль тшупӧд) збыльмӧдігӧн (сы лыдын кутшӧмӧс босьтӧма учёт вылӧ торъя инвестиция контракт кырымалан кадпасӧдз, но вот мынтан кадколастлӧн тӧвшӧр тӧлысь 1 лунысь абу водзджык, кор сійӧс кырымалӧма)</w:t>
      </w:r>
      <w:r>
        <w:rPr>
          <w:sz w:val="28"/>
          <w:szCs w:val="28"/>
          <w:lang w:val="kpv-RU" w:eastAsia="ru-RU" w:bidi="ar-SA"/>
        </w:rPr>
        <w:t>” кывъясӧн.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>
          <w:sz w:val="28"/>
          <w:szCs w:val="28"/>
          <w:lang w:val="kpv-RU" w:eastAsia="ru-RU" w:bidi="ar-SA"/>
        </w:rPr>
      </w:pPr>
      <w:r>
        <w:rPr>
          <w:sz w:val="28"/>
          <w:szCs w:val="28"/>
          <w:lang w:val="kpv-RU" w:eastAsia="ru-RU" w:bidi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/>
      </w:pPr>
      <w:r>
        <w:rPr>
          <w:rFonts w:cs="Times New Roman"/>
          <w:b/>
          <w:bCs w:val="false"/>
          <w:sz w:val="28"/>
          <w:szCs w:val="28"/>
          <w:shd w:fill="FFFFFF" w:val="clear"/>
          <w:lang w:val="kpv-RU"/>
        </w:rPr>
        <w:t xml:space="preserve">3 статья. </w:t>
      </w:r>
      <w:r>
        <w:rPr>
          <w:b w:val="false"/>
          <w:bCs w:val="false"/>
          <w:sz w:val="28"/>
          <w:szCs w:val="28"/>
          <w:lang w:val="kpv-RU"/>
        </w:rPr>
        <w:t>Тайӧ Оланпасыс вынсялӧ 2019 вося тӧвшӧр тӧлысь            1 лунсянь</w:t>
      </w:r>
      <w:r>
        <w:rPr>
          <w:sz w:val="28"/>
          <w:szCs w:val="28"/>
          <w:lang w:val="kpv-RU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/>
      </w:pPr>
      <w:r>
        <w:rPr>
          <w:sz w:val="28"/>
          <w:szCs w:val="28"/>
          <w:lang w:val="kpv-RU"/>
        </w:rPr>
        <w:t>1 статьяса положениеясыс паськалӧны 2018 вося тӧвшӧр тӧлысь       1 лунсянь артмӧм инӧда йитӧдъяс вылӧ.</w:t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>
          <w:rFonts w:eastAsia="Times New Roman" w:cs="Times New Roman"/>
          <w:b w:val="false"/>
          <w:b w:val="false"/>
          <w:bCs w:val="false"/>
          <w:sz w:val="28"/>
          <w:szCs w:val="28"/>
          <w:highlight w:val="white"/>
          <w:lang w:val="kpv-RU" w:eastAsia="zh-CN" w:bidi="hi-IN"/>
        </w:rPr>
      </w:pPr>
      <w:r>
        <w:rPr>
          <w:rFonts w:eastAsia="Times New Roman" w:cs="Times New Roman"/>
          <w:b w:val="false"/>
          <w:bCs w:val="false"/>
          <w:sz w:val="28"/>
          <w:szCs w:val="28"/>
          <w:highlight w:val="white"/>
          <w:lang w:val="kpv-RU"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righ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360"/>
        <w:ind w:left="0" w:right="-141" w:hanging="0"/>
        <w:jc w:val="both"/>
        <w:rPr/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ab/>
        <w:t xml:space="preserve"> </w:t>
        <w:tab/>
        <w:t xml:space="preserve">   С.А. Гапликов</w:t>
      </w:r>
    </w:p>
    <w:p>
      <w:pPr>
        <w:pStyle w:val="Normal"/>
        <w:widowControl/>
        <w:bidi w:val="0"/>
        <w:spacing w:lineRule="auto" w:line="360"/>
        <w:ind w:left="0" w:right="-141" w:hanging="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360"/>
        <w:jc w:val="both"/>
        <w:outlineLvl w:val="0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360"/>
        <w:jc w:val="both"/>
        <w:outlineLvl w:val="0"/>
        <w:rPr/>
      </w:pPr>
      <w:r>
        <w:rPr>
          <w:sz w:val="28"/>
          <w:szCs w:val="28"/>
          <w:lang w:val="kpv-RU"/>
        </w:rPr>
        <w:t>2018 вося ӧшым тӧлысь 25 лун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9355" w:leader="none"/>
        </w:tabs>
        <w:bidi w:val="0"/>
        <w:spacing w:lineRule="auto" w:line="360" w:before="0" w:after="0"/>
        <w:ind w:left="0" w:right="0" w:hanging="0"/>
        <w:jc w:val="both"/>
        <w:outlineLvl w:val="0"/>
        <w:rPr/>
      </w:pPr>
      <w:r>
        <w:rPr>
          <w:rFonts w:eastAsia="Times New Roman" w:cs="Times New Roman"/>
          <w:sz w:val="28"/>
          <w:szCs w:val="28"/>
          <w:lang w:val="kpv-RU"/>
        </w:rPr>
        <w:t xml:space="preserve">121-РЗ № </w:t>
      </w:r>
    </w:p>
    <w:sectPr>
      <w:type w:val="nextPage"/>
      <w:pgSz w:w="11906" w:h="16838"/>
      <w:pgMar w:left="1418" w:right="1418" w:header="0" w:top="1134" w:footer="0" w:bottom="1134" w:gutter="0"/>
      <w:pgNumType w:start="0"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Style13"/>
    <w:qFormat/>
    <w:pPr/>
    <w:rPr/>
  </w:style>
  <w:style w:type="paragraph" w:styleId="9">
    <w:name w:val="Heading 9"/>
    <w:basedOn w:val="Normal"/>
    <w:qFormat/>
    <w:pPr>
      <w:keepNext w:val="true"/>
      <w:jc w:val="right"/>
      <w:outlineLvl w:val="8"/>
    </w:pPr>
    <w:rPr>
      <w:sz w:val="28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sz w:val="56"/>
      <w:szCs w:val="20"/>
      <w:lang w:eastAsia="ru-RU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91">
    <w:name w:val="Заголовок 9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>
    <w:name w:val="Название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Style18">
    <w:name w:val="Title"/>
    <w:basedOn w:val="Normal"/>
    <w:qFormat/>
    <w:pPr>
      <w:jc w:val="center"/>
    </w:pPr>
    <w:rPr>
      <w:sz w:val="28"/>
    </w:rPr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LibreOffice/6.1.4.2$Linux_x86 LibreOffice_project/9d0f32d1f0b509096fd65e0d4bec26ddd1938fd3</Application>
  <Pages>3</Pages>
  <Words>251</Words>
  <Characters>1607</Characters>
  <CharactersWithSpaces>1886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2018-03-01T06:54:00Z</dcterms:created>
  <dc:creator>Екатерина Викторовна Ивашова</dc:creator>
  <dc:description/>
  <dc:language>ru-RU</dc:language>
  <cp:lastModifiedBy>Екатерина  Хазова</cp:lastModifiedBy>
  <cp:lastPrinted>2019-01-30T18:00:22Z</cp:lastPrinted>
  <dcterms:modified xsi:type="dcterms:W3CDTF">2019-01-30T18:01:32Z</dcterms:modified>
  <cp:revision>79</cp:revision>
  <dc:subject/>
  <dc:title/>
</cp:coreProperties>
</file>