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header4.xml" ContentType="application/vnd.openxmlformats-officedocument.wordprocessingml.header+xml"/>
  <Override PartName="/word/header1.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numPr>
          <w:ilvl w:val="0"/>
          <w:numId w:val="0"/>
        </w:numPr>
        <w:tabs>
          <w:tab w:val="right" w:pos="9498" w:leader="none"/>
        </w:tabs>
        <w:bidi w:val="0"/>
        <w:spacing w:lineRule="auto" w:line="360" w:before="0" w:after="0"/>
        <w:ind w:left="0" w:right="0" w:firstLine="851"/>
        <w:jc w:val="center"/>
        <w:outlineLvl w:val="0"/>
        <w:rPr/>
      </w:pPr>
      <w:r>
        <w:rPr>
          <w:rFonts w:eastAsia="Times New Roman" w:cs="Times New Roman"/>
          <w:b/>
          <w:bCs/>
          <w:sz w:val="28"/>
          <w:szCs w:val="28"/>
          <w:lang w:val="kpv-RU" w:eastAsia="ru-RU"/>
        </w:rPr>
        <w:t>КОМИ РЕСПУБЛИКАЛӦН ОЛАНПАС</w:t>
      </w:r>
    </w:p>
    <w:p>
      <w:pPr>
        <w:pStyle w:val="Style13"/>
        <w:widowControl w:val="false"/>
        <w:tabs>
          <w:tab w:val="right" w:pos="9498" w:leader="none"/>
        </w:tabs>
        <w:spacing w:lineRule="auto" w:line="360" w:before="0" w:after="0"/>
        <w:jc w:val="center"/>
        <w:rPr>
          <w:rFonts w:cs="Times New Roman"/>
          <w:b/>
          <w:b/>
          <w:bCs/>
          <w:sz w:val="28"/>
          <w:szCs w:val="28"/>
          <w:lang w:val="kpv-RU"/>
        </w:rPr>
      </w:pPr>
      <w:r>
        <w:rPr>
          <w:rFonts w:cs="Times New Roman"/>
          <w:b/>
          <w:bCs/>
          <w:sz w:val="28"/>
          <w:szCs w:val="28"/>
          <w:lang w:val="kpv-RU"/>
        </w:rPr>
      </w:r>
    </w:p>
    <w:p>
      <w:pPr>
        <w:pStyle w:val="Style13"/>
        <w:widowControl w:val="false"/>
        <w:tabs>
          <w:tab w:val="right" w:pos="9498" w:leader="none"/>
        </w:tabs>
        <w:spacing w:lineRule="auto" w:line="360" w:before="0" w:after="0"/>
        <w:jc w:val="center"/>
        <w:rPr/>
      </w:pPr>
      <w:r>
        <w:rPr>
          <w:rFonts w:cs="Times New Roman"/>
          <w:b/>
          <w:bCs/>
          <w:sz w:val="28"/>
          <w:szCs w:val="28"/>
          <w:lang w:val="kpv-RU"/>
        </w:rPr>
        <w:t>“</w:t>
      </w:r>
      <w:r>
        <w:rPr>
          <w:rFonts w:cs="Times New Roman"/>
          <w:b/>
          <w:bCs/>
          <w:sz w:val="28"/>
          <w:szCs w:val="28"/>
          <w:lang w:val="kpv-RU"/>
        </w:rPr>
        <w:t xml:space="preserve">Сыктывкар” кар кытшса муниципальнӧй юкӧн да “Сыктывдін” муниципальнӧй районса муниципальнӧй юкӧн костын мудоръяс вежсьӧм йылысь да такӧд йитӧдын Коми Республикаса </w:t>
      </w:r>
    </w:p>
    <w:p>
      <w:pPr>
        <w:pStyle w:val="Style13"/>
        <w:widowControl w:val="false"/>
        <w:tabs>
          <w:tab w:val="right" w:pos="9498" w:leader="none"/>
        </w:tabs>
        <w:spacing w:lineRule="auto" w:line="360" w:before="0" w:after="0"/>
        <w:jc w:val="center"/>
        <w:rPr/>
      </w:pPr>
      <w:r>
        <w:rPr>
          <w:rFonts w:cs="Times New Roman"/>
          <w:b/>
          <w:bCs/>
          <w:sz w:val="28"/>
          <w:szCs w:val="28"/>
          <w:lang w:val="kpv-RU"/>
        </w:rPr>
        <w:t>ӧткымын оланпасӧ вежсьӧмъяс пыртӧм йылысь</w:t>
      </w:r>
    </w:p>
    <w:p>
      <w:pPr>
        <w:pStyle w:val="Normal"/>
        <w:widowControl w:val="false"/>
        <w:tabs>
          <w:tab w:val="right" w:pos="9498" w:leader="none"/>
        </w:tabs>
        <w:spacing w:lineRule="auto" w:line="360"/>
        <w:jc w:val="center"/>
        <w:rPr>
          <w:b/>
          <w:b/>
          <w:sz w:val="28"/>
          <w:szCs w:val="28"/>
          <w:lang w:val="kpv-RU"/>
        </w:rPr>
      </w:pPr>
      <w:r>
        <w:rPr>
          <w:b/>
          <w:sz w:val="28"/>
          <w:szCs w:val="28"/>
          <w:lang w:val="kpv-RU"/>
        </w:rPr>
      </w:r>
    </w:p>
    <w:p>
      <w:pPr>
        <w:pStyle w:val="Style13"/>
        <w:widowControl w:val="false"/>
        <w:spacing w:lineRule="auto" w:line="360" w:before="0" w:after="0"/>
        <w:jc w:val="both"/>
        <w:rPr>
          <w:rFonts w:cs="Times New Roman"/>
          <w:sz w:val="28"/>
          <w:szCs w:val="28"/>
          <w:lang w:val="kpv-RU"/>
        </w:rPr>
      </w:pPr>
      <w:r>
        <w:rPr>
          <w:rFonts w:cs="Times New Roman"/>
          <w:sz w:val="28"/>
          <w:szCs w:val="28"/>
          <w:lang w:val="kpv-RU"/>
        </w:rPr>
        <w:t>Примитӧма Коми Республикаса</w:t>
      </w:r>
    </w:p>
    <w:p>
      <w:pPr>
        <w:pStyle w:val="Style13"/>
        <w:widowControl w:val="false"/>
        <w:spacing w:lineRule="auto" w:line="360" w:before="0" w:after="0"/>
        <w:jc w:val="both"/>
        <w:rPr/>
      </w:pPr>
      <w:r>
        <w:rPr>
          <w:rFonts w:cs="Times New Roman"/>
          <w:sz w:val="28"/>
          <w:szCs w:val="28"/>
          <w:lang w:val="kpv-RU"/>
        </w:rPr>
        <w:t xml:space="preserve">Каналан Сӧветӧн </w:t>
        <w:tab/>
        <w:tab/>
        <w:tab/>
        <w:tab/>
        <w:t xml:space="preserve"> 2018 вося косму тӧлысь 19 лунӧ</w:t>
      </w:r>
    </w:p>
    <w:p>
      <w:pPr>
        <w:pStyle w:val="Style13"/>
        <w:widowControl w:val="false"/>
        <w:spacing w:lineRule="auto" w:line="360" w:before="0" w:after="0"/>
        <w:jc w:val="both"/>
        <w:rPr>
          <w:rFonts w:cs="Times New Roman"/>
          <w:sz w:val="28"/>
          <w:szCs w:val="28"/>
          <w:lang w:val="kpv-RU"/>
        </w:rPr>
      </w:pPr>
      <w:r>
        <w:rPr>
          <w:rFonts w:cs="Times New Roman"/>
          <w:sz w:val="28"/>
          <w:szCs w:val="28"/>
          <w:lang w:val="kpv-RU"/>
        </w:rPr>
      </w:r>
    </w:p>
    <w:p>
      <w:pPr>
        <w:pStyle w:val="Style13"/>
        <w:widowControl w:val="false"/>
        <w:tabs>
          <w:tab w:val="left" w:pos="1740" w:leader="none"/>
          <w:tab w:val="left" w:pos="2895" w:leader="none"/>
        </w:tabs>
        <w:suppressAutoHyphens w:val="true"/>
        <w:bidi w:val="0"/>
        <w:spacing w:lineRule="auto" w:line="360" w:before="0" w:after="0"/>
        <w:ind w:left="0" w:right="0" w:firstLine="850"/>
        <w:jc w:val="both"/>
        <w:rPr/>
      </w:pPr>
      <w:r>
        <w:rPr>
          <w:rFonts w:cs="Times New Roman"/>
          <w:sz w:val="28"/>
          <w:szCs w:val="28"/>
          <w:lang w:val="kpv-RU" w:eastAsia="ru-RU"/>
        </w:rPr>
        <w:t xml:space="preserve">Тайӧ Оланпасӧн “Россия Федерацияын меставывса асвеськӧдлӧм котыртан ӧтувъя принципъяс йылысь” Федеральнӧй оланпас подув вылын, </w:t>
      </w:r>
      <w:r>
        <w:rPr>
          <w:rStyle w:val="Style11"/>
          <w:rFonts w:cs="Times New Roman"/>
          <w:b w:val="false"/>
          <w:bCs w:val="false"/>
          <w:sz w:val="28"/>
          <w:szCs w:val="28"/>
          <w:lang w:val="kpv-RU" w:eastAsia="ru-RU" w:bidi="hi-IN"/>
        </w:rPr>
        <w:t>“</w:t>
      </w:r>
      <w:r>
        <w:rPr>
          <w:rFonts w:cs="Times New Roman"/>
          <w:sz w:val="28"/>
          <w:szCs w:val="28"/>
          <w:lang w:val="kpv-RU" w:eastAsia="ru-RU"/>
        </w:rPr>
        <w:t>К</w:t>
      </w:r>
      <w:r>
        <w:rPr>
          <w:rFonts w:cs="Times New Roman"/>
          <w:b w:val="false"/>
          <w:bCs w:val="false"/>
          <w:sz w:val="28"/>
          <w:szCs w:val="28"/>
          <w:lang w:val="kpv-RU" w:eastAsia="ru-RU"/>
        </w:rPr>
        <w:t>оми Республикаын А</w:t>
      </w:r>
      <w:r>
        <w:rPr>
          <w:rFonts w:cs="Times New Roman"/>
          <w:sz w:val="28"/>
          <w:szCs w:val="28"/>
          <w:lang w:val="kpv-RU" w:eastAsia="ru-RU"/>
        </w:rPr>
        <w:t xml:space="preserve">дминистративно-территориальнӧй да </w:t>
      </w:r>
      <w:r>
        <w:rPr>
          <w:rFonts w:cs="Times New Roman"/>
          <w:b w:val="false"/>
          <w:bCs w:val="false"/>
          <w:sz w:val="28"/>
          <w:szCs w:val="28"/>
          <w:lang w:val="kpv-RU" w:eastAsia="ru-RU"/>
        </w:rPr>
        <w:t>муниципальнӧй тэчасног юалӧмъяс решитан пӧрадок йылысь, географическӧй да мукӧд объект ним йылысь</w:t>
      </w:r>
      <w:r>
        <w:rPr>
          <w:rFonts w:cs="Times New Roman"/>
          <w:sz w:val="28"/>
          <w:szCs w:val="28"/>
          <w:lang w:val="kpv-RU" w:eastAsia="ru-RU"/>
        </w:rPr>
        <w:t xml:space="preserve">” Коми Республикаса Оланпас, </w:t>
      </w:r>
      <w:r>
        <w:rPr>
          <w:rStyle w:val="Style11"/>
          <w:rFonts w:cs="Times New Roman"/>
          <w:b w:val="false"/>
          <w:bCs w:val="false"/>
          <w:sz w:val="28"/>
          <w:szCs w:val="28"/>
          <w:lang w:val="kpv-RU" w:eastAsia="ru-RU" w:bidi="hi-IN"/>
        </w:rPr>
        <w:t>“</w:t>
      </w:r>
      <w:r>
        <w:rPr>
          <w:rFonts w:cs="Times New Roman"/>
          <w:b w:val="false"/>
          <w:bCs w:val="false"/>
          <w:sz w:val="28"/>
          <w:szCs w:val="28"/>
          <w:lang w:val="kpv-RU" w:eastAsia="ru-RU"/>
        </w:rPr>
        <w:t>Сыктывкар” кар кытшлӧн муниципальнӧй юкӧнса</w:t>
      </w:r>
      <w:r>
        <w:rPr>
          <w:rFonts w:cs="Times New Roman"/>
          <w:sz w:val="28"/>
          <w:szCs w:val="28"/>
          <w:lang w:val="kpv-RU" w:eastAsia="ru-RU"/>
        </w:rPr>
        <w:t xml:space="preserve"> сӧветлӧн водзмӧстчӧм серти, </w:t>
      </w:r>
      <w:r>
        <w:rPr>
          <w:rStyle w:val="Style11"/>
          <w:rFonts w:cs="Times New Roman"/>
          <w:b w:val="false"/>
          <w:bCs w:val="false"/>
          <w:sz w:val="28"/>
          <w:szCs w:val="28"/>
          <w:lang w:val="kpv-RU" w:eastAsia="ru-RU" w:bidi="hi-IN"/>
        </w:rPr>
        <w:t>“</w:t>
      </w:r>
      <w:r>
        <w:rPr>
          <w:rFonts w:cs="Times New Roman"/>
          <w:sz w:val="28"/>
          <w:szCs w:val="28"/>
          <w:lang w:val="kpv-RU" w:eastAsia="ru-RU"/>
        </w:rPr>
        <w:t xml:space="preserve">Выльгорт” сикт овмӧдчӧминлӧн муниципальнӧй юкӧнса, </w:t>
      </w:r>
      <w:r>
        <w:rPr>
          <w:rStyle w:val="Style11"/>
          <w:rFonts w:cs="Times New Roman"/>
          <w:b w:val="false"/>
          <w:bCs w:val="false"/>
          <w:sz w:val="28"/>
          <w:szCs w:val="28"/>
          <w:lang w:val="kpv-RU" w:eastAsia="ru-RU" w:bidi="hi-IN"/>
        </w:rPr>
        <w:t>“</w:t>
      </w:r>
      <w:r>
        <w:rPr>
          <w:rFonts w:cs="Times New Roman"/>
          <w:sz w:val="28"/>
          <w:szCs w:val="28"/>
          <w:lang w:val="kpv-RU" w:eastAsia="ru-RU"/>
        </w:rPr>
        <w:t xml:space="preserve">Зеленеч” сикт овмӧдчӧминлӧн муниципальнӧй юкӧнса, </w:t>
      </w:r>
      <w:r>
        <w:rPr>
          <w:rStyle w:val="Style11"/>
          <w:rFonts w:cs="Times New Roman"/>
          <w:b w:val="false"/>
          <w:bCs w:val="false"/>
          <w:sz w:val="28"/>
          <w:szCs w:val="28"/>
          <w:lang w:val="kpv-RU" w:eastAsia="ru-RU" w:bidi="hi-IN"/>
        </w:rPr>
        <w:t>“</w:t>
      </w:r>
      <w:r>
        <w:rPr>
          <w:rFonts w:cs="Times New Roman"/>
          <w:sz w:val="28"/>
          <w:szCs w:val="28"/>
          <w:lang w:val="kpv-RU" w:eastAsia="ru-RU"/>
        </w:rPr>
        <w:t>Сыктывкар”</w:t>
      </w:r>
      <w:r>
        <w:rPr>
          <w:rFonts w:cs="Times New Roman"/>
          <w:b/>
          <w:bCs/>
          <w:sz w:val="28"/>
          <w:szCs w:val="28"/>
          <w:lang w:val="kpv-RU" w:eastAsia="ru-RU"/>
        </w:rPr>
        <w:t xml:space="preserve"> </w:t>
      </w:r>
      <w:r>
        <w:rPr>
          <w:rFonts w:cs="Times New Roman"/>
          <w:b w:val="false"/>
          <w:bCs w:val="false"/>
          <w:sz w:val="28"/>
          <w:szCs w:val="28"/>
          <w:lang w:val="kpv-RU" w:eastAsia="ru-RU"/>
        </w:rPr>
        <w:t>кар кытшлӧн муниципальнӧй юкӧнса</w:t>
      </w:r>
      <w:r>
        <w:rPr>
          <w:rFonts w:cs="Times New Roman"/>
          <w:b/>
          <w:bCs/>
          <w:sz w:val="28"/>
          <w:szCs w:val="28"/>
          <w:lang w:val="kpv-RU" w:eastAsia="ru-RU"/>
        </w:rPr>
        <w:t xml:space="preserve"> </w:t>
      </w:r>
      <w:r>
        <w:rPr>
          <w:rFonts w:cs="Times New Roman"/>
          <w:sz w:val="28"/>
          <w:szCs w:val="28"/>
          <w:lang w:val="kpv-RU" w:eastAsia="ru-RU"/>
        </w:rPr>
        <w:t xml:space="preserve">олысьяслӧн сӧгласлун серти, кутшӧмӧс петкӧдлӧма муниципальнӧй юкӧнъяс пиысь быдӧнлӧн бӧрйӧм органӧн, а сідзжӧ </w:t>
      </w:r>
      <w:r>
        <w:rPr>
          <w:rStyle w:val="Style11"/>
          <w:rFonts w:cs="Times New Roman"/>
          <w:b w:val="false"/>
          <w:bCs w:val="false"/>
          <w:sz w:val="28"/>
          <w:szCs w:val="28"/>
          <w:lang w:val="kpv-RU" w:eastAsia="ru-RU" w:bidi="hi-IN"/>
        </w:rPr>
        <w:t>“</w:t>
      </w:r>
      <w:r>
        <w:rPr>
          <w:rFonts w:cs="Times New Roman"/>
          <w:sz w:val="28"/>
          <w:szCs w:val="28"/>
          <w:lang w:val="kpv-RU" w:eastAsia="ru-RU"/>
        </w:rPr>
        <w:t xml:space="preserve">Сыктывдін” </w:t>
      </w:r>
      <w:r>
        <w:rPr>
          <w:rFonts w:cs="Times New Roman"/>
          <w:b w:val="false"/>
          <w:bCs w:val="false"/>
          <w:sz w:val="28"/>
          <w:szCs w:val="28"/>
          <w:lang w:val="kpv-RU" w:eastAsia="ru-RU"/>
        </w:rPr>
        <w:t xml:space="preserve">муниципальнӧй районса муниципальнӧй юкӧнын олысьяслысь видзӧдлас тӧд вылӧ босьтӧмӧн, кутшӧмӧс </w:t>
      </w:r>
      <w:r>
        <w:rPr>
          <w:rFonts w:eastAsia="Times New Roman" w:cs="Times New Roman"/>
          <w:b w:val="false"/>
          <w:bCs w:val="false"/>
          <w:sz w:val="28"/>
          <w:szCs w:val="28"/>
          <w:lang w:val="kpv-RU" w:eastAsia="ru-RU"/>
        </w:rPr>
        <w:t xml:space="preserve">петкӧдлӧма индӧм муниципальнӧй юкӧнъяслӧн бӧрйӧм органӧн, </w:t>
      </w:r>
      <w:r>
        <w:rPr>
          <w:rFonts w:cs="Times New Roman"/>
          <w:b w:val="false"/>
          <w:bCs w:val="false"/>
          <w:sz w:val="28"/>
          <w:szCs w:val="28"/>
          <w:lang w:val="kpv-RU" w:eastAsia="ru-RU"/>
        </w:rPr>
        <w:t xml:space="preserve">вежсьӧ </w:t>
      </w:r>
      <w:r>
        <w:rPr>
          <w:rStyle w:val="Style11"/>
          <w:rFonts w:cs="Times New Roman"/>
          <w:b w:val="false"/>
          <w:bCs w:val="false"/>
          <w:sz w:val="28"/>
          <w:szCs w:val="28"/>
          <w:lang w:val="kpv-RU" w:eastAsia="ru-RU" w:bidi="hi-IN"/>
        </w:rPr>
        <w:t>“</w:t>
      </w:r>
      <w:r>
        <w:rPr>
          <w:rFonts w:cs="Times New Roman"/>
          <w:b w:val="false"/>
          <w:bCs w:val="false"/>
          <w:sz w:val="28"/>
          <w:szCs w:val="28"/>
          <w:lang w:val="kpv-RU" w:eastAsia="ru-RU"/>
        </w:rPr>
        <w:t xml:space="preserve">Сыктывкар” кар кытшлӧн муниципальнӧй юкӧн да </w:t>
      </w:r>
      <w:r>
        <w:rPr>
          <w:rStyle w:val="Style11"/>
          <w:rFonts w:cs="Times New Roman"/>
          <w:b w:val="false"/>
          <w:bCs w:val="false"/>
          <w:sz w:val="28"/>
          <w:szCs w:val="28"/>
          <w:lang w:val="kpv-RU" w:eastAsia="ru-RU" w:bidi="hi-IN"/>
        </w:rPr>
        <w:t>“</w:t>
      </w:r>
      <w:r>
        <w:rPr>
          <w:rFonts w:cs="Times New Roman"/>
          <w:b w:val="false"/>
          <w:bCs w:val="false"/>
          <w:sz w:val="28"/>
          <w:szCs w:val="28"/>
          <w:lang w:val="kpv-RU" w:eastAsia="ru-RU"/>
        </w:rPr>
        <w:t xml:space="preserve">Сыктывдін” муниципальнӧй районса муниципальнӧй юкӧн костын мудор </w:t>
      </w:r>
      <w:r>
        <w:rPr>
          <w:rFonts w:eastAsia="Calibri" w:cs="Times New Roman"/>
          <w:b w:val="false"/>
          <w:bCs w:val="false"/>
          <w:color w:val="00000A"/>
          <w:sz w:val="28"/>
          <w:szCs w:val="28"/>
          <w:shd w:fill="FFFFFF" w:val="clear"/>
          <w:lang w:val="kpv-RU" w:eastAsia="zh-CN" w:bidi="ar-SA"/>
        </w:rPr>
        <w:t>да такӧд йитӧдын пыртӧны вежсьӧмъяс Коми Республикаса ӧткымын оланпасӧ.</w:t>
      </w:r>
    </w:p>
    <w:p>
      <w:pPr>
        <w:pStyle w:val="Style13"/>
        <w:widowControl w:val="false"/>
        <w:tabs>
          <w:tab w:val="left" w:pos="1740" w:leader="none"/>
          <w:tab w:val="left" w:pos="2895" w:leader="none"/>
        </w:tabs>
        <w:suppressAutoHyphens w:val="true"/>
        <w:bidi w:val="0"/>
        <w:spacing w:lineRule="auto" w:line="360" w:before="0" w:after="0"/>
        <w:ind w:left="0" w:right="0" w:firstLine="850"/>
        <w:jc w:val="both"/>
        <w:rPr>
          <w:rFonts w:eastAsia="Calibri" w:cs="Times New Roman"/>
          <w:b/>
          <w:b/>
          <w:bCs/>
          <w:color w:val="00000A"/>
          <w:sz w:val="28"/>
          <w:szCs w:val="28"/>
          <w:highlight w:val="white"/>
          <w:lang w:val="kpv-RU" w:eastAsia="zh-CN" w:bidi="ar-SA"/>
        </w:rPr>
      </w:pPr>
      <w:r>
        <w:rPr>
          <w:rFonts w:eastAsia="Calibri" w:cs="Times New Roman"/>
          <w:b/>
          <w:bCs/>
          <w:color w:val="00000A"/>
          <w:sz w:val="28"/>
          <w:szCs w:val="28"/>
          <w:highlight w:val="white"/>
          <w:lang w:val="kpv-RU" w:eastAsia="zh-CN" w:bidi="ar-SA"/>
        </w:rPr>
      </w:r>
    </w:p>
    <w:p>
      <w:pPr>
        <w:pStyle w:val="Style13"/>
        <w:widowControl w:val="false"/>
        <w:tabs>
          <w:tab w:val="left" w:pos="1740" w:leader="none"/>
          <w:tab w:val="left" w:pos="2895" w:leader="none"/>
        </w:tabs>
        <w:suppressAutoHyphens w:val="true"/>
        <w:bidi w:val="0"/>
        <w:spacing w:lineRule="auto" w:line="360" w:before="0" w:after="0"/>
        <w:ind w:left="0" w:right="0" w:firstLine="850"/>
        <w:jc w:val="both"/>
        <w:rPr>
          <w:rFonts w:eastAsia="Calibri" w:cs="Times New Roman"/>
          <w:b/>
          <w:b/>
          <w:bCs/>
          <w:color w:val="00000A"/>
          <w:sz w:val="28"/>
          <w:szCs w:val="28"/>
          <w:highlight w:val="white"/>
          <w:lang w:val="kpv-RU" w:eastAsia="zh-CN" w:bidi="ar-SA"/>
        </w:rPr>
      </w:pPr>
      <w:r>
        <w:rPr/>
      </w:r>
    </w:p>
    <w:p>
      <w:pPr>
        <w:pStyle w:val="Style13"/>
        <w:widowControl w:val="false"/>
        <w:tabs>
          <w:tab w:val="left" w:pos="1740" w:leader="none"/>
          <w:tab w:val="left" w:pos="2895" w:leader="none"/>
        </w:tabs>
        <w:suppressAutoHyphens w:val="true"/>
        <w:bidi w:val="0"/>
        <w:spacing w:lineRule="auto" w:line="360" w:before="0" w:after="0"/>
        <w:ind w:left="0" w:right="0" w:firstLine="850"/>
        <w:jc w:val="both"/>
        <w:rPr/>
      </w:pPr>
      <w:r>
        <w:rPr>
          <w:rFonts w:eastAsia="Calibri" w:cs="Times New Roman"/>
          <w:b/>
          <w:bCs/>
          <w:color w:val="00000A"/>
          <w:sz w:val="28"/>
          <w:szCs w:val="28"/>
          <w:shd w:fill="FFFFFF" w:val="clear"/>
          <w:lang w:val="kpv-RU" w:eastAsia="zh-CN" w:bidi="ar-SA"/>
        </w:rPr>
        <w:t>1 статья</w:t>
      </w:r>
    </w:p>
    <w:p>
      <w:pPr>
        <w:pStyle w:val="Style13"/>
        <w:widowControl w:val="false"/>
        <w:tabs>
          <w:tab w:val="left" w:pos="1740" w:leader="none"/>
          <w:tab w:val="left" w:pos="2895" w:leader="none"/>
        </w:tabs>
        <w:suppressAutoHyphens w:val="true"/>
        <w:bidi w:val="0"/>
        <w:spacing w:lineRule="auto" w:line="360" w:before="0" w:after="0"/>
        <w:ind w:left="0" w:right="0" w:firstLine="850"/>
        <w:jc w:val="both"/>
        <w:rPr/>
      </w:pPr>
      <w:r>
        <w:rPr>
          <w:rFonts w:eastAsia="Times New Roman" w:cs="Times New Roman"/>
          <w:b w:val="false"/>
          <w:bCs w:val="false"/>
          <w:color w:val="00000A"/>
          <w:sz w:val="28"/>
          <w:szCs w:val="28"/>
          <w:highlight w:val="white"/>
          <w:lang w:val="kpv-RU" w:eastAsia="ru-RU" w:bidi="ar-SA"/>
        </w:rPr>
        <w:t xml:space="preserve">1. Вежны “Сыктывкар” кар кытшса муниципальнӧй юкӧн да </w:t>
      </w:r>
      <w:r>
        <w:rPr>
          <w:rStyle w:val="Style11"/>
          <w:rFonts w:eastAsia="Times New Roman" w:cs="Times New Roman"/>
          <w:b w:val="false"/>
          <w:bCs w:val="false"/>
          <w:color w:val="00000A"/>
          <w:sz w:val="28"/>
          <w:szCs w:val="28"/>
          <w:highlight w:val="white"/>
          <w:lang w:val="kpv-RU" w:eastAsia="ru-RU" w:bidi="hi-IN"/>
        </w:rPr>
        <w:t>“</w:t>
      </w:r>
      <w:r>
        <w:rPr>
          <w:rFonts w:eastAsia="Times New Roman" w:cs="Times New Roman"/>
          <w:b w:val="false"/>
          <w:bCs w:val="false"/>
          <w:color w:val="00000A"/>
          <w:sz w:val="28"/>
          <w:szCs w:val="28"/>
          <w:highlight w:val="white"/>
          <w:lang w:val="kpv-RU" w:eastAsia="ru-RU" w:bidi="ar-SA"/>
        </w:rPr>
        <w:t xml:space="preserve">Сыктывдін” муниципальнӧй районса муниципальнӧй юкӧн костын мудоръяссӧ, мый вӧсна оз вежсьы олан пунктъяс лыддьӧг, кутшӧмъясӧс индӧма </w:t>
      </w:r>
      <w:r>
        <w:rPr>
          <w:rStyle w:val="Style11"/>
          <w:rFonts w:eastAsia="Times New Roman" w:cs="Times New Roman"/>
          <w:b w:val="false"/>
          <w:bCs w:val="false"/>
          <w:color w:val="00000A"/>
          <w:sz w:val="28"/>
          <w:szCs w:val="28"/>
          <w:highlight w:val="white"/>
          <w:lang w:val="kpv-RU" w:eastAsia="ru-RU" w:bidi="hi-IN"/>
        </w:rPr>
        <w:t>“</w:t>
      </w:r>
      <w:r>
        <w:rPr>
          <w:rFonts w:eastAsia="Times New Roman" w:cs="Times New Roman"/>
          <w:b w:val="false"/>
          <w:bCs w:val="false"/>
          <w:color w:val="00000A"/>
          <w:sz w:val="28"/>
          <w:szCs w:val="28"/>
          <w:highlight w:val="white"/>
          <w:lang w:val="kpv-RU" w:eastAsia="ru-RU" w:bidi="ar-SA"/>
        </w:rPr>
        <w:t>Коми Республикаын меставывса асвеськӧдлӧмсӧ мутас серти котыртӧм йылысь” Коми Республикаса Оланпаслӧн 23 статьяса 1 юкӧнын, 93 статьяса 1 юкӧнын, 94 статьяса 1 юкӧнын, “Сыктывкар” кар кытшса муниципальнӧй юкӧн мутасӧ:</w:t>
      </w:r>
    </w:p>
    <w:p>
      <w:pPr>
        <w:pStyle w:val="Style13"/>
        <w:widowControl w:val="false"/>
        <w:tabs>
          <w:tab w:val="left" w:pos="1740" w:leader="none"/>
          <w:tab w:val="left" w:pos="2895" w:leader="none"/>
        </w:tabs>
        <w:suppressAutoHyphens w:val="true"/>
        <w:bidi w:val="0"/>
        <w:spacing w:lineRule="auto" w:line="360" w:before="0" w:after="0"/>
        <w:ind w:left="0" w:right="0" w:firstLine="850"/>
        <w:jc w:val="both"/>
        <w:rPr/>
      </w:pPr>
      <w:r>
        <w:rPr>
          <w:rFonts w:eastAsia="Times New Roman" w:cs="Times New Roman"/>
          <w:b w:val="false"/>
          <w:bCs w:val="false"/>
          <w:color w:val="00000A"/>
          <w:sz w:val="28"/>
          <w:szCs w:val="28"/>
          <w:highlight w:val="white"/>
          <w:lang w:val="kpv-RU" w:eastAsia="ru-RU" w:bidi="ar-SA"/>
        </w:rPr>
        <w:t xml:space="preserve">1) Вылыс Мыртыю сикт кодь посёлок мутас, Сыктывкарса </w:t>
      </w:r>
      <w:r>
        <w:rPr>
          <w:rFonts w:eastAsia="Times New Roman" w:cs="Times New Roman;Times New Roman" w:ascii="Times New Roman;Times New Roman" w:hAnsi="Times New Roman;Times New Roman"/>
          <w:b w:val="false"/>
          <w:bCs w:val="false"/>
          <w:color w:val="00000A"/>
          <w:sz w:val="28"/>
          <w:szCs w:val="28"/>
          <w:highlight w:val="white"/>
          <w:lang w:val="kpv-RU" w:eastAsia="ru-RU" w:bidi="ar-SA"/>
        </w:rPr>
        <w:t xml:space="preserve">Вöрпаркдор улич гӧгӧрын мутас пыртӧмӧн, кутшӧмъяс пырӧны </w:t>
      </w:r>
      <w:r>
        <w:rPr>
          <w:rStyle w:val="Style11"/>
          <w:rFonts w:eastAsia="Times New Roman" w:cs="Times New Roman"/>
          <w:b w:val="false"/>
          <w:bCs w:val="false"/>
          <w:color w:val="00000A"/>
          <w:sz w:val="28"/>
          <w:szCs w:val="28"/>
          <w:highlight w:val="white"/>
          <w:lang w:val="kpv-RU" w:eastAsia="ru-RU" w:bidi="hi-IN"/>
        </w:rPr>
        <w:t>“</w:t>
      </w:r>
      <w:r>
        <w:rPr>
          <w:rFonts w:eastAsia="Times New Roman" w:cs="Times New Roman;Times New Roman" w:ascii="Times New Roman;Times New Roman" w:hAnsi="Times New Roman;Times New Roman"/>
          <w:b w:val="false"/>
          <w:bCs w:val="false"/>
          <w:color w:val="00000A"/>
          <w:sz w:val="28"/>
          <w:szCs w:val="28"/>
          <w:highlight w:val="white"/>
          <w:lang w:val="kpv-RU" w:eastAsia="ru-RU" w:bidi="ar-SA"/>
        </w:rPr>
        <w:t>Выльгорт” сикт овмӧдчӧминлӧн</w:t>
      </w:r>
      <w:r>
        <w:rPr>
          <w:rFonts w:eastAsia="Times New Roman" w:cs="Times New Roman" w:ascii="Times New Roman;Times New Roman" w:hAnsi="Times New Roman;Times New Roman"/>
          <w:b w:val="false"/>
          <w:bCs w:val="false"/>
          <w:color w:val="00000A"/>
          <w:sz w:val="28"/>
          <w:szCs w:val="28"/>
          <w:highlight w:val="white"/>
          <w:lang w:val="kpv-RU" w:eastAsia="ru-RU" w:bidi="ar-SA"/>
        </w:rPr>
        <w:t xml:space="preserve"> муниципальнӧй юкӧн мутасӧ, кутшӧмӧс пыртӧма </w:t>
      </w:r>
      <w:r>
        <w:rPr>
          <w:rStyle w:val="Style11"/>
          <w:rFonts w:eastAsia="Times New Roman" w:cs="Times New Roman"/>
          <w:b w:val="false"/>
          <w:bCs w:val="false"/>
          <w:color w:val="00000A"/>
          <w:sz w:val="28"/>
          <w:szCs w:val="28"/>
          <w:highlight w:val="white"/>
          <w:lang w:val="kpv-RU" w:eastAsia="ru-RU" w:bidi="hi-IN"/>
        </w:rPr>
        <w:t>“</w:t>
      </w:r>
      <w:r>
        <w:rPr>
          <w:rFonts w:eastAsia="Times New Roman" w:cs="Times New Roman" w:ascii="Times New Roman;Times New Roman" w:hAnsi="Times New Roman;Times New Roman"/>
          <w:b w:val="false"/>
          <w:bCs w:val="false"/>
          <w:color w:val="00000A"/>
          <w:sz w:val="28"/>
          <w:szCs w:val="28"/>
          <w:highlight w:val="white"/>
          <w:lang w:val="kpv-RU" w:eastAsia="ru-RU" w:bidi="ar-SA"/>
        </w:rPr>
        <w:t>Сыктывдін” муниципальнӧй районса муниципальнӧй юкӧнӧ;</w:t>
      </w:r>
    </w:p>
    <w:p>
      <w:pPr>
        <w:pStyle w:val="Style13"/>
        <w:widowControl w:val="false"/>
        <w:tabs>
          <w:tab w:val="left" w:pos="1740" w:leader="none"/>
          <w:tab w:val="left" w:pos="2895" w:leader="none"/>
        </w:tabs>
        <w:suppressAutoHyphens w:val="true"/>
        <w:bidi w:val="0"/>
        <w:spacing w:lineRule="auto" w:line="360" w:before="0" w:after="0"/>
        <w:ind w:left="0" w:right="0" w:firstLine="850"/>
        <w:jc w:val="both"/>
        <w:rPr/>
      </w:pPr>
      <w:r>
        <w:rPr>
          <w:rFonts w:eastAsia="Times New Roman" w:cs="Times New Roman" w:ascii="Times New Roman;Times New Roman" w:hAnsi="Times New Roman;Times New Roman"/>
          <w:b w:val="false"/>
          <w:bCs w:val="false"/>
          <w:color w:val="00000A"/>
          <w:sz w:val="28"/>
          <w:szCs w:val="28"/>
          <w:highlight w:val="white"/>
          <w:lang w:val="kpv-RU" w:eastAsia="ru-RU" w:bidi="ar-SA"/>
        </w:rPr>
        <w:t xml:space="preserve">2) Койты кӧрт туй станция гӧгӧрын мутас, кутшӧм пырӧ </w:t>
      </w:r>
      <w:r>
        <w:rPr>
          <w:rStyle w:val="Style11"/>
          <w:rFonts w:eastAsia="Times New Roman" w:cs="Times New Roman"/>
          <w:b w:val="false"/>
          <w:bCs w:val="false"/>
          <w:color w:val="00000A"/>
          <w:sz w:val="28"/>
          <w:szCs w:val="28"/>
          <w:highlight w:val="white"/>
          <w:lang w:val="kpv-RU" w:eastAsia="ru-RU" w:bidi="hi-IN"/>
        </w:rPr>
        <w:t>“</w:t>
      </w:r>
      <w:r>
        <w:rPr>
          <w:rFonts w:eastAsia="Times New Roman" w:cs="Times New Roman" w:ascii="Times New Roman;Times New Roman" w:hAnsi="Times New Roman;Times New Roman"/>
          <w:b w:val="false"/>
          <w:bCs w:val="false"/>
          <w:color w:val="00000A"/>
          <w:sz w:val="28"/>
          <w:szCs w:val="28"/>
          <w:highlight w:val="white"/>
          <w:lang w:val="kpv-RU" w:eastAsia="ru-RU" w:bidi="ar-SA"/>
        </w:rPr>
        <w:t xml:space="preserve">Зеленеч” сикт овмӧдчӧминса муниципальнӧй юкӧн мутасӧ, кутшӧмӧс пыртӧма </w:t>
      </w:r>
      <w:r>
        <w:rPr>
          <w:rStyle w:val="Style11"/>
          <w:rFonts w:eastAsia="Times New Roman" w:cs="Times New Roman"/>
          <w:b w:val="false"/>
          <w:bCs w:val="false"/>
          <w:color w:val="00000A"/>
          <w:sz w:val="28"/>
          <w:szCs w:val="28"/>
          <w:highlight w:val="white"/>
          <w:lang w:val="kpv-RU" w:eastAsia="ru-RU" w:bidi="hi-IN"/>
        </w:rPr>
        <w:t>“</w:t>
      </w:r>
      <w:r>
        <w:rPr>
          <w:rFonts w:eastAsia="Times New Roman" w:cs="Times New Roman" w:ascii="Times New Roman;Times New Roman" w:hAnsi="Times New Roman;Times New Roman"/>
          <w:b w:val="false"/>
          <w:bCs w:val="false"/>
          <w:color w:val="00000A"/>
          <w:sz w:val="28"/>
          <w:szCs w:val="28"/>
          <w:highlight w:val="white"/>
          <w:lang w:val="kpv-RU" w:eastAsia="ru-RU" w:bidi="ar-SA"/>
        </w:rPr>
        <w:t>Сыктывдін” муниципальнӧй районса муниципальнӧй юкӧнӧ.</w:t>
      </w:r>
    </w:p>
    <w:p>
      <w:pPr>
        <w:pStyle w:val="Style13"/>
        <w:widowControl w:val="false"/>
        <w:tabs>
          <w:tab w:val="left" w:pos="1740" w:leader="none"/>
          <w:tab w:val="left" w:pos="2895" w:leader="none"/>
        </w:tabs>
        <w:suppressAutoHyphens w:val="true"/>
        <w:bidi w:val="0"/>
        <w:spacing w:lineRule="auto" w:line="360" w:before="0" w:after="0"/>
        <w:ind w:left="0" w:right="0" w:firstLine="850"/>
        <w:jc w:val="both"/>
        <w:rPr/>
      </w:pPr>
      <w:r>
        <w:rPr>
          <w:rFonts w:eastAsia="Times New Roman" w:cs="Times New Roman" w:ascii="Times New Roman;Times New Roman" w:hAnsi="Times New Roman;Times New Roman"/>
          <w:b w:val="false"/>
          <w:bCs w:val="false"/>
          <w:color w:val="00000A"/>
          <w:sz w:val="28"/>
          <w:szCs w:val="28"/>
          <w:highlight w:val="white"/>
          <w:lang w:val="kpv-RU" w:eastAsia="ru-RU" w:bidi="ar-SA"/>
        </w:rPr>
        <w:t xml:space="preserve">2. </w:t>
      </w:r>
      <w:r>
        <w:rPr>
          <w:rStyle w:val="Style11"/>
          <w:rFonts w:eastAsia="Times New Roman" w:cs="Times New Roman"/>
          <w:b w:val="false"/>
          <w:bCs w:val="false"/>
          <w:color w:val="00000A"/>
          <w:sz w:val="28"/>
          <w:szCs w:val="28"/>
          <w:highlight w:val="white"/>
          <w:lang w:val="kpv-RU" w:eastAsia="ru-RU" w:bidi="hi-IN"/>
        </w:rPr>
        <w:t>“</w:t>
      </w:r>
      <w:r>
        <w:rPr>
          <w:rFonts w:eastAsia="Times New Roman" w:cs="Times New Roman" w:ascii="Times New Roman;Times New Roman" w:hAnsi="Times New Roman;Times New Roman"/>
          <w:b w:val="false"/>
          <w:bCs w:val="false"/>
          <w:color w:val="00000A"/>
          <w:sz w:val="28"/>
          <w:szCs w:val="28"/>
          <w:highlight w:val="white"/>
          <w:lang w:val="kpv-RU" w:eastAsia="ru-RU" w:bidi="ar-SA"/>
        </w:rPr>
        <w:t xml:space="preserve">Сыктывкар” кар кытшса муниципальнӧй юкӧн, </w:t>
      </w:r>
      <w:r>
        <w:rPr>
          <w:rStyle w:val="Style11"/>
          <w:rFonts w:eastAsia="Times New Roman" w:cs="Times New Roman"/>
          <w:b w:val="false"/>
          <w:bCs w:val="false"/>
          <w:color w:val="00000A"/>
          <w:sz w:val="28"/>
          <w:szCs w:val="28"/>
          <w:highlight w:val="white"/>
          <w:lang w:val="kpv-RU" w:eastAsia="ru-RU" w:bidi="hi-IN"/>
        </w:rPr>
        <w:t>“</w:t>
      </w:r>
      <w:r>
        <w:rPr>
          <w:rFonts w:eastAsia="Times New Roman" w:cs="Times New Roman" w:ascii="Times New Roman;Times New Roman" w:hAnsi="Times New Roman;Times New Roman"/>
          <w:b w:val="false"/>
          <w:bCs w:val="false"/>
          <w:color w:val="00000A"/>
          <w:sz w:val="28"/>
          <w:szCs w:val="28"/>
          <w:highlight w:val="white"/>
          <w:lang w:val="kpv-RU" w:eastAsia="ru-RU" w:bidi="ar-SA"/>
        </w:rPr>
        <w:t xml:space="preserve">Сыктывдін” муниципальнӧй район, </w:t>
      </w:r>
      <w:r>
        <w:rPr>
          <w:rStyle w:val="Style11"/>
          <w:rFonts w:eastAsia="Times New Roman" w:cs="Times New Roman"/>
          <w:b w:val="false"/>
          <w:bCs w:val="false"/>
          <w:color w:val="00000A"/>
          <w:sz w:val="28"/>
          <w:szCs w:val="28"/>
          <w:highlight w:val="white"/>
          <w:lang w:val="kpv-RU" w:eastAsia="ru-RU" w:bidi="hi-IN"/>
        </w:rPr>
        <w:t>“</w:t>
      </w:r>
      <w:r>
        <w:rPr>
          <w:rFonts w:eastAsia="Times New Roman" w:cs="Times New Roman" w:ascii="Times New Roman;Times New Roman" w:hAnsi="Times New Roman;Times New Roman"/>
          <w:b w:val="false"/>
          <w:bCs w:val="false"/>
          <w:color w:val="00000A"/>
          <w:sz w:val="28"/>
          <w:szCs w:val="28"/>
          <w:highlight w:val="white"/>
          <w:lang w:val="kpv-RU" w:eastAsia="ru-RU" w:bidi="ar-SA"/>
        </w:rPr>
        <w:t xml:space="preserve">Выльгорт”, </w:t>
      </w:r>
      <w:r>
        <w:rPr>
          <w:rStyle w:val="Style11"/>
          <w:rFonts w:eastAsia="Times New Roman" w:cs="Times New Roman"/>
          <w:b w:val="false"/>
          <w:bCs w:val="false"/>
          <w:color w:val="00000A"/>
          <w:sz w:val="28"/>
          <w:szCs w:val="28"/>
          <w:highlight w:val="white"/>
          <w:lang w:val="kpv-RU" w:eastAsia="ru-RU" w:bidi="hi-IN"/>
        </w:rPr>
        <w:t>“</w:t>
      </w:r>
      <w:r>
        <w:rPr>
          <w:rFonts w:eastAsia="Times New Roman" w:cs="Times New Roman" w:ascii="Times New Roman;Times New Roman" w:hAnsi="Times New Roman;Times New Roman"/>
          <w:b w:val="false"/>
          <w:bCs w:val="false"/>
          <w:color w:val="00000A"/>
          <w:sz w:val="28"/>
          <w:szCs w:val="28"/>
          <w:highlight w:val="white"/>
          <w:lang w:val="kpv-RU" w:eastAsia="ru-RU" w:bidi="ar-SA"/>
        </w:rPr>
        <w:t>Зеленеч” сикт овмӧдчӧминъясса муниципальнӧй юкӧнъяслысь мудоръяссӧ картография боксянь опишитӧмыс урчитсьӧ тайӧ Оланпаслӧн 2 статья серти.</w:t>
      </w:r>
    </w:p>
    <w:p>
      <w:pPr>
        <w:pStyle w:val="Style13"/>
        <w:widowControl w:val="false"/>
        <w:suppressAutoHyphens w:val="true"/>
        <w:bidi w:val="0"/>
        <w:spacing w:lineRule="auto" w:line="360" w:before="0" w:after="0"/>
        <w:ind w:left="0" w:right="0" w:firstLine="850"/>
        <w:jc w:val="both"/>
        <w:rPr/>
      </w:pPr>
      <w:r>
        <w:rPr>
          <w:rFonts w:eastAsia="Times New Roman" w:cs="Times New Roman" w:ascii="Times New Roman;Times New Roman" w:hAnsi="Times New Roman;Times New Roman"/>
          <w:b w:val="false"/>
          <w:bCs w:val="false"/>
          <w:color w:val="00000A"/>
          <w:sz w:val="28"/>
          <w:szCs w:val="28"/>
          <w:highlight w:val="white"/>
          <w:lang w:val="kpv-RU" w:eastAsia="ru-RU" w:bidi="ar-SA"/>
        </w:rPr>
        <w:t>3. Административно-территориальнӧй юкӧнъяслысь (администра-тивнӧй мутасъяслысь) республика тӧдчанлуна Сыктывкарлысь, Сыктывдін районлысь, Сыктывкарса Эжва районлысь, Вылыс Максаковка кар кодь посёлоклысь, Выльгорт, Зеленеч сиктъяслысь мудоръяссӧ картография боксянь опишитӧмыс урчитсьӧ тайӧ Оланпаслӧн 3 статья серти.</w:t>
      </w:r>
    </w:p>
    <w:p>
      <w:pPr>
        <w:pStyle w:val="Style13"/>
        <w:widowControl w:val="false"/>
        <w:tabs>
          <w:tab w:val="left" w:pos="1740" w:leader="none"/>
          <w:tab w:val="left" w:pos="2895" w:leader="none"/>
        </w:tabs>
        <w:suppressAutoHyphens w:val="true"/>
        <w:bidi w:val="0"/>
        <w:spacing w:lineRule="auto" w:line="360" w:before="0" w:after="0"/>
        <w:ind w:left="0" w:right="0" w:firstLine="850"/>
        <w:jc w:val="both"/>
        <w:rPr>
          <w:rFonts w:ascii="Times New Roman;Times New Roman" w:hAnsi="Times New Roman;Times New Roman" w:eastAsia="Times New Roman"/>
          <w:lang w:eastAsia="ru-RU"/>
        </w:rPr>
      </w:pPr>
      <w:r>
        <w:rPr>
          <w:rFonts w:eastAsia="Times New Roman" w:ascii="Times New Roman;Times New Roman" w:hAnsi="Times New Roman;Times New Roman"/>
          <w:lang w:eastAsia="ru-RU"/>
        </w:rPr>
      </w:r>
    </w:p>
    <w:p>
      <w:pPr>
        <w:pStyle w:val="Style13"/>
        <w:widowControl w:val="false"/>
        <w:tabs>
          <w:tab w:val="left" w:pos="1740" w:leader="none"/>
          <w:tab w:val="left" w:pos="2895" w:leader="none"/>
        </w:tabs>
        <w:suppressAutoHyphens w:val="true"/>
        <w:bidi w:val="0"/>
        <w:spacing w:lineRule="auto" w:line="360" w:before="0" w:after="0"/>
        <w:ind w:left="0" w:right="0" w:firstLine="850"/>
        <w:jc w:val="both"/>
        <w:rPr/>
      </w:pPr>
      <w:r>
        <w:rPr>
          <w:rFonts w:eastAsia="Times New Roman" w:cs="Times New Roman" w:ascii="Times New Roman;Times New Roman" w:hAnsi="Times New Roman;Times New Roman"/>
          <w:b/>
          <w:bCs/>
          <w:color w:val="00000A"/>
          <w:sz w:val="28"/>
          <w:szCs w:val="28"/>
          <w:highlight w:val="white"/>
          <w:lang w:val="kpv-RU" w:eastAsia="ru-RU" w:bidi="ar-SA"/>
        </w:rPr>
        <w:t>2 статья</w:t>
      </w:r>
    </w:p>
    <w:p>
      <w:pPr>
        <w:pStyle w:val="Normal"/>
        <w:widowControl w:val="false"/>
        <w:tabs>
          <w:tab w:val="left" w:pos="1740" w:leader="none"/>
          <w:tab w:val="left" w:pos="2895" w:leader="none"/>
        </w:tabs>
        <w:suppressAutoHyphens w:val="true"/>
        <w:bidi w:val="0"/>
        <w:spacing w:lineRule="auto" w:line="360" w:before="0" w:after="0"/>
        <w:ind w:left="0" w:right="0" w:firstLine="851"/>
        <w:jc w:val="both"/>
        <w:rPr/>
      </w:pPr>
      <w:r>
        <w:rPr>
          <w:rFonts w:eastAsia="Times New Roman" w:cs="Times New Roman"/>
          <w:b w:val="false"/>
          <w:bCs w:val="false"/>
          <w:color w:val="00000A"/>
          <w:sz w:val="28"/>
          <w:szCs w:val="28"/>
          <w:highlight w:val="white"/>
          <w:lang w:val="kpv-RU" w:eastAsia="ru-RU" w:bidi="ar-SA"/>
        </w:rPr>
        <w:t xml:space="preserve">Пыртны </w:t>
      </w:r>
      <w:r>
        <w:rPr>
          <w:rStyle w:val="Style11"/>
          <w:rFonts w:eastAsia="Times New Roman" w:cs="Times New Roman"/>
          <w:b w:val="false"/>
          <w:bCs w:val="false"/>
          <w:color w:val="00000A"/>
          <w:sz w:val="28"/>
          <w:szCs w:val="28"/>
          <w:highlight w:val="white"/>
          <w:lang w:val="kpv-RU" w:eastAsia="ru-RU" w:bidi="hi-IN"/>
        </w:rPr>
        <w:t>“</w:t>
      </w:r>
      <w:r>
        <w:rPr>
          <w:rFonts w:eastAsia="Times New Roman" w:cs="Times New Roman"/>
          <w:b w:val="false"/>
          <w:bCs w:val="false"/>
          <w:color w:val="00000A"/>
          <w:sz w:val="28"/>
          <w:szCs w:val="28"/>
          <w:highlight w:val="white"/>
          <w:lang w:val="kpv-RU" w:eastAsia="ru-RU" w:bidi="ar-SA"/>
        </w:rPr>
        <w:t>Коми Республикаын меставывса асвеськӧдлӧмсӧ мутас серти котыртӧм йылысь” Коми Республикаса Оланпасӧ (Коми Республикаса канму власьт органъяслӧн индӧд-тшӧктӧмъяс, 2005, 11 №, 4103 ст.; 2006, 1 №, 4194 ст.; 4 №, 4360 ст.; 6 №, 4461 ст.; 2007, 1 №, 4651 ст.; 4677 ст.; 9 №, 4984 ст.; 2008, 2 №, 3 ст.; 9 №, 424 ст.; 12 №, 722 ст.; 723 ст.; 726 ст.; 2009, 16 №, 262 ст.; 2010, 22 №, 517 ст.; 2011, 37 №, 986 ст.; 987 ст.; 988 ст.; 989 ст.; 2012, 7 №, 169 ст.; 21 №, 475 ст.; 22 №, 488 ст.; 2014, 13 №, 211 ст.; 35 №, 724 ст.; 2015, 23 №, 333 ст.; 2016, 10 №, 116 ст.; 2017, 9 №, 155 ст.; 156 ст.; 157 ст.; 21 №, 355 ст.) татшӧм вежсьӧмъяс:</w:t>
      </w:r>
    </w:p>
    <w:p>
      <w:pPr>
        <w:pStyle w:val="Normal"/>
        <w:widowControl w:val="false"/>
        <w:tabs>
          <w:tab w:val="left" w:pos="1740" w:leader="none"/>
          <w:tab w:val="left" w:pos="2895" w:leader="none"/>
        </w:tabs>
        <w:suppressAutoHyphens w:val="true"/>
        <w:bidi w:val="0"/>
        <w:spacing w:lineRule="auto" w:line="360" w:before="0" w:after="0"/>
        <w:ind w:left="0" w:right="0" w:firstLine="851"/>
        <w:jc w:val="both"/>
        <w:rPr>
          <w:rFonts w:ascii="Times New Roman" w:hAnsi="Times New Roman" w:eastAsia="Calibri" w:cs="Times New Roman"/>
          <w:b/>
          <w:b/>
          <w:bCs/>
          <w:color w:val="00000A"/>
          <w:sz w:val="28"/>
          <w:szCs w:val="28"/>
          <w:highlight w:val="white"/>
          <w:lang w:val="kpv-RU" w:eastAsia="zh-CN" w:bidi="ar-SA"/>
        </w:rPr>
      </w:pPr>
      <w:r>
        <w:rPr>
          <w:rFonts w:eastAsia="Times New Roman" w:cs="Times New Roman"/>
          <w:b w:val="false"/>
          <w:bCs w:val="false"/>
          <w:color w:val="00000A"/>
          <w:sz w:val="28"/>
          <w:szCs w:val="28"/>
          <w:highlight w:val="white"/>
          <w:lang w:val="kpv-RU" w:eastAsia="ru-RU" w:bidi="ar-SA"/>
        </w:rPr>
        <w:t xml:space="preserve">1) </w:t>
      </w:r>
      <w:bookmarkStart w:id="0" w:name="__DdeLink__2076_4196584688"/>
      <w:r>
        <w:rPr>
          <w:rFonts w:eastAsia="Times New Roman" w:cs="Times New Roman"/>
          <w:b w:val="false"/>
          <w:bCs w:val="false"/>
          <w:color w:val="00000A"/>
          <w:sz w:val="28"/>
          <w:szCs w:val="28"/>
          <w:highlight w:val="white"/>
          <w:lang w:val="kpv-RU" w:eastAsia="ru-RU" w:bidi="ar-SA"/>
        </w:rPr>
        <w:t>1 содтӧд гижны тайӧ Оланпас дорӧ 1 содтӧд серти</w:t>
      </w:r>
      <w:bookmarkEnd w:id="0"/>
      <w:r>
        <w:rPr>
          <w:rFonts w:eastAsia="Times New Roman" w:cs="Times New Roman"/>
          <w:b w:val="false"/>
          <w:bCs w:val="false"/>
          <w:color w:val="00000A"/>
          <w:sz w:val="28"/>
          <w:szCs w:val="28"/>
          <w:highlight w:val="white"/>
          <w:lang w:val="kpv-RU" w:eastAsia="ru-RU" w:bidi="ar-SA"/>
        </w:rPr>
        <w:t>;</w:t>
      </w:r>
    </w:p>
    <w:p>
      <w:pPr>
        <w:pStyle w:val="Normal"/>
        <w:widowControl w:val="false"/>
        <w:tabs>
          <w:tab w:val="left" w:pos="1740" w:leader="none"/>
          <w:tab w:val="left" w:pos="2895" w:leader="none"/>
        </w:tabs>
        <w:suppressAutoHyphens w:val="true"/>
        <w:bidi w:val="0"/>
        <w:spacing w:lineRule="auto" w:line="360" w:before="0" w:after="0"/>
        <w:ind w:left="0" w:right="0" w:firstLine="851"/>
        <w:jc w:val="both"/>
        <w:rPr>
          <w:rFonts w:ascii="Times New Roman" w:hAnsi="Times New Roman" w:eastAsia="Calibri" w:cs="Times New Roman"/>
          <w:b/>
          <w:b/>
          <w:bCs/>
          <w:color w:val="00000A"/>
          <w:sz w:val="28"/>
          <w:szCs w:val="28"/>
          <w:highlight w:val="white"/>
          <w:lang w:val="kpv-RU" w:eastAsia="zh-CN" w:bidi="ar-SA"/>
        </w:rPr>
      </w:pPr>
      <w:r>
        <w:rPr>
          <w:rFonts w:eastAsia="Times New Roman" w:cs="Times New Roman"/>
          <w:b w:val="false"/>
          <w:bCs w:val="false"/>
          <w:color w:val="00000A"/>
          <w:sz w:val="28"/>
          <w:szCs w:val="28"/>
          <w:highlight w:val="white"/>
          <w:lang w:val="kpv-RU" w:eastAsia="ru-RU" w:bidi="ar-SA"/>
        </w:rPr>
        <w:t>2) 71 содтӧд гижны тайӧ Оланпас дорӧ 2 содтӧд серти;</w:t>
      </w:r>
    </w:p>
    <w:p>
      <w:pPr>
        <w:pStyle w:val="Normal"/>
        <w:widowControl w:val="false"/>
        <w:tabs>
          <w:tab w:val="left" w:pos="1740" w:leader="none"/>
          <w:tab w:val="left" w:pos="2895" w:leader="none"/>
        </w:tabs>
        <w:suppressAutoHyphens w:val="true"/>
        <w:bidi w:val="0"/>
        <w:spacing w:lineRule="auto" w:line="360" w:before="0" w:after="0"/>
        <w:ind w:left="0" w:right="0" w:firstLine="851"/>
        <w:jc w:val="both"/>
        <w:rPr>
          <w:rFonts w:ascii="Times New Roman" w:hAnsi="Times New Roman" w:eastAsia="Calibri" w:cs="Times New Roman"/>
          <w:b/>
          <w:b/>
          <w:bCs/>
          <w:color w:val="00000A"/>
          <w:sz w:val="28"/>
          <w:szCs w:val="28"/>
          <w:highlight w:val="white"/>
          <w:lang w:val="kpv-RU" w:eastAsia="zh-CN" w:bidi="ar-SA"/>
        </w:rPr>
      </w:pPr>
      <w:r>
        <w:rPr>
          <w:rFonts w:eastAsia="Times New Roman" w:cs="Times New Roman"/>
          <w:b w:val="false"/>
          <w:bCs w:val="false"/>
          <w:color w:val="00000A"/>
          <w:sz w:val="28"/>
          <w:szCs w:val="28"/>
          <w:highlight w:val="white"/>
          <w:lang w:val="kpv-RU" w:eastAsia="ru-RU" w:bidi="ar-SA"/>
        </w:rPr>
        <w:t>3) 72 содтӧд гижны тайӧ Оланпас дорӧ 3 содтӧд серти;</w:t>
      </w:r>
    </w:p>
    <w:p>
      <w:pPr>
        <w:pStyle w:val="Normal"/>
        <w:widowControl w:val="false"/>
        <w:tabs>
          <w:tab w:val="left" w:pos="1740" w:leader="none"/>
          <w:tab w:val="left" w:pos="2895" w:leader="none"/>
        </w:tabs>
        <w:suppressAutoHyphens w:val="true"/>
        <w:bidi w:val="0"/>
        <w:spacing w:lineRule="auto" w:line="360" w:before="0" w:after="0"/>
        <w:ind w:left="0" w:right="0" w:firstLine="851"/>
        <w:jc w:val="both"/>
        <w:rPr/>
      </w:pPr>
      <w:r>
        <w:rPr>
          <w:rFonts w:eastAsia="Times New Roman" w:cs="Times New Roman"/>
          <w:b w:val="false"/>
          <w:bCs w:val="false"/>
          <w:color w:val="00000A"/>
          <w:sz w:val="28"/>
          <w:szCs w:val="28"/>
          <w:highlight w:val="white"/>
          <w:lang w:val="kpv-RU" w:eastAsia="ru-RU" w:bidi="ar-SA"/>
        </w:rPr>
        <w:t>4) 81 содтӧд гижны тайӧ Оланпас дорӧ 4 содтӧд серти.</w:t>
      </w:r>
    </w:p>
    <w:p>
      <w:pPr>
        <w:pStyle w:val="Normal"/>
        <w:widowControl w:val="false"/>
        <w:tabs>
          <w:tab w:val="left" w:pos="1740" w:leader="none"/>
          <w:tab w:val="left" w:pos="2895" w:leader="none"/>
        </w:tabs>
        <w:suppressAutoHyphens w:val="true"/>
        <w:bidi w:val="0"/>
        <w:spacing w:lineRule="auto" w:line="360" w:before="0" w:after="0"/>
        <w:ind w:left="0" w:right="0" w:firstLine="851"/>
        <w:jc w:val="both"/>
        <w:rPr>
          <w:rFonts w:ascii="Times New Roman" w:hAnsi="Times New Roman" w:eastAsia="Times New Roman" w:cs="Times New Roman"/>
          <w:b w:val="false"/>
          <w:b w:val="false"/>
          <w:bCs w:val="false"/>
          <w:lang w:eastAsia="ru-RU"/>
        </w:rPr>
      </w:pPr>
      <w:r>
        <w:rPr>
          <w:rFonts w:eastAsia="Times New Roman" w:cs="Times New Roman"/>
          <w:b w:val="false"/>
          <w:bCs w:val="false"/>
          <w:lang w:eastAsia="ru-RU"/>
        </w:rPr>
      </w:r>
    </w:p>
    <w:p>
      <w:pPr>
        <w:pStyle w:val="Normal"/>
        <w:widowControl w:val="false"/>
        <w:tabs>
          <w:tab w:val="left" w:pos="1740" w:leader="none"/>
          <w:tab w:val="left" w:pos="2895" w:leader="none"/>
        </w:tabs>
        <w:suppressAutoHyphens w:val="true"/>
        <w:bidi w:val="0"/>
        <w:spacing w:lineRule="auto" w:line="360" w:before="0" w:after="0"/>
        <w:ind w:left="0" w:right="0" w:firstLine="851"/>
        <w:jc w:val="both"/>
        <w:rPr/>
      </w:pPr>
      <w:r>
        <w:rPr>
          <w:rFonts w:eastAsia="Times New Roman" w:cs="Times New Roman"/>
          <w:b/>
          <w:bCs/>
          <w:color w:val="00000A"/>
          <w:sz w:val="28"/>
          <w:szCs w:val="28"/>
          <w:highlight w:val="white"/>
          <w:lang w:val="kpv-RU" w:eastAsia="ru-RU" w:bidi="ar-SA"/>
        </w:rPr>
        <w:t>3 статья</w:t>
      </w:r>
    </w:p>
    <w:p>
      <w:pPr>
        <w:pStyle w:val="Normal"/>
        <w:widowControl w:val="false"/>
        <w:numPr>
          <w:ilvl w:val="0"/>
          <w:numId w:val="0"/>
        </w:numPr>
        <w:tabs>
          <w:tab w:val="left" w:pos="1740" w:leader="none"/>
          <w:tab w:val="left" w:pos="2895" w:leader="none"/>
        </w:tabs>
        <w:suppressAutoHyphens w:val="true"/>
        <w:bidi w:val="0"/>
        <w:spacing w:lineRule="auto" w:line="360" w:before="0" w:after="0"/>
        <w:ind w:left="0" w:right="0" w:firstLine="851"/>
        <w:jc w:val="both"/>
        <w:outlineLvl w:val="0"/>
        <w:rPr/>
      </w:pPr>
      <w:r>
        <w:rPr>
          <w:rFonts w:eastAsia="Times New Roman" w:cs="Times New Roman"/>
          <w:b w:val="false"/>
          <w:bCs w:val="false"/>
          <w:color w:val="00000A"/>
          <w:sz w:val="28"/>
          <w:szCs w:val="28"/>
          <w:highlight w:val="white"/>
          <w:lang w:val="kpv-RU" w:eastAsia="ru-RU" w:bidi="ar-SA"/>
        </w:rPr>
        <w:t xml:space="preserve">Пыртны </w:t>
      </w:r>
      <w:r>
        <w:rPr>
          <w:rStyle w:val="Style11"/>
          <w:rFonts w:eastAsia="Times New Roman" w:cs="Times New Roman"/>
          <w:b w:val="false"/>
          <w:bCs w:val="false"/>
          <w:color w:val="00000A"/>
          <w:sz w:val="28"/>
          <w:szCs w:val="28"/>
          <w:highlight w:val="white"/>
          <w:lang w:val="kpv-RU" w:eastAsia="ru-RU" w:bidi="hi-IN"/>
        </w:rPr>
        <w:t>“</w:t>
      </w:r>
      <w:r>
        <w:rPr>
          <w:rFonts w:eastAsia="Times New Roman" w:cs="Times New Roman"/>
          <w:b w:val="false"/>
          <w:bCs w:val="false"/>
          <w:color w:val="00000A"/>
          <w:sz w:val="28"/>
          <w:szCs w:val="28"/>
          <w:highlight w:val="white"/>
          <w:lang w:val="kpv-RU" w:eastAsia="ru-RU" w:bidi="ar-SA"/>
        </w:rPr>
        <w:t>Коми Республикалӧн административно-территориальнӧй тэчасног йылысь” Коми Республикаса Оланпасӧ (Коми Республикаса канму власьт органъяслӧн индӧд-тшӧктӧмъяс, 2006, 10 №, 4594 ст.; 2007, 1 №, 4655 ст.; 9 №, 4984 ст.; 2008, 2 №, 3 ст.; 9 №, 424 ст.; 12 №, 722 ст.; 723 ст.; 726 ст.; 2009, 16 №, 262 ст.; 41 №, 762 ст.; 2010, 22 №, 517 ст; 2011, 37 №, 986 ст.; 987 ст.; 988 ст.; 989 ст.; 2012, 7 №, 169 ст.; 21 №, 475 ст.; 22 №, 488 ст.; 2014, 13 №, 211 ст.; 35 №, 724 ст.; 2016, 10 №, 116 ст.; 17 №, 227 ст.; 2017, 9 №, 155 ст.; 156 ст.; 157 ст.) татшӧм вежсьӧмъяс:</w:t>
      </w:r>
    </w:p>
    <w:p>
      <w:pPr>
        <w:pStyle w:val="Normal"/>
        <w:widowControl w:val="false"/>
        <w:numPr>
          <w:ilvl w:val="0"/>
          <w:numId w:val="0"/>
        </w:numPr>
        <w:tabs>
          <w:tab w:val="left" w:pos="1740" w:leader="none"/>
          <w:tab w:val="left" w:pos="2895" w:leader="none"/>
        </w:tabs>
        <w:suppressAutoHyphens w:val="true"/>
        <w:bidi w:val="0"/>
        <w:spacing w:lineRule="auto" w:line="360" w:before="0" w:after="0"/>
        <w:ind w:left="0" w:right="0" w:firstLine="851"/>
        <w:jc w:val="both"/>
        <w:outlineLvl w:val="0"/>
        <w:rPr>
          <w:rFonts w:ascii="Times New Roman" w:hAnsi="Times New Roman" w:eastAsia="Calibri" w:cs="Times New Roman"/>
          <w:b/>
          <w:b/>
          <w:bCs/>
          <w:color w:val="00000A"/>
          <w:sz w:val="28"/>
          <w:szCs w:val="28"/>
          <w:highlight w:val="white"/>
          <w:lang w:val="kpv-RU" w:eastAsia="zh-CN" w:bidi="ar-SA"/>
        </w:rPr>
      </w:pPr>
      <w:r>
        <w:rPr>
          <w:rFonts w:eastAsia="Times New Roman" w:cs="Times New Roman"/>
          <w:b w:val="false"/>
          <w:bCs w:val="false"/>
          <w:color w:val="00000A"/>
          <w:sz w:val="28"/>
          <w:szCs w:val="28"/>
          <w:highlight w:val="white"/>
          <w:lang w:val="kpv-RU" w:eastAsia="ru-RU" w:bidi="ar-SA"/>
        </w:rPr>
        <w:t>1) 1 содтӧд гижны тайӧ Оланпас дорӧ 5 содтӧд серти;</w:t>
      </w:r>
    </w:p>
    <w:p>
      <w:pPr>
        <w:pStyle w:val="Normal"/>
        <w:widowControl w:val="false"/>
        <w:numPr>
          <w:ilvl w:val="0"/>
          <w:numId w:val="0"/>
        </w:numPr>
        <w:tabs>
          <w:tab w:val="left" w:pos="1740" w:leader="none"/>
          <w:tab w:val="left" w:pos="2895" w:leader="none"/>
        </w:tabs>
        <w:suppressAutoHyphens w:val="true"/>
        <w:bidi w:val="0"/>
        <w:spacing w:lineRule="auto" w:line="360" w:before="0" w:after="0"/>
        <w:ind w:left="0" w:right="0" w:firstLine="851"/>
        <w:jc w:val="both"/>
        <w:outlineLvl w:val="0"/>
        <w:rPr>
          <w:rFonts w:ascii="Times New Roman" w:hAnsi="Times New Roman" w:eastAsia="Calibri" w:cs="Times New Roman"/>
          <w:b/>
          <w:b/>
          <w:bCs/>
          <w:color w:val="00000A"/>
          <w:sz w:val="28"/>
          <w:szCs w:val="28"/>
          <w:highlight w:val="white"/>
          <w:lang w:val="kpv-RU" w:eastAsia="zh-CN" w:bidi="ar-SA"/>
        </w:rPr>
      </w:pPr>
      <w:r>
        <w:rPr>
          <w:rFonts w:eastAsia="Times New Roman" w:cs="Times New Roman"/>
          <w:b w:val="false"/>
          <w:bCs w:val="false"/>
          <w:color w:val="00000A"/>
          <w:sz w:val="28"/>
          <w:szCs w:val="28"/>
          <w:highlight w:val="white"/>
          <w:lang w:val="kpv-RU" w:eastAsia="ru-RU" w:bidi="ar-SA"/>
        </w:rPr>
        <w:t>2) 2 содтӧд гижны тайӧ Оланпас дорӧ 6 содтӧд серти;</w:t>
      </w:r>
    </w:p>
    <w:p>
      <w:pPr>
        <w:pStyle w:val="Normal"/>
        <w:widowControl w:val="false"/>
        <w:numPr>
          <w:ilvl w:val="0"/>
          <w:numId w:val="0"/>
        </w:numPr>
        <w:tabs>
          <w:tab w:val="left" w:pos="1740" w:leader="none"/>
          <w:tab w:val="left" w:pos="2895" w:leader="none"/>
        </w:tabs>
        <w:suppressAutoHyphens w:val="true"/>
        <w:bidi w:val="0"/>
        <w:spacing w:lineRule="auto" w:line="360" w:before="0" w:after="0"/>
        <w:ind w:left="0" w:right="0" w:firstLine="851"/>
        <w:jc w:val="both"/>
        <w:outlineLvl w:val="0"/>
        <w:rPr>
          <w:rFonts w:ascii="Times New Roman" w:hAnsi="Times New Roman" w:eastAsia="Calibri" w:cs="Times New Roman"/>
          <w:b/>
          <w:b/>
          <w:bCs/>
          <w:color w:val="00000A"/>
          <w:sz w:val="28"/>
          <w:szCs w:val="28"/>
          <w:highlight w:val="white"/>
          <w:lang w:val="kpv-RU" w:eastAsia="zh-CN" w:bidi="ar-SA"/>
        </w:rPr>
      </w:pPr>
      <w:r>
        <w:rPr>
          <w:rFonts w:eastAsia="Times New Roman" w:cs="Times New Roman"/>
          <w:b w:val="false"/>
          <w:bCs w:val="false"/>
          <w:color w:val="00000A"/>
          <w:sz w:val="28"/>
          <w:szCs w:val="28"/>
          <w:highlight w:val="white"/>
          <w:lang w:val="kpv-RU" w:eastAsia="ru-RU" w:bidi="ar-SA"/>
        </w:rPr>
        <w:t>3) 3 содтӧд гижны тайӧ Оланпас дорӧ 7 содтӧд серти;</w:t>
      </w:r>
    </w:p>
    <w:p>
      <w:pPr>
        <w:pStyle w:val="Normal"/>
        <w:widowControl w:val="false"/>
        <w:numPr>
          <w:ilvl w:val="0"/>
          <w:numId w:val="0"/>
        </w:numPr>
        <w:tabs>
          <w:tab w:val="left" w:pos="1740" w:leader="none"/>
          <w:tab w:val="left" w:pos="2895" w:leader="none"/>
        </w:tabs>
        <w:suppressAutoHyphens w:val="true"/>
        <w:bidi w:val="0"/>
        <w:spacing w:lineRule="auto" w:line="360" w:before="0" w:after="0"/>
        <w:ind w:left="0" w:right="0" w:firstLine="851"/>
        <w:jc w:val="both"/>
        <w:outlineLvl w:val="0"/>
        <w:rPr>
          <w:rFonts w:ascii="Times New Roman" w:hAnsi="Times New Roman" w:eastAsia="Calibri" w:cs="Times New Roman"/>
          <w:b/>
          <w:b/>
          <w:bCs/>
          <w:color w:val="00000A"/>
          <w:sz w:val="28"/>
          <w:szCs w:val="28"/>
          <w:highlight w:val="white"/>
          <w:lang w:val="kpv-RU" w:eastAsia="zh-CN" w:bidi="ar-SA"/>
        </w:rPr>
      </w:pPr>
      <w:r>
        <w:rPr>
          <w:rFonts w:eastAsia="Times New Roman" w:cs="Times New Roman"/>
          <w:b w:val="false"/>
          <w:bCs w:val="false"/>
          <w:color w:val="00000A"/>
          <w:sz w:val="28"/>
          <w:szCs w:val="28"/>
          <w:highlight w:val="white"/>
          <w:lang w:val="kpv-RU" w:eastAsia="ru-RU" w:bidi="ar-SA"/>
        </w:rPr>
        <w:t>4) 4 содтӧд гижны тайӧ Оланпас дорӧ 8 содтӧд серти;</w:t>
      </w:r>
    </w:p>
    <w:p>
      <w:pPr>
        <w:pStyle w:val="Normal"/>
        <w:widowControl w:val="false"/>
        <w:numPr>
          <w:ilvl w:val="0"/>
          <w:numId w:val="0"/>
        </w:numPr>
        <w:tabs>
          <w:tab w:val="left" w:pos="1740" w:leader="none"/>
          <w:tab w:val="left" w:pos="2895" w:leader="none"/>
        </w:tabs>
        <w:suppressAutoHyphens w:val="true"/>
        <w:bidi w:val="0"/>
        <w:spacing w:lineRule="auto" w:line="360" w:before="0" w:after="0"/>
        <w:ind w:left="0" w:right="0" w:firstLine="851"/>
        <w:jc w:val="both"/>
        <w:outlineLvl w:val="0"/>
        <w:rPr>
          <w:rFonts w:ascii="Times New Roman" w:hAnsi="Times New Roman" w:eastAsia="Calibri" w:cs="Times New Roman"/>
          <w:b/>
          <w:b/>
          <w:bCs/>
          <w:color w:val="00000A"/>
          <w:sz w:val="28"/>
          <w:szCs w:val="28"/>
          <w:highlight w:val="white"/>
          <w:lang w:val="kpv-RU" w:eastAsia="zh-CN" w:bidi="ar-SA"/>
        </w:rPr>
      </w:pPr>
      <w:r>
        <w:rPr>
          <w:rFonts w:eastAsia="Times New Roman" w:cs="Times New Roman"/>
          <w:b w:val="false"/>
          <w:bCs w:val="false"/>
          <w:color w:val="00000A"/>
          <w:sz w:val="28"/>
          <w:szCs w:val="28"/>
          <w:highlight w:val="white"/>
          <w:lang w:val="kpv-RU" w:eastAsia="ru-RU" w:bidi="ar-SA"/>
        </w:rPr>
        <w:t>5) 144 содтӧд гижны тайӧ Оланпас дорӧ 9 содтӧд серти;</w:t>
      </w:r>
    </w:p>
    <w:p>
      <w:pPr>
        <w:pStyle w:val="Normal"/>
        <w:widowControl w:val="false"/>
        <w:numPr>
          <w:ilvl w:val="0"/>
          <w:numId w:val="0"/>
        </w:numPr>
        <w:tabs>
          <w:tab w:val="left" w:pos="1740" w:leader="none"/>
          <w:tab w:val="left" w:pos="2895" w:leader="none"/>
        </w:tabs>
        <w:suppressAutoHyphens w:val="true"/>
        <w:bidi w:val="0"/>
        <w:spacing w:lineRule="auto" w:line="360" w:before="0" w:after="0"/>
        <w:ind w:left="0" w:right="0" w:firstLine="851"/>
        <w:jc w:val="both"/>
        <w:outlineLvl w:val="0"/>
        <w:rPr>
          <w:rFonts w:ascii="Times New Roman" w:hAnsi="Times New Roman" w:eastAsia="Calibri" w:cs="Times New Roman"/>
          <w:b/>
          <w:b/>
          <w:bCs/>
          <w:color w:val="00000A"/>
          <w:sz w:val="28"/>
          <w:szCs w:val="28"/>
          <w:highlight w:val="white"/>
          <w:lang w:val="kpv-RU" w:eastAsia="zh-CN" w:bidi="ar-SA"/>
        </w:rPr>
      </w:pPr>
      <w:r>
        <w:rPr>
          <w:rFonts w:eastAsia="Times New Roman" w:cs="Times New Roman"/>
          <w:b w:val="false"/>
          <w:bCs w:val="false"/>
          <w:color w:val="00000A"/>
          <w:sz w:val="28"/>
          <w:szCs w:val="28"/>
          <w:highlight w:val="white"/>
          <w:lang w:val="kpv-RU" w:eastAsia="ru-RU" w:bidi="ar-SA"/>
        </w:rPr>
        <w:t xml:space="preserve">6) </w:t>
      </w:r>
      <w:bookmarkStart w:id="1" w:name="__DdeLink__5168_2310889165"/>
      <w:r>
        <w:rPr>
          <w:rFonts w:eastAsia="Times New Roman" w:cs="Times New Roman"/>
          <w:b w:val="false"/>
          <w:bCs w:val="false"/>
          <w:color w:val="00000A"/>
          <w:sz w:val="28"/>
          <w:szCs w:val="28"/>
          <w:highlight w:val="white"/>
          <w:lang w:val="kpv-RU" w:eastAsia="ru-RU" w:bidi="ar-SA"/>
        </w:rPr>
        <w:t>148 содтӧд гижны тайӧ Оланпас дорӧ 10 содтӧд серти;</w:t>
      </w:r>
      <w:bookmarkEnd w:id="1"/>
    </w:p>
    <w:p>
      <w:pPr>
        <w:pStyle w:val="Normal"/>
        <w:widowControl w:val="false"/>
        <w:numPr>
          <w:ilvl w:val="0"/>
          <w:numId w:val="0"/>
        </w:numPr>
        <w:tabs>
          <w:tab w:val="left" w:pos="1740" w:leader="none"/>
          <w:tab w:val="left" w:pos="2895" w:leader="none"/>
        </w:tabs>
        <w:suppressAutoHyphens w:val="true"/>
        <w:bidi w:val="0"/>
        <w:spacing w:lineRule="auto" w:line="360" w:before="0" w:after="0"/>
        <w:ind w:left="0" w:right="0" w:firstLine="851"/>
        <w:jc w:val="both"/>
        <w:outlineLvl w:val="0"/>
        <w:rPr/>
      </w:pPr>
      <w:r>
        <w:rPr>
          <w:rFonts w:eastAsia="Times New Roman" w:cs="Times New Roman"/>
          <w:b w:val="false"/>
          <w:bCs w:val="false"/>
          <w:color w:val="00000A"/>
          <w:sz w:val="28"/>
          <w:szCs w:val="28"/>
          <w:highlight w:val="white"/>
          <w:lang w:val="kpv-RU" w:eastAsia="ru-RU" w:bidi="ar-SA"/>
        </w:rPr>
        <w:t>7) 149 содтӧд гижны тайӧ Оланпас дорӧ 11 содтӧд серти.</w:t>
      </w:r>
    </w:p>
    <w:p>
      <w:pPr>
        <w:pStyle w:val="Normal"/>
        <w:widowControl w:val="false"/>
        <w:numPr>
          <w:ilvl w:val="0"/>
          <w:numId w:val="0"/>
        </w:numPr>
        <w:tabs>
          <w:tab w:val="left" w:pos="1740" w:leader="none"/>
          <w:tab w:val="left" w:pos="2895" w:leader="none"/>
        </w:tabs>
        <w:suppressAutoHyphens w:val="true"/>
        <w:bidi w:val="0"/>
        <w:spacing w:lineRule="auto" w:line="360" w:before="0" w:after="0"/>
        <w:ind w:left="0" w:right="0" w:firstLine="851"/>
        <w:jc w:val="both"/>
        <w:outlineLvl w:val="0"/>
        <w:rPr/>
      </w:pPr>
      <w:r>
        <w:rPr>
          <w:rFonts w:eastAsia="Times New Roman" w:cs="Times New Roman"/>
          <w:b/>
          <w:bCs/>
          <w:color w:val="00000A"/>
          <w:sz w:val="28"/>
          <w:szCs w:val="28"/>
          <w:highlight w:val="white"/>
          <w:lang w:val="kpv-RU" w:eastAsia="ru-RU" w:bidi="ar-SA"/>
        </w:rPr>
        <w:t>4 статья</w:t>
      </w:r>
    </w:p>
    <w:p>
      <w:pPr>
        <w:pStyle w:val="Normal"/>
        <w:widowControl w:val="false"/>
        <w:numPr>
          <w:ilvl w:val="0"/>
          <w:numId w:val="0"/>
        </w:numPr>
        <w:tabs>
          <w:tab w:val="left" w:pos="1740" w:leader="none"/>
          <w:tab w:val="left" w:pos="2895" w:leader="none"/>
        </w:tabs>
        <w:suppressAutoHyphens w:val="true"/>
        <w:bidi w:val="0"/>
        <w:spacing w:lineRule="auto" w:line="360" w:before="0" w:after="0"/>
        <w:ind w:left="0" w:right="0" w:firstLine="851"/>
        <w:jc w:val="both"/>
        <w:outlineLvl w:val="0"/>
        <w:rPr/>
      </w:pPr>
      <w:r>
        <w:rPr>
          <w:sz w:val="28"/>
          <w:szCs w:val="28"/>
          <w:lang w:val="kpv-RU"/>
        </w:rPr>
        <w:t>Тайӧ Оланпасыс вынсялӧ сійӧс официальнӧя йӧзӧдӧмсянь дас лун кольӧм бӧрын.</w:t>
      </w:r>
    </w:p>
    <w:p>
      <w:pPr>
        <w:pStyle w:val="Normal"/>
        <w:widowControl w:val="false"/>
        <w:spacing w:lineRule="auto" w:line="360"/>
        <w:ind w:firstLine="709"/>
        <w:jc w:val="both"/>
        <w:rPr>
          <w:sz w:val="28"/>
          <w:szCs w:val="28"/>
          <w:lang w:val="kpv-RU"/>
        </w:rPr>
      </w:pPr>
      <w:r>
        <w:rPr>
          <w:sz w:val="28"/>
          <w:szCs w:val="28"/>
          <w:lang w:val="kpv-RU"/>
        </w:rPr>
      </w:r>
    </w:p>
    <w:p>
      <w:pPr>
        <w:pStyle w:val="Normal"/>
        <w:widowControl w:val="false"/>
        <w:spacing w:lineRule="auto" w:line="360"/>
        <w:ind w:firstLine="709"/>
        <w:jc w:val="both"/>
        <w:rPr>
          <w:sz w:val="28"/>
          <w:szCs w:val="28"/>
          <w:lang w:val="kpv-RU"/>
        </w:rPr>
      </w:pPr>
      <w:r>
        <w:rPr>
          <w:sz w:val="28"/>
          <w:szCs w:val="28"/>
          <w:lang w:val="kpv-RU"/>
        </w:rPr>
      </w:r>
    </w:p>
    <w:p>
      <w:pPr>
        <w:pStyle w:val="Normal"/>
        <w:widowControl w:val="false"/>
        <w:spacing w:lineRule="auto" w:line="360"/>
        <w:ind w:firstLine="709"/>
        <w:jc w:val="both"/>
        <w:rPr>
          <w:sz w:val="28"/>
          <w:szCs w:val="28"/>
          <w:lang w:val="kpv-RU"/>
        </w:rPr>
      </w:pPr>
      <w:r>
        <w:rPr>
          <w:sz w:val="28"/>
          <w:szCs w:val="28"/>
          <w:lang w:val="kpv-RU"/>
        </w:rPr>
      </w:r>
    </w:p>
    <w:p>
      <w:pPr>
        <w:pStyle w:val="Normal"/>
        <w:widowControl w:val="false"/>
        <w:bidi w:val="0"/>
        <w:spacing w:lineRule="auto" w:line="360"/>
        <w:ind w:left="0" w:right="-141" w:hanging="0"/>
        <w:jc w:val="both"/>
        <w:rPr>
          <w:sz w:val="21"/>
          <w:lang w:val="kpv-RU"/>
        </w:rPr>
      </w:pPr>
      <w:r>
        <w:rPr>
          <w:sz w:val="28"/>
          <w:szCs w:val="28"/>
          <w:lang w:val="kpv-RU"/>
        </w:rPr>
        <w:t xml:space="preserve">Коми Республикаса Юралысь </w:t>
        <w:tab/>
        <w:tab/>
        <w:tab/>
        <w:tab/>
        <w:t xml:space="preserve"> </w:t>
        <w:tab/>
        <w:t xml:space="preserve">  С.А. Гапликов</w:t>
      </w:r>
    </w:p>
    <w:p>
      <w:pPr>
        <w:pStyle w:val="Normal"/>
        <w:widowControl w:val="false"/>
        <w:bidi w:val="0"/>
        <w:spacing w:lineRule="auto" w:line="360"/>
        <w:ind w:left="0" w:right="-141" w:hanging="0"/>
        <w:jc w:val="both"/>
        <w:rPr>
          <w:rFonts w:ascii="Times New Roman" w:hAnsi="Times New Roman"/>
          <w:sz w:val="28"/>
          <w:szCs w:val="28"/>
          <w:lang w:val="kpv-RU"/>
        </w:rPr>
      </w:pPr>
      <w:r>
        <w:rPr>
          <w:sz w:val="28"/>
          <w:szCs w:val="28"/>
          <w:lang w:val="kpv-RU"/>
        </w:rPr>
      </w:r>
    </w:p>
    <w:p>
      <w:pPr>
        <w:pStyle w:val="Normal"/>
        <w:widowControl w:val="false"/>
        <w:numPr>
          <w:ilvl w:val="0"/>
          <w:numId w:val="0"/>
        </w:numPr>
        <w:tabs>
          <w:tab w:val="left" w:pos="9355" w:leader="none"/>
        </w:tabs>
        <w:bidi w:val="0"/>
        <w:spacing w:lineRule="auto" w:line="360"/>
        <w:jc w:val="both"/>
        <w:outlineLvl w:val="0"/>
        <w:rPr>
          <w:sz w:val="21"/>
          <w:lang w:val="kpv-RU"/>
        </w:rPr>
      </w:pPr>
      <w:r>
        <w:rPr>
          <w:sz w:val="28"/>
          <w:szCs w:val="28"/>
          <w:lang w:val="kpv-RU"/>
        </w:rPr>
        <w:t>Сыктывкар</w:t>
      </w:r>
    </w:p>
    <w:p>
      <w:pPr>
        <w:pStyle w:val="Normal"/>
        <w:widowControl w:val="false"/>
        <w:numPr>
          <w:ilvl w:val="0"/>
          <w:numId w:val="0"/>
        </w:numPr>
        <w:tabs>
          <w:tab w:val="left" w:pos="9355" w:leader="none"/>
        </w:tabs>
        <w:bidi w:val="0"/>
        <w:spacing w:lineRule="auto" w:line="360"/>
        <w:jc w:val="both"/>
        <w:outlineLvl w:val="0"/>
        <w:rPr/>
      </w:pPr>
      <w:r>
        <w:rPr>
          <w:sz w:val="28"/>
          <w:szCs w:val="28"/>
          <w:lang w:val="kpv-RU"/>
        </w:rPr>
        <w:t>2018 вося ода-кора тӧлысь 8 лун</w:t>
      </w:r>
    </w:p>
    <w:p>
      <w:pPr>
        <w:sectPr>
          <w:type w:val="nextPage"/>
          <w:pgSz w:w="11906" w:h="16838"/>
          <w:pgMar w:left="1695" w:right="1076" w:header="0" w:top="1134" w:footer="0" w:bottom="1134" w:gutter="0"/>
          <w:pgNumType w:fmt="decimal"/>
          <w:formProt w:val="false"/>
          <w:textDirection w:val="lrTb"/>
          <w:docGrid w:type="default" w:linePitch="360" w:charSpace="0"/>
        </w:sectPr>
        <w:pStyle w:val="Normal"/>
        <w:widowControl w:val="false"/>
        <w:numPr>
          <w:ilvl w:val="0"/>
          <w:numId w:val="0"/>
        </w:numPr>
        <w:tabs>
          <w:tab w:val="left" w:pos="9355" w:leader="none"/>
        </w:tabs>
        <w:bidi w:val="0"/>
        <w:spacing w:lineRule="auto" w:line="360" w:before="0" w:after="0"/>
        <w:ind w:left="0" w:right="0" w:hanging="0"/>
        <w:jc w:val="both"/>
        <w:outlineLvl w:val="0"/>
        <w:rPr/>
      </w:pPr>
      <w:r>
        <w:rPr>
          <w:rFonts w:eastAsia="Times New Roman" w:cs="Times New Roman"/>
          <w:sz w:val="28"/>
          <w:szCs w:val="28"/>
          <w:lang w:val="kpv-RU"/>
        </w:rPr>
        <w:t>35-РЗ №</w:t>
      </w:r>
    </w:p>
    <w:p>
      <w:pPr>
        <w:pStyle w:val="Style13"/>
        <w:widowControl w:val="false"/>
        <w:suppressAutoHyphens w:val="true"/>
        <w:bidi w:val="0"/>
        <w:spacing w:lineRule="auto" w:line="360" w:before="0" w:after="0"/>
        <w:ind w:left="5386" w:right="0" w:hanging="0"/>
        <w:jc w:val="both"/>
        <w:rPr/>
      </w:pPr>
      <w:r>
        <w:rPr>
          <w:rStyle w:val="Style11"/>
          <w:rFonts w:eastAsia="Times New Roman" w:cs="Times New Roman"/>
          <w:b w:val="false"/>
          <w:bCs w:val="false"/>
          <w:sz w:val="28"/>
          <w:szCs w:val="28"/>
          <w:lang w:val="kpv-RU" w:eastAsia="ru-RU" w:bidi="hi-IN"/>
        </w:rPr>
        <w:t>“</w:t>
      </w:r>
      <w:r>
        <w:rPr>
          <w:rFonts w:cs="Times New Roman"/>
          <w:b w:val="false"/>
          <w:bCs w:val="false"/>
          <w:sz w:val="28"/>
          <w:szCs w:val="28"/>
          <w:lang w:val="kpv-RU"/>
        </w:rPr>
        <w:t xml:space="preserve">Сыктывкар” кар кытшса </w:t>
      </w:r>
    </w:p>
    <w:p>
      <w:pPr>
        <w:pStyle w:val="Style13"/>
        <w:widowControl w:val="false"/>
        <w:suppressAutoHyphens w:val="true"/>
        <w:bidi w:val="0"/>
        <w:spacing w:lineRule="auto" w:line="360" w:before="0" w:after="0"/>
        <w:ind w:left="5386" w:right="0" w:hanging="0"/>
        <w:jc w:val="both"/>
        <w:rPr/>
      </w:pPr>
      <w:r>
        <w:rPr>
          <w:rFonts w:cs="Times New Roman"/>
          <w:b w:val="false"/>
          <w:bCs w:val="false"/>
          <w:sz w:val="28"/>
          <w:szCs w:val="28"/>
          <w:lang w:val="kpv-RU"/>
        </w:rPr>
        <w:t xml:space="preserve">муниципальнӧй юкӧн да </w:t>
      </w:r>
    </w:p>
    <w:p>
      <w:pPr>
        <w:pStyle w:val="Style13"/>
        <w:widowControl w:val="false"/>
        <w:suppressAutoHyphens w:val="true"/>
        <w:bidi w:val="0"/>
        <w:spacing w:lineRule="auto" w:line="360" w:before="0" w:after="0"/>
        <w:ind w:left="5386" w:right="0" w:hanging="0"/>
        <w:jc w:val="both"/>
        <w:rPr/>
      </w:pPr>
      <w:r>
        <w:rPr>
          <w:rFonts w:cs="Times New Roman"/>
          <w:b w:val="false"/>
          <w:bCs w:val="false"/>
          <w:sz w:val="28"/>
          <w:szCs w:val="28"/>
          <w:lang w:val="kpv-RU"/>
        </w:rPr>
        <w:t>”</w:t>
      </w:r>
      <w:r>
        <w:rPr>
          <w:rFonts w:cs="Times New Roman"/>
          <w:b w:val="false"/>
          <w:bCs w:val="false"/>
          <w:sz w:val="28"/>
          <w:szCs w:val="28"/>
          <w:lang w:val="kpv-RU"/>
        </w:rPr>
        <w:t xml:space="preserve">Сыктывдін” муниципальнӧй </w:t>
      </w:r>
    </w:p>
    <w:p>
      <w:pPr>
        <w:pStyle w:val="Style13"/>
        <w:widowControl w:val="false"/>
        <w:suppressAutoHyphens w:val="true"/>
        <w:bidi w:val="0"/>
        <w:spacing w:lineRule="auto" w:line="360" w:before="0" w:after="0"/>
        <w:ind w:left="5386" w:right="0" w:hanging="0"/>
        <w:jc w:val="both"/>
        <w:rPr/>
      </w:pPr>
      <w:r>
        <w:rPr>
          <w:rFonts w:cs="Times New Roman"/>
          <w:b w:val="false"/>
          <w:bCs w:val="false"/>
          <w:sz w:val="28"/>
          <w:szCs w:val="28"/>
          <w:lang w:val="kpv-RU"/>
        </w:rPr>
        <w:t xml:space="preserve">районса муниципальнӧй </w:t>
      </w:r>
    </w:p>
    <w:p>
      <w:pPr>
        <w:pStyle w:val="Style13"/>
        <w:widowControl w:val="false"/>
        <w:suppressAutoHyphens w:val="true"/>
        <w:bidi w:val="0"/>
        <w:spacing w:lineRule="auto" w:line="360" w:before="0" w:after="0"/>
        <w:ind w:left="5386" w:right="0" w:hanging="0"/>
        <w:jc w:val="both"/>
        <w:rPr/>
      </w:pPr>
      <w:r>
        <w:rPr>
          <w:rFonts w:cs="Times New Roman"/>
          <w:b w:val="false"/>
          <w:bCs w:val="false"/>
          <w:sz w:val="28"/>
          <w:szCs w:val="28"/>
          <w:lang w:val="kpv-RU"/>
        </w:rPr>
        <w:t xml:space="preserve">юкӧн костын мудоръяс </w:t>
      </w:r>
    </w:p>
    <w:p>
      <w:pPr>
        <w:pStyle w:val="Style13"/>
        <w:widowControl w:val="false"/>
        <w:suppressAutoHyphens w:val="true"/>
        <w:bidi w:val="0"/>
        <w:spacing w:lineRule="auto" w:line="360" w:before="0" w:after="0"/>
        <w:ind w:left="5386" w:right="0" w:hanging="0"/>
        <w:jc w:val="both"/>
        <w:rPr/>
      </w:pPr>
      <w:r>
        <w:rPr>
          <w:rFonts w:cs="Times New Roman"/>
          <w:b w:val="false"/>
          <w:bCs w:val="false"/>
          <w:sz w:val="28"/>
          <w:szCs w:val="28"/>
          <w:lang w:val="kpv-RU"/>
        </w:rPr>
        <w:t>вежӧм йылысь да такӧд</w:t>
      </w:r>
    </w:p>
    <w:p>
      <w:pPr>
        <w:pStyle w:val="Style13"/>
        <w:widowControl w:val="false"/>
        <w:suppressAutoHyphens w:val="true"/>
        <w:bidi w:val="0"/>
        <w:spacing w:lineRule="auto" w:line="360" w:before="0" w:after="0"/>
        <w:ind w:left="5386" w:right="0" w:hanging="0"/>
        <w:jc w:val="both"/>
        <w:rPr/>
      </w:pPr>
      <w:r>
        <w:rPr>
          <w:rFonts w:cs="Times New Roman"/>
          <w:b w:val="false"/>
          <w:bCs w:val="false"/>
          <w:sz w:val="28"/>
          <w:szCs w:val="28"/>
          <w:lang w:val="kpv-RU"/>
        </w:rPr>
        <w:t xml:space="preserve"> </w:t>
      </w:r>
      <w:r>
        <w:rPr>
          <w:rFonts w:cs="Times New Roman"/>
          <w:b w:val="false"/>
          <w:bCs w:val="false"/>
          <w:sz w:val="28"/>
          <w:szCs w:val="28"/>
          <w:lang w:val="kpv-RU"/>
        </w:rPr>
        <w:t xml:space="preserve">йитӧдын Коми Республикаса </w:t>
      </w:r>
    </w:p>
    <w:p>
      <w:pPr>
        <w:pStyle w:val="Style13"/>
        <w:widowControl w:val="false"/>
        <w:suppressAutoHyphens w:val="true"/>
        <w:bidi w:val="0"/>
        <w:spacing w:lineRule="auto" w:line="360" w:before="0" w:after="0"/>
        <w:ind w:left="5386" w:right="0" w:hanging="0"/>
        <w:jc w:val="both"/>
        <w:rPr/>
      </w:pPr>
      <w:r>
        <w:rPr>
          <w:rFonts w:cs="Times New Roman"/>
          <w:b w:val="false"/>
          <w:bCs w:val="false"/>
          <w:sz w:val="28"/>
          <w:szCs w:val="28"/>
          <w:lang w:val="kpv-RU"/>
        </w:rPr>
        <w:t xml:space="preserve">ӧткымын оланпасӧ вежсьӧмъяс </w:t>
      </w:r>
    </w:p>
    <w:p>
      <w:pPr>
        <w:pStyle w:val="Style13"/>
        <w:widowControl w:val="false"/>
        <w:suppressAutoHyphens w:val="true"/>
        <w:bidi w:val="0"/>
        <w:spacing w:lineRule="auto" w:line="360" w:before="0" w:after="0"/>
        <w:ind w:left="5386" w:right="0" w:hanging="0"/>
        <w:jc w:val="both"/>
        <w:rPr/>
      </w:pPr>
      <w:r>
        <w:rPr>
          <w:rFonts w:cs="Times New Roman"/>
          <w:b w:val="false"/>
          <w:bCs w:val="false"/>
          <w:sz w:val="28"/>
          <w:szCs w:val="28"/>
          <w:lang w:val="kpv-RU"/>
        </w:rPr>
        <w:t xml:space="preserve">пыртӧм йылысь” </w:t>
      </w:r>
    </w:p>
    <w:p>
      <w:pPr>
        <w:pStyle w:val="Style13"/>
        <w:widowControl w:val="false"/>
        <w:suppressAutoHyphens w:val="true"/>
        <w:bidi w:val="0"/>
        <w:spacing w:lineRule="auto" w:line="360" w:before="0" w:after="0"/>
        <w:ind w:left="5386" w:right="0" w:hanging="0"/>
        <w:jc w:val="both"/>
        <w:rPr/>
      </w:pPr>
      <w:r>
        <w:rPr>
          <w:rFonts w:cs="Times New Roman"/>
          <w:b w:val="false"/>
          <w:bCs w:val="false"/>
          <w:sz w:val="28"/>
          <w:szCs w:val="28"/>
          <w:lang w:val="kpv-RU"/>
        </w:rPr>
        <w:t xml:space="preserve">Коми Республикаса Оланпас дорӧ </w:t>
      </w:r>
    </w:p>
    <w:p>
      <w:pPr>
        <w:pStyle w:val="Style13"/>
        <w:widowControl w:val="false"/>
        <w:suppressAutoHyphens w:val="true"/>
        <w:bidi w:val="0"/>
        <w:spacing w:lineRule="auto" w:line="360" w:before="0" w:after="0"/>
        <w:ind w:left="5386" w:right="0" w:hanging="0"/>
        <w:jc w:val="both"/>
        <w:rPr>
          <w:rFonts w:ascii="Times New Roman" w:hAnsi="Times New Roman" w:cs="Times New Roman"/>
          <w:b w:val="false"/>
          <w:b w:val="false"/>
          <w:bCs w:val="false"/>
          <w:sz w:val="28"/>
          <w:szCs w:val="28"/>
          <w:lang w:val="kpv-RU"/>
        </w:rPr>
      </w:pPr>
      <w:r>
        <w:rPr>
          <w:rFonts w:cs="Times New Roman"/>
          <w:b w:val="false"/>
          <w:bCs w:val="false"/>
          <w:sz w:val="28"/>
          <w:szCs w:val="28"/>
          <w:lang w:val="kpv-RU"/>
        </w:rPr>
        <w:t>1 содтӧд</w:t>
      </w:r>
    </w:p>
    <w:p>
      <w:pPr>
        <w:pStyle w:val="Style13"/>
        <w:widowControl w:val="false"/>
        <w:suppressAutoHyphens w:val="true"/>
        <w:bidi w:val="0"/>
        <w:spacing w:lineRule="auto" w:line="360" w:before="0" w:after="0"/>
        <w:ind w:left="5386" w:right="0" w:hanging="0"/>
        <w:jc w:val="both"/>
        <w:rPr>
          <w:rFonts w:ascii="Times New Roman" w:hAnsi="Times New Roman" w:cs="Times New Roman"/>
          <w:b w:val="false"/>
          <w:b w:val="false"/>
          <w:bCs w:val="false"/>
          <w:sz w:val="28"/>
          <w:szCs w:val="28"/>
          <w:lang w:val="kpv-RU"/>
        </w:rPr>
      </w:pPr>
      <w:r>
        <w:rPr>
          <w:rFonts w:cs="Times New Roman"/>
          <w:b w:val="false"/>
          <w:bCs w:val="false"/>
          <w:sz w:val="28"/>
          <w:szCs w:val="28"/>
          <w:lang w:val="kpv-RU"/>
        </w:rPr>
      </w:r>
    </w:p>
    <w:p>
      <w:pPr>
        <w:pStyle w:val="Normal"/>
        <w:widowControl w:val="false"/>
        <w:numPr>
          <w:ilvl w:val="0"/>
          <w:numId w:val="0"/>
        </w:numPr>
        <w:suppressAutoHyphens w:val="true"/>
        <w:bidi w:val="0"/>
        <w:spacing w:lineRule="auto" w:line="360" w:before="0" w:after="0"/>
        <w:ind w:left="5386" w:right="0" w:hanging="0"/>
        <w:jc w:val="both"/>
        <w:rPr/>
      </w:pPr>
      <w:r>
        <w:rPr>
          <w:rStyle w:val="Style11"/>
          <w:rFonts w:eastAsia="Times New Roman" w:cs="Times New Roman"/>
          <w:b w:val="false"/>
          <w:bCs w:val="false"/>
          <w:color w:val="00000A"/>
          <w:sz w:val="28"/>
          <w:szCs w:val="28"/>
          <w:highlight w:val="white"/>
          <w:lang w:val="kpv-RU" w:eastAsia="ru-RU" w:bidi="hi-IN"/>
        </w:rPr>
        <w:t>“</w:t>
      </w:r>
      <w:r>
        <w:rPr>
          <w:rFonts w:eastAsia="Times New Roman" w:cs="Times New Roman"/>
          <w:b w:val="false"/>
          <w:bCs w:val="false"/>
          <w:color w:val="00000A"/>
          <w:sz w:val="28"/>
          <w:szCs w:val="28"/>
          <w:highlight w:val="white"/>
          <w:lang w:val="kpv-RU" w:eastAsia="ru-RU" w:bidi="ar-SA"/>
        </w:rPr>
        <w:t xml:space="preserve">Коми Республикаын </w:t>
      </w:r>
    </w:p>
    <w:p>
      <w:pPr>
        <w:pStyle w:val="Normal"/>
        <w:widowControl w:val="false"/>
        <w:numPr>
          <w:ilvl w:val="0"/>
          <w:numId w:val="0"/>
        </w:numPr>
        <w:suppressAutoHyphens w:val="true"/>
        <w:bidi w:val="0"/>
        <w:spacing w:lineRule="auto" w:line="360" w:before="0" w:after="0"/>
        <w:ind w:left="5386" w:right="0" w:hanging="0"/>
        <w:jc w:val="both"/>
        <w:rPr/>
      </w:pPr>
      <w:r>
        <w:rPr>
          <w:rFonts w:eastAsia="Times New Roman" w:cs="Times New Roman"/>
          <w:b w:val="false"/>
          <w:bCs w:val="false"/>
          <w:color w:val="00000A"/>
          <w:sz w:val="28"/>
          <w:szCs w:val="28"/>
          <w:highlight w:val="white"/>
          <w:lang w:val="kpv-RU" w:eastAsia="ru-RU" w:bidi="ar-SA"/>
        </w:rPr>
        <w:t xml:space="preserve">меставывса асвеськӧдлӧмсӧ </w:t>
      </w:r>
    </w:p>
    <w:p>
      <w:pPr>
        <w:pStyle w:val="Normal"/>
        <w:widowControl w:val="false"/>
        <w:numPr>
          <w:ilvl w:val="0"/>
          <w:numId w:val="0"/>
        </w:numPr>
        <w:suppressAutoHyphens w:val="true"/>
        <w:bidi w:val="0"/>
        <w:spacing w:lineRule="auto" w:line="360" w:before="0" w:after="0"/>
        <w:ind w:left="5386" w:right="0" w:hanging="0"/>
        <w:jc w:val="both"/>
        <w:rPr/>
      </w:pPr>
      <w:r>
        <w:rPr>
          <w:rFonts w:eastAsia="Times New Roman" w:cs="Times New Roman"/>
          <w:b w:val="false"/>
          <w:bCs w:val="false"/>
          <w:color w:val="00000A"/>
          <w:sz w:val="28"/>
          <w:szCs w:val="28"/>
          <w:highlight w:val="white"/>
          <w:lang w:val="kpv-RU" w:eastAsia="ru-RU" w:bidi="ar-SA"/>
        </w:rPr>
        <w:t>мутас серти котыртӧм йылысь</w:t>
      </w:r>
      <w:r>
        <w:rPr>
          <w:rFonts w:eastAsia="Times New Roman" w:cs="Times New Roman"/>
          <w:b w:val="false"/>
          <w:bCs w:val="false"/>
          <w:sz w:val="28"/>
          <w:szCs w:val="28"/>
          <w:lang w:val="kpv-RU" w:eastAsia="ru-RU"/>
        </w:rPr>
        <w:t>”</w:t>
      </w:r>
    </w:p>
    <w:p>
      <w:pPr>
        <w:pStyle w:val="Normal"/>
        <w:widowControl w:val="false"/>
        <w:numPr>
          <w:ilvl w:val="0"/>
          <w:numId w:val="0"/>
        </w:numPr>
        <w:suppressAutoHyphens w:val="true"/>
        <w:bidi w:val="0"/>
        <w:spacing w:lineRule="auto" w:line="360" w:before="0" w:after="0"/>
        <w:ind w:left="5386" w:right="0" w:hanging="0"/>
        <w:jc w:val="both"/>
        <w:rPr/>
      </w:pPr>
      <w:r>
        <w:rPr>
          <w:rFonts w:eastAsia="Times New Roman" w:cs="Times New Roman"/>
          <w:b w:val="false"/>
          <w:bCs w:val="false"/>
          <w:sz w:val="28"/>
          <w:szCs w:val="28"/>
          <w:lang w:val="kpv-RU" w:eastAsia="ru-RU"/>
        </w:rPr>
        <w:t xml:space="preserve"> </w:t>
      </w:r>
      <w:r>
        <w:rPr>
          <w:rFonts w:eastAsia="Times New Roman" w:cs="Times New Roman"/>
          <w:b w:val="false"/>
          <w:bCs w:val="false"/>
          <w:sz w:val="28"/>
          <w:szCs w:val="28"/>
          <w:lang w:val="kpv-RU" w:eastAsia="ru-RU"/>
        </w:rPr>
        <w:t xml:space="preserve">Коми Республикаса Оланпас дорӧ </w:t>
      </w:r>
    </w:p>
    <w:p>
      <w:pPr>
        <w:pStyle w:val="Normal"/>
        <w:widowControl w:val="false"/>
        <w:numPr>
          <w:ilvl w:val="0"/>
          <w:numId w:val="0"/>
        </w:numPr>
        <w:suppressAutoHyphens w:val="true"/>
        <w:bidi w:val="0"/>
        <w:spacing w:lineRule="auto" w:line="360" w:before="0" w:after="0"/>
        <w:ind w:left="5386" w:right="0" w:hanging="0"/>
        <w:jc w:val="both"/>
        <w:rPr/>
      </w:pPr>
      <w:r>
        <w:rPr>
          <w:rFonts w:eastAsia="Times New Roman" w:cs="Times New Roman"/>
          <w:b w:val="false"/>
          <w:bCs w:val="false"/>
          <w:sz w:val="28"/>
          <w:szCs w:val="28"/>
          <w:lang w:val="kpv-RU" w:eastAsia="ru-RU"/>
        </w:rPr>
        <w:t>1 содтӧд</w:t>
      </w:r>
    </w:p>
    <w:p>
      <w:pPr>
        <w:pStyle w:val="Style13"/>
        <w:widowControl w:val="false"/>
        <w:suppressAutoHyphens w:val="true"/>
        <w:bidi w:val="0"/>
        <w:spacing w:lineRule="auto" w:line="360" w:before="0" w:after="0"/>
        <w:ind w:left="1701" w:right="0" w:hanging="0"/>
        <w:jc w:val="right"/>
        <w:rPr>
          <w:rFonts w:ascii="Times New Roman" w:hAnsi="Times New Roman" w:eastAsia="Times New Roman" w:cs="Times New Roman"/>
          <w:b w:val="false"/>
          <w:b w:val="false"/>
          <w:bCs w:val="false"/>
          <w:color w:val="00000A"/>
          <w:kern w:val="0"/>
          <w:sz w:val="28"/>
          <w:szCs w:val="28"/>
          <w:lang w:val="kpv-RU" w:eastAsia="zh-CN" w:bidi="ar-SA"/>
        </w:rPr>
      </w:pPr>
      <w:r>
        <w:rPr>
          <w:rFonts w:eastAsia="Times New Roman" w:cs="Times New Roman"/>
          <w:b w:val="false"/>
          <w:bCs w:val="false"/>
          <w:color w:val="00000A"/>
          <w:kern w:val="0"/>
          <w:sz w:val="28"/>
          <w:szCs w:val="28"/>
          <w:lang w:val="kpv-RU" w:eastAsia="zh-CN" w:bidi="ar-SA"/>
        </w:rPr>
      </w:r>
    </w:p>
    <w:p>
      <w:pPr>
        <w:pStyle w:val="Normal"/>
        <w:widowControl w:val="false"/>
        <w:numPr>
          <w:ilvl w:val="0"/>
          <w:numId w:val="0"/>
        </w:numPr>
        <w:tabs>
          <w:tab w:val="left" w:pos="9355" w:leader="none"/>
        </w:tabs>
        <w:suppressAutoHyphens w:val="true"/>
        <w:bidi w:val="0"/>
        <w:spacing w:lineRule="auto" w:line="360" w:before="0" w:after="0"/>
        <w:ind w:left="4819" w:right="0" w:hanging="0"/>
        <w:jc w:val="left"/>
        <w:outlineLvl w:val="0"/>
        <w:rPr>
          <w:rFonts w:eastAsia="Times New Roman" w:cs="Times New Roman"/>
          <w:sz w:val="28"/>
          <w:szCs w:val="28"/>
          <w:lang w:val="kpv-RU" w:eastAsia="zh-CN" w:bidi="ar-SA"/>
        </w:rPr>
      </w:pPr>
      <w:r>
        <w:rPr>
          <w:rFonts w:eastAsia="Times New Roman" w:cs="Times New Roman"/>
          <w:sz w:val="28"/>
          <w:szCs w:val="28"/>
          <w:lang w:val="kpv-RU" w:eastAsia="zh-CN" w:bidi="ar-SA"/>
        </w:rPr>
      </w:r>
    </w:p>
    <w:p>
      <w:pPr>
        <w:pStyle w:val="Normal"/>
        <w:widowControl w:val="false"/>
        <w:spacing w:lineRule="auto" w:line="360" w:before="0" w:after="0"/>
        <w:jc w:val="center"/>
        <w:rPr/>
      </w:pPr>
      <w:r>
        <w:rPr>
          <w:rFonts w:cs="Times New Roman"/>
          <w:sz w:val="28"/>
          <w:szCs w:val="28"/>
          <w:lang w:val="kpv-RU" w:eastAsia="zh-CN" w:bidi="ar-SA"/>
        </w:rPr>
        <w:t xml:space="preserve">Сыктывкар мутасын да </w:t>
      </w:r>
      <w:r>
        <w:rPr>
          <w:rFonts w:cs="Times New Roman"/>
          <w:i w:val="false"/>
          <w:iCs w:val="false"/>
          <w:sz w:val="28"/>
          <w:szCs w:val="28"/>
          <w:lang w:val="kpv-RU" w:eastAsia="zh-CN" w:bidi="hi-IN"/>
        </w:rPr>
        <w:t>сы ув</w:t>
      </w:r>
      <w:r>
        <w:rPr>
          <w:rFonts w:cs="Times New Roman"/>
          <w:sz w:val="28"/>
          <w:szCs w:val="28"/>
          <w:lang w:val="kpv-RU" w:eastAsia="zh-CN" w:bidi="ar-SA"/>
        </w:rPr>
        <w:t xml:space="preserve"> мутасын</w:t>
      </w:r>
    </w:p>
    <w:p>
      <w:pPr>
        <w:pStyle w:val="Normal"/>
        <w:widowControl w:val="false"/>
        <w:spacing w:lineRule="auto" w:line="360" w:before="0" w:after="0"/>
        <w:jc w:val="center"/>
        <w:rPr/>
      </w:pPr>
      <w:r>
        <w:rPr>
          <w:rFonts w:cs="Times New Roman"/>
          <w:sz w:val="28"/>
          <w:szCs w:val="28"/>
          <w:lang w:val="kpv-RU" w:eastAsia="zh-CN" w:bidi="ar-SA"/>
        </w:rPr>
        <w:t>кар кытшса муниципальнӧй юкӧнлысь мудоръяссӧ</w:t>
      </w:r>
    </w:p>
    <w:p>
      <w:pPr>
        <w:pStyle w:val="Normal"/>
        <w:widowControl w:val="false"/>
        <w:spacing w:lineRule="auto" w:line="360" w:before="0" w:after="0"/>
        <w:jc w:val="center"/>
        <w:rPr/>
      </w:pPr>
      <w:r>
        <w:rPr>
          <w:rFonts w:eastAsia="Times New Roman" w:cs="Times New Roman"/>
          <w:sz w:val="28"/>
          <w:szCs w:val="28"/>
          <w:lang w:val="kpv-RU" w:eastAsia="zh-CN" w:bidi="ar-SA"/>
        </w:rPr>
        <w:t xml:space="preserve">картография </w:t>
      </w:r>
      <w:r>
        <w:rPr>
          <w:rFonts w:eastAsia="Times New Roman" w:cs="Times New Roman"/>
          <w:sz w:val="28"/>
          <w:szCs w:val="28"/>
          <w:lang w:val="ru-RU" w:eastAsia="zh-CN" w:bidi="ar-SA"/>
        </w:rPr>
        <w:t xml:space="preserve">боксянь </w:t>
      </w:r>
      <w:r>
        <w:rPr>
          <w:rFonts w:eastAsia="Times New Roman" w:cs="Times New Roman"/>
          <w:sz w:val="28"/>
          <w:szCs w:val="28"/>
          <w:lang w:val="kpv-RU" w:eastAsia="zh-CN" w:bidi="ar-SA"/>
        </w:rPr>
        <w:t>опишитӧм</w:t>
      </w:r>
    </w:p>
    <w:p>
      <w:pPr>
        <w:pStyle w:val="Normal"/>
        <w:widowControl w:val="false"/>
        <w:numPr>
          <w:ilvl w:val="0"/>
          <w:numId w:val="0"/>
        </w:numPr>
        <w:tabs>
          <w:tab w:val="left" w:pos="9355" w:leader="none"/>
        </w:tabs>
        <w:suppressAutoHyphens w:val="true"/>
        <w:bidi w:val="0"/>
        <w:spacing w:lineRule="auto" w:line="360" w:before="0" w:after="0"/>
        <w:ind w:right="0" w:hanging="0"/>
        <w:jc w:val="center"/>
        <w:outlineLvl w:val="0"/>
        <w:rPr>
          <w:rFonts w:eastAsia="Times New Roman" w:cs="Times New Roman"/>
          <w:sz w:val="28"/>
          <w:szCs w:val="28"/>
          <w:lang w:val="kpv-RU" w:eastAsia="zh-CN" w:bidi="ar-SA"/>
        </w:rPr>
      </w:pPr>
      <w:r>
        <w:rPr>
          <w:rFonts w:eastAsia="Times New Roman" w:cs="Times New Roman"/>
          <w:sz w:val="28"/>
          <w:szCs w:val="28"/>
          <w:lang w:val="kpv-RU" w:eastAsia="zh-CN" w:bidi="ar-SA"/>
        </w:rPr>
      </w:r>
    </w:p>
    <w:p>
      <w:pPr>
        <w:pStyle w:val="Normal"/>
        <w:widowControl w:val="false"/>
        <w:numPr>
          <w:ilvl w:val="0"/>
          <w:numId w:val="0"/>
        </w:numPr>
        <w:tabs>
          <w:tab w:val="left" w:pos="9355" w:leader="none"/>
        </w:tabs>
        <w:suppressAutoHyphens w:val="true"/>
        <w:bidi w:val="0"/>
        <w:spacing w:lineRule="auto" w:line="360" w:before="0" w:after="0"/>
        <w:ind w:left="0" w:right="0" w:firstLine="850"/>
        <w:jc w:val="both"/>
        <w:outlineLvl w:val="0"/>
        <w:rPr/>
      </w:pPr>
      <w:r>
        <w:rPr>
          <w:rFonts w:eastAsia="Times New Roman" w:cs="Times New Roman"/>
          <w:sz w:val="28"/>
          <w:szCs w:val="28"/>
          <w:lang w:val="kpv-RU" w:eastAsia="zh-CN" w:bidi="ar-SA"/>
        </w:rPr>
        <w:t xml:space="preserve"> </w:t>
      </w:r>
      <w:r>
        <w:rPr>
          <w:rFonts w:eastAsia="Times New Roman" w:cs="Times New Roman"/>
          <w:sz w:val="28"/>
          <w:szCs w:val="28"/>
          <w:lang w:val="kpv-RU" w:eastAsia="zh-CN" w:bidi="ar-SA"/>
        </w:rPr>
        <w:t xml:space="preserve">Сыктывкар мутасын да </w:t>
      </w:r>
      <w:r>
        <w:rPr>
          <w:rFonts w:eastAsia="Times New Roman" w:cs="Times New Roman"/>
          <w:i w:val="false"/>
          <w:iCs w:val="false"/>
          <w:sz w:val="28"/>
          <w:szCs w:val="28"/>
          <w:lang w:val="kpv-RU" w:eastAsia="zh-CN" w:bidi="hi-IN"/>
        </w:rPr>
        <w:t xml:space="preserve">сы ув </w:t>
      </w:r>
      <w:r>
        <w:rPr>
          <w:rFonts w:eastAsia="Times New Roman" w:cs="Times New Roman"/>
          <w:sz w:val="28"/>
          <w:szCs w:val="28"/>
          <w:lang w:val="kpv-RU" w:eastAsia="zh-CN" w:bidi="ar-SA"/>
        </w:rPr>
        <w:t xml:space="preserve">мутасын кар кытшлӧн мудорыс заводитчӧ </w:t>
      </w:r>
      <w:r>
        <w:rPr>
          <w:rFonts w:eastAsia="Calibri" w:cs="Times New Roman"/>
          <w:b w:val="false"/>
          <w:bCs w:val="false"/>
          <w:sz w:val="28"/>
          <w:szCs w:val="28"/>
          <w:lang w:val="kpv-RU" w:eastAsia="en-US" w:bidi="ar-SA"/>
        </w:rPr>
        <w:t xml:space="preserve">Сыктывкарса лесхозлӧн Эжваса лесничестволӧн 67 кварталса </w:t>
      </w:r>
      <w:r>
        <w:rPr>
          <w:rFonts w:eastAsia="Times New Roman" w:cs="Times New Roman"/>
          <w:b w:val="false"/>
          <w:bCs w:val="false"/>
          <w:sz w:val="28"/>
          <w:szCs w:val="28"/>
          <w:lang w:val="kpv-RU" w:eastAsia="ru-RU" w:bidi="ar-SA"/>
        </w:rPr>
        <w:t xml:space="preserve">рытыв-войвыв помсянь да прӧйдитӧ асыввывлань 67 – 72 кварталъяслӧн войвыв мудоръясті 72 кварталлӧн асыв-войвыв помӧдз. Водзӧ войвывлань 61 кварталлӧн рытыввыв мудорті. Водзӧ асыввывлань 61 – 64 кварталъяслӧн войвыв мудоръясті 64 кварталлӧн асыв-войвыв помӧдз. Водзӧ лунвывлань 64 кварталлӧн асыввыв мудорті Сыктывкар – Микунь кӧрт туй </w:t>
      </w:r>
      <w:r>
        <w:rPr>
          <w:rFonts w:eastAsia="Calibri" w:cs="Times New Roman"/>
          <w:b w:val="false"/>
          <w:bCs w:val="false"/>
          <w:sz w:val="28"/>
          <w:szCs w:val="28"/>
          <w:u w:val="none"/>
          <w:lang w:val="kpv-RU" w:eastAsia="en-US" w:bidi="ar-SA"/>
        </w:rPr>
        <w:t xml:space="preserve">кежӧд полосалӧн асыв-войвыв мудоркӧд вомӧнасянінӧдз. Водзӧ, ёнджыкасӧ асыв-лунвывлань, </w:t>
      </w:r>
      <w:r>
        <w:rPr>
          <w:rFonts w:eastAsia="Times New Roman" w:cs="Times New Roman"/>
          <w:b w:val="false"/>
          <w:bCs w:val="false"/>
          <w:sz w:val="28"/>
          <w:szCs w:val="28"/>
          <w:u w:val="none"/>
          <w:lang w:val="kpv-RU" w:eastAsia="ru-RU" w:bidi="ar-SA"/>
        </w:rPr>
        <w:t xml:space="preserve">Сыктывкар – Микунь кӧрт туй </w:t>
      </w:r>
      <w:r>
        <w:rPr>
          <w:rFonts w:eastAsia="Calibri" w:cs="Times New Roman"/>
          <w:b w:val="false"/>
          <w:bCs w:val="false"/>
          <w:sz w:val="28"/>
          <w:szCs w:val="28"/>
          <w:u w:val="none"/>
          <w:lang w:val="kpv-RU" w:eastAsia="en-US" w:bidi="ar-SA"/>
        </w:rPr>
        <w:t xml:space="preserve">кежӧд полосалӧн асыв-войвыв мудорті асыввывлань мунысь кӧрт туй вож кежӧд полосалӧн асыв-войвыв мудоркӧд вомӧнасянінӧдз. Водзӧ сылань жӧ кӧрт туй вож кежӧд полосалӧн асыв-войвыв мудорті 220 м. Водзӧ, кӧрт туй вож вомӧналӧмӧн, кӧрт туй вож кежӧд полосалӧн рытыв-лунвыв мудорті (11:05:0201003:35 му участоклӧн асыв-войвыв мудорті) компрессорнӧй станцияӧдз. Водзӧ асыв-лунвылӧ, асыввывсянь компрессорнӧй станция, кӧрт туй пӧлӧн мунысь ЛЭП, Койты кӧрт туй станциялысь пӧжарнӧй </w:t>
      </w:r>
      <w:r>
        <w:rPr>
          <w:rFonts w:eastAsia="Calibri" w:cs="Times New Roman"/>
          <w:b w:val="false"/>
          <w:bCs w:val="false"/>
          <w:sz w:val="28"/>
          <w:szCs w:val="28"/>
          <w:u w:val="none"/>
          <w:lang w:val="kpv-RU" w:eastAsia="en-US" w:bidi="ar-SA"/>
        </w:rPr>
        <w:t>водоёмъяс</w:t>
      </w:r>
      <w:r>
        <w:rPr>
          <w:rFonts w:eastAsia="Calibri" w:cs="Times New Roman"/>
          <w:b w:val="false"/>
          <w:bCs w:val="false"/>
          <w:sz w:val="28"/>
          <w:szCs w:val="28"/>
          <w:u w:val="none"/>
          <w:lang w:val="kpv-RU" w:eastAsia="en-US" w:bidi="ar-SA"/>
        </w:rPr>
        <w:t xml:space="preserve"> кытшовтӧмӧн (11:05:0201003:35 му участоклӧн асыввыв мудорті) асфальтируйтӧм туй участокӧдз. Водзӧ асыв-лунвылӧ 50 м асфальтируйтӧм туй участок пӧлӧн бетонӧн потшӧминӧдз (11:05:0201003:380 му участоклӧн войвыв мудорӧдз). Водзӧ асыв-войвывлань 320 м, бетонӧн потшӧмин пӧлӧн (11:05:0201003:380, 11:05:0201003:182, 11:05:0201003:351, 11:05:0201003:59 му участокъяслӧн войвыв мудорті). Водзӧ асыв-лунвылӧ бетонӧн потшӧмин пӧлӧн 120 м, сэсся тайӧ туйвизьлы перпендикулярнӧя веськыда асыв-войвылӧ 120 м, сэсся воддза туйвизьлы перпендикулярнӧя веськыда асыв-лунвылӧ 90 м (11:05:0201003:59 му участоклӧн асыввыв мудорті). Водзӧ сылань жӧ 130 м нимтӧм шоркӧд вомӧнасянінӧдз. Водзӧ тайӧ туйвизьлы перпендикулярнӧя веськыда асыв-войвылӧ 170 м. Водзӧ веськыда асыв-лунвылӧ 790 м киссьӧм эстакадасянь 870 метраын асыв-войвывлань мунысь туй кежӧд полосалӧн рытыв-войвыв мудоркӧд вомӧнасянінӧдз. Водзӧ асыв-войвывлань туй кежӧд полосалӧн рытыв-войвыв мудорті 430 м. Водзӧ воддза туйвизьлы перпендикулярнӧя веськыда рытыв-войвылӧ 290 м чутӧдз, мый меститчӧ Сыктывкар – Ухта автомашина туйысь 430 метрын рытыввылынджык. </w:t>
      </w:r>
      <w:r>
        <w:rPr>
          <w:rFonts w:eastAsia="Calibri" w:cs="Times New Roman"/>
          <w:b w:val="false"/>
          <w:bCs w:val="false"/>
          <w:sz w:val="28"/>
          <w:szCs w:val="28"/>
          <w:u w:val="none"/>
          <w:lang w:val="kpv-RU" w:eastAsia="en-US"/>
        </w:rPr>
        <w:t xml:space="preserve">Водзӧ веськыда асыв-войвылӧ 500 м чутӧдз, мый меститчӧ Сыктывкар – Ухта автомашина туйысь 150 метрын рытыввылынджык. Водзӧ веськыда асыввылӧ, Сыктывкар – Ухта автомашина туй нимтӧм шор пыр автомашина туй участокысь 700 метрын войвылынджык вомӧналӧмӧн, Эжва юлӧн шуйга берегӧдз. Водзӧ Эжва юлӧн шуйга берегті катыд 1,9 км кузьта. Водзӧ веськыда асыввылӧ, Эжва ю вомӧналӧмӧн, </w:t>
      </w:r>
      <w:r>
        <w:rPr>
          <w:rFonts w:eastAsia="Calibri" w:cs="Times New Roman"/>
          <w:b w:val="false"/>
          <w:bCs w:val="false"/>
          <w:i w:val="false"/>
          <w:iCs w:val="false"/>
          <w:sz w:val="28"/>
          <w:szCs w:val="28"/>
          <w:u w:val="none"/>
          <w:lang w:val="kpv-RU" w:eastAsia="en-US"/>
        </w:rPr>
        <w:t xml:space="preserve">видз-му овмӧс тӧдчанлуна муяс мудоръясӧдз. Водзӧ 1,3 км асыввывлань Лунвож тылӧн войвыв помӧдз. Водзӧ 0,7 км асыв-лунвылӧ, войвывсянь тысӧ гӧгӧртӧмӧн. Водзӧ асыв-лунвывлань 5,3 км кузьтаа чукыльӧсь визьті, Койты ты вомӧналӧмӧн, Сыктывкарса лесхозлӧн Трёхозёркаса лесничестволӧн 135 кварталса рытыв-войвыв помӧдз (Сыктывдін район боксянь мудорыс прӧйдитӧ Койты тысянь Трёхозёркаса лесничестволӧн 117 – 119 кварталъясса лунвыв мудорті). Водзӧ асыввывлань 135 – 139 кварталъяслӧн войвыв мудоръясті 139 кварталъяслӧн асыв-войвыв помӧдз. Водзӧ лунвывлань 139, 144, 153 кварталъяслӧн асыввыв мудоръясті 164 кварталъяслӧн рытыв-войвыв помӧдз. Водзӧ асыв-лунвывлань 164 ‒ 166, 174, 175 кварталъяслӧн войвыв мудоръясті 175 кварталлӧн асыв-войвыв помӧдз. Водзӧ 175 кварталлӧн асыввыв да асыв-лунвыв мудоръясті Эньты тыӧдз. Водзӧ чукыльӧсь визьӧн видз-му овмӧс тӧдчанлуна муяслӧн войвыв мудорті асыв-лунвылӧ 0,5 км кузьта. Водзӧ 2,2 км асыввывлань Эжва ю </w:t>
      </w:r>
      <w:r>
        <w:rPr>
          <w:rFonts w:eastAsia="Times New Roman" w:cs="Times New Roman"/>
          <w:b w:val="false"/>
          <w:bCs w:val="false"/>
          <w:i w:val="false"/>
          <w:iCs w:val="false"/>
          <w:sz w:val="28"/>
          <w:szCs w:val="28"/>
          <w:u w:val="none"/>
          <w:lang w:val="kpv-RU" w:eastAsia="ar-SA"/>
        </w:rPr>
        <w:t xml:space="preserve">визькӧд вомӧнасянінӧдз. Водзӧ </w:t>
      </w:r>
      <w:r>
        <w:rPr>
          <w:rFonts w:eastAsia="Calibri" w:cs="Times New Roman"/>
          <w:b w:val="false"/>
          <w:bCs w:val="false"/>
          <w:i w:val="false"/>
          <w:iCs w:val="false"/>
          <w:sz w:val="28"/>
          <w:szCs w:val="28"/>
          <w:u w:val="none"/>
          <w:lang w:val="kpv-RU" w:eastAsia="en-US"/>
        </w:rPr>
        <w:t xml:space="preserve">Эжва ю </w:t>
      </w:r>
      <w:r>
        <w:rPr>
          <w:rFonts w:eastAsia="Times New Roman" w:cs="Times New Roman"/>
          <w:b w:val="false"/>
          <w:bCs w:val="false"/>
          <w:i w:val="false"/>
          <w:iCs w:val="false"/>
          <w:sz w:val="28"/>
          <w:szCs w:val="28"/>
          <w:u w:val="none"/>
          <w:lang w:val="kpv-RU" w:eastAsia="ar-SA"/>
        </w:rPr>
        <w:t xml:space="preserve">визьті катыд Льӧмъю ю визькӧд вомӧнасянінӧдз. Водзӧ Льӧмъю ю визьті катыд Сыктывкар – Кулӧмдін автомашина туй вылын поскӧдз. Водзӧ рытыввылӧ Сыктывкар – Кулӧмдін автомашина туй </w:t>
      </w:r>
      <w:r>
        <w:rPr>
          <w:rFonts w:eastAsia="Calibri" w:cs="Times New Roman"/>
          <w:b w:val="false"/>
          <w:bCs w:val="false"/>
          <w:i w:val="false"/>
          <w:iCs w:val="false"/>
          <w:sz w:val="28"/>
          <w:szCs w:val="28"/>
          <w:u w:val="none"/>
          <w:lang w:val="kpv-RU" w:eastAsia="en-US"/>
        </w:rPr>
        <w:t xml:space="preserve">кежӧд полосалӧн лунвыв мудорті автомашина туй кежӧд полосалӧн асыввыв мудоркӧд вомӧнасянінӧдз, мый нуӧдӧ </w:t>
      </w:r>
      <w:r>
        <w:rPr>
          <w:rStyle w:val="Style11"/>
          <w:rFonts w:eastAsia="Calibri" w:cs="Times New Roman"/>
          <w:b w:val="false"/>
          <w:bCs w:val="false"/>
          <w:i w:val="false"/>
          <w:iCs w:val="false"/>
          <w:sz w:val="28"/>
          <w:szCs w:val="28"/>
          <w:u w:val="none"/>
          <w:lang w:val="kpv-RU" w:eastAsia="ru-RU" w:bidi="hi-IN"/>
        </w:rPr>
        <w:t>“</w:t>
      </w:r>
      <w:r>
        <w:rPr>
          <w:rFonts w:eastAsia="Calibri" w:cs="Times New Roman"/>
          <w:b w:val="false"/>
          <w:bCs w:val="false"/>
          <w:i w:val="false"/>
          <w:iCs w:val="false"/>
          <w:sz w:val="28"/>
          <w:szCs w:val="28"/>
          <w:u w:val="none"/>
          <w:lang w:val="kpv-RU" w:eastAsia="en-US"/>
        </w:rPr>
        <w:t xml:space="preserve">Льӧмъюса” сад вӧдитан котырӧдз. Водзӧ асыв-лунвывлань автомашина туй кежӧд полосалӧн асыввыв мудорті, </w:t>
      </w:r>
      <w:r>
        <w:rPr>
          <w:rStyle w:val="Style11"/>
          <w:rFonts w:eastAsia="Calibri" w:cs="Times New Roman"/>
          <w:b w:val="false"/>
          <w:bCs w:val="false"/>
          <w:i w:val="false"/>
          <w:iCs w:val="false"/>
          <w:sz w:val="28"/>
          <w:szCs w:val="28"/>
          <w:u w:val="none"/>
          <w:lang w:val="kpv-RU" w:eastAsia="ru-RU" w:bidi="hi-IN"/>
        </w:rPr>
        <w:t>“</w:t>
      </w:r>
      <w:r>
        <w:rPr>
          <w:rFonts w:eastAsia="Calibri" w:cs="Times New Roman"/>
          <w:b w:val="false"/>
          <w:bCs w:val="false"/>
          <w:i w:val="false"/>
          <w:iCs w:val="false"/>
          <w:sz w:val="28"/>
          <w:szCs w:val="28"/>
          <w:u w:val="none"/>
          <w:lang w:val="kpv-RU" w:eastAsia="en-US"/>
        </w:rPr>
        <w:t xml:space="preserve">Льӧмъюса” сад вӧдитан котыр кытшовтӧмӧн. Водзӧ Сыктывкарса лесхозлӧн Краснозатонскӧйса лесничестволӧн 2, 7 кварталъясса асыввыв мудоръясті. Водзӧ асыввывлань “Магистраль” сад вӧдитан котырлӧн лунвыв мудорті, 9, 10 кварталъяслӧн войвыв мудоръясті 10 кварталлӧн асыв-войвыв помӧдз. Водзӧ лунвывлань 10, 26 кварталъяслӧн асыввыв мудоръясті 27 кварталлӧн рытыв-войвыв помӧдз. Водзӧ 27, 28 кварталъяслӧн войвыв мудорті 28 кварталлӧн асыв-войвыв помӧдз. Водзӧ лунвывлань 28, 42, 57, 73, 88, 104 кварталъяслӧн асыввыв мудоръясті 104 кварталлӧн асыв-лунвыв помӧдз. Водзӧ рытыввывлань 104 – 93 кварталъяслӧн лунвыв мудоръясті 93 кварталъяслӧн рытыв-лунвыв помӧдз. Водзӧ лунвывлань 110 кварталлӧн асыввыв мудорті сылӧн асыв-лунвыв помӧдз. Водзӧ рытыввывлань 110, 109 кварталъяслӧн лунвыв мудоръясті Краснозатонскӧй – Нювчим – Яснӧг автомашина туй кежӧд полосалӧн асыв-лунвыв мудоркӧд вомӧнасянінӧдз. Водзӧ рытыв-лунвывлань Краснозатонскӧй – Нювчим – Яснӧг автомашина туй кежӧд полосалӧн асыв-лунвыв мудорті Вылыс Мыртыю сикт кодь посёлок дорӧ нуӧдысь автомашина туй кежӧд полосалӧн асыв-войвыв мудоркӧд вомӧнасянінӧдз. Водзӧ асыв-лунвывлань 2,9 км гӧгӧр Вылыс Мыртыю сикт кодь посёлок дорӧ нуӧдысь автомашина туй кежӧд полосалӧн асыв-войвыв мудорті вӧр пурысьлӧн лунвыв боккӧд вомӧнасянінӧдз, мый мунӧ асыввывлань да прӧйдитӧ сад вӧдитан котыръяс да Вылыс Мыртыю сикт кодь посёлок костын. Водзӧ асыввывлань вӧр пурысьлӧн лунвыв бокті, войвывсянь да асыв-войвывсянь Вылыс Мыртыю сикт кодь посёлок гӧгӧртӧмӧн, Сыктывкарса лесхозлӧн Краснозатонскӧйса лесничестволӧн 129 кварталса асыввыв мудоркӧд вомӧнасянінӧдз. Водзӧ лунвывлань 129, 140 кварталъяслӧн асыввыв мудоръясті. Водзӧ рытыввывлань 140, 139, 138 кварталъяслӧн лунвыв мудоръясті. Водзӧ войвывлань 138, 127, 117, 107 кварталъяслӧн рытыввыв мудоръясті 107 кварталлӧн рытыв-войвыв помӧдз. Водзӧ 0,9 км рытыв-войвывлань (Сыктывдін район боксянь мудорыс прӧйдитӧ Сыктывкарса лесхозлӧн Краснозатонскӧйса лесничестволӧн 106 кварталса войвыв мудорті). Водзӧ войвывлань чукыльӧсь визьӧн </w:t>
      </w:r>
      <w:r>
        <w:rPr>
          <w:rStyle w:val="Style11"/>
          <w:rFonts w:eastAsia="Calibri" w:cs="Times New Roman"/>
          <w:b w:val="false"/>
          <w:bCs w:val="false"/>
          <w:i w:val="false"/>
          <w:iCs w:val="false"/>
          <w:sz w:val="28"/>
          <w:szCs w:val="28"/>
          <w:u w:val="none"/>
          <w:lang w:val="kpv-RU" w:eastAsia="ru-RU" w:bidi="hi-IN"/>
        </w:rPr>
        <w:t>“</w:t>
      </w:r>
      <w:r>
        <w:rPr>
          <w:rFonts w:eastAsia="Calibri" w:cs="Times New Roman"/>
          <w:b w:val="false"/>
          <w:bCs w:val="false"/>
          <w:i w:val="false"/>
          <w:iCs w:val="false"/>
          <w:sz w:val="28"/>
          <w:szCs w:val="28"/>
          <w:u w:val="none"/>
          <w:lang w:val="kpv-RU" w:eastAsia="en-US"/>
        </w:rPr>
        <w:t xml:space="preserve">Ужты-нюр” участокса косьтан канаваясті 1,6 км кузьта нимтӧм тыӧдз. Водзӧ, ёнджыкасӧ рытыввывлань, нимтӧм тылӧн да Суканов тылӧн 1 км ӧтувъя кузьтаа лунвыв помъясті Сыктыв ю визькӧд вомӧнасянінӧдз. Водзӧ 0,7 км Сыктыв ю визьті кывтыд вис визькӧд вомӧнасянінӧдз. Водзӧ вис визьті нимтӧм тыӧдз. Водзӧ, ты гӧгӧртӧмӧн, </w:t>
      </w:r>
      <w:r>
        <w:rPr>
          <w:rStyle w:val="Style11"/>
          <w:rFonts w:eastAsia="Calibri" w:cs="Times New Roman"/>
          <w:b w:val="false"/>
          <w:bCs w:val="false"/>
          <w:i w:val="false"/>
          <w:iCs w:val="false"/>
          <w:sz w:val="28"/>
          <w:szCs w:val="28"/>
          <w:u w:val="none"/>
          <w:lang w:val="kpv-RU" w:eastAsia="ru-RU" w:bidi="hi-IN"/>
        </w:rPr>
        <w:t>“Ё</w:t>
      </w:r>
      <w:r>
        <w:rPr>
          <w:rFonts w:eastAsia="Calibri" w:cs="Times New Roman"/>
          <w:b w:val="false"/>
          <w:bCs w:val="false"/>
          <w:i w:val="false"/>
          <w:iCs w:val="false"/>
          <w:sz w:val="28"/>
          <w:szCs w:val="28"/>
          <w:u w:val="none"/>
          <w:lang w:val="kpv-RU" w:eastAsia="en-US"/>
        </w:rPr>
        <w:t xml:space="preserve">ль-сай” участокса косьтан канаваӧдз, мый меститчӧма тылӧн лунвыв помсянь 180 метра вылӧ войвывджык. Водзӧ 560 м косьтан канаваті рытыввывлань, а сэсся асыв-войвылӧ Сыктывкарын Перым улича пӧлӧн мунысь кӧрт туй кежӧд полосалӧн рытыв-лунвыв мудоркӧд вомӧнасянінӧдз. Водзӧ 1,2 км рытыв-войвывлань кӧрт туй кежӧд полосалӧн рытыв-лунвыв мудорті Сыктывкар – Киров автомашина туй визькӧд вомӧнасянінӧдз. Водзӧ Сыктывкар – Киров туй визьті 110 м гӧгӧр рытыв-лунвылӧ Сыктывкарын Вöрпаркдор улича кежӧд полосалӧн рытыв-лунвыв мудоркӧд вомӧнасянінӧдз. Водзӧ рытыв-войвывлань 500 гӧгӧр м Вöрпаркдор улича кежӧд полосалӧн рытыв-лунвыв мудорті. Водзӧ рытыввывлань веськыда 350 гӧгӧр м Сыктывкарын Вӧрпаркдор улича вылын, 73 керкадорса му участоклӧн лунвыв мудорӧдз. Водзӧ сылань жӧ, Выльгорт сиктын Шишкин улича вылын, 39 керкадорса му участоклӧн асыввыв, войвыв да рытыввыв мудорті Сыктывкарын Вӧрпаркдор улича вылын, 73 керкадорса му участоксӧ лунвывсянь кытшовтӧмӧн, водзӧ веськыда 150 гӧгӧр м Выльгорт сиктын Шишкин улича вылын, 3 керкадорса му участоклӧн асыввыв помӧдз. Водзӧ сылань жӧ Выльгорт сиктын Шишкин улича вылын, 3 керкадорса му участоклӧн войвыв мудорті, Выльгорт сиктын Шишкин улича вылын, 15, 13, 11, 9, 7, 5 керкаясдорса му участокъяслӧн асыв-войвыв мудорті да Выльгорт сиктын Шишкин улича вылын, 5 керкадорса му участоклӧн рытыввыв мудорті Выльгорт сиктын Шишкин улича вылын, 22 керкадорса му участоклӧн войвыв помӧдз. Водзӧ сылань жӧ Выльгорт сиктын, Дав-3 местечкоын, 1, 4, 8 да 12 участокъясдорса, Шондіа улича вылын, 5 пурысьлӧн, 12 да 13 керкаясдорса, Дав-3 местечкоын, 31 да 39 участокъясдорса, Шондіа улича вылын, 2 пурысьлӧн, 13 керкадорса, му участокъяслӧн войвыв мудорті </w:t>
      </w:r>
      <w:r>
        <w:rPr>
          <w:rStyle w:val="Style11"/>
          <w:rFonts w:eastAsia="Calibri" w:cs="Times New Roman"/>
          <w:b w:val="false"/>
          <w:bCs w:val="false"/>
          <w:i w:val="false"/>
          <w:iCs w:val="false"/>
          <w:sz w:val="28"/>
          <w:szCs w:val="28"/>
          <w:u w:val="none"/>
          <w:lang w:val="kpv-RU" w:eastAsia="ru-RU" w:bidi="hi-IN"/>
        </w:rPr>
        <w:t>“</w:t>
      </w:r>
      <w:r>
        <w:rPr>
          <w:rFonts w:eastAsia="Calibri" w:cs="Times New Roman"/>
          <w:b w:val="false"/>
          <w:bCs w:val="false"/>
          <w:i w:val="false"/>
          <w:iCs w:val="false"/>
          <w:sz w:val="28"/>
          <w:szCs w:val="28"/>
          <w:u w:val="none"/>
          <w:lang w:val="kpv-RU" w:eastAsia="en-US"/>
        </w:rPr>
        <w:t xml:space="preserve">Выльгортса пашня” участок вылын туй кежӧд полосалӧн войвыв мудоркӧд вомӧнасянінӧдз. Водзӧ туй кежӧд полосалӧн войвыв мудорті рытыв-лунвылӧ нимтӧм шор визькӧд вомӧнасянінӧдз. Водзӧ шор визьті катыд ботаническӧй садлӧн асыввыв мудорӧдз. Водзӧ ботаническӧй садлӧн мудорті, лунвывсянь сійӧс гӧгӧртӧмӧн, звер видзан фермалӧн участокӧдз. Водзӧ лунвывсянь да рытыввывсянь звер видзан фермаса участоксӧ кытшовтӧмӧн, войвывлань Сыктывкарса лесхозлӧн Сыктывкарса лесничестволӧн 129 кварталса асыв-лунвыв помӧдз. Водзӧ, ёнджыкасӧ рытыв-войвывлань 129, 106, 105 кварталъяслӧн лунвыв мудоръясті, 105 кварталлӧн рытыввыв мудорті (Сыктывдін район боксянь мудорыс прӧйдитӧ 91 кварталлӧн асыввыв мудорті) 92 кварталлӧн рытыв-лунвыв помӧдз, 92 кварталлӧн рытыввыв мудорті сылӧн рытыв-войвыв помӧдз, 77 – 75 кварталъяслӧн лунвыв мудоръясті 75 кварталлӧн рытыв-лунвыв помӧдз, 75, 67 кварталъяслӧн рытыввыв мудоръясті 48 кварталлӧн асыв-лунвыв помӧдз, 48 – 45 кварталъяслӧн лунвыв мудоръясті 45 кварталлӧн рытыв-лунвыв помӧдз, 45 кварталлӧн рытыввыв мудорті сылӧн рытыв-войвыв помӧдз, 23, 22 кварталъяслӧн лунвыв мудоръясті 22 кварталлӧн рытыв-лунвыв помӧдз, 22 кварталлӧн рытыввыв мудорті да 10, 9 кварталъяслӧн лунвыв мудоръясті 9 кварталлӧн рытыв-лунвыв помӧдз. Водзӧ войвывлань Сыктывкарса лесхозлӧн Сыктывкарса лесничестволӧн 9 кварталса да Сыктывкарса лесхозлӧн Эжваса лесничестволӧн 138, 124 кварталъясса рытыввыв мудорті 124 кварталлӧн рытыв-войвыв помӧдз. Водзӧ рытыввывлань 112 – 109 кварталъяслӧн лунвыв мудоръясті 109 кварталлӧн рытыв-лунвыв помӧдз. Водзӧ войвывлань 109, 94, 79, 67 кварталъяслӧн рытыв мудоръясті </w:t>
      </w:r>
      <w:r>
        <w:rPr>
          <w:rFonts w:eastAsia="Calibri" w:cs="Times New Roman"/>
          <w:b w:val="false"/>
          <w:bCs w:val="false"/>
          <w:i w:val="false"/>
          <w:iCs w:val="false"/>
          <w:sz w:val="28"/>
          <w:szCs w:val="28"/>
          <w:u w:val="none"/>
          <w:lang w:val="kpv-RU" w:eastAsia="zh-CN" w:bidi="ar-SA"/>
        </w:rPr>
        <w:t>петан чутӧдз.</w:t>
      </w:r>
    </w:p>
    <w:p>
      <w:pPr>
        <w:pStyle w:val="Normal"/>
        <w:widowControl w:val="false"/>
        <w:tabs>
          <w:tab w:val="left" w:pos="3210" w:leader="none"/>
          <w:tab w:val="left" w:pos="3885" w:leader="none"/>
        </w:tabs>
        <w:suppressAutoHyphens w:val="true"/>
        <w:bidi w:val="0"/>
        <w:spacing w:lineRule="auto" w:line="360" w:before="0" w:after="0"/>
        <w:ind w:left="0" w:right="0" w:firstLine="850"/>
        <w:jc w:val="both"/>
        <w:rPr/>
      </w:pPr>
      <w:r>
        <w:rPr/>
      </w:r>
    </w:p>
    <w:p>
      <w:pPr>
        <w:sectPr>
          <w:type w:val="nextPage"/>
          <w:pgSz w:w="11906" w:h="16838"/>
          <w:pgMar w:left="1365" w:right="1076" w:header="0" w:top="1134" w:footer="0" w:bottom="1134" w:gutter="0"/>
          <w:pgNumType w:fmt="decimal"/>
          <w:formProt w:val="false"/>
          <w:textDirection w:val="lrTb"/>
          <w:docGrid w:type="default" w:linePitch="360" w:charSpace="0"/>
        </w:sectPr>
        <w:pStyle w:val="Normal"/>
        <w:widowControl w:val="false"/>
        <w:tabs>
          <w:tab w:val="left" w:pos="3210" w:leader="none"/>
          <w:tab w:val="left" w:pos="3885" w:leader="none"/>
        </w:tabs>
        <w:suppressAutoHyphens w:val="true"/>
        <w:bidi w:val="0"/>
        <w:spacing w:lineRule="auto" w:line="360" w:before="0" w:after="0"/>
        <w:ind w:left="0" w:right="0" w:firstLine="850"/>
        <w:jc w:val="both"/>
        <w:rPr/>
      </w:pPr>
      <w:r>
        <w:rPr>
          <w:b/>
          <w:bCs/>
          <w:sz w:val="28"/>
          <w:szCs w:val="28"/>
        </w:rPr>
        <w:t xml:space="preserve">Пасйӧд. </w:t>
      </w:r>
      <w:r>
        <w:rPr>
          <w:sz w:val="28"/>
          <w:szCs w:val="28"/>
          <w:lang w:val="kpv-RU" w:eastAsia="ru-RU" w:bidi="ar-SA"/>
        </w:rPr>
        <w:t>Мудоръяс опишитӧма Сыктывкарса лесхозлӧн 2003 вося вӧр овмӧс котыртан да нуӧдан материалъяс да Сыктывкарлӧн 1992 вося административнӧй мудоръясын муяс выль пӧв юклан схема (Коми Республикаса НИИПТИ ОПХ), 2016 вося ӧшым тӧлысь 1 лун вылӧ вӧрзьӧдтӧм эмбур канму кадастрысь тӧдмӧгъяс тӧд вылӧ босьтӧмӧн.</w:t>
      </w:r>
      <w:r>
        <w:rPr>
          <w:sz w:val="28"/>
          <w:szCs w:val="28"/>
          <w:lang w:val="kpv-RU" w:eastAsia="zh-CN" w:bidi="ar-SA"/>
        </w:rPr>
        <w:t>”</w:t>
      </w:r>
      <w:r>
        <w:rPr>
          <w:sz w:val="28"/>
          <w:szCs w:val="28"/>
          <w:lang w:val="kpv-RU" w:eastAsia="ru-RU" w:bidi="ar-SA"/>
        </w:rPr>
        <w:t>.</w:t>
      </w:r>
    </w:p>
    <w:p>
      <w:pPr>
        <w:pStyle w:val="Style13"/>
        <w:widowControl w:val="false"/>
        <w:suppressAutoHyphens w:val="true"/>
        <w:bidi w:val="0"/>
        <w:spacing w:lineRule="auto" w:line="360" w:before="0" w:after="0"/>
        <w:ind w:left="5386" w:right="0" w:hanging="0"/>
        <w:jc w:val="left"/>
        <w:rPr/>
      </w:pPr>
      <w:r>
        <w:rPr>
          <w:rStyle w:val="Style11"/>
          <w:rFonts w:eastAsia="Times New Roman" w:cs="Times New Roman"/>
          <w:b w:val="false"/>
          <w:bCs w:val="false"/>
          <w:sz w:val="28"/>
          <w:szCs w:val="28"/>
          <w:lang w:val="kpv-RU" w:eastAsia="ru-RU" w:bidi="hi-IN"/>
        </w:rPr>
        <w:t>“</w:t>
      </w:r>
      <w:r>
        <w:rPr>
          <w:rFonts w:cs="Times New Roman"/>
          <w:b w:val="false"/>
          <w:bCs w:val="false"/>
          <w:sz w:val="28"/>
          <w:szCs w:val="28"/>
          <w:lang w:val="kpv-RU"/>
        </w:rPr>
        <w:t xml:space="preserve">Сыктывкар” кар кытшса муниципальнӧй юкӧн да </w:t>
      </w:r>
      <w:r>
        <w:rPr>
          <w:rStyle w:val="Style11"/>
          <w:rFonts w:cs="Times New Roman"/>
          <w:b w:val="false"/>
          <w:bCs w:val="false"/>
          <w:sz w:val="28"/>
          <w:szCs w:val="28"/>
          <w:lang w:val="kpv-RU" w:eastAsia="ru-RU" w:bidi="hi-IN"/>
        </w:rPr>
        <w:t>“</w:t>
      </w:r>
      <w:r>
        <w:rPr>
          <w:rFonts w:cs="Times New Roman"/>
          <w:b w:val="false"/>
          <w:bCs w:val="false"/>
          <w:sz w:val="28"/>
          <w:szCs w:val="28"/>
          <w:lang w:val="kpv-RU"/>
        </w:rPr>
        <w:t xml:space="preserve">Сыктывдін” муниципальнӧй районса муниципальнӧй юкӧн костын мудоръяс вежӧм йылысь да такӧд йитӧдын Коми Республикаса ӧткымын оланпасӧ вежсьӧмъяс пыртӧм йылысь” Коми Республикаса Оланпас дорӧ </w:t>
      </w:r>
    </w:p>
    <w:p>
      <w:pPr>
        <w:pStyle w:val="Style13"/>
        <w:widowControl w:val="false"/>
        <w:suppressAutoHyphens w:val="true"/>
        <w:bidi w:val="0"/>
        <w:spacing w:lineRule="auto" w:line="360" w:before="0" w:after="0"/>
        <w:ind w:left="5386" w:right="0" w:hanging="0"/>
        <w:jc w:val="left"/>
        <w:rPr/>
      </w:pPr>
      <w:r>
        <w:rPr>
          <w:rFonts w:cs="Times New Roman"/>
          <w:b w:val="false"/>
          <w:bCs w:val="false"/>
          <w:sz w:val="28"/>
          <w:szCs w:val="28"/>
          <w:lang w:val="kpv-RU"/>
        </w:rPr>
        <w:t>2 содтӧд</w:t>
      </w:r>
    </w:p>
    <w:p>
      <w:pPr>
        <w:pStyle w:val="Style13"/>
        <w:widowControl w:val="false"/>
        <w:suppressAutoHyphens w:val="true"/>
        <w:bidi w:val="0"/>
        <w:spacing w:lineRule="auto" w:line="360" w:before="0" w:after="0"/>
        <w:ind w:left="5386" w:right="0" w:hanging="0"/>
        <w:jc w:val="left"/>
        <w:rPr>
          <w:rFonts w:ascii="Times New Roman" w:hAnsi="Times New Roman" w:cs="Times New Roman"/>
          <w:b w:val="false"/>
          <w:b w:val="false"/>
          <w:bCs w:val="false"/>
          <w:sz w:val="28"/>
          <w:szCs w:val="28"/>
          <w:lang w:val="kpv-RU"/>
        </w:rPr>
      </w:pPr>
      <w:r>
        <w:rPr>
          <w:rFonts w:cs="Times New Roman"/>
          <w:b w:val="false"/>
          <w:bCs w:val="false"/>
          <w:sz w:val="28"/>
          <w:szCs w:val="28"/>
          <w:lang w:val="kpv-RU"/>
        </w:rPr>
      </w:r>
    </w:p>
    <w:p>
      <w:pPr>
        <w:pStyle w:val="Normal"/>
        <w:widowControl w:val="false"/>
        <w:numPr>
          <w:ilvl w:val="0"/>
          <w:numId w:val="0"/>
        </w:numPr>
        <w:suppressAutoHyphens w:val="true"/>
        <w:bidi w:val="0"/>
        <w:spacing w:lineRule="auto" w:line="360" w:before="0" w:after="0"/>
        <w:ind w:left="5386" w:right="0" w:hanging="0"/>
        <w:jc w:val="both"/>
        <w:rPr/>
      </w:pPr>
      <w:r>
        <w:rPr>
          <w:rStyle w:val="Style11"/>
          <w:rFonts w:eastAsia="Times New Roman" w:cs="Times New Roman"/>
          <w:b w:val="false"/>
          <w:bCs w:val="false"/>
          <w:color w:val="00000A"/>
          <w:sz w:val="28"/>
          <w:szCs w:val="28"/>
          <w:highlight w:val="white"/>
          <w:lang w:val="kpv-RU" w:eastAsia="ru-RU" w:bidi="hi-IN"/>
        </w:rPr>
        <w:t>“</w:t>
      </w:r>
      <w:r>
        <w:rPr>
          <w:rFonts w:eastAsia="Times New Roman" w:cs="Times New Roman"/>
          <w:b w:val="false"/>
          <w:bCs w:val="false"/>
          <w:color w:val="00000A"/>
          <w:sz w:val="28"/>
          <w:szCs w:val="28"/>
          <w:highlight w:val="white"/>
          <w:lang w:val="kpv-RU" w:eastAsia="ru-RU" w:bidi="ar-SA"/>
        </w:rPr>
        <w:t>Коми Республикаын меставывса асвеськӧдлӧмсӧ мутас серти котыртӧм йылысь</w:t>
      </w:r>
      <w:r>
        <w:rPr>
          <w:rFonts w:eastAsia="Times New Roman" w:cs="Times New Roman"/>
          <w:b w:val="false"/>
          <w:bCs w:val="false"/>
          <w:sz w:val="28"/>
          <w:szCs w:val="28"/>
          <w:lang w:val="kpv-RU" w:eastAsia="ru-RU"/>
        </w:rPr>
        <w:t>” Коми Республикаса Оланпас дорӧ</w:t>
      </w:r>
    </w:p>
    <w:p>
      <w:pPr>
        <w:pStyle w:val="Normal"/>
        <w:widowControl w:val="false"/>
        <w:numPr>
          <w:ilvl w:val="0"/>
          <w:numId w:val="0"/>
        </w:numPr>
        <w:tabs>
          <w:tab w:val="left" w:pos="3210" w:leader="none"/>
          <w:tab w:val="left" w:pos="3885" w:leader="none"/>
        </w:tabs>
        <w:suppressAutoHyphens w:val="true"/>
        <w:bidi w:val="0"/>
        <w:spacing w:lineRule="auto" w:line="360" w:before="0" w:after="0"/>
        <w:ind w:left="5386" w:right="0" w:hanging="0"/>
        <w:jc w:val="both"/>
        <w:rPr/>
      </w:pPr>
      <w:r>
        <w:rPr>
          <w:rFonts w:eastAsia="Times New Roman" w:cs="Times New Roman"/>
          <w:b w:val="false"/>
          <w:bCs w:val="false"/>
          <w:sz w:val="28"/>
          <w:szCs w:val="28"/>
          <w:lang w:val="kpv-RU" w:eastAsia="ru-RU" w:bidi="ar-SA"/>
        </w:rPr>
        <w:t>71 содтӧд</w:t>
      </w:r>
    </w:p>
    <w:p>
      <w:pPr>
        <w:pStyle w:val="Normal"/>
        <w:widowControl w:val="false"/>
        <w:numPr>
          <w:ilvl w:val="0"/>
          <w:numId w:val="0"/>
        </w:numPr>
        <w:tabs>
          <w:tab w:val="left" w:pos="3210" w:leader="none"/>
          <w:tab w:val="left" w:pos="3885" w:leader="none"/>
        </w:tabs>
        <w:suppressAutoHyphens w:val="true"/>
        <w:bidi w:val="0"/>
        <w:spacing w:lineRule="auto" w:line="360" w:before="0" w:after="0"/>
        <w:ind w:left="4082" w:right="0" w:hanging="0"/>
        <w:jc w:val="both"/>
        <w:rPr>
          <w:rFonts w:ascii="Times New Roman" w:hAnsi="Times New Roman" w:eastAsia="Times New Roman" w:cs="Times New Roman"/>
          <w:b w:val="false"/>
          <w:b w:val="false"/>
          <w:bCs w:val="false"/>
          <w:sz w:val="28"/>
          <w:szCs w:val="28"/>
          <w:lang w:val="kpv-RU" w:eastAsia="ru-RU" w:bidi="ar-SA"/>
        </w:rPr>
      </w:pPr>
      <w:r>
        <w:rPr>
          <w:rFonts w:eastAsia="Times New Roman" w:cs="Times New Roman"/>
          <w:b w:val="false"/>
          <w:bCs w:val="false"/>
          <w:sz w:val="28"/>
          <w:szCs w:val="28"/>
          <w:lang w:val="kpv-RU" w:eastAsia="ru-RU" w:bidi="ar-SA"/>
        </w:rPr>
      </w:r>
    </w:p>
    <w:p>
      <w:pPr>
        <w:pStyle w:val="Normal"/>
        <w:widowControl w:val="false"/>
        <w:tabs>
          <w:tab w:val="left" w:pos="3210" w:leader="none"/>
          <w:tab w:val="left" w:pos="3885" w:leader="none"/>
        </w:tabs>
        <w:spacing w:lineRule="auto" w:line="360" w:before="0" w:after="0"/>
        <w:jc w:val="center"/>
        <w:rPr/>
      </w:pPr>
      <w:r>
        <w:rPr>
          <w:rFonts w:cs="Times New Roman"/>
          <w:b w:val="false"/>
          <w:bCs w:val="false"/>
          <w:sz w:val="28"/>
          <w:szCs w:val="28"/>
          <w:lang w:val="kpv-RU"/>
        </w:rPr>
        <w:t>Выльгорт овмӧдч</w:t>
      </w:r>
      <w:r>
        <w:rPr>
          <w:rFonts w:cs="Times New Roman"/>
          <w:b w:val="false"/>
          <w:bCs w:val="false"/>
          <w:sz w:val="28"/>
          <w:szCs w:val="28"/>
          <w:lang w:val="kpv-RU"/>
        </w:rPr>
        <w:t>ӧмин</w:t>
      </w:r>
      <w:r>
        <w:rPr>
          <w:rFonts w:cs="Times New Roman"/>
          <w:b w:val="false"/>
          <w:bCs w:val="false"/>
          <w:sz w:val="28"/>
          <w:szCs w:val="28"/>
          <w:lang w:val="kpv-RU"/>
        </w:rPr>
        <w:t xml:space="preserve"> мутасын</w:t>
      </w:r>
    </w:p>
    <w:p>
      <w:pPr>
        <w:pStyle w:val="Normal"/>
        <w:widowControl w:val="false"/>
        <w:tabs>
          <w:tab w:val="left" w:pos="3210" w:leader="none"/>
          <w:tab w:val="left" w:pos="3885" w:leader="none"/>
        </w:tabs>
        <w:spacing w:lineRule="auto" w:line="360" w:before="0" w:after="0"/>
        <w:jc w:val="center"/>
        <w:rPr/>
      </w:pPr>
      <w:r>
        <w:rPr>
          <w:rFonts w:cs="Times New Roman"/>
          <w:b w:val="false"/>
          <w:bCs w:val="false"/>
          <w:sz w:val="28"/>
          <w:szCs w:val="28"/>
          <w:lang w:val="kpv-RU"/>
        </w:rPr>
        <w:t xml:space="preserve"> </w:t>
      </w:r>
      <w:r>
        <w:rPr>
          <w:rFonts w:cs="Times New Roman"/>
          <w:b w:val="false"/>
          <w:bCs w:val="false"/>
          <w:sz w:val="28"/>
          <w:szCs w:val="28"/>
          <w:lang w:val="kpv-RU"/>
        </w:rPr>
        <w:t>муниципальнӧй юкӧн</w:t>
      </w:r>
      <w:r>
        <w:rPr>
          <w:rFonts w:cs="Times New Roman"/>
          <w:b w:val="false"/>
          <w:bCs w:val="false"/>
          <w:sz w:val="28"/>
          <w:szCs w:val="28"/>
          <w:lang w:val="kpv-RU"/>
        </w:rPr>
        <w:t>лысь</w:t>
      </w:r>
      <w:r>
        <w:rPr>
          <w:rFonts w:cs="Times New Roman"/>
          <w:b w:val="false"/>
          <w:bCs w:val="false"/>
          <w:sz w:val="28"/>
          <w:szCs w:val="28"/>
          <w:lang w:val="kpv-RU"/>
        </w:rPr>
        <w:t xml:space="preserve"> мудоръяссӧ</w:t>
      </w:r>
    </w:p>
    <w:p>
      <w:pPr>
        <w:pStyle w:val="Normal"/>
        <w:widowControl w:val="false"/>
        <w:tabs>
          <w:tab w:val="left" w:pos="3210" w:leader="none"/>
          <w:tab w:val="left" w:pos="3885" w:leader="none"/>
        </w:tabs>
        <w:spacing w:lineRule="auto" w:line="360" w:before="0" w:after="0"/>
        <w:jc w:val="center"/>
        <w:rPr/>
      </w:pPr>
      <w:r>
        <w:rPr>
          <w:rFonts w:cs="Times New Roman"/>
          <w:b w:val="false"/>
          <w:bCs w:val="false"/>
          <w:sz w:val="28"/>
          <w:szCs w:val="28"/>
          <w:lang w:val="kpv-RU"/>
        </w:rPr>
        <w:t>картография боксянь опишитӧм</w:t>
      </w:r>
    </w:p>
    <w:p>
      <w:pPr>
        <w:pStyle w:val="Normal"/>
        <w:widowControl w:val="false"/>
        <w:tabs>
          <w:tab w:val="left" w:pos="3210" w:leader="none"/>
          <w:tab w:val="left" w:pos="3885" w:leader="none"/>
        </w:tabs>
        <w:spacing w:lineRule="auto" w:line="360" w:before="0" w:after="0"/>
        <w:jc w:val="center"/>
        <w:rPr>
          <w:rFonts w:ascii="Times New Roman" w:hAnsi="Times New Roman" w:cs="Times New Roman"/>
          <w:b w:val="false"/>
          <w:b w:val="false"/>
          <w:bCs w:val="false"/>
          <w:sz w:val="28"/>
          <w:szCs w:val="28"/>
          <w:lang w:val="kpv-RU"/>
        </w:rPr>
      </w:pPr>
      <w:r>
        <w:rPr>
          <w:rFonts w:cs="Times New Roman"/>
          <w:b w:val="false"/>
          <w:bCs w:val="false"/>
          <w:sz w:val="28"/>
          <w:szCs w:val="28"/>
          <w:lang w:val="kpv-RU"/>
        </w:rPr>
      </w:r>
    </w:p>
    <w:p>
      <w:pPr>
        <w:pStyle w:val="Normal"/>
        <w:widowControl w:val="false"/>
        <w:tabs>
          <w:tab w:val="left" w:pos="3210" w:leader="none"/>
          <w:tab w:val="left" w:pos="3885" w:leader="none"/>
        </w:tabs>
        <w:bidi w:val="0"/>
        <w:spacing w:lineRule="auto" w:line="360" w:before="0" w:after="0"/>
        <w:ind w:left="0" w:right="0" w:firstLine="850"/>
        <w:jc w:val="both"/>
        <w:rPr/>
      </w:pPr>
      <w:r>
        <w:rPr>
          <w:rFonts w:cs="Times New Roman"/>
          <w:b w:val="false"/>
          <w:bCs w:val="false"/>
          <w:sz w:val="28"/>
          <w:szCs w:val="28"/>
          <w:lang w:val="kpv-RU"/>
        </w:rPr>
        <w:t>Выльгорт овмӧдч</w:t>
      </w:r>
      <w:r>
        <w:rPr>
          <w:rFonts w:cs="Times New Roman"/>
          <w:b w:val="false"/>
          <w:bCs w:val="false"/>
          <w:sz w:val="28"/>
          <w:szCs w:val="28"/>
          <w:lang w:val="kpv-RU"/>
        </w:rPr>
        <w:t>ӧминлӧн</w:t>
      </w:r>
      <w:r>
        <w:rPr>
          <w:rFonts w:cs="Times New Roman"/>
          <w:b w:val="false"/>
          <w:bCs w:val="false"/>
          <w:sz w:val="28"/>
          <w:szCs w:val="28"/>
          <w:lang w:val="kpv-RU"/>
        </w:rPr>
        <w:t xml:space="preserve"> мудорыс заводитчӧ </w:t>
      </w:r>
      <w:r>
        <w:rPr>
          <w:rFonts w:eastAsia="Calibri" w:cs="Times New Roman"/>
          <w:b w:val="false"/>
          <w:bCs w:val="false"/>
          <w:i w:val="false"/>
          <w:iCs w:val="false"/>
          <w:sz w:val="28"/>
          <w:szCs w:val="28"/>
          <w:u w:val="none"/>
          <w:lang w:val="kpv-RU" w:eastAsia="en-US" w:bidi="ar-SA"/>
        </w:rPr>
        <w:t xml:space="preserve">Сыктывкарса лесхозлӧн Сыктывкарса лесничестволӧн 11 кварталса </w:t>
      </w:r>
      <w:r>
        <w:rPr>
          <w:rFonts w:eastAsia="Times New Roman" w:cs="Times New Roman"/>
          <w:b w:val="false"/>
          <w:bCs w:val="false"/>
          <w:i w:val="false"/>
          <w:iCs w:val="false"/>
          <w:sz w:val="28"/>
          <w:szCs w:val="28"/>
          <w:u w:val="none"/>
          <w:lang w:val="kpv-RU" w:eastAsia="ru-RU" w:bidi="ar-SA"/>
        </w:rPr>
        <w:t xml:space="preserve">рытыв-войвыв помсянь. Водзӧ </w:t>
      </w:r>
      <w:r>
        <w:rPr>
          <w:rFonts w:eastAsia="Times New Roman" w:cs="Times New Roman"/>
          <w:b w:val="false"/>
          <w:bCs w:val="false"/>
          <w:i w:val="false"/>
          <w:iCs w:val="false"/>
          <w:sz w:val="28"/>
          <w:szCs w:val="28"/>
          <w:u w:val="none"/>
          <w:lang w:val="kpv-RU" w:eastAsia="ru-RU" w:bidi="ar-SA"/>
        </w:rPr>
        <w:t>прӧйдитӧ</w:t>
      </w:r>
      <w:r>
        <w:rPr>
          <w:rFonts w:eastAsia="Times New Roman" w:cs="Times New Roman"/>
          <w:b w:val="false"/>
          <w:bCs w:val="false"/>
          <w:i w:val="false"/>
          <w:iCs w:val="false"/>
          <w:sz w:val="28"/>
          <w:szCs w:val="28"/>
          <w:u w:val="none"/>
          <w:lang w:val="kpv-RU" w:eastAsia="ru-RU" w:bidi="ar-SA"/>
        </w:rPr>
        <w:t xml:space="preserve">, ёнджыкасӧ асыввылӧ, 11 – 13, 8 кварталъяслӧн войвыв мудорті. Сэсся 268, 238 кварталъяслӧн асыввыв мудорті да Сыктывдінса лесхозлӧн Слудкаса лесничестволӧн 207, 208 кварталъяслӧн лунвыв мудорті </w:t>
      </w:r>
      <w:r>
        <w:rPr>
          <w:rFonts w:eastAsia="Calibri" w:cs="Times New Roman"/>
          <w:b w:val="false"/>
          <w:bCs w:val="false"/>
          <w:i w:val="false"/>
          <w:iCs w:val="false"/>
          <w:sz w:val="28"/>
          <w:szCs w:val="28"/>
          <w:u w:val="none"/>
          <w:lang w:val="kpv-RU" w:eastAsia="en-US" w:bidi="ar-SA"/>
        </w:rPr>
        <w:t xml:space="preserve">Сыктывкарса лесхозлӧн Эжваса лесничестволӧн 109 кварталса </w:t>
      </w:r>
      <w:r>
        <w:rPr>
          <w:rFonts w:eastAsia="Times New Roman" w:cs="Times New Roman"/>
          <w:b w:val="false"/>
          <w:bCs w:val="false"/>
          <w:i w:val="false"/>
          <w:iCs w:val="false"/>
          <w:sz w:val="28"/>
          <w:szCs w:val="28"/>
          <w:u w:val="none"/>
          <w:lang w:val="kpv-RU" w:eastAsia="ru-RU" w:bidi="ar-SA"/>
        </w:rPr>
        <w:t xml:space="preserve">рытыв-лунвыв помӧдз. Водзӧ, ёнджыкасӧ асыв-лунвылӧ, Сыктывдін районлӧн асыв-войвыв мудорті, </w:t>
      </w:r>
      <w:r>
        <w:rPr>
          <w:rFonts w:eastAsia="Calibri" w:cs="Times New Roman"/>
          <w:b w:val="false"/>
          <w:bCs w:val="false"/>
          <w:i w:val="false"/>
          <w:iCs w:val="false"/>
          <w:sz w:val="28"/>
          <w:szCs w:val="28"/>
          <w:u w:val="none"/>
          <w:lang w:val="kpv-RU" w:eastAsia="en-US" w:bidi="ar-SA"/>
        </w:rPr>
        <w:t>Сыктывкарса лесхозлӧн Краснозатонскӧй лесничестволӧн 114 квартал</w:t>
      </w:r>
      <w:r>
        <w:rPr>
          <w:rFonts w:eastAsia="Calibri" w:cs="Times New Roman"/>
          <w:b w:val="false"/>
          <w:bCs w:val="false"/>
          <w:i w:val="false"/>
          <w:iCs w:val="false"/>
          <w:sz w:val="28"/>
          <w:szCs w:val="28"/>
          <w:u w:val="none"/>
          <w:lang w:val="kpv-RU" w:eastAsia="en-US" w:bidi="ar-SA"/>
        </w:rPr>
        <w:t>са асыв-войвыв</w:t>
      </w:r>
      <w:r>
        <w:rPr>
          <w:rFonts w:eastAsia="Calibri" w:cs="Times New Roman"/>
          <w:b w:val="false"/>
          <w:bCs w:val="false"/>
          <w:i w:val="false"/>
          <w:iCs w:val="false"/>
          <w:sz w:val="28"/>
          <w:szCs w:val="28"/>
          <w:u w:val="none"/>
          <w:lang w:val="kpv-RU" w:eastAsia="en-US" w:bidi="ar-SA"/>
        </w:rPr>
        <w:t xml:space="preserve"> помӧдз. Водзӧ лунвылӧ </w:t>
      </w:r>
      <w:r>
        <w:rPr>
          <w:rFonts w:eastAsia="Times New Roman" w:cs="Times New Roman"/>
          <w:b w:val="false"/>
          <w:bCs w:val="false"/>
          <w:i w:val="false"/>
          <w:iCs w:val="false"/>
          <w:sz w:val="28"/>
          <w:szCs w:val="28"/>
          <w:u w:val="none"/>
          <w:lang w:val="kpv-RU" w:eastAsia="ru-RU" w:bidi="ar-SA"/>
        </w:rPr>
        <w:t xml:space="preserve">Сыктывдін районлӧн асыввыв мудорті </w:t>
      </w:r>
      <w:r>
        <w:rPr>
          <w:rFonts w:eastAsia="Calibri" w:cs="Times New Roman"/>
          <w:b w:val="false"/>
          <w:bCs w:val="false"/>
          <w:i w:val="false"/>
          <w:iCs w:val="false"/>
          <w:sz w:val="28"/>
          <w:szCs w:val="28"/>
          <w:u w:val="none"/>
          <w:lang w:val="kpv-RU" w:eastAsia="en-US" w:bidi="ar-SA"/>
        </w:rPr>
        <w:t>Сыктывкарса лесхозлӧн Краснозатонскӧй лесничестволӧн 175 кварталса асыв-лунвыв помӧдз. Водзӧ рытыввылӧ 175 - 162 кварталъяслӧн лунвыв мудорті да войвылӧ 162, 148, 136, 177 кварталъяслӧн рытыввыв мудорті Нювчим-Краснозатонскӧй автомашина туй визь</w:t>
      </w:r>
      <w:r>
        <w:rPr>
          <w:rFonts w:eastAsia="Calibri" w:cs="Times New Roman"/>
          <w:b w:val="false"/>
          <w:bCs w:val="false"/>
          <w:i w:val="false"/>
          <w:iCs w:val="false"/>
          <w:sz w:val="28"/>
          <w:szCs w:val="28"/>
          <w:u w:val="none"/>
          <w:lang w:val="kpv-RU" w:eastAsia="en-US" w:bidi="ar-SA"/>
        </w:rPr>
        <w:t>кӧд</w:t>
      </w:r>
      <w:r>
        <w:rPr>
          <w:rFonts w:eastAsia="Calibri" w:cs="Times New Roman"/>
          <w:b w:val="false"/>
          <w:bCs w:val="false"/>
          <w:i w:val="false"/>
          <w:iCs w:val="false"/>
          <w:sz w:val="28"/>
          <w:szCs w:val="28"/>
          <w:u w:val="none"/>
          <w:lang w:val="kpv-RU" w:eastAsia="en-US" w:bidi="ar-SA"/>
        </w:rPr>
        <w:t xml:space="preserve"> вомӧнасянінӧдз. Сэсся Нювчим-Краснозатонскӧй автомашина туй визь</w:t>
      </w:r>
      <w:r>
        <w:rPr>
          <w:rFonts w:eastAsia="Calibri" w:cs="Times New Roman"/>
          <w:b w:val="false"/>
          <w:bCs w:val="false"/>
          <w:i w:val="false"/>
          <w:iCs w:val="false"/>
          <w:sz w:val="28"/>
          <w:szCs w:val="28"/>
          <w:u w:val="none"/>
          <w:lang w:val="kpv-RU" w:eastAsia="en-US" w:bidi="ar-SA"/>
        </w:rPr>
        <w:t>ті</w:t>
      </w:r>
      <w:r>
        <w:rPr>
          <w:rFonts w:eastAsia="Calibri" w:cs="Times New Roman"/>
          <w:b w:val="false"/>
          <w:bCs w:val="false"/>
          <w:i w:val="false"/>
          <w:iCs w:val="false"/>
          <w:sz w:val="28"/>
          <w:szCs w:val="28"/>
          <w:u w:val="none"/>
          <w:lang w:val="kpv-RU" w:eastAsia="en-US" w:bidi="ar-SA"/>
        </w:rPr>
        <w:t xml:space="preserve"> асыв-войвылӧ Мыртыю ю визь</w:t>
      </w:r>
      <w:r>
        <w:rPr>
          <w:rFonts w:eastAsia="Calibri" w:cs="Times New Roman"/>
          <w:b w:val="false"/>
          <w:bCs w:val="false"/>
          <w:i w:val="false"/>
          <w:iCs w:val="false"/>
          <w:sz w:val="28"/>
          <w:szCs w:val="28"/>
          <w:u w:val="none"/>
          <w:lang w:val="kpv-RU" w:eastAsia="en-US" w:bidi="ar-SA"/>
        </w:rPr>
        <w:t>кӧд</w:t>
      </w:r>
      <w:r>
        <w:rPr>
          <w:rFonts w:eastAsia="Calibri" w:cs="Times New Roman"/>
          <w:b w:val="false"/>
          <w:bCs w:val="false"/>
          <w:i w:val="false"/>
          <w:iCs w:val="false"/>
          <w:sz w:val="28"/>
          <w:szCs w:val="28"/>
          <w:u w:val="none"/>
          <w:lang w:val="kpv-RU" w:eastAsia="en-US" w:bidi="ar-SA"/>
        </w:rPr>
        <w:t xml:space="preserve"> вомӧнасянінӧдз. Водзӧ Мыртыю ю визьті кывтыд </w:t>
      </w:r>
      <w:r>
        <w:rPr>
          <w:rFonts w:eastAsia="Times New Roman" w:cs="Times New Roman"/>
          <w:b w:val="false"/>
          <w:bCs w:val="false"/>
          <w:i w:val="false"/>
          <w:iCs w:val="false"/>
          <w:sz w:val="28"/>
          <w:szCs w:val="28"/>
          <w:u w:val="none"/>
          <w:lang w:val="kpv-RU" w:eastAsia="ru-RU" w:bidi="ar-SA"/>
        </w:rPr>
        <w:t xml:space="preserve">Сыктыв ю визькӧд </w:t>
      </w:r>
      <w:bookmarkStart w:id="2" w:name="__DdeLink__1926_3267138889"/>
      <w:r>
        <w:rPr>
          <w:rFonts w:eastAsia="Times New Roman" w:cs="Times New Roman"/>
          <w:b w:val="false"/>
          <w:bCs w:val="false"/>
          <w:i w:val="false"/>
          <w:iCs w:val="false"/>
          <w:sz w:val="28"/>
          <w:szCs w:val="28"/>
          <w:u w:val="none"/>
          <w:lang w:val="kpv-RU" w:eastAsia="ru-RU" w:bidi="ar-SA"/>
        </w:rPr>
        <w:t>вомӧнасянінӧдз.</w:t>
      </w:r>
      <w:bookmarkEnd w:id="2"/>
      <w:r>
        <w:rPr>
          <w:rFonts w:eastAsia="Times New Roman" w:cs="Times New Roman"/>
          <w:b w:val="false"/>
          <w:bCs w:val="false"/>
          <w:i w:val="false"/>
          <w:iCs w:val="false"/>
          <w:sz w:val="28"/>
          <w:szCs w:val="28"/>
          <w:u w:val="none"/>
          <w:lang w:val="kpv-RU" w:eastAsia="ru-RU" w:bidi="ar-SA"/>
        </w:rPr>
        <w:t xml:space="preserve"> Водзӧ Сыктыв ю визь</w:t>
      </w:r>
      <w:r>
        <w:rPr>
          <w:rFonts w:eastAsia="Times New Roman" w:cs="Times New Roman"/>
          <w:b w:val="false"/>
          <w:bCs w:val="false"/>
          <w:i w:val="false"/>
          <w:iCs w:val="false"/>
          <w:sz w:val="28"/>
          <w:szCs w:val="28"/>
          <w:u w:val="none"/>
          <w:lang w:val="kpv-RU" w:eastAsia="ru-RU" w:bidi="ar-SA"/>
        </w:rPr>
        <w:t>ті</w:t>
      </w:r>
      <w:r>
        <w:rPr>
          <w:rFonts w:eastAsia="Times New Roman" w:cs="Times New Roman"/>
          <w:b w:val="false"/>
          <w:bCs w:val="false"/>
          <w:i w:val="false"/>
          <w:iCs w:val="false"/>
          <w:sz w:val="28"/>
          <w:szCs w:val="28"/>
          <w:u w:val="none"/>
          <w:lang w:val="kpv-RU" w:eastAsia="ru-RU" w:bidi="ar-SA"/>
        </w:rPr>
        <w:t xml:space="preserve"> катыд вис визь вомӧнасянінӧдз, кутшӧм ӧтлаӧдӧ Сыктыв юсӧ Кылтымъю ю вомын важ ю сёртаскӧд. Водзӧ вис визь серти катыд важ ю сёртас визькӧд вомӧнасянінӧдз. Водзӧ рытыввылӧ важ ю сёртас визь серти мелиоративнӧй канал визькӧд вомӧнасянінӧдз. Водзӧ рытыввылӧ канал визь</w:t>
      </w:r>
      <w:r>
        <w:rPr>
          <w:rFonts w:eastAsia="Times New Roman" w:cs="Times New Roman"/>
          <w:b w:val="false"/>
          <w:bCs w:val="false"/>
          <w:i w:val="false"/>
          <w:iCs w:val="false"/>
          <w:sz w:val="28"/>
          <w:szCs w:val="28"/>
          <w:u w:val="none"/>
          <w:lang w:val="kpv-RU" w:eastAsia="ru-RU" w:bidi="ar-SA"/>
        </w:rPr>
        <w:t>ті</w:t>
      </w:r>
      <w:r>
        <w:rPr>
          <w:rFonts w:eastAsia="Times New Roman" w:cs="Times New Roman"/>
          <w:b w:val="false"/>
          <w:bCs w:val="false"/>
          <w:i w:val="false"/>
          <w:iCs w:val="false"/>
          <w:sz w:val="28"/>
          <w:szCs w:val="28"/>
          <w:u w:val="none"/>
          <w:lang w:val="kpv-RU" w:eastAsia="ru-RU" w:bidi="ar-SA"/>
        </w:rPr>
        <w:t xml:space="preserve"> мелиоративнӧй каналъяс </w:t>
      </w:r>
      <w:r>
        <w:rPr>
          <w:rFonts w:eastAsia="Times New Roman" w:cs="Times New Roman"/>
          <w:b w:val="false"/>
          <w:bCs w:val="false"/>
          <w:i w:val="false"/>
          <w:iCs w:val="false"/>
          <w:sz w:val="28"/>
          <w:szCs w:val="28"/>
          <w:u w:val="none"/>
          <w:lang w:val="kpv-RU" w:eastAsia="ru-RU" w:bidi="ar-SA"/>
        </w:rPr>
        <w:t>везлӧн</w:t>
      </w:r>
      <w:r>
        <w:rPr>
          <w:rFonts w:eastAsia="Times New Roman" w:cs="Times New Roman"/>
          <w:b w:val="false"/>
          <w:bCs w:val="false"/>
          <w:i w:val="false"/>
          <w:iCs w:val="false"/>
          <w:sz w:val="28"/>
          <w:szCs w:val="28"/>
          <w:u w:val="none"/>
          <w:lang w:val="kpv-RU" w:eastAsia="ru-RU" w:bidi="ar-SA"/>
        </w:rPr>
        <w:t xml:space="preserve"> асыввыв помӧдз. Водзӧ рытыв-войвылӧ канал визьӧд </w:t>
      </w:r>
      <w:r>
        <w:rPr>
          <w:rFonts w:eastAsia="Calibri" w:cs="Times New Roman"/>
          <w:b w:val="false"/>
          <w:bCs w:val="false"/>
          <w:i w:val="false"/>
          <w:iCs w:val="false"/>
          <w:sz w:val="28"/>
          <w:szCs w:val="28"/>
          <w:u w:val="none"/>
          <w:lang w:val="kpv-RU" w:eastAsia="en-US" w:bidi="ar-SA"/>
        </w:rPr>
        <w:t>Сыктывкарса лесхозлӧн Выльгортса лесничестволӧн 97 кварталса рытыв-лунвывса помӧдз, сэсся, ёнджыкасӧ рытыв-лунвылӧ, 96 кварталса рытыв-</w:t>
      </w:r>
      <w:r>
        <w:rPr>
          <w:rFonts w:eastAsia="Calibri" w:cs="Times New Roman"/>
          <w:b w:val="false"/>
          <w:bCs w:val="false"/>
          <w:i w:val="false"/>
          <w:iCs w:val="false"/>
          <w:sz w:val="28"/>
          <w:szCs w:val="28"/>
          <w:u w:val="none"/>
          <w:lang w:val="kpv-RU" w:eastAsia="en-US" w:bidi="ar-SA"/>
        </w:rPr>
        <w:t>лун</w:t>
      </w:r>
      <w:r>
        <w:rPr>
          <w:rFonts w:eastAsia="Calibri" w:cs="Times New Roman"/>
          <w:b w:val="false"/>
          <w:bCs w:val="false"/>
          <w:i w:val="false"/>
          <w:iCs w:val="false"/>
          <w:sz w:val="28"/>
          <w:szCs w:val="28"/>
          <w:u w:val="none"/>
          <w:lang w:val="kpv-RU" w:eastAsia="en-US" w:bidi="ar-SA"/>
        </w:rPr>
        <w:t>выв мудорті, 110 кварталса асыввыв мудорті, 110, 109 кварталъясса лунвыв мудорті Сыктывкар ‒ Визин автомашина туй визь</w:t>
      </w:r>
      <w:r>
        <w:rPr>
          <w:rFonts w:eastAsia="Calibri" w:cs="Times New Roman"/>
          <w:b w:val="false"/>
          <w:bCs w:val="false"/>
          <w:i w:val="false"/>
          <w:iCs w:val="false"/>
          <w:sz w:val="28"/>
          <w:szCs w:val="28"/>
          <w:u w:val="none"/>
          <w:lang w:val="kpv-RU" w:eastAsia="en-US" w:bidi="ar-SA"/>
        </w:rPr>
        <w:t>кӧд</w:t>
      </w:r>
      <w:r>
        <w:rPr>
          <w:rFonts w:eastAsia="Calibri" w:cs="Times New Roman"/>
          <w:b w:val="false"/>
          <w:bCs w:val="false"/>
          <w:i w:val="false"/>
          <w:iCs w:val="false"/>
          <w:sz w:val="28"/>
          <w:szCs w:val="28"/>
          <w:u w:val="none"/>
          <w:lang w:val="kpv-RU" w:eastAsia="en-US" w:bidi="ar-SA"/>
        </w:rPr>
        <w:t xml:space="preserve"> вомӧнасянінӧдз. Водзӧ лунвылӧ автомашина туй визьті 130 кварталлӧн асыв-лунвывса ылі помӧдз. Водзӧ веськыда рытыввылӧ 122 кварталлӧн лунвывса ылі помӧдз. Сэсся 122 - 120 кварталъясса лунвыв мудорті 120 кварталса рытыв-лунвыв помӧдз. Водзӧ веськыда лунвылӧ 129 кварталлӧн асыв-лунвыв помӧдз. Сэсся рытыввылӧ Сыктывкарса лесхозлӧн Выльгортса лесничестволӧн 134 кварталса асыввыв мудорті, 134 - 131 кварталъясса лунвыв мудорті, войвылӧ 131, 126 кварталъяслӧн рытыввыв мудорті, 115 - 11</w:t>
      </w:r>
      <w:r>
        <w:rPr>
          <w:rFonts w:eastAsia="Calibri" w:cs="Times New Roman"/>
          <w:b w:val="false"/>
          <w:bCs w:val="false"/>
          <w:i w:val="false"/>
          <w:iCs w:val="false"/>
          <w:sz w:val="28"/>
          <w:szCs w:val="28"/>
          <w:u w:val="none"/>
          <w:lang w:val="kpv-RU" w:eastAsia="en-US" w:bidi="ar-SA"/>
        </w:rPr>
        <w:t>1</w:t>
      </w:r>
      <w:r>
        <w:rPr>
          <w:rFonts w:eastAsia="Calibri" w:cs="Times New Roman"/>
          <w:b w:val="false"/>
          <w:bCs w:val="false"/>
          <w:i w:val="false"/>
          <w:iCs w:val="false"/>
          <w:sz w:val="28"/>
          <w:szCs w:val="28"/>
          <w:u w:val="none"/>
          <w:lang w:val="kpv-RU" w:eastAsia="en-US" w:bidi="ar-SA"/>
        </w:rPr>
        <w:t xml:space="preserve"> кварталъяслӧн лунвыв мудорті да 111, 98 кварталъясса рытыввыв мудорті. Водзӧ рытыввылӧ Сыктывдін</w:t>
      </w:r>
      <w:r>
        <w:rPr>
          <w:rFonts w:eastAsia="Calibri" w:cs="Times New Roman"/>
          <w:b w:val="false"/>
          <w:bCs w:val="false"/>
          <w:i w:val="false"/>
          <w:iCs w:val="false"/>
          <w:sz w:val="28"/>
          <w:szCs w:val="28"/>
          <w:u w:val="none"/>
          <w:lang w:val="kpv-RU" w:eastAsia="en-US" w:bidi="ar-SA"/>
        </w:rPr>
        <w:t>са</w:t>
      </w:r>
      <w:r>
        <w:rPr>
          <w:rFonts w:eastAsia="Calibri" w:cs="Times New Roman"/>
          <w:b w:val="false"/>
          <w:bCs w:val="false"/>
          <w:i w:val="false"/>
          <w:iCs w:val="false"/>
          <w:sz w:val="28"/>
          <w:szCs w:val="28"/>
          <w:u w:val="none"/>
          <w:lang w:val="kpv-RU" w:eastAsia="en-US" w:bidi="ar-SA"/>
        </w:rPr>
        <w:t xml:space="preserve"> лесхоз</w:t>
      </w:r>
      <w:r>
        <w:rPr>
          <w:rFonts w:eastAsia="Calibri" w:cs="Times New Roman"/>
          <w:b w:val="false"/>
          <w:bCs w:val="false"/>
          <w:i w:val="false"/>
          <w:iCs w:val="false"/>
          <w:sz w:val="28"/>
          <w:szCs w:val="28"/>
          <w:u w:val="none"/>
          <w:lang w:val="kpv-RU" w:eastAsia="en-US" w:bidi="ar-SA"/>
        </w:rPr>
        <w:t>лӧн</w:t>
      </w:r>
      <w:r>
        <w:rPr>
          <w:rFonts w:eastAsia="Calibri" w:cs="Times New Roman"/>
          <w:b w:val="false"/>
          <w:bCs w:val="false"/>
          <w:i w:val="false"/>
          <w:iCs w:val="false"/>
          <w:sz w:val="28"/>
          <w:szCs w:val="28"/>
          <w:u w:val="none"/>
          <w:lang w:val="kpv-RU" w:eastAsia="en-US" w:bidi="ar-SA"/>
        </w:rPr>
        <w:t xml:space="preserve"> Шыладорса лесничестволӧн 467 - 454 кварталъясса лунвыв мудорті. Сэсся, ёнджыкасӧ войвылӧ, 454 кварталса рытыввыв мудорті, 454 - 456 кварталъясса войвыв мудорті, 407, 357, 307, 260 кварталъясса рытыввыв мудорті, 260 кварталса войвыв мудорті, 211 кварталса рытыввыв мудорті да Сыктывдін лесхозса Шыладорса лесничестволӧн 211, 212 кварталъясса войвыв мудорті. Водзӧ войвылӧ </w:t>
      </w:r>
      <w:r>
        <w:rPr>
          <w:rFonts w:eastAsia="Calibri" w:cs="Times New Roman"/>
          <w:b w:val="false"/>
          <w:bCs w:val="false"/>
          <w:i w:val="false"/>
          <w:iCs w:val="false"/>
          <w:sz w:val="28"/>
          <w:szCs w:val="28"/>
          <w:u w:val="none"/>
          <w:lang w:val="kpv-RU" w:eastAsia="en-US" w:bidi="ar-SA"/>
        </w:rPr>
        <w:t xml:space="preserve">Сыктывкарса лесхозлӧн </w:t>
      </w:r>
      <w:r>
        <w:rPr>
          <w:rFonts w:eastAsia="Calibri" w:cs="Times New Roman"/>
          <w:b w:val="false"/>
          <w:bCs w:val="false"/>
          <w:i w:val="false"/>
          <w:iCs w:val="false"/>
          <w:sz w:val="28"/>
          <w:szCs w:val="28"/>
          <w:u w:val="none"/>
          <w:lang w:val="kpv-RU" w:eastAsia="en-US" w:bidi="ar-SA"/>
        </w:rPr>
        <w:t>Сыктывкарса лесничестволӧн 110, 94, 81, 55, 34, 11 кварталъяслӧн рытыввыв мудорті петан чутӧдз.</w:t>
      </w:r>
    </w:p>
    <w:p>
      <w:pPr>
        <w:sectPr>
          <w:headerReference w:type="default" r:id="rId2"/>
          <w:headerReference w:type="first" r:id="rId3"/>
          <w:type w:val="nextPage"/>
          <w:pgSz w:w="11906" w:h="16838"/>
          <w:pgMar w:left="1418" w:right="851" w:header="720" w:top="1134" w:footer="0" w:bottom="1134" w:gutter="0"/>
          <w:pgNumType w:fmt="decimal"/>
          <w:formProt w:val="false"/>
          <w:titlePg/>
          <w:textDirection w:val="lrTb"/>
          <w:docGrid w:type="default" w:linePitch="326" w:charSpace="8192"/>
        </w:sectPr>
        <w:pStyle w:val="Normal"/>
        <w:widowControl w:val="false"/>
        <w:tabs>
          <w:tab w:val="left" w:pos="3210" w:leader="none"/>
          <w:tab w:val="left" w:pos="3885" w:leader="none"/>
        </w:tabs>
        <w:suppressAutoHyphens w:val="true"/>
        <w:bidi w:val="0"/>
        <w:spacing w:lineRule="auto" w:line="360" w:before="0" w:after="0"/>
        <w:ind w:left="0" w:right="0" w:firstLine="850"/>
        <w:jc w:val="both"/>
        <w:rPr/>
      </w:pPr>
      <w:r>
        <w:rPr>
          <w:b/>
          <w:bCs/>
          <w:sz w:val="28"/>
          <w:szCs w:val="28"/>
        </w:rPr>
        <w:t xml:space="preserve">Пасйӧд. </w:t>
      </w:r>
      <w:r>
        <w:rPr>
          <w:sz w:val="28"/>
          <w:szCs w:val="28"/>
          <w:lang w:val="kpv-RU" w:eastAsia="ru-RU" w:bidi="ar-SA"/>
        </w:rPr>
        <w:t xml:space="preserve">Мудоръяс опишитӧма Сыктывкарса лесхозлӧн 2003 вося да Сыктывдінса лесхозлӧн 2001 вося вӧр овмӧс </w:t>
      </w:r>
      <w:r>
        <w:rPr>
          <w:sz w:val="28"/>
          <w:szCs w:val="28"/>
          <w:lang w:val="kpv-RU" w:eastAsia="ru-RU" w:bidi="ar-SA"/>
        </w:rPr>
        <w:t>лӧсьӧдан</w:t>
      </w:r>
      <w:r>
        <w:rPr>
          <w:sz w:val="28"/>
          <w:szCs w:val="28"/>
          <w:lang w:val="kpv-RU" w:eastAsia="ru-RU" w:bidi="ar-SA"/>
        </w:rPr>
        <w:t xml:space="preserve"> материалъяс тӧд вылӧ босьтӧмӧн.</w:t>
      </w:r>
      <w:r>
        <w:rPr>
          <w:rStyle w:val="Style11"/>
          <w:rFonts w:cs="Times New Roman"/>
          <w:b w:val="false"/>
          <w:bCs w:val="false"/>
          <w:sz w:val="28"/>
          <w:szCs w:val="28"/>
          <w:lang w:val="kpv-RU" w:eastAsia="ru-RU" w:bidi="hi-IN"/>
        </w:rPr>
        <w:t>”</w:t>
      </w:r>
      <w:r>
        <w:rPr>
          <w:sz w:val="28"/>
          <w:szCs w:val="28"/>
          <w:lang w:val="kpv-RU" w:eastAsia="ru-RU" w:bidi="ar-SA"/>
        </w:rPr>
        <w:t>.</w:t>
      </w:r>
    </w:p>
    <w:p>
      <w:pPr>
        <w:pStyle w:val="Style13"/>
        <w:widowControl w:val="false"/>
        <w:suppressAutoHyphens w:val="true"/>
        <w:bidi w:val="0"/>
        <w:spacing w:lineRule="auto" w:line="360" w:before="0" w:after="0"/>
        <w:ind w:left="5386" w:right="0" w:hanging="0"/>
        <w:jc w:val="left"/>
        <w:rPr/>
      </w:pPr>
      <w:r>
        <w:rPr>
          <w:rFonts w:eastAsia="Times New Roman" w:cs="Times New Roman"/>
          <w:b w:val="false"/>
          <w:bCs w:val="false"/>
          <w:sz w:val="28"/>
          <w:szCs w:val="28"/>
          <w:lang w:val="kpv-RU"/>
        </w:rPr>
        <w:t>“</w:t>
      </w:r>
      <w:r>
        <w:rPr>
          <w:rFonts w:cs="Times New Roman"/>
          <w:b w:val="false"/>
          <w:bCs w:val="false"/>
          <w:sz w:val="28"/>
          <w:szCs w:val="28"/>
          <w:lang w:val="kpv-RU"/>
        </w:rPr>
        <w:t xml:space="preserve">Сыктывкар” кар кытшса муниципальнӧй юкӧн да “Сыктывдін” муниципальнӧй районса муниципальнӧй юкӧн костын мудоръяс вежӧм йылысь да такӧд йитӧдын Коми Республикаса ӧткымын оланпасӧ вежсьӧмъяс пыртӧм йылысь” Коми Республикаса Оланпас дорӧ </w:t>
      </w:r>
    </w:p>
    <w:p>
      <w:pPr>
        <w:pStyle w:val="Style13"/>
        <w:widowControl w:val="false"/>
        <w:suppressAutoHyphens w:val="true"/>
        <w:bidi w:val="0"/>
        <w:spacing w:lineRule="auto" w:line="360" w:before="0" w:after="0"/>
        <w:ind w:left="5386" w:right="0" w:hanging="0"/>
        <w:jc w:val="left"/>
        <w:rPr>
          <w:rFonts w:ascii="Times New Roman" w:hAnsi="Times New Roman" w:cs="Times New Roman"/>
          <w:b w:val="false"/>
          <w:b w:val="false"/>
          <w:bCs w:val="false"/>
          <w:sz w:val="28"/>
          <w:szCs w:val="28"/>
          <w:lang w:val="kpv-RU"/>
        </w:rPr>
      </w:pPr>
      <w:r>
        <w:rPr>
          <w:rFonts w:cs="Times New Roman"/>
          <w:b w:val="false"/>
          <w:bCs w:val="false"/>
          <w:sz w:val="28"/>
          <w:szCs w:val="28"/>
          <w:lang w:val="kpv-RU"/>
        </w:rPr>
        <w:t>3 содтӧд</w:t>
      </w:r>
    </w:p>
    <w:p>
      <w:pPr>
        <w:pStyle w:val="Style13"/>
        <w:widowControl w:val="false"/>
        <w:suppressAutoHyphens w:val="true"/>
        <w:bidi w:val="0"/>
        <w:spacing w:lineRule="auto" w:line="360" w:before="0" w:after="0"/>
        <w:ind w:left="5386" w:right="0" w:hanging="0"/>
        <w:jc w:val="left"/>
        <w:rPr>
          <w:rFonts w:ascii="Times New Roman" w:hAnsi="Times New Roman" w:cs="Times New Roman"/>
          <w:b w:val="false"/>
          <w:b w:val="false"/>
          <w:bCs w:val="false"/>
          <w:sz w:val="28"/>
          <w:szCs w:val="28"/>
          <w:lang w:val="kpv-RU"/>
        </w:rPr>
      </w:pPr>
      <w:r>
        <w:rPr>
          <w:rFonts w:cs="Times New Roman"/>
          <w:b w:val="false"/>
          <w:bCs w:val="false"/>
          <w:sz w:val="28"/>
          <w:szCs w:val="28"/>
          <w:lang w:val="kpv-RU"/>
        </w:rPr>
      </w:r>
    </w:p>
    <w:p>
      <w:pPr>
        <w:pStyle w:val="Normal"/>
        <w:widowControl w:val="false"/>
        <w:numPr>
          <w:ilvl w:val="0"/>
          <w:numId w:val="0"/>
        </w:numPr>
        <w:suppressAutoHyphens w:val="true"/>
        <w:bidi w:val="0"/>
        <w:spacing w:lineRule="auto" w:line="360" w:before="0" w:after="0"/>
        <w:ind w:left="5386" w:right="0" w:hanging="0"/>
        <w:jc w:val="both"/>
        <w:rPr/>
      </w:pPr>
      <w:r>
        <w:rPr>
          <w:rFonts w:eastAsia="Times New Roman" w:cs="Times New Roman"/>
          <w:b w:val="false"/>
          <w:bCs w:val="false"/>
          <w:color w:val="00000A"/>
          <w:sz w:val="28"/>
          <w:szCs w:val="28"/>
          <w:highlight w:val="white"/>
          <w:lang w:val="kpv-RU" w:eastAsia="ru-RU" w:bidi="ar-SA"/>
        </w:rPr>
        <w:t>“</w:t>
      </w:r>
      <w:r>
        <w:rPr>
          <w:rFonts w:eastAsia="Times New Roman" w:cs="Times New Roman"/>
          <w:b w:val="false"/>
          <w:bCs w:val="false"/>
          <w:color w:val="00000A"/>
          <w:sz w:val="28"/>
          <w:szCs w:val="28"/>
          <w:highlight w:val="white"/>
          <w:lang w:val="kpv-RU" w:eastAsia="ru-RU" w:bidi="ar-SA"/>
        </w:rPr>
        <w:t>Коми Республикаын меставывса асвеськӧдлӧмсӧ мутас серти котыртӧм йылысь</w:t>
      </w:r>
      <w:r>
        <w:rPr>
          <w:rFonts w:eastAsia="Times New Roman" w:cs="Times New Roman"/>
          <w:b w:val="false"/>
          <w:bCs w:val="false"/>
          <w:sz w:val="28"/>
          <w:szCs w:val="28"/>
          <w:lang w:val="kpv-RU" w:eastAsia="ru-RU"/>
        </w:rPr>
        <w:t>” Коми Республикаса Оланпас дорӧ</w:t>
      </w:r>
    </w:p>
    <w:p>
      <w:pPr>
        <w:pStyle w:val="Normal"/>
        <w:widowControl w:val="false"/>
        <w:numPr>
          <w:ilvl w:val="0"/>
          <w:numId w:val="0"/>
        </w:numPr>
        <w:tabs>
          <w:tab w:val="left" w:pos="3210" w:leader="none"/>
          <w:tab w:val="left" w:pos="3885" w:leader="none"/>
        </w:tabs>
        <w:suppressAutoHyphens w:val="true"/>
        <w:bidi w:val="0"/>
        <w:spacing w:lineRule="auto" w:line="360" w:before="0" w:after="0"/>
        <w:ind w:left="5386" w:right="0" w:hanging="0"/>
        <w:jc w:val="both"/>
        <w:rPr>
          <w:rFonts w:ascii="Times New Roman" w:hAnsi="Times New Roman" w:eastAsia="Times New Roman" w:cs="Times New Roman"/>
          <w:b w:val="false"/>
          <w:b w:val="false"/>
          <w:bCs w:val="false"/>
          <w:sz w:val="28"/>
          <w:szCs w:val="28"/>
          <w:lang w:val="kpv-RU" w:eastAsia="ru-RU"/>
        </w:rPr>
      </w:pPr>
      <w:r>
        <w:rPr>
          <w:rFonts w:eastAsia="Times New Roman" w:cs="Times New Roman"/>
          <w:b w:val="false"/>
          <w:bCs w:val="false"/>
          <w:sz w:val="28"/>
          <w:szCs w:val="28"/>
          <w:lang w:val="kpv-RU" w:eastAsia="ru-RU" w:bidi="ar-SA"/>
        </w:rPr>
        <w:t>72 содтӧд</w:t>
      </w:r>
    </w:p>
    <w:p>
      <w:pPr>
        <w:pStyle w:val="Normal"/>
        <w:widowControl w:val="false"/>
        <w:numPr>
          <w:ilvl w:val="0"/>
          <w:numId w:val="0"/>
        </w:numPr>
        <w:tabs>
          <w:tab w:val="left" w:pos="3210" w:leader="none"/>
          <w:tab w:val="left" w:pos="3885" w:leader="none"/>
        </w:tabs>
        <w:suppressAutoHyphens w:val="true"/>
        <w:bidi w:val="0"/>
        <w:spacing w:lineRule="auto" w:line="360" w:before="0" w:after="0"/>
        <w:ind w:left="4082" w:right="0" w:hanging="0"/>
        <w:jc w:val="both"/>
        <w:rPr>
          <w:rFonts w:eastAsia="Times New Roman" w:cs="Times New Roman"/>
          <w:lang w:bidi="ar-SA"/>
        </w:rPr>
      </w:pPr>
      <w:r>
        <w:rPr>
          <w:rFonts w:eastAsia="Times New Roman" w:cs="Times New Roman"/>
          <w:lang w:bidi="ar-SA"/>
        </w:rPr>
      </w:r>
    </w:p>
    <w:p>
      <w:pPr>
        <w:pStyle w:val="Normal"/>
        <w:widowControl w:val="false"/>
        <w:tabs>
          <w:tab w:val="left" w:pos="3210" w:leader="none"/>
          <w:tab w:val="left" w:pos="3885" w:leader="none"/>
        </w:tabs>
        <w:suppressAutoHyphens w:val="true"/>
        <w:bidi w:val="0"/>
        <w:spacing w:lineRule="auto" w:line="360" w:before="0" w:after="0"/>
        <w:ind w:left="0" w:right="0" w:firstLine="850"/>
        <w:jc w:val="center"/>
        <w:rPr/>
      </w:pPr>
      <w:r>
        <w:rPr>
          <w:rFonts w:eastAsia="Times New Roman" w:cs="Times New Roman"/>
          <w:b w:val="false"/>
          <w:bCs w:val="false"/>
          <w:sz w:val="28"/>
          <w:szCs w:val="28"/>
          <w:lang w:val="kpv-RU" w:eastAsia="ru-RU" w:bidi="ar-SA"/>
        </w:rPr>
        <w:t>Зеленеч овмӧдч</w:t>
      </w:r>
      <w:r>
        <w:rPr>
          <w:rFonts w:eastAsia="Times New Roman" w:cs="Times New Roman"/>
          <w:b w:val="false"/>
          <w:bCs w:val="false"/>
          <w:sz w:val="28"/>
          <w:szCs w:val="28"/>
          <w:lang w:val="kpv-RU" w:eastAsia="ru-RU" w:bidi="ar-SA"/>
        </w:rPr>
        <w:t>ӧмин</w:t>
      </w:r>
      <w:r>
        <w:rPr>
          <w:rFonts w:eastAsia="Times New Roman" w:cs="Times New Roman"/>
          <w:b w:val="false"/>
          <w:bCs w:val="false"/>
          <w:sz w:val="28"/>
          <w:szCs w:val="28"/>
          <w:lang w:val="kpv-RU" w:eastAsia="ru-RU" w:bidi="ar-SA"/>
        </w:rPr>
        <w:t xml:space="preserve">лӧн мутасын </w:t>
      </w:r>
    </w:p>
    <w:p>
      <w:pPr>
        <w:pStyle w:val="Normal"/>
        <w:widowControl w:val="false"/>
        <w:tabs>
          <w:tab w:val="left" w:pos="3210" w:leader="none"/>
          <w:tab w:val="left" w:pos="3885" w:leader="none"/>
        </w:tabs>
        <w:suppressAutoHyphens w:val="true"/>
        <w:bidi w:val="0"/>
        <w:spacing w:lineRule="auto" w:line="360" w:before="0" w:after="0"/>
        <w:ind w:left="0" w:right="0" w:firstLine="850"/>
        <w:jc w:val="center"/>
        <w:rPr>
          <w:rFonts w:ascii="Times New Roman" w:hAnsi="Times New Roman" w:eastAsia="Times New Roman" w:cs="Times New Roman"/>
          <w:b w:val="false"/>
          <w:b w:val="false"/>
          <w:bCs w:val="false"/>
          <w:sz w:val="28"/>
          <w:szCs w:val="28"/>
          <w:lang w:val="kpv-RU" w:eastAsia="ru-RU" w:bidi="ar-SA"/>
        </w:rPr>
      </w:pPr>
      <w:r>
        <w:rPr>
          <w:rFonts w:eastAsia="Times New Roman" w:cs="Times New Roman"/>
          <w:b w:val="false"/>
          <w:bCs w:val="false"/>
          <w:sz w:val="28"/>
          <w:szCs w:val="28"/>
          <w:lang w:val="kpv-RU" w:eastAsia="ru-RU" w:bidi="ar-SA"/>
        </w:rPr>
        <w:t xml:space="preserve">муниципальнӧй юкӧнлысь мудоръяссӧ </w:t>
      </w:r>
    </w:p>
    <w:p>
      <w:pPr>
        <w:pStyle w:val="Normal"/>
        <w:widowControl w:val="false"/>
        <w:tabs>
          <w:tab w:val="left" w:pos="3210" w:leader="none"/>
          <w:tab w:val="left" w:pos="3885" w:leader="none"/>
        </w:tabs>
        <w:suppressAutoHyphens w:val="true"/>
        <w:bidi w:val="0"/>
        <w:spacing w:lineRule="auto" w:line="360" w:before="0" w:after="0"/>
        <w:ind w:left="0" w:right="0" w:firstLine="850"/>
        <w:jc w:val="center"/>
        <w:rPr>
          <w:rFonts w:ascii="Times New Roman" w:hAnsi="Times New Roman" w:eastAsia="Times New Roman" w:cs="Times New Roman"/>
          <w:b w:val="false"/>
          <w:b w:val="false"/>
          <w:bCs w:val="false"/>
          <w:sz w:val="28"/>
          <w:szCs w:val="28"/>
          <w:lang w:val="kpv-RU" w:eastAsia="ru-RU" w:bidi="ar-SA"/>
        </w:rPr>
      </w:pPr>
      <w:r>
        <w:rPr>
          <w:rFonts w:eastAsia="Times New Roman" w:cs="Times New Roman"/>
          <w:b w:val="false"/>
          <w:bCs w:val="false"/>
          <w:sz w:val="28"/>
          <w:szCs w:val="28"/>
          <w:lang w:val="kpv-RU" w:eastAsia="ru-RU" w:bidi="ar-SA"/>
        </w:rPr>
        <w:t xml:space="preserve">картография </w:t>
      </w:r>
      <w:r>
        <w:rPr>
          <w:rFonts w:eastAsia="Times New Roman" w:cs="Times New Roman"/>
          <w:b w:val="false"/>
          <w:bCs w:val="false"/>
          <w:sz w:val="28"/>
          <w:szCs w:val="28"/>
          <w:lang w:val="kpv-RU" w:eastAsia="ru-RU" w:bidi="ar-SA"/>
        </w:rPr>
        <w:t xml:space="preserve">боксянь </w:t>
      </w:r>
      <w:r>
        <w:rPr>
          <w:rFonts w:eastAsia="Times New Roman" w:cs="Times New Roman" w:ascii="Times New Roman;Times New Roman" w:hAnsi="Times New Roman;Times New Roman"/>
          <w:b w:val="false"/>
          <w:bCs w:val="false"/>
          <w:color w:val="00000A"/>
          <w:sz w:val="28"/>
          <w:szCs w:val="28"/>
          <w:highlight w:val="white"/>
          <w:lang w:val="kpv-RU" w:eastAsia="ru-RU" w:bidi="ar-SA"/>
        </w:rPr>
        <w:t>опишитӧм</w:t>
      </w:r>
    </w:p>
    <w:p>
      <w:pPr>
        <w:pStyle w:val="Normal"/>
        <w:widowControl w:val="false"/>
        <w:tabs>
          <w:tab w:val="left" w:pos="3210" w:leader="none"/>
          <w:tab w:val="left" w:pos="3885" w:leader="none"/>
        </w:tabs>
        <w:suppressAutoHyphens w:val="true"/>
        <w:bidi w:val="0"/>
        <w:spacing w:lineRule="auto" w:line="360" w:before="0" w:after="0"/>
        <w:ind w:left="0" w:right="0" w:firstLine="850"/>
        <w:jc w:val="center"/>
        <w:rPr>
          <w:rFonts w:ascii="Times New Roman;Times New Roman" w:hAnsi="Times New Roman;Times New Roman"/>
          <w:color w:val="00000A"/>
          <w:highlight w:val="white"/>
        </w:rPr>
      </w:pPr>
      <w:r>
        <w:rPr>
          <w:rFonts w:ascii="Times New Roman;Times New Roman" w:hAnsi="Times New Roman;Times New Roman"/>
          <w:color w:val="00000A"/>
          <w:highlight w:val="white"/>
        </w:rPr>
      </w:r>
    </w:p>
    <w:p>
      <w:pPr>
        <w:pStyle w:val="Normal"/>
        <w:widowControl w:val="false"/>
        <w:tabs>
          <w:tab w:val="left" w:pos="3210" w:leader="none"/>
          <w:tab w:val="left" w:pos="3885" w:leader="none"/>
        </w:tabs>
        <w:suppressAutoHyphens w:val="true"/>
        <w:bidi w:val="0"/>
        <w:spacing w:lineRule="auto" w:line="360" w:before="0" w:after="0"/>
        <w:ind w:left="0" w:right="0" w:firstLine="850"/>
        <w:jc w:val="both"/>
        <w:rPr/>
      </w:pPr>
      <w:r>
        <w:rPr>
          <w:rFonts w:eastAsia="Times New Roman" w:cs="Times New Roman" w:ascii="Times New Roman;Times New Roman" w:hAnsi="Times New Roman;Times New Roman"/>
          <w:b w:val="false"/>
          <w:bCs w:val="false"/>
          <w:color w:val="00000A"/>
          <w:sz w:val="28"/>
          <w:szCs w:val="28"/>
          <w:highlight w:val="white"/>
          <w:lang w:val="kpv-RU" w:eastAsia="ru-RU" w:bidi="ar-SA"/>
        </w:rPr>
        <w:t>Зеленеч овмӧдч</w:t>
      </w:r>
      <w:r>
        <w:rPr>
          <w:rFonts w:eastAsia="Times New Roman" w:cs="Times New Roman" w:ascii="Times New Roman;Times New Roman" w:hAnsi="Times New Roman;Times New Roman"/>
          <w:b w:val="false"/>
          <w:bCs w:val="false"/>
          <w:color w:val="00000A"/>
          <w:sz w:val="28"/>
          <w:szCs w:val="28"/>
          <w:highlight w:val="white"/>
          <w:lang w:val="kpv-RU" w:eastAsia="ru-RU" w:bidi="ar-SA"/>
        </w:rPr>
        <w:t>ӧми</w:t>
      </w:r>
      <w:r>
        <w:rPr>
          <w:rFonts w:eastAsia="Times New Roman" w:cs="Times New Roman" w:ascii="Times New Roman;Times New Roman" w:hAnsi="Times New Roman;Times New Roman"/>
          <w:b w:val="false"/>
          <w:bCs w:val="false"/>
          <w:color w:val="00000A"/>
          <w:sz w:val="28"/>
          <w:szCs w:val="28"/>
          <w:highlight w:val="white"/>
          <w:lang w:val="kpv-RU" w:eastAsia="ru-RU" w:bidi="ar-SA"/>
        </w:rPr>
        <w:t xml:space="preserve">нлӧн мудорыс заводитчӧ </w:t>
      </w:r>
      <w:r>
        <w:rPr>
          <w:rFonts w:eastAsia="Calibri" w:cs="Times New Roman"/>
          <w:b w:val="false"/>
          <w:bCs w:val="false"/>
          <w:color w:val="00000A"/>
          <w:sz w:val="28"/>
          <w:szCs w:val="28"/>
          <w:highlight w:val="white"/>
          <w:lang w:val="kpv-RU" w:eastAsia="en-US" w:bidi="ar-SA"/>
        </w:rPr>
        <w:t>Сыктывкарса лесхозлӧн Эжваса лесничестволӧн 21 кварталса рытыв-лунвыв помсянь. Водзӧ мунӧ войвылӧ 21, 10, 1, 149 кварталъяслӧн рытыввыв мудорті да асыввылӧ Микунь-Сыктывкар кӧрт туй визькӧд вомӧнасянінӧдз. Водзӧ лунвылӧ кӧрт туй визьӧд 4 кварталса ылі асыввыв чутӧдз. Водзӧ 4, 14 кварталъяслӧн асыввыв мудорті 26 кварталса войвыв мудоркӧд вомӧнас</w:t>
      </w:r>
      <w:r>
        <w:rPr>
          <w:rFonts w:eastAsia="Calibri" w:cs="Times New Roman"/>
          <w:b w:val="false"/>
          <w:bCs w:val="false"/>
          <w:color w:val="00000A"/>
          <w:sz w:val="28"/>
          <w:szCs w:val="28"/>
          <w:highlight w:val="white"/>
          <w:lang w:val="kpv-RU" w:eastAsia="en-US" w:bidi="ar-SA"/>
        </w:rPr>
        <w:t>янінӧдз</w:t>
      </w:r>
      <w:r>
        <w:rPr>
          <w:rFonts w:eastAsia="Calibri" w:cs="Times New Roman"/>
          <w:b w:val="false"/>
          <w:bCs w:val="false"/>
          <w:color w:val="00000A"/>
          <w:sz w:val="28"/>
          <w:szCs w:val="28"/>
          <w:highlight w:val="white"/>
          <w:lang w:val="kpv-RU" w:eastAsia="en-US" w:bidi="ar-SA"/>
        </w:rPr>
        <w:t>. Водзӧ, ёнджыкасӧ асыввылӧ, 26 -30 кварталъяслӧн войвыв мудорті, войвылӧ 20, 154 кварталъяслӧн рытыввыв мудорті да 9 кварталлӧн войвыв мудорті 9 кварталлӧн рытыв-войвыв помӧдз. Водзӧ войвылӧ веськыда Эжва ю визькӧд вомӧнасянінӧдз. Водзӧ 4 к</w:t>
      </w:r>
      <w:r>
        <w:rPr>
          <w:rFonts w:eastAsia="Calibri" w:cs="Times New Roman"/>
          <w:b w:val="false"/>
          <w:bCs w:val="false"/>
          <w:color w:val="00000A"/>
          <w:sz w:val="28"/>
          <w:szCs w:val="28"/>
          <w:highlight w:val="white"/>
          <w:lang w:val="kpv-RU" w:eastAsia="en-US" w:bidi="ar-SA"/>
        </w:rPr>
        <w:t>м</w:t>
      </w:r>
      <w:r>
        <w:rPr>
          <w:rFonts w:eastAsia="Calibri" w:cs="Times New Roman"/>
          <w:b w:val="false"/>
          <w:bCs w:val="false"/>
          <w:color w:val="00000A"/>
          <w:sz w:val="28"/>
          <w:szCs w:val="28"/>
          <w:highlight w:val="white"/>
          <w:lang w:val="kpv-RU" w:eastAsia="en-US" w:bidi="ar-SA"/>
        </w:rPr>
        <w:t xml:space="preserve"> гӧгӧр Эжва ю визьті визув серти катыд </w:t>
      </w:r>
      <w:r>
        <w:rPr>
          <w:rFonts w:eastAsia="Calibri" w:cs="Times New Roman"/>
          <w:b w:val="false"/>
          <w:bCs w:val="false"/>
          <w:sz w:val="28"/>
          <w:szCs w:val="28"/>
          <w:u w:val="none"/>
          <w:lang w:val="kpv-RU" w:eastAsia="en-US" w:bidi="ar-SA"/>
        </w:rPr>
        <w:t>куръя визькӧд вомӧнасянінӧдз. Водзӧ асыввылӧ 1,3 км гӧгӧр куръя визь</w:t>
      </w:r>
      <w:r>
        <w:rPr>
          <w:rFonts w:eastAsia="Calibri" w:cs="Times New Roman"/>
          <w:b w:val="false"/>
          <w:bCs w:val="false"/>
          <w:sz w:val="28"/>
          <w:szCs w:val="28"/>
          <w:u w:val="none"/>
          <w:lang w:val="kpv-RU" w:eastAsia="en-US" w:bidi="ar-SA"/>
        </w:rPr>
        <w:t>ті</w:t>
      </w:r>
      <w:r>
        <w:rPr>
          <w:rFonts w:eastAsia="Calibri" w:cs="Times New Roman"/>
          <w:b w:val="false"/>
          <w:bCs w:val="false"/>
          <w:sz w:val="28"/>
          <w:szCs w:val="28"/>
          <w:u w:val="none"/>
          <w:lang w:val="kpv-RU" w:eastAsia="en-US" w:bidi="ar-SA"/>
        </w:rPr>
        <w:t xml:space="preserve"> Тыбадъю ю визь дорӧ сылӧн медматыс чутӧдз. Сэсся войвылӧ висті Тыбадъю ю визькӧд вомӧнасянінӧдз. Водзӧ Тыбадъю ю визьті катыд Сыктывдін</w:t>
      </w:r>
      <w:r>
        <w:rPr>
          <w:rFonts w:eastAsia="Calibri" w:cs="Times New Roman"/>
          <w:b w:val="false"/>
          <w:bCs w:val="false"/>
          <w:sz w:val="28"/>
          <w:szCs w:val="28"/>
          <w:u w:val="none"/>
          <w:lang w:val="kpv-RU" w:eastAsia="en-US" w:bidi="ar-SA"/>
        </w:rPr>
        <w:t>са</w:t>
      </w:r>
      <w:r>
        <w:rPr>
          <w:rFonts w:eastAsia="Calibri" w:cs="Times New Roman"/>
          <w:b w:val="false"/>
          <w:bCs w:val="false"/>
          <w:sz w:val="28"/>
          <w:szCs w:val="28"/>
          <w:u w:val="none"/>
          <w:lang w:val="kpv-RU" w:eastAsia="en-US" w:bidi="ar-SA"/>
        </w:rPr>
        <w:t xml:space="preserve"> лесхоз</w:t>
      </w:r>
      <w:r>
        <w:rPr>
          <w:rFonts w:eastAsia="Calibri" w:cs="Times New Roman"/>
          <w:b w:val="false"/>
          <w:bCs w:val="false"/>
          <w:sz w:val="28"/>
          <w:szCs w:val="28"/>
          <w:u w:val="none"/>
          <w:lang w:val="kpv-RU" w:eastAsia="en-US" w:bidi="ar-SA"/>
        </w:rPr>
        <w:t>лӧн</w:t>
      </w:r>
      <w:r>
        <w:rPr>
          <w:rFonts w:eastAsia="Calibri" w:cs="Times New Roman"/>
          <w:b w:val="false"/>
          <w:bCs w:val="false"/>
          <w:sz w:val="28"/>
          <w:szCs w:val="28"/>
          <w:u w:val="none"/>
          <w:lang w:val="kpv-RU" w:eastAsia="en-US" w:bidi="ar-SA"/>
        </w:rPr>
        <w:t xml:space="preserve"> Час</w:t>
      </w:r>
      <w:r>
        <w:rPr>
          <w:rFonts w:eastAsia="Calibri" w:cs="Times New Roman"/>
          <w:b w:val="false"/>
          <w:bCs w:val="false"/>
          <w:sz w:val="28"/>
          <w:szCs w:val="28"/>
          <w:u w:val="none"/>
          <w:lang w:val="kpv-RU" w:eastAsia="en-US" w:bidi="ar-SA"/>
        </w:rPr>
        <w:t>са</w:t>
      </w:r>
      <w:r>
        <w:rPr>
          <w:rFonts w:eastAsia="Calibri" w:cs="Times New Roman"/>
          <w:b w:val="false"/>
          <w:bCs w:val="false"/>
          <w:sz w:val="28"/>
          <w:szCs w:val="28"/>
          <w:u w:val="none"/>
          <w:lang w:val="kpv-RU" w:eastAsia="en-US" w:bidi="ar-SA"/>
        </w:rPr>
        <w:t xml:space="preserve"> лесничестволӧн 123 кварталса рытыв-лунвыв помӧдз. Водзӧ войвылӧ 124, 113, 101 кварталъясса рытыввыв мудорті. Водзӧ, ёнджыкасӧ асыввылӧ, 101 - 107 кварталъясса войвыв мудорті, 107 кварталса асыввыв мудорті да 119 - 121 кварталъясса войвыв мудорті Сыктывдін</w:t>
      </w:r>
      <w:r>
        <w:rPr>
          <w:rFonts w:eastAsia="Calibri" w:cs="Times New Roman"/>
          <w:b w:val="false"/>
          <w:bCs w:val="false"/>
          <w:sz w:val="28"/>
          <w:szCs w:val="28"/>
          <w:u w:val="none"/>
          <w:lang w:val="kpv-RU" w:eastAsia="en-US" w:bidi="ar-SA"/>
        </w:rPr>
        <w:t>са</w:t>
      </w:r>
      <w:r>
        <w:rPr>
          <w:rFonts w:eastAsia="Calibri" w:cs="Times New Roman"/>
          <w:b w:val="false"/>
          <w:bCs w:val="false"/>
          <w:sz w:val="28"/>
          <w:szCs w:val="28"/>
          <w:u w:val="none"/>
          <w:lang w:val="kpv-RU" w:eastAsia="en-US" w:bidi="ar-SA"/>
        </w:rPr>
        <w:t xml:space="preserve"> лесхоз</w:t>
      </w:r>
      <w:r>
        <w:rPr>
          <w:rFonts w:eastAsia="Calibri" w:cs="Times New Roman"/>
          <w:b w:val="false"/>
          <w:bCs w:val="false"/>
          <w:sz w:val="28"/>
          <w:szCs w:val="28"/>
          <w:u w:val="none"/>
          <w:lang w:val="kpv-RU" w:eastAsia="en-US" w:bidi="ar-SA"/>
        </w:rPr>
        <w:t>лӧн</w:t>
      </w:r>
      <w:r>
        <w:rPr>
          <w:rFonts w:eastAsia="Calibri" w:cs="Times New Roman"/>
          <w:b w:val="false"/>
          <w:bCs w:val="false"/>
          <w:sz w:val="28"/>
          <w:szCs w:val="28"/>
          <w:u w:val="none"/>
          <w:lang w:val="kpv-RU" w:eastAsia="en-US" w:bidi="ar-SA"/>
        </w:rPr>
        <w:t xml:space="preserve"> Час</w:t>
      </w:r>
      <w:r>
        <w:rPr>
          <w:rFonts w:eastAsia="Calibri" w:cs="Times New Roman"/>
          <w:b w:val="false"/>
          <w:bCs w:val="false"/>
          <w:sz w:val="28"/>
          <w:szCs w:val="28"/>
          <w:u w:val="none"/>
          <w:lang w:val="kpv-RU" w:eastAsia="en-US" w:bidi="ar-SA"/>
        </w:rPr>
        <w:t>са</w:t>
      </w:r>
      <w:r>
        <w:rPr>
          <w:rFonts w:eastAsia="Calibri" w:cs="Times New Roman"/>
          <w:b w:val="false"/>
          <w:bCs w:val="false"/>
          <w:sz w:val="28"/>
          <w:szCs w:val="28"/>
          <w:u w:val="none"/>
          <w:lang w:val="kpv-RU" w:eastAsia="en-US" w:bidi="ar-SA"/>
        </w:rPr>
        <w:t xml:space="preserve"> лесничестволӧн 121 кварталса </w:t>
      </w:r>
      <w:r>
        <w:rPr>
          <w:rFonts w:eastAsia="Calibri" w:cs="Times New Roman"/>
          <w:b w:val="false"/>
          <w:bCs w:val="false"/>
          <w:sz w:val="28"/>
          <w:szCs w:val="28"/>
          <w:u w:val="none"/>
          <w:lang w:val="kpv-RU" w:eastAsia="en-US" w:bidi="ar-SA"/>
        </w:rPr>
        <w:t>асыв-войвыв</w:t>
      </w:r>
      <w:r>
        <w:rPr>
          <w:rFonts w:eastAsia="Calibri" w:cs="Times New Roman"/>
          <w:b w:val="false"/>
          <w:bCs w:val="false"/>
          <w:sz w:val="28"/>
          <w:szCs w:val="28"/>
          <w:u w:val="none"/>
          <w:lang w:val="kpv-RU" w:eastAsia="en-US" w:bidi="ar-SA"/>
        </w:rPr>
        <w:t xml:space="preserve"> помӧдз. Водзӧ, ёнджыкасӧ асыв-лунвылӧ, Сыктывдін районса асыввыв мудорті </w:t>
      </w:r>
      <w:r>
        <w:rPr>
          <w:rFonts w:eastAsia="Calibri" w:cs="Times New Roman"/>
          <w:b w:val="false"/>
          <w:bCs w:val="false"/>
          <w:color w:val="00000A"/>
          <w:sz w:val="28"/>
          <w:szCs w:val="28"/>
          <w:highlight w:val="white"/>
          <w:u w:val="none"/>
          <w:lang w:val="kpv-RU" w:eastAsia="en-US" w:bidi="ar-SA"/>
        </w:rPr>
        <w:t xml:space="preserve">Сыктывкарса лесхозлӧн </w:t>
      </w:r>
      <w:r>
        <w:rPr>
          <w:rFonts w:eastAsia="Calibri" w:cs="Times New Roman"/>
          <w:b w:val="false"/>
          <w:bCs w:val="false"/>
          <w:i w:val="false"/>
          <w:iCs w:val="false"/>
          <w:color w:val="00000A"/>
          <w:sz w:val="28"/>
          <w:szCs w:val="28"/>
          <w:highlight w:val="white"/>
          <w:u w:val="none"/>
          <w:lang w:val="kpv-RU" w:eastAsia="en-US" w:bidi="ar-SA"/>
        </w:rPr>
        <w:t>Трёхозёр</w:t>
      </w:r>
      <w:r>
        <w:rPr>
          <w:rFonts w:eastAsia="Calibri" w:cs="Times New Roman"/>
          <w:b w:val="false"/>
          <w:bCs w:val="false"/>
          <w:i w:val="false"/>
          <w:iCs w:val="false"/>
          <w:color w:val="00000A"/>
          <w:sz w:val="28"/>
          <w:szCs w:val="28"/>
          <w:highlight w:val="white"/>
          <w:u w:val="none"/>
          <w:lang w:val="kpv-RU" w:eastAsia="en-US" w:bidi="ar-SA"/>
        </w:rPr>
        <w:t>каса</w:t>
      </w:r>
      <w:r>
        <w:rPr>
          <w:rFonts w:eastAsia="Calibri" w:cs="Times New Roman"/>
          <w:b w:val="false"/>
          <w:bCs w:val="false"/>
          <w:i w:val="false"/>
          <w:iCs w:val="false"/>
          <w:color w:val="00000A"/>
          <w:sz w:val="28"/>
          <w:szCs w:val="28"/>
          <w:highlight w:val="white"/>
          <w:u w:val="none"/>
          <w:lang w:val="kpv-RU" w:eastAsia="en-US" w:bidi="ar-SA"/>
        </w:rPr>
        <w:t xml:space="preserve"> лесничество</w:t>
      </w:r>
      <w:r>
        <w:rPr>
          <w:rFonts w:eastAsia="Calibri" w:cs="Times New Roman"/>
          <w:b w:val="false"/>
          <w:bCs w:val="false"/>
          <w:i w:val="false"/>
          <w:iCs w:val="false"/>
          <w:color w:val="00000A"/>
          <w:sz w:val="28"/>
          <w:szCs w:val="28"/>
          <w:highlight w:val="white"/>
          <w:u w:val="none"/>
          <w:lang w:val="kpv-RU" w:eastAsia="en-US" w:bidi="ar-SA"/>
        </w:rPr>
        <w:t>лӧн</w:t>
      </w:r>
      <w:r>
        <w:rPr>
          <w:rFonts w:eastAsia="Calibri" w:cs="Times New Roman"/>
          <w:b w:val="false"/>
          <w:bCs w:val="false"/>
          <w:i w:val="false"/>
          <w:iCs w:val="false"/>
          <w:color w:val="00000A"/>
          <w:sz w:val="28"/>
          <w:szCs w:val="28"/>
          <w:highlight w:val="white"/>
          <w:u w:val="none"/>
          <w:lang w:val="kpv-RU" w:eastAsia="en-US" w:bidi="ar-SA"/>
        </w:rPr>
        <w:t xml:space="preserve"> 75 кварталса рытыв-асыввыв помӧдз. Водзӧ, ёнджыкасӧ рытыв-лунвылӧ, Сыктывкарса лесхозлӧн Трёхозёрнӧй лесничествоса 75 - 70 кварталъяслӧн лунвыв мудорті, 94, 115 кварталъяслӧн асыввыв мудорті, 115 - 111 кварталъяслӧн лунвыв мудорті, 127, 148, 157 кварталъяслӧн асыввыв мудорті 157 кварталса </w:t>
      </w:r>
      <w:r>
        <w:rPr>
          <w:rFonts w:eastAsia="Calibri" w:cs="Times New Roman"/>
          <w:b w:val="false"/>
          <w:bCs w:val="false"/>
          <w:i w:val="false"/>
          <w:iCs w:val="false"/>
          <w:color w:val="00000A"/>
          <w:sz w:val="28"/>
          <w:szCs w:val="28"/>
          <w:highlight w:val="white"/>
          <w:u w:val="none"/>
          <w:lang w:val="kpv-RU" w:eastAsia="en-US" w:bidi="ar-SA"/>
        </w:rPr>
        <w:t>асыв-лунвыв</w:t>
      </w:r>
      <w:r>
        <w:rPr>
          <w:rFonts w:eastAsia="Calibri" w:cs="Times New Roman"/>
          <w:b w:val="false"/>
          <w:bCs w:val="false"/>
          <w:i w:val="false"/>
          <w:iCs w:val="false"/>
          <w:color w:val="00000A"/>
          <w:sz w:val="28"/>
          <w:szCs w:val="28"/>
          <w:highlight w:val="white"/>
          <w:u w:val="none"/>
          <w:lang w:val="kpv-RU" w:eastAsia="en-US" w:bidi="ar-SA"/>
        </w:rPr>
        <w:t xml:space="preserve"> помӧдз. Водзӧ, ёнджыкасӧ рытыв-войвылӧ, Сыктывдін районса лунвыв мудорті Сыктывкарса лесхозлӧн Эжваса лесничестволӧн 56 кварталса рытыв-лунвыв помӧдз. Водзӧ, ёнджыкасӧ войвылӧ 56, 45, 34 кварталъясса рытыввыв мудорті, 23, 22, 21 кварталъясса лунвыв мудорті петан чутӧдз.</w:t>
      </w:r>
    </w:p>
    <w:p>
      <w:pPr>
        <w:pStyle w:val="Normal"/>
        <w:widowControl w:val="false"/>
        <w:tabs>
          <w:tab w:val="left" w:pos="3210" w:leader="none"/>
          <w:tab w:val="left" w:pos="3885" w:leader="none"/>
        </w:tabs>
        <w:suppressAutoHyphens w:val="true"/>
        <w:bidi w:val="0"/>
        <w:spacing w:lineRule="auto" w:line="360" w:before="0" w:after="0"/>
        <w:ind w:left="0" w:right="0" w:firstLine="850"/>
        <w:jc w:val="both"/>
        <w:rPr>
          <w:rFonts w:eastAsia="Calibri"/>
          <w:i w:val="false"/>
          <w:i w:val="false"/>
          <w:iCs w:val="false"/>
          <w:color w:val="00000A"/>
          <w:highlight w:val="white"/>
          <w:u w:val="none"/>
          <w:lang w:eastAsia="en-US"/>
        </w:rPr>
      </w:pPr>
      <w:r>
        <w:rPr>
          <w:rFonts w:eastAsia="Calibri"/>
          <w:i w:val="false"/>
          <w:iCs w:val="false"/>
          <w:color w:val="00000A"/>
          <w:highlight w:val="white"/>
          <w:u w:val="none"/>
          <w:lang w:eastAsia="en-US"/>
        </w:rPr>
      </w:r>
    </w:p>
    <w:p>
      <w:pPr>
        <w:pStyle w:val="Normal"/>
        <w:widowControl w:val="false"/>
        <w:tabs>
          <w:tab w:val="left" w:pos="3210" w:leader="none"/>
          <w:tab w:val="left" w:pos="3885" w:leader="none"/>
        </w:tabs>
        <w:suppressAutoHyphens w:val="true"/>
        <w:bidi w:val="0"/>
        <w:spacing w:lineRule="auto" w:line="360" w:before="0" w:after="0"/>
        <w:ind w:left="0" w:right="0" w:firstLine="850"/>
        <w:jc w:val="both"/>
        <w:rPr/>
      </w:pPr>
      <w:r>
        <w:rPr>
          <w:rFonts w:eastAsia="Calibri" w:cs="Times New Roman"/>
          <w:b/>
          <w:bCs/>
          <w:i w:val="false"/>
          <w:iCs w:val="false"/>
          <w:color w:val="00000A"/>
          <w:sz w:val="28"/>
          <w:szCs w:val="28"/>
          <w:highlight w:val="white"/>
          <w:u w:val="none"/>
          <w:lang w:val="kpv-RU" w:eastAsia="en-US" w:bidi="ar-SA"/>
        </w:rPr>
        <w:t xml:space="preserve">Пасйӧд. </w:t>
      </w:r>
      <w:r>
        <w:rPr>
          <w:rFonts w:eastAsia="Calibri" w:cs="Times New Roman"/>
          <w:b w:val="false"/>
          <w:bCs w:val="false"/>
          <w:i w:val="false"/>
          <w:iCs w:val="false"/>
          <w:color w:val="00000A"/>
          <w:sz w:val="28"/>
          <w:szCs w:val="28"/>
          <w:highlight w:val="white"/>
          <w:u w:val="none"/>
          <w:lang w:val="kpv-RU" w:eastAsia="ru-RU" w:bidi="ar-SA"/>
        </w:rPr>
        <w:t xml:space="preserve">Мудоръяс опишитӧма Сыктывкарса лесхозлӧн 2003 вося да Сыктывдінса лесхозлӧн 2001 вося вӧр овмӧс </w:t>
      </w:r>
      <w:r>
        <w:rPr>
          <w:rFonts w:eastAsia="Calibri" w:cs="Times New Roman"/>
          <w:b w:val="false"/>
          <w:bCs w:val="false"/>
          <w:i w:val="false"/>
          <w:iCs w:val="false"/>
          <w:color w:val="00000A"/>
          <w:sz w:val="28"/>
          <w:szCs w:val="28"/>
          <w:highlight w:val="white"/>
          <w:u w:val="none"/>
          <w:lang w:val="kpv-RU" w:eastAsia="ru-RU" w:bidi="ar-SA"/>
        </w:rPr>
        <w:t>лӧсьӧдан</w:t>
      </w:r>
      <w:r>
        <w:rPr>
          <w:rFonts w:eastAsia="Calibri" w:cs="Times New Roman"/>
          <w:b w:val="false"/>
          <w:bCs w:val="false"/>
          <w:i w:val="false"/>
          <w:iCs w:val="false"/>
          <w:color w:val="00000A"/>
          <w:sz w:val="28"/>
          <w:szCs w:val="28"/>
          <w:highlight w:val="white"/>
          <w:u w:val="none"/>
          <w:lang w:val="kpv-RU" w:eastAsia="ru-RU" w:bidi="ar-SA"/>
        </w:rPr>
        <w:t xml:space="preserve"> материалъяс тӧд вылӧ босьтӧмӧн.</w:t>
      </w:r>
      <w:r>
        <w:rPr>
          <w:rFonts w:eastAsia="Calibri" w:cs="Times New Roman"/>
          <w:b w:val="false"/>
          <w:bCs w:val="false"/>
          <w:i w:val="false"/>
          <w:iCs w:val="false"/>
          <w:color w:val="00000A"/>
          <w:sz w:val="28"/>
          <w:szCs w:val="28"/>
          <w:highlight w:val="white"/>
          <w:u w:val="none"/>
          <w:lang w:val="kpv-RU" w:eastAsia="zh-CN" w:bidi="ar-SA"/>
        </w:rPr>
        <w:t>”</w:t>
      </w:r>
      <w:r>
        <w:rPr>
          <w:rFonts w:eastAsia="Calibri" w:cs="Times New Roman"/>
          <w:b w:val="false"/>
          <w:bCs w:val="false"/>
          <w:i w:val="false"/>
          <w:iCs w:val="false"/>
          <w:color w:val="00000A"/>
          <w:sz w:val="28"/>
          <w:szCs w:val="28"/>
          <w:highlight w:val="white"/>
          <w:u w:val="none"/>
          <w:lang w:val="kpv-RU" w:eastAsia="ru-RU" w:bidi="ar-SA"/>
        </w:rPr>
        <w:t>.</w:t>
      </w:r>
    </w:p>
    <w:p>
      <w:pPr>
        <w:pStyle w:val="Normal"/>
        <w:widowControl w:val="false"/>
        <w:tabs>
          <w:tab w:val="left" w:pos="3210" w:leader="none"/>
          <w:tab w:val="left" w:pos="3885" w:leader="none"/>
        </w:tabs>
        <w:suppressAutoHyphens w:val="true"/>
        <w:bidi w:val="0"/>
        <w:spacing w:lineRule="auto" w:line="360" w:before="0" w:after="0"/>
        <w:ind w:left="0" w:right="0" w:firstLine="850"/>
        <w:jc w:val="both"/>
        <w:rPr>
          <w:rFonts w:eastAsia="Calibri"/>
          <w:i w:val="false"/>
          <w:i w:val="false"/>
          <w:iCs w:val="false"/>
          <w:color w:val="00000A"/>
          <w:highlight w:val="white"/>
          <w:u w:val="none"/>
          <w:lang w:eastAsia="en-US"/>
        </w:rPr>
      </w:pPr>
      <w:r>
        <w:rPr>
          <w:rFonts w:eastAsia="Calibri"/>
          <w:i w:val="false"/>
          <w:iCs w:val="false"/>
          <w:color w:val="00000A"/>
          <w:highlight w:val="white"/>
          <w:u w:val="none"/>
          <w:lang w:eastAsia="en-US"/>
        </w:rPr>
      </w:r>
    </w:p>
    <w:p>
      <w:pPr>
        <w:pStyle w:val="Normal"/>
        <w:widowControl w:val="false"/>
        <w:tabs>
          <w:tab w:val="left" w:pos="7797" w:leader="none"/>
        </w:tabs>
        <w:spacing w:lineRule="auto" w:line="360"/>
        <w:jc w:val="both"/>
        <w:rPr>
          <w:sz w:val="28"/>
          <w:szCs w:val="28"/>
          <w:lang w:val="kpv-RU"/>
        </w:rPr>
      </w:pPr>
      <w:r>
        <w:rPr>
          <w:sz w:val="28"/>
          <w:szCs w:val="28"/>
          <w:lang w:val="kpv-RU"/>
        </w:rPr>
      </w:r>
    </w:p>
    <w:p>
      <w:pPr>
        <w:pStyle w:val="Normal"/>
        <w:widowControl w:val="false"/>
        <w:tabs>
          <w:tab w:val="left" w:pos="7797" w:leader="none"/>
        </w:tabs>
        <w:spacing w:lineRule="auto" w:line="360"/>
        <w:jc w:val="both"/>
        <w:rPr>
          <w:sz w:val="28"/>
          <w:szCs w:val="28"/>
          <w:lang w:val="kpv-RU"/>
        </w:rPr>
      </w:pPr>
      <w:r>
        <w:rPr>
          <w:sz w:val="28"/>
          <w:szCs w:val="28"/>
          <w:lang w:val="kpv-RU"/>
        </w:rPr>
      </w:r>
    </w:p>
    <w:p>
      <w:pPr>
        <w:pStyle w:val="Normal"/>
        <w:widowControl w:val="false"/>
        <w:tabs>
          <w:tab w:val="left" w:pos="7797" w:leader="none"/>
        </w:tabs>
        <w:spacing w:lineRule="auto" w:line="360"/>
        <w:jc w:val="both"/>
        <w:rPr>
          <w:sz w:val="28"/>
          <w:szCs w:val="28"/>
          <w:lang w:val="kpv-RU"/>
        </w:rPr>
      </w:pPr>
      <w:r>
        <w:rPr>
          <w:sz w:val="28"/>
          <w:szCs w:val="28"/>
          <w:lang w:val="kpv-RU"/>
        </w:rPr>
      </w:r>
    </w:p>
    <w:p>
      <w:pPr>
        <w:pStyle w:val="Normal"/>
        <w:widowControl w:val="false"/>
        <w:tabs>
          <w:tab w:val="left" w:pos="7797" w:leader="none"/>
        </w:tabs>
        <w:spacing w:lineRule="auto" w:line="360"/>
        <w:jc w:val="both"/>
        <w:rPr>
          <w:sz w:val="28"/>
          <w:szCs w:val="28"/>
          <w:lang w:val="kpv-RU"/>
        </w:rPr>
      </w:pPr>
      <w:r>
        <w:rPr>
          <w:sz w:val="28"/>
          <w:szCs w:val="28"/>
          <w:lang w:val="kpv-RU"/>
        </w:rPr>
      </w:r>
    </w:p>
    <w:p>
      <w:pPr>
        <w:pStyle w:val="Normal"/>
        <w:widowControl w:val="false"/>
        <w:tabs>
          <w:tab w:val="left" w:pos="7797" w:leader="none"/>
        </w:tabs>
        <w:spacing w:lineRule="auto" w:line="360"/>
        <w:jc w:val="both"/>
        <w:rPr>
          <w:sz w:val="28"/>
          <w:szCs w:val="28"/>
          <w:lang w:val="kpv-RU"/>
        </w:rPr>
      </w:pPr>
      <w:r>
        <w:rPr>
          <w:sz w:val="28"/>
          <w:szCs w:val="28"/>
          <w:lang w:val="kpv-RU"/>
        </w:rPr>
      </w:r>
    </w:p>
    <w:p>
      <w:pPr>
        <w:sectPr>
          <w:headerReference w:type="default" r:id="rId4"/>
          <w:headerReference w:type="first" r:id="rId5"/>
          <w:type w:val="nextPage"/>
          <w:pgSz w:w="11906" w:h="16838"/>
          <w:pgMar w:left="1418" w:right="851" w:header="720" w:top="1134" w:footer="0" w:bottom="1134" w:gutter="0"/>
          <w:pgNumType w:fmt="decimal"/>
          <w:formProt w:val="false"/>
          <w:titlePg/>
          <w:textDirection w:val="lrTb"/>
          <w:docGrid w:type="default" w:linePitch="326" w:charSpace="8192"/>
        </w:sectPr>
        <w:pStyle w:val="Normal"/>
        <w:widowControl w:val="false"/>
        <w:tabs>
          <w:tab w:val="left" w:pos="7797" w:leader="none"/>
        </w:tabs>
        <w:spacing w:lineRule="auto" w:line="360"/>
        <w:jc w:val="both"/>
        <w:rPr>
          <w:sz w:val="28"/>
          <w:szCs w:val="28"/>
          <w:lang w:val="kpv-RU"/>
        </w:rPr>
      </w:pPr>
      <w:r>
        <w:rPr>
          <w:sz w:val="28"/>
          <w:szCs w:val="28"/>
          <w:lang w:val="kpv-RU"/>
        </w:rPr>
      </w:r>
    </w:p>
    <w:p>
      <w:pPr>
        <w:pStyle w:val="Style13"/>
        <w:widowControl w:val="false"/>
        <w:suppressAutoHyphens w:val="true"/>
        <w:bidi w:val="0"/>
        <w:spacing w:lineRule="auto" w:line="360" w:before="0" w:after="0"/>
        <w:ind w:left="5386" w:right="0" w:hanging="0"/>
        <w:jc w:val="left"/>
        <w:rPr/>
      </w:pPr>
      <w:r>
        <w:rPr>
          <w:rFonts w:eastAsia="Times New Roman" w:cs="Times New Roman"/>
          <w:b w:val="false"/>
          <w:bCs w:val="false"/>
          <w:sz w:val="28"/>
          <w:szCs w:val="28"/>
          <w:lang w:val="kpv-RU"/>
        </w:rPr>
        <w:t>“</w:t>
      </w:r>
      <w:r>
        <w:rPr>
          <w:rFonts w:cs="Times New Roman"/>
          <w:b w:val="false"/>
          <w:bCs w:val="false"/>
          <w:sz w:val="28"/>
          <w:szCs w:val="28"/>
          <w:lang w:val="kpv-RU"/>
        </w:rPr>
        <w:t xml:space="preserve">Сыктывкар” кар кытшса муниципальнӧй юкӧн да ”Сыктывдін” муниципальнӧй районса муниципальнӧй юкӧн костын мудоръяс вежӧм йылысь да такӧд йитӧдын Коми Республикаса ӧткымын оланпасӧ вежсьӧмъяс пыртӧм йылысь” Коми Республикаса Оланпас дорӧ </w:t>
      </w:r>
    </w:p>
    <w:p>
      <w:pPr>
        <w:pStyle w:val="Style13"/>
        <w:widowControl w:val="false"/>
        <w:suppressAutoHyphens w:val="true"/>
        <w:bidi w:val="0"/>
        <w:spacing w:lineRule="auto" w:line="360" w:before="0" w:after="0"/>
        <w:ind w:left="5386" w:right="0" w:hanging="0"/>
        <w:jc w:val="left"/>
        <w:rPr>
          <w:rFonts w:ascii="Times New Roman" w:hAnsi="Times New Roman" w:cs="Times New Roman"/>
          <w:b w:val="false"/>
          <w:b w:val="false"/>
          <w:bCs w:val="false"/>
          <w:sz w:val="28"/>
          <w:szCs w:val="28"/>
          <w:lang w:val="kpv-RU"/>
        </w:rPr>
      </w:pPr>
      <w:r>
        <w:rPr>
          <w:rFonts w:cs="Times New Roman"/>
          <w:b w:val="false"/>
          <w:bCs w:val="false"/>
          <w:sz w:val="28"/>
          <w:szCs w:val="28"/>
          <w:lang w:val="kpv-RU"/>
        </w:rPr>
        <w:t>4 содтӧд</w:t>
      </w:r>
    </w:p>
    <w:p>
      <w:pPr>
        <w:pStyle w:val="Style13"/>
        <w:widowControl w:val="false"/>
        <w:suppressAutoHyphens w:val="true"/>
        <w:bidi w:val="0"/>
        <w:spacing w:lineRule="auto" w:line="360" w:before="0" w:after="0"/>
        <w:ind w:left="5386" w:right="0" w:hanging="0"/>
        <w:jc w:val="left"/>
        <w:rPr>
          <w:rFonts w:ascii="Times New Roman" w:hAnsi="Times New Roman" w:cs="Times New Roman"/>
          <w:b w:val="false"/>
          <w:b w:val="false"/>
          <w:bCs w:val="false"/>
          <w:sz w:val="28"/>
          <w:szCs w:val="28"/>
          <w:lang w:val="kpv-RU"/>
        </w:rPr>
      </w:pPr>
      <w:r>
        <w:rPr>
          <w:rFonts w:cs="Times New Roman"/>
          <w:b w:val="false"/>
          <w:bCs w:val="false"/>
          <w:sz w:val="28"/>
          <w:szCs w:val="28"/>
          <w:lang w:val="kpv-RU"/>
        </w:rPr>
      </w:r>
    </w:p>
    <w:p>
      <w:pPr>
        <w:pStyle w:val="Normal"/>
        <w:widowControl w:val="false"/>
        <w:numPr>
          <w:ilvl w:val="0"/>
          <w:numId w:val="0"/>
        </w:numPr>
        <w:suppressAutoHyphens w:val="true"/>
        <w:bidi w:val="0"/>
        <w:spacing w:lineRule="auto" w:line="360" w:before="0" w:after="0"/>
        <w:ind w:left="5386" w:right="0" w:hanging="0"/>
        <w:jc w:val="both"/>
        <w:rPr/>
      </w:pPr>
      <w:r>
        <w:rPr>
          <w:rFonts w:eastAsia="Times New Roman" w:cs="Times New Roman"/>
          <w:b w:val="false"/>
          <w:bCs w:val="false"/>
          <w:color w:val="00000A"/>
          <w:sz w:val="28"/>
          <w:szCs w:val="28"/>
          <w:highlight w:val="white"/>
          <w:lang w:val="kpv-RU" w:eastAsia="ru-RU" w:bidi="ar-SA"/>
        </w:rPr>
        <w:t>“</w:t>
      </w:r>
      <w:r>
        <w:rPr>
          <w:rFonts w:eastAsia="Times New Roman" w:cs="Times New Roman"/>
          <w:b w:val="false"/>
          <w:bCs w:val="false"/>
          <w:color w:val="00000A"/>
          <w:sz w:val="28"/>
          <w:szCs w:val="28"/>
          <w:highlight w:val="white"/>
          <w:lang w:val="kpv-RU" w:eastAsia="ru-RU" w:bidi="ar-SA"/>
        </w:rPr>
        <w:t>Коми Республикаын меставывса асвеськӧдлӧмсӧ мутас серти котыртӧм йылысь</w:t>
      </w:r>
      <w:r>
        <w:rPr>
          <w:rFonts w:eastAsia="Times New Roman" w:cs="Times New Roman"/>
          <w:b w:val="false"/>
          <w:bCs w:val="false"/>
          <w:sz w:val="28"/>
          <w:szCs w:val="28"/>
          <w:lang w:val="kpv-RU" w:eastAsia="ru-RU"/>
        </w:rPr>
        <w:t>” Коми Республикаса Оланпас дорӧ</w:t>
      </w:r>
    </w:p>
    <w:p>
      <w:pPr>
        <w:pStyle w:val="Normal"/>
        <w:widowControl w:val="false"/>
        <w:numPr>
          <w:ilvl w:val="0"/>
          <w:numId w:val="0"/>
        </w:numPr>
        <w:tabs>
          <w:tab w:val="left" w:pos="3210" w:leader="none"/>
          <w:tab w:val="left" w:pos="3885" w:leader="none"/>
        </w:tabs>
        <w:suppressAutoHyphens w:val="true"/>
        <w:bidi w:val="0"/>
        <w:spacing w:lineRule="auto" w:line="360" w:before="0" w:after="0"/>
        <w:ind w:left="5386" w:right="0" w:hanging="0"/>
        <w:jc w:val="both"/>
        <w:rPr>
          <w:rFonts w:ascii="Times New Roman" w:hAnsi="Times New Roman" w:eastAsia="Times New Roman" w:cs="Times New Roman"/>
          <w:b w:val="false"/>
          <w:b w:val="false"/>
          <w:bCs w:val="false"/>
          <w:sz w:val="28"/>
          <w:szCs w:val="28"/>
          <w:lang w:val="kpv-RU" w:eastAsia="ru-RU"/>
        </w:rPr>
      </w:pPr>
      <w:r>
        <w:rPr>
          <w:rFonts w:eastAsia="Times New Roman" w:cs="Times New Roman"/>
          <w:b w:val="false"/>
          <w:bCs w:val="false"/>
          <w:sz w:val="28"/>
          <w:szCs w:val="28"/>
          <w:lang w:val="kpv-RU" w:eastAsia="ru-RU" w:bidi="ar-SA"/>
        </w:rPr>
        <w:t>81 содтӧд</w:t>
      </w:r>
    </w:p>
    <w:p>
      <w:pPr>
        <w:pStyle w:val="Normal"/>
        <w:widowControl w:val="false"/>
        <w:numPr>
          <w:ilvl w:val="0"/>
          <w:numId w:val="0"/>
        </w:numPr>
        <w:tabs>
          <w:tab w:val="left" w:pos="3210" w:leader="none"/>
          <w:tab w:val="left" w:pos="3885" w:leader="none"/>
        </w:tabs>
        <w:suppressAutoHyphens w:val="true"/>
        <w:bidi w:val="0"/>
        <w:spacing w:lineRule="auto" w:line="360" w:before="0" w:after="0"/>
        <w:ind w:left="4082" w:right="0" w:hanging="0"/>
        <w:jc w:val="both"/>
        <w:rPr>
          <w:rFonts w:eastAsia="Times New Roman" w:cs="Times New Roman"/>
          <w:lang w:bidi="ar-SA"/>
        </w:rPr>
      </w:pPr>
      <w:r>
        <w:rPr>
          <w:rFonts w:eastAsia="Times New Roman" w:cs="Times New Roman"/>
          <w:lang w:bidi="ar-SA"/>
        </w:rPr>
      </w:r>
    </w:p>
    <w:p>
      <w:pPr>
        <w:pStyle w:val="Normal"/>
        <w:widowControl w:val="false"/>
        <w:tabs>
          <w:tab w:val="left" w:pos="3210" w:leader="none"/>
          <w:tab w:val="left" w:pos="3885" w:leader="none"/>
        </w:tabs>
        <w:suppressAutoHyphens w:val="true"/>
        <w:bidi w:val="0"/>
        <w:spacing w:lineRule="auto" w:line="360" w:before="0" w:after="0"/>
        <w:ind w:left="0" w:right="0" w:firstLine="850"/>
        <w:jc w:val="center"/>
        <w:rPr>
          <w:rFonts w:ascii="Times New Roman" w:hAnsi="Times New Roman" w:eastAsia="Times New Roman" w:cs="Times New Roman"/>
          <w:b w:val="false"/>
          <w:b w:val="false"/>
          <w:bCs w:val="false"/>
          <w:sz w:val="28"/>
          <w:szCs w:val="28"/>
          <w:lang w:val="kpv-RU" w:eastAsia="ru-RU" w:bidi="ar-SA"/>
        </w:rPr>
      </w:pPr>
      <w:r>
        <w:rPr>
          <w:rFonts w:eastAsia="Times New Roman" w:cs="Times New Roman"/>
          <w:b w:val="false"/>
          <w:bCs w:val="false"/>
          <w:sz w:val="28"/>
          <w:szCs w:val="28"/>
          <w:lang w:val="kpv-RU" w:eastAsia="ru-RU" w:bidi="ar-SA"/>
        </w:rPr>
        <w:t xml:space="preserve">Сыктывдін районса мутасын </w:t>
      </w:r>
    </w:p>
    <w:p>
      <w:pPr>
        <w:pStyle w:val="Normal"/>
        <w:widowControl w:val="false"/>
        <w:tabs>
          <w:tab w:val="left" w:pos="3210" w:leader="none"/>
          <w:tab w:val="left" w:pos="3885" w:leader="none"/>
        </w:tabs>
        <w:suppressAutoHyphens w:val="true"/>
        <w:bidi w:val="0"/>
        <w:spacing w:lineRule="auto" w:line="360" w:before="0" w:after="0"/>
        <w:ind w:left="0" w:right="0" w:firstLine="850"/>
        <w:jc w:val="center"/>
        <w:rPr>
          <w:rFonts w:ascii="Times New Roman" w:hAnsi="Times New Roman" w:eastAsia="Times New Roman" w:cs="Times New Roman"/>
          <w:b w:val="false"/>
          <w:b w:val="false"/>
          <w:bCs w:val="false"/>
          <w:sz w:val="28"/>
          <w:szCs w:val="28"/>
          <w:lang w:val="kpv-RU" w:eastAsia="ru-RU" w:bidi="ar-SA"/>
        </w:rPr>
      </w:pPr>
      <w:r>
        <w:rPr>
          <w:rFonts w:eastAsia="Times New Roman" w:cs="Times New Roman"/>
          <w:b w:val="false"/>
          <w:bCs w:val="false"/>
          <w:sz w:val="28"/>
          <w:szCs w:val="28"/>
          <w:lang w:val="kpv-RU" w:eastAsia="ru-RU" w:bidi="ar-SA"/>
        </w:rPr>
        <w:t>муниципальнӧй районса</w:t>
      </w:r>
    </w:p>
    <w:p>
      <w:pPr>
        <w:pStyle w:val="Normal"/>
        <w:widowControl w:val="false"/>
        <w:tabs>
          <w:tab w:val="left" w:pos="3210" w:leader="none"/>
          <w:tab w:val="left" w:pos="3885" w:leader="none"/>
        </w:tabs>
        <w:suppressAutoHyphens w:val="true"/>
        <w:bidi w:val="0"/>
        <w:spacing w:lineRule="auto" w:line="360" w:before="0" w:after="0"/>
        <w:ind w:left="0" w:right="0" w:firstLine="850"/>
        <w:jc w:val="center"/>
        <w:rPr>
          <w:rFonts w:ascii="Times New Roman" w:hAnsi="Times New Roman" w:eastAsia="Times New Roman" w:cs="Times New Roman"/>
          <w:b w:val="false"/>
          <w:b w:val="false"/>
          <w:bCs w:val="false"/>
          <w:sz w:val="28"/>
          <w:szCs w:val="28"/>
          <w:lang w:val="kpv-RU" w:eastAsia="ru-RU" w:bidi="ar-SA"/>
        </w:rPr>
      </w:pPr>
      <w:r>
        <w:rPr>
          <w:rFonts w:eastAsia="Times New Roman" w:cs="Times New Roman"/>
          <w:b w:val="false"/>
          <w:bCs w:val="false"/>
          <w:sz w:val="28"/>
          <w:szCs w:val="28"/>
          <w:lang w:val="kpv-RU" w:eastAsia="ru-RU" w:bidi="ar-SA"/>
        </w:rPr>
        <w:t xml:space="preserve">муниципальнӧй юкӧнлысь мудоръяссӧ </w:t>
      </w:r>
    </w:p>
    <w:p>
      <w:pPr>
        <w:pStyle w:val="Normal"/>
        <w:widowControl w:val="false"/>
        <w:numPr>
          <w:ilvl w:val="0"/>
          <w:numId w:val="0"/>
        </w:numPr>
        <w:tabs>
          <w:tab w:val="left" w:pos="3210" w:leader="none"/>
          <w:tab w:val="left" w:pos="3885" w:leader="none"/>
        </w:tabs>
        <w:suppressAutoHyphens w:val="true"/>
        <w:bidi w:val="0"/>
        <w:spacing w:lineRule="auto" w:line="360" w:before="0" w:after="0"/>
        <w:ind w:left="0" w:right="0" w:firstLine="850"/>
        <w:jc w:val="center"/>
        <w:rPr>
          <w:rFonts w:ascii="Times New Roman" w:hAnsi="Times New Roman" w:eastAsia="Times New Roman" w:cs="Times New Roman"/>
          <w:b w:val="false"/>
          <w:b w:val="false"/>
          <w:bCs w:val="false"/>
          <w:sz w:val="28"/>
          <w:szCs w:val="28"/>
          <w:lang w:val="kpv-RU" w:eastAsia="ru-RU" w:bidi="ar-SA"/>
        </w:rPr>
      </w:pPr>
      <w:r>
        <w:rPr>
          <w:rFonts w:eastAsia="Times New Roman" w:cs="Times New Roman"/>
          <w:b w:val="false"/>
          <w:bCs w:val="false"/>
          <w:sz w:val="28"/>
          <w:szCs w:val="28"/>
          <w:lang w:val="kpv-RU" w:eastAsia="ru-RU" w:bidi="ar-SA"/>
        </w:rPr>
        <w:t xml:space="preserve">картография </w:t>
      </w:r>
      <w:r>
        <w:rPr>
          <w:rFonts w:eastAsia="Times New Roman" w:cs="Times New Roman"/>
          <w:b w:val="false"/>
          <w:bCs w:val="false"/>
          <w:sz w:val="28"/>
          <w:szCs w:val="28"/>
          <w:lang w:val="kpv-RU" w:eastAsia="ru-RU" w:bidi="ar-SA"/>
        </w:rPr>
        <w:t xml:space="preserve">боксянь </w:t>
      </w:r>
      <w:r>
        <w:rPr>
          <w:rFonts w:eastAsia="Times New Roman" w:cs="Times New Roman" w:ascii="Times New Roman;Times New Roman" w:hAnsi="Times New Roman;Times New Roman"/>
          <w:b w:val="false"/>
          <w:bCs w:val="false"/>
          <w:color w:val="00000A"/>
          <w:sz w:val="28"/>
          <w:szCs w:val="28"/>
          <w:highlight w:val="white"/>
          <w:lang w:val="kpv-RU" w:eastAsia="ru-RU" w:bidi="ar-SA"/>
        </w:rPr>
        <w:t>опишитӧм</w:t>
      </w:r>
    </w:p>
    <w:p>
      <w:pPr>
        <w:pStyle w:val="Normal"/>
        <w:widowControl w:val="false"/>
        <w:numPr>
          <w:ilvl w:val="0"/>
          <w:numId w:val="0"/>
        </w:numPr>
        <w:tabs>
          <w:tab w:val="left" w:pos="3210" w:leader="none"/>
          <w:tab w:val="left" w:pos="3885" w:leader="none"/>
        </w:tabs>
        <w:suppressAutoHyphens w:val="true"/>
        <w:bidi w:val="0"/>
        <w:spacing w:lineRule="auto" w:line="360" w:before="0" w:after="0"/>
        <w:ind w:left="0" w:right="0" w:firstLine="850"/>
        <w:jc w:val="center"/>
        <w:rPr>
          <w:rFonts w:ascii="Times New Roman;Times New Roman" w:hAnsi="Times New Roman;Times New Roman"/>
          <w:color w:val="00000A"/>
          <w:highlight w:val="white"/>
        </w:rPr>
      </w:pPr>
      <w:r>
        <w:rPr>
          <w:rFonts w:ascii="Times New Roman;Times New Roman" w:hAnsi="Times New Roman;Times New Roman"/>
          <w:color w:val="00000A"/>
          <w:highlight w:val="white"/>
        </w:rPr>
      </w:r>
    </w:p>
    <w:p>
      <w:pPr>
        <w:pStyle w:val="Normal"/>
        <w:widowControl w:val="false"/>
        <w:numPr>
          <w:ilvl w:val="0"/>
          <w:numId w:val="0"/>
        </w:numPr>
        <w:tabs>
          <w:tab w:val="left" w:pos="3210" w:leader="none"/>
          <w:tab w:val="left" w:pos="3885" w:leader="none"/>
        </w:tabs>
        <w:suppressAutoHyphens w:val="true"/>
        <w:bidi w:val="0"/>
        <w:spacing w:lineRule="auto" w:line="360" w:before="0" w:after="0"/>
        <w:ind w:left="0" w:right="0" w:firstLine="850"/>
        <w:jc w:val="both"/>
        <w:rPr/>
      </w:pPr>
      <w:r>
        <w:rPr>
          <w:rFonts w:eastAsia="Calibri" w:cs="Times New Roman" w:ascii="Times New Roman;Times New Roman" w:hAnsi="Times New Roman;Times New Roman"/>
          <w:b w:val="false"/>
          <w:bCs w:val="false"/>
          <w:i w:val="false"/>
          <w:iCs w:val="false"/>
          <w:color w:val="00000A"/>
          <w:sz w:val="28"/>
          <w:szCs w:val="28"/>
          <w:highlight w:val="white"/>
          <w:u w:val="none"/>
          <w:lang w:val="kpv-RU" w:eastAsia="zh-CN" w:bidi="ar-SA"/>
        </w:rPr>
        <w:t xml:space="preserve">Сыктывдін районлӧн мудорыс заводитчӧ Чернамса канму </w:t>
      </w:r>
      <w:r>
        <w:rPr>
          <w:rFonts w:eastAsia="Calibri" w:cs="Times New Roman"/>
          <w:b w:val="false"/>
          <w:bCs w:val="false"/>
          <w:i w:val="false"/>
          <w:iCs w:val="false"/>
          <w:color w:val="00000A"/>
          <w:sz w:val="28"/>
          <w:szCs w:val="28"/>
          <w:highlight w:val="white"/>
          <w:u w:val="none"/>
          <w:lang w:val="kpv-RU" w:eastAsia="zh-CN" w:bidi="ar-SA"/>
        </w:rPr>
        <w:t xml:space="preserve">вӧралан вӧр овмӧслӧн (водзӧ – Чернамса </w:t>
      </w:r>
      <w:r>
        <w:rPr>
          <w:rFonts w:eastAsia="Calibri" w:cs="Times New Roman"/>
          <w:b w:val="false"/>
          <w:bCs w:val="false"/>
          <w:i w:val="false"/>
          <w:iCs w:val="false"/>
          <w:color w:val="00000A"/>
          <w:sz w:val="28"/>
          <w:szCs w:val="28"/>
          <w:highlight w:val="white"/>
          <w:u w:val="none"/>
          <w:lang w:val="kpv-RU" w:eastAsia="zh-CN" w:bidi="ar-SA"/>
        </w:rPr>
        <w:t>К</w:t>
      </w:r>
      <w:r>
        <w:rPr>
          <w:rFonts w:eastAsia="Calibri" w:cs="Times New Roman"/>
          <w:b w:val="false"/>
          <w:bCs w:val="false"/>
          <w:i w:val="false"/>
          <w:iCs w:val="false"/>
          <w:color w:val="00000A"/>
          <w:sz w:val="28"/>
          <w:szCs w:val="28"/>
          <w:highlight w:val="white"/>
          <w:u w:val="none"/>
          <w:lang w:val="kpv-RU" w:eastAsia="zh-CN" w:bidi="ar-SA"/>
        </w:rPr>
        <w:t xml:space="preserve">ВВО) Емдінса лесничестволӧн 35 кварталса рытыв-войвыв помсянь да прӧйдитӧ асыввывлань Чернамса </w:t>
      </w:r>
      <w:r>
        <w:rPr>
          <w:rFonts w:eastAsia="Calibri" w:cs="Times New Roman"/>
          <w:b w:val="false"/>
          <w:bCs w:val="false"/>
          <w:i w:val="false"/>
          <w:iCs w:val="false"/>
          <w:color w:val="00000A"/>
          <w:sz w:val="28"/>
          <w:szCs w:val="28"/>
          <w:highlight w:val="white"/>
          <w:u w:val="none"/>
          <w:lang w:val="kpv-RU" w:eastAsia="zh-CN" w:bidi="ar-SA"/>
        </w:rPr>
        <w:t>К</w:t>
      </w:r>
      <w:r>
        <w:rPr>
          <w:rFonts w:eastAsia="Calibri" w:cs="Times New Roman"/>
          <w:b w:val="false"/>
          <w:bCs w:val="false"/>
          <w:i w:val="false"/>
          <w:iCs w:val="false"/>
          <w:color w:val="00000A"/>
          <w:sz w:val="28"/>
          <w:szCs w:val="28"/>
          <w:highlight w:val="white"/>
          <w:u w:val="none"/>
          <w:lang w:val="kpv-RU" w:eastAsia="zh-CN" w:bidi="ar-SA"/>
        </w:rPr>
        <w:t xml:space="preserve">ВВО-лӧн Емдінса лесничестволӧн 35 – 44 кварталъясса да Сыктывдінса лесхозлӧн Часса лесничестволӧн 1 – 11 кварталъясса войвыв мудоръясті 11 кварталлӧн асыв-войвыв помӧдз. Водзӧ лунвывлань 11, 22, 32, 42, 52, 62, 72, 82, 96, 110, 121, 132, 140, 149 кварталъяслӧн асыввыв мудоръясті Сыктывдінса лесхозлӧн Часса лесничестволӧн 149 кварталса асыв-лунвыв помӧдз. Водзӧ асыввывлань Сыктывкарса лесхозлӧн Трёхозёркаса лесничестволӧн 11 – 24 кварталъяслӧн войвыв мудоръясті 24 кварталлӧн асыв-войвыв помӧдз. Водзӧ лунвывлань 24, 49, 75 кварталъяслӧн асыввыв мудоръясті 75 кварталлӧн лунвыв мудорті Ташъю ю визькӧд вомӧнасянінӧдз. Водзӧ 193, 195 кварталъяслӧн асыввыв мудоръясті Сёйты тыӧдз. Водзӧ 0,6 км лунвывлань </w:t>
      </w:r>
      <w:r>
        <w:rPr>
          <w:rFonts w:eastAsia="Calibri" w:cs="Times New Roman"/>
          <w:b w:val="false"/>
          <w:bCs w:val="false"/>
          <w:i w:val="false"/>
          <w:iCs w:val="false"/>
          <w:color w:val="00000A"/>
          <w:sz w:val="28"/>
          <w:szCs w:val="28"/>
          <w:highlight w:val="white"/>
          <w:u w:val="none"/>
          <w:lang w:val="kpv-RU" w:eastAsia="en-US" w:bidi="ar-SA"/>
        </w:rPr>
        <w:t>видз-му овмӧс тӧдчанлуна муяслӧн асыввыв мудорті Эжва ю визькӧд вомӧнасянінӧдз. Водзӧ Эжва ю визьті кывтыд 2,1 км кузьта. Водзӧ чегъясьӧм визьӧн, ёнджыкасӧ рытыввывлань, видз-му овмӧс тӧдчанлуна муяслӧн лунвыв мудорті 1,5 км кузьта К</w:t>
      </w:r>
      <w:r>
        <w:rPr>
          <w:rFonts w:eastAsia="Calibri" w:cs="Times New Roman"/>
          <w:b w:val="false"/>
          <w:bCs w:val="false"/>
          <w:i w:val="false"/>
          <w:iCs w:val="false"/>
          <w:color w:val="00000A"/>
          <w:sz w:val="28"/>
          <w:szCs w:val="28"/>
          <w:highlight w:val="white"/>
          <w:u w:val="none"/>
          <w:lang w:val="kpv-RU" w:eastAsia="en-US" w:bidi="ar-SA"/>
        </w:rPr>
        <w:t>е</w:t>
      </w:r>
      <w:r>
        <w:rPr>
          <w:rFonts w:eastAsia="Calibri" w:cs="Times New Roman"/>
          <w:b w:val="false"/>
          <w:bCs w:val="false"/>
          <w:i w:val="false"/>
          <w:iCs w:val="false"/>
          <w:color w:val="00000A"/>
          <w:sz w:val="28"/>
          <w:szCs w:val="28"/>
          <w:highlight w:val="white"/>
          <w:u w:val="none"/>
          <w:lang w:val="kpv-RU" w:eastAsia="en-US" w:bidi="ar-SA"/>
        </w:rPr>
        <w:t>льчиаты тыӧдз. Водзӧ рытыв-лунвывлань видз-му овмӧс тӧдчанлуна муяслӧн мудорті 1 км кузьта Эжва юлӧн вис визькӧд вомӧнасянінӧдз. Водзӧ вис визьті кывтыд Эжва ю визькӧд вомӧнасянінӧдз. Водзӧ лунвывлань, Эжва ю вомӧналӧмӧн, Льӧмъю ю визькӧд вомӧнасянінӧдз. Водзӧ Льӧмъю ю визьті кывтыд Эжва ю визькӧд вомӧнасянінӧдз. Водзӧ Эжва ю визьті кывтыд 2,8 км кузьта. Водзӧ чукыльӧсь визьті рытыввывлань 2,2 км кузьта. Водзӧ рытыв-войвывлань 0,7 км кузьта Эн</w:t>
      </w:r>
      <w:r>
        <w:rPr>
          <w:rFonts w:eastAsia="Calibri" w:cs="Times New Roman"/>
          <w:b w:val="false"/>
          <w:bCs w:val="false"/>
          <w:i w:val="false"/>
          <w:iCs w:val="false"/>
          <w:color w:val="00000A"/>
          <w:sz w:val="28"/>
          <w:szCs w:val="28"/>
          <w:highlight w:val="white"/>
          <w:u w:val="none"/>
          <w:lang w:val="kpv-RU" w:eastAsia="en-US" w:bidi="ar-SA"/>
        </w:rPr>
        <w:t>ьты</w:t>
      </w:r>
      <w:r>
        <w:rPr>
          <w:rFonts w:eastAsia="Calibri" w:cs="Times New Roman"/>
          <w:b w:val="false"/>
          <w:bCs w:val="false"/>
          <w:i w:val="false"/>
          <w:iCs w:val="false"/>
          <w:color w:val="00000A"/>
          <w:sz w:val="28"/>
          <w:szCs w:val="28"/>
          <w:highlight w:val="white"/>
          <w:u w:val="none"/>
          <w:lang w:val="kpv-RU" w:eastAsia="en-US" w:bidi="ar-SA"/>
        </w:rPr>
        <w:t xml:space="preserve"> тыӧдз. Водзӧ асыв-войвывлань Сыктывкарса лесхозлӧн Трёхозёркаса лесничестволӧн 158 кварталлӧн асыв-лунвыв помӧдз (Сыктывкар боксянь мудорыс прӧйдитӧ Сыктывкарса лесхозлӧн Трёхозёркаса лесничестволӧн 175 кварталлӧн асыввыв мудорті). Водзӧ рытыв-войвывлань 158 – 154 кварталъяслӧн лунвыв мудоръясті 154 кварталлӧн рытыв-лунвыв помӧдз. Водзӧ войвывлань 154, 145 кварталъяслӧн рытыввыв мудоръясті. Водзӧ рытыввывлань 124 – 118 кварталъяслӧн лунвыв мудоръясті 118 кварталлӧн рытыв-лунвыв помӧдз. Водзӧ рытыв-войвывлань 117 кварталлӧн рытыв-лунвыв мудорті. Водзӧ рытыввывлань, Койты ты вомӧналӧмӧн, да 1,5 км рытыв-войвывлань чукыльӧсь визьті Лунвож ты</w:t>
      </w:r>
      <w:r>
        <w:rPr>
          <w:rFonts w:eastAsia="Calibri" w:cs="Times New Roman"/>
          <w:b w:val="false"/>
          <w:bCs w:val="false"/>
          <w:i w:val="false"/>
          <w:iCs w:val="false"/>
          <w:color w:val="00000A"/>
          <w:sz w:val="28"/>
          <w:szCs w:val="28"/>
          <w:highlight w:val="white"/>
          <w:u w:val="none"/>
          <w:lang w:val="kpv-RU" w:eastAsia="en-US" w:bidi="ar-SA"/>
        </w:rPr>
        <w:t>ӧдз</w:t>
      </w:r>
      <w:r>
        <w:rPr>
          <w:rFonts w:eastAsia="Calibri" w:cs="Times New Roman"/>
          <w:b w:val="false"/>
          <w:bCs w:val="false"/>
          <w:i w:val="false"/>
          <w:iCs w:val="false"/>
          <w:color w:val="00000A"/>
          <w:sz w:val="28"/>
          <w:szCs w:val="28"/>
          <w:highlight w:val="white"/>
          <w:u w:val="none"/>
          <w:lang w:val="kpv-RU" w:eastAsia="en-US" w:bidi="ar-SA"/>
        </w:rPr>
        <w:t xml:space="preserve">. </w:t>
      </w:r>
      <w:r>
        <w:rPr>
          <w:rFonts w:eastAsia="Calibri" w:cs="Times New Roman"/>
          <w:b w:val="false"/>
          <w:bCs w:val="false"/>
          <w:i w:val="false"/>
          <w:iCs w:val="false"/>
          <w:color w:val="00000A"/>
          <w:sz w:val="28"/>
          <w:szCs w:val="28"/>
          <w:highlight w:val="white"/>
          <w:u w:val="none"/>
          <w:lang w:val="kpv-RU" w:eastAsia="en-US" w:bidi="ar-SA"/>
        </w:rPr>
        <w:t xml:space="preserve">Водзӧ 0,7 км, Лунвож ты войвывсянь гӧгӧртӧмӧн. </w:t>
      </w:r>
      <w:r>
        <w:rPr>
          <w:rFonts w:eastAsia="Calibri" w:cs="Times New Roman"/>
          <w:b w:val="false"/>
          <w:bCs w:val="false"/>
          <w:i w:val="false"/>
          <w:iCs w:val="false"/>
          <w:color w:val="00000A"/>
          <w:sz w:val="28"/>
          <w:szCs w:val="28"/>
          <w:highlight w:val="white"/>
          <w:u w:val="none"/>
          <w:lang w:val="kpv-RU" w:eastAsia="en-US" w:bidi="ar-SA"/>
        </w:rPr>
        <w:t xml:space="preserve">Водзӧ веськыда рытыввылӧ 1,5 км, Эжва ю вомӧналӧмӧн, сылӧн шуйга берегӧдз. Водзӧ шуйга берегті кывтыд 1,9 гӧгӧр км. Водзӧ веськыда рытыввылӧ, Сыктывкар – Ухта автомашина туй вомӧналӧмӧн нимтӧм шор </w:t>
      </w:r>
      <w:r>
        <w:rPr>
          <w:rFonts w:eastAsia="Calibri" w:cs="Times New Roman"/>
          <w:b w:val="false"/>
          <w:bCs w:val="false"/>
          <w:i w:val="false"/>
          <w:iCs w:val="false"/>
          <w:color w:val="00000A"/>
          <w:sz w:val="28"/>
          <w:szCs w:val="28"/>
          <w:highlight w:val="white"/>
          <w:u w:val="none"/>
          <w:lang w:val="kpv-RU" w:eastAsia="en-US" w:bidi="ar-SA"/>
        </w:rPr>
        <w:t>вомӧн</w:t>
      </w:r>
      <w:r>
        <w:rPr>
          <w:rFonts w:eastAsia="Calibri" w:cs="Times New Roman"/>
          <w:b w:val="false"/>
          <w:bCs w:val="false"/>
          <w:i w:val="false"/>
          <w:iCs w:val="false"/>
          <w:color w:val="00000A"/>
          <w:sz w:val="28"/>
          <w:szCs w:val="28"/>
          <w:highlight w:val="white"/>
          <w:u w:val="none"/>
          <w:lang w:val="kpv-RU" w:eastAsia="en-US" w:bidi="ar-SA"/>
        </w:rPr>
        <w:t xml:space="preserve"> автомашина туй участокысь 700 м войвылынджык, чутӧдз, мый меститчӧма Сыктывкар – Ухта автомашина туйысь 150 </w:t>
      </w:r>
      <w:r>
        <w:rPr>
          <w:rFonts w:eastAsia="Calibri" w:cs="Times New Roman"/>
          <w:b w:val="false"/>
          <w:bCs w:val="false"/>
          <w:i w:val="false"/>
          <w:iCs w:val="false"/>
          <w:color w:val="00000A"/>
          <w:sz w:val="28"/>
          <w:szCs w:val="28"/>
          <w:highlight w:val="white"/>
          <w:u w:val="none"/>
          <w:lang w:val="kpv-RU" w:eastAsia="en-US" w:bidi="ar-SA"/>
        </w:rPr>
        <w:t>м</w:t>
      </w:r>
      <w:r>
        <w:rPr>
          <w:rFonts w:eastAsia="Calibri" w:cs="Times New Roman"/>
          <w:b w:val="false"/>
          <w:bCs w:val="false"/>
          <w:i w:val="false"/>
          <w:iCs w:val="false"/>
          <w:color w:val="00000A"/>
          <w:sz w:val="28"/>
          <w:szCs w:val="28"/>
          <w:highlight w:val="white"/>
          <w:u w:val="none"/>
          <w:lang w:val="kpv-RU" w:eastAsia="en-US" w:bidi="ar-SA"/>
        </w:rPr>
        <w:t xml:space="preserve"> рытыввылынджык. Водзӧ веськыда рытыв-лунвылӧ 500 м чутӧдз, мый меститчӧма Сыктывкар – Ухта автомашина туйысь 430 метрын рытыввылынджык. Водзӧ веськыда асыв-лунвылӧ 290 м туй кежӧд полосалӧн рытыв-войвыв мудоркӧд вомӧнасянінӧдз, мый мунӧ киссьӧм эстакадасянь асыв-войвывлань 1,2 км ылнаын. Водзӧ рытыв-лунвывлань кежӧд полосалӧн рытыв-войвыв мудорті 430 м. Водзӧ рытыв-войвылӧ веськыда 790 м чутӧдз, мый меститчӧма бетонӧн потшӧминысь 215 метрын асыввылынджык (11:05:0201003:407 му участоклӧн асыввыв мудорысь). Водзӧ тайӧ туйвизьлы перпендикулярнӧя рытыв-лунвылӧ веськыда 170 м нимтӧм шоркӧд вомӧнасянінӧдз, сэсся воддза туйвизьлы перпендикулярнӧя рытыв-войвылӧ веськыда 130 м 11:05:0201003:59 му участоклӧн асыввыв мудорӧдз. Водзӧ сылань жӧ веськыда 90 м, сэсся воддза туйвизьлы перпендикулярнӧя веськыда рытыв-лунвылӧ 120 м, сэсся веськыда рытыв-войвылӧ 120 м, бетонӧн потшӧмин полӧн (11:05:0201003:59 му участоклӧн асыввыв мудорті). Водзӧ рытыв-лунвылӧ бетонӧн потшӧмин полӧн (11:05:0201003:59, 11:05:0201003:351, 11:05:0201003:182, 11:05:0201003:380 му участокъяслӧн войвыв мудорті) асфальтируйтӧм туй участокӧдз, мый прӧйдитӧ бетонӧн потшӧминсянь (11:05:0201003:380 му участоклӧн войвыв мудорсянь) Койты кӧрт туй станциялӧн пӧжарнӧй ю-тыясӧдз. Водзӧ рытыв-войвылӧ 50 м асфальтируйтӧм туй участок пӧлӧн пӧжарнӧй </w:t>
      </w:r>
      <w:r>
        <w:rPr>
          <w:rFonts w:eastAsia="Calibri" w:cs="Times New Roman"/>
          <w:b w:val="false"/>
          <w:bCs w:val="false"/>
          <w:i w:val="false"/>
          <w:iCs w:val="false"/>
          <w:color w:val="00000A"/>
          <w:sz w:val="28"/>
          <w:szCs w:val="28"/>
          <w:highlight w:val="white"/>
          <w:u w:val="none"/>
          <w:lang w:val="kpv-RU" w:eastAsia="en-US" w:bidi="ar-SA"/>
        </w:rPr>
        <w:t>водоёмъясӧдз</w:t>
      </w:r>
      <w:r>
        <w:rPr>
          <w:rFonts w:eastAsia="Calibri" w:cs="Times New Roman"/>
          <w:b w:val="false"/>
          <w:bCs w:val="false"/>
          <w:i w:val="false"/>
          <w:iCs w:val="false"/>
          <w:color w:val="00000A"/>
          <w:sz w:val="28"/>
          <w:szCs w:val="28"/>
          <w:highlight w:val="white"/>
          <w:u w:val="none"/>
          <w:lang w:val="kpv-RU" w:eastAsia="en-US" w:bidi="ar-SA"/>
        </w:rPr>
        <w:t xml:space="preserve">. Водзӧ сылань жӧ, асыввывсянь пӧжарнӧй </w:t>
      </w:r>
      <w:r>
        <w:rPr>
          <w:rFonts w:eastAsia="Calibri" w:cs="Times New Roman"/>
          <w:b w:val="false"/>
          <w:bCs w:val="false"/>
          <w:i w:val="false"/>
          <w:iCs w:val="false"/>
          <w:color w:val="00000A"/>
          <w:sz w:val="28"/>
          <w:szCs w:val="28"/>
          <w:highlight w:val="white"/>
          <w:u w:val="none"/>
          <w:lang w:val="kpv-RU" w:eastAsia="en-US" w:bidi="ar-SA"/>
        </w:rPr>
        <w:t>водоёмъяс</w:t>
      </w:r>
      <w:r>
        <w:rPr>
          <w:rFonts w:eastAsia="Calibri" w:cs="Times New Roman"/>
          <w:b w:val="false"/>
          <w:bCs w:val="false"/>
          <w:i w:val="false"/>
          <w:iCs w:val="false"/>
          <w:color w:val="00000A"/>
          <w:sz w:val="28"/>
          <w:szCs w:val="28"/>
          <w:highlight w:val="white"/>
          <w:u w:val="none"/>
          <w:lang w:val="kpv-RU" w:eastAsia="en-US" w:bidi="ar-SA"/>
        </w:rPr>
        <w:t>, кӧрт туй пӧлӧн мунысь ЛЭП да компрессорнӧй станция кытшовтӧмӧн (11:05:0201003:35 му участоклӧн асыввыв мудорті) асыввывлань мунысь кӧрт туй вож кежӧд полосалӧн рытыв-лунвыв мудоркӧд вомӧнасянінӧдз. Водзӧ рытыв-лунвылӧ кӧрт туй вож кежӧд полосалӧн рытыв-лунвыв мудорті 180 м. Водзӧ, кӧрт туй вож вомӧналӧмӧн, сылань жӧ кӧрт туй вож кежӧд полосалӧн асыв-войвыв мудорті Сыктывкар – Микунь кӧрт туй вож кежӧд полосалӧн асыв-войвыв мудоркӧд вомӧнасянінӧдз. Водзӧ сылань жӧ Сыктывкар – Микунь кӧрт туй вож кежӧд полосалӧн асыв-войвыв мудорті Сыктывкарса лесхозлӧн Эжваса лесничестволӧн 64 кварталса асыввыв мудоркӧд вомӧнасянінӧдз. Водзӧ войвылӧ 64 кварталлӧн асыввыв мудорті. Водзӧ рытыввывлань 53 – 50 кварталъяслӧн лунвыв мудоръясті 50 кварталлӧн рытыв-лунвыв помӧдз. Водзӧ лунвылӧ 60 кварталлӧн асыввыв мудорті сылӧн асыв-лунвыв помӧдз. Водзӧ рытыввылӧ Сыктывкарса лесхозлӧн Эжваса лесничестволӧн 60-56 кварталъясса лунвыв мудоръясті да Сыктывдінса лесхозлӧн Пальса лесничестволӧн 117 кварталса асыв-лунвыв мудорті. Водзӧ лунвывлань 117, 142, 175, 208 кварталъяслӧн асыввыв мудоръясті 208 кварталлӧн асыв-лунвыв помӧдз. Водзӧ асыввывлань 4,4 км кузьта (Сыктывкар боксянь мудорыс прӧйдитӧ 109 – 112 кварталъяслӧн лунвыв мудоръясті Сыктывкарса лесхозлӧн Эжваса лесничестволӧн 124 кварталса рытыв-войвыв помӧдз). Водзӧ, ёнджыкасӧ асыв-лунвывлань, Сыктывкарса лесхозлӧн Сыктывкарса лесничестволӧн 3, 7 кварталъяслӧн асыввыв мудоръясті 7 кварталлӧн асыв-лунвыв помӧдз, 20, 21 кварталъяслӧн войвыв мудоръясті 21 кварталлӧн войвыв помӧдз, 21 кварталлӧн асыввыв мудорті 43 кварталлӧн рытыв-войвыв помӧдз, 43, 44 кварталлӧн войвыв мудоръясті 44 кварталлӧн асыв-войвыв помӧдз, 44 кварталлӧн асыввыв мудорті сылӧн асыв-лунвыв помӧдз, 63 – 66 кварталъяслӧн войвыв мудоръясті 66 кварталлӧн асыв-войвыв помӧдз (Сыктывкар боксянь мудорыс прӧйдитӧ Сыктывкарса лесхозлӧн Сыктывкарса лесничестволӧн 45 – 48 кварталъяслӧн лунвыв мудоръясті). Водзӧ лунвывлань 66 кварталлӧн асыввыв мудорті (Сыктывкар боксянь 67, 75 кварталъяслӧн рытыввыв мудоръясті Сыктывкарса лесхозлӧн Сыктывкарса лесничестволӧн 75 кварталса рытыв-лунвыв помӧдз), 90, 91 кварталъяслӧн войвыв мудоръясті 91 кварталлӧн асыв-войвыв помӧдз, 91, 104 кварталъяслӧн асыввыв мудоръясті 107 кварталлӧн войвыв мудорӧдз, 107, 108 кварталъяслӧн войвыв мудоръясті. Водзӧ прӧйдитӧ 0,65 км 109 кварталлӧн войвыв мудорті (Сыктывкар боксянь 129 кварталлӧн асыв-лунвыв помӧдз) да водзӧ лунвывлань звер видзан фермалӧн участокӧдз, рытыввывсянь да лунвывсянь сійӧс гӧгӧртӧмӧн. Водзӧ асыввывлань 1,8 км кузьта, лунвывсянь ботаническӧй сад гӧгӧртӧмӧн, нимтӧм шор визькӧд вомӧнасянінӧдз. Водзӧ шор визьті кывтыд “Выльгортса пашня</w:t>
      </w:r>
      <w:r>
        <w:rPr>
          <w:rFonts w:eastAsia="Calibri" w:cs="Times New Roman"/>
          <w:b w:val="false"/>
          <w:bCs w:val="false"/>
          <w:i w:val="false"/>
          <w:iCs w:val="false"/>
          <w:color w:val="00000A"/>
          <w:sz w:val="28"/>
          <w:szCs w:val="28"/>
          <w:highlight w:val="white"/>
          <w:u w:val="none"/>
          <w:lang w:val="kpv-RU" w:eastAsia="en-US" w:bidi="ar-SA"/>
        </w:rPr>
        <w:t>яс</w:t>
      </w:r>
      <w:r>
        <w:rPr>
          <w:rFonts w:eastAsia="Calibri" w:cs="Times New Roman"/>
          <w:b w:val="false"/>
          <w:bCs w:val="false"/>
          <w:i w:val="false"/>
          <w:iCs w:val="false"/>
          <w:color w:val="00000A"/>
          <w:sz w:val="28"/>
          <w:szCs w:val="28"/>
          <w:highlight w:val="white"/>
          <w:u w:val="none"/>
          <w:lang w:val="kpv-RU" w:eastAsia="en-US" w:bidi="ar-SA"/>
        </w:rPr>
        <w:t xml:space="preserve">” участок вылын автомашина туй кежӧд полосалӧн войвыв мудоркӧд вомӧнасянінӧдз. Водзӧ автомашина туй кежӧд полосалӧн войвыв мудорті асыв-войвывлань 0,5 км кузьта. Водзӧ асыввывлань Выльгорт сиктын Шондіа улича, 2 пурысь, 13 керка, Дав-3 местечкоын, 39 да 31 участокъяс, Шондіа улича, 5 пурысь, 13 да 12 керкаяс, Дав-3 местечкоын, 12, 8, 4 да 1 участокъяс дорса му участокъяслӧн войвыв мудорті Выльгорт сиктын Шишкин улича вылын, 22 керка дорса му участоклӧн войвыв помӧдз. Водзӧ Выльгорт сиктын Шишкин улича вылын, 5 керка дорса му участоклӧн рытыввыв да войвыв мудорті, Выльгорт сиктын Шишкин улича вылын, 5, 7, 9, 11, 13 да 15 керкаяс дорса му участокъяслӧн асыв-войвыв мудорті, Выльгорт сиктын Шишкин улича вылын, 3 керка дорса му участоклӧн войвыв мудорті сылӧн асыввыв помӧдз. Водзӧ веськыда асыввылӧ 150 гӧгӧр м Выльгорт сиктын Шишкин улича вылын, 39 керка дорса му участоклӧн рытыввыв помӧдз. Водзӧ сылань жӧ Выльгорт сиктын Шишкин улича вылын, 39 керка дорса му участоклӧн рытыввыв, войвыв да асыввыв мудорті. Водзӧ сылань жӧ, Сыктывкарын Вӧрпаркдор улича вылын, 73 керка дорса му участок лунвывсянь кытшовтӧмӧн Вӧрпаркдор улича кежӧд полосалӧн </w:t>
      </w:r>
      <w:r>
        <w:rPr>
          <w:rFonts w:eastAsia="Calibri" w:cs="Times New Roman"/>
          <w:b w:val="false"/>
          <w:bCs w:val="false"/>
          <w:i w:val="false"/>
          <w:iCs w:val="false"/>
          <w:color w:val="00000A"/>
          <w:sz w:val="28"/>
          <w:szCs w:val="28"/>
          <w:highlight w:val="white"/>
          <w:u w:val="none"/>
          <w:lang w:val="kpv-RU" w:eastAsia="en-US" w:bidi="ar-SA"/>
        </w:rPr>
        <w:t>асыв</w:t>
      </w:r>
      <w:r>
        <w:rPr>
          <w:rFonts w:eastAsia="Calibri" w:cs="Times New Roman"/>
          <w:b w:val="false"/>
          <w:bCs w:val="false"/>
          <w:i w:val="false"/>
          <w:iCs w:val="false"/>
          <w:color w:val="00000A"/>
          <w:sz w:val="28"/>
          <w:szCs w:val="28"/>
          <w:highlight w:val="white"/>
          <w:u w:val="none"/>
          <w:lang w:val="kpv-RU" w:eastAsia="en-US" w:bidi="ar-SA"/>
        </w:rPr>
        <w:t>-лунвыв мудорӧдз. Водзӧ асыв-лунвылӧ автомашина туй кежӧд полосалӧн рытыв-лунвыв мудорті Сыктывкар – Киров автомашина туй визькӧд вомӧнасянінӧдз. Водзӧ Сыктывкар – Киров автомашина туй визьті асыв-войвылӧ 110 гӧгӧр м Сыктывкарын Перым улича пӧлӧн Чит местечкоӧдз мунысь кӧрт туй кежӧд полосалӧн рытыв-лунвыв мудоркӧд вомӧнасянінӧдз. Водзӧ асыв-лунвывлань кӧрт туй кежӧд полосалӧн рытыв-лунвыв мудорті 1,2 км кузьта “</w:t>
      </w:r>
      <w:r>
        <w:rPr>
          <w:rFonts w:eastAsia="Calibri" w:cs="Times New Roman"/>
          <w:b w:val="false"/>
          <w:bCs w:val="false"/>
          <w:i w:val="false"/>
          <w:iCs w:val="false"/>
          <w:color w:val="00000A"/>
          <w:sz w:val="28"/>
          <w:szCs w:val="28"/>
          <w:highlight w:val="white"/>
          <w:u w:val="none"/>
          <w:lang w:val="kpv-RU" w:eastAsia="en-US" w:bidi="ar-SA"/>
        </w:rPr>
        <w:t>Ё</w:t>
      </w:r>
      <w:r>
        <w:rPr>
          <w:rFonts w:eastAsia="Calibri" w:cs="Times New Roman"/>
          <w:b w:val="false"/>
          <w:bCs w:val="false"/>
          <w:i w:val="false"/>
          <w:iCs w:val="false"/>
          <w:color w:val="00000A"/>
          <w:sz w:val="28"/>
          <w:szCs w:val="28"/>
          <w:highlight w:val="white"/>
          <w:u w:val="none"/>
          <w:lang w:val="kpv-RU" w:eastAsia="en-US" w:bidi="ar-SA"/>
        </w:rPr>
        <w:t xml:space="preserve">ль-сай” участокса косьтан канаваӧдз. Водзӧ рытыв-лунвывлань косьтан канаваті 0,7 км кузьта. Водзӧ асыввывлань косьтан канаваті нимтӧм тыӧдз, мый меститчӧма Чит местечко районын. Водзӧ тыті, лунвыв помті сійӧс гӧгӧртӧмӧн, Сыктыв ю вис визькӧд вомӧнасянінӧдз. Водзӧ вис визьті Сыктыв ю визькӧд вомӧнасянінӧдз. Водзӧ ю визьті катыд 0,7 км кузьта. Водзӧ асыввывлань Суканов тылӧн лунвыв помӧдз. Водзӧ Суканов тылӧн да нимтӧм тылӧн лунвыв помъясті, асыв-лунвывсянь 780 гӧгӧр м кузьта сійӧс гӧгӧртӧмӧн. Водзӧ асыв-лунвывлань чукыльӧсь визьӧн “Ужты-нюр” участокса косьтан канаваясті Сыктывкарса лесхозлӧн Краснозатонскӧй лесничестволӧн 106 кварталса войвыв помӧдз. Водзӧ, ёнджыкасӧ асыв-лунвывлань Сыктывкарса лесхозлӧн Краснозатонскӧй лесничестволӧн 106 кварталса асыв-войвыв мудорті, 106, 116, 126, 137 кварталъяслӧн асыввыв мудоръясті, 150 – 152 кварталъяслӧн войвыв мудоръясті. Водзӧ войвылӧ 141, 130 кварталлӧн рытыввыв мудорті вӧр пурысьлӧн лунвыв боккӧд вомӧнасянінӧдз, мый мунӧ вожалӧмӧн Вылыс Мыртыю сикт кодь посёлок дорӧ медшӧр автомашина туйсянь асыввывлань да прӧйдитӧ сад вӧдитан ӧтувъяс да Вылыс Мыртыю сикт кодь посёлок костын. Водзӧ вӧр пурысьлӧн лунвыв бокті, асыв-войвывсянь да войвывсянь Вылыс Мыртыю сикт кодь посёлок гӧгӧртӧмӧн Вылыс Мыртыю сикт кодь посёлок дорӧ нуӧдысь автомашина туйлӧн асыввыв мудоркӧд вомӧнасянінӧдз. Водзӧ рытыв-войвывлань Вылыс Мыртыю сикт кодь посёлок дорӧ нуӧдысь автомашина туй кежӧд полосалӧн асыввыв мудорті Краснозатонскӧй – Нювчим – Яснӧг автомашина туй кежӧд полосалӧн асыв-лунвыв мудоркӧд вомӧнасянінӧдз. Водзӧ асыв-войвывлань Краснозатонскӧй – Нювчим – Яснӧг автомашина туй кежӧд полосалӧн мудорті Сыктывкарса лесхозлӧн Краснозатонскӧй лесничестволӧн 119 кварталса войвыв мудоркӧд вомӧнасянінӧдз. Водзӧ асыввылӧ 119, 120 кварталъяслӧн войвыв мудорті 120 кварталлӧн асыв-войвыв помӧдз. Водзӧ войвывлань 111 кварталлӧн рытыввыв мудорті сылӧн рытыв-войвыв помӧдз. Водзӧ асыввывлань 111 – 114 кварталъяслӧн войвыв мудоръясті 114 кварталлӧн асыв-войвыв помӧдз. Водзӧ лунвывлань 114, 124, 134, 145 кварталъяслӧн асыввыв мудоръясті 145 кварталлӧн асыв-лунвыв помӧдз. Водзӧ, ёнджыкасӧ асыввывлань, 158 – 161 кварталъяслӧн войвыв мудоръясті 161 кварталлӧн асыв-войвыв помӧдз, Сыктывкарса лесхозлӧн Краснозатонскӧй лесничестволӧн 161, 175 кварталъясса да Сыктывкарса лесхозлӧн Нювчимса лесничестволӧн 16, 36 кварталъясса асыввыв мудоръясті 36 кварталлӧн асыв-лунвыв помӧдз, 55 – 73 кварталъяслӧн войвыв мудоръясті 73 кварталлӧн асыв-войвыв помӧдз. Водзӧ, ёнджыкасӧ лунвывлань, Сыктывкарса лесхозлӧн Нювчимса лесничестволӧн 73, 110, 148 кварталъясса да Сыктывдінса лесхозлӧн Ыбса лесничестволӧн 16 кварталса асыввыв мудоръясті 16 кварталлӧн асыв-лунвыв помӧдз, 36 – 43 кварталъяслӧн войвыв мудоръясті 43 кварталлӧн асыв-войвыв помӧдз, Сыктывдінса лесхозлӧн Ыбса лесничестволӧн 43, 70, 97, 125, 169, 217, 265, 322 кварталъясса да Сыктывдінса лесхозлӧн Яснӧгса лесничестволӧн 43, 86, 130, 174 кварталъясса асыввыв мудоръясті 174 кварталлӧн асыв-лунвыв помӧдз, 202 – 210 кварталъяслӧн войвыв мудоръясті 210 кварталлӧн асыв-войвыв помӧдз, 210, 246, 282, 318, 346, 374, 401, 428 кварталъяслӧн асыввыв мудоръясті 428 кварталлӧн асыв-лунвыв помӧдз. Водзӧ рытыввывлань 428 – 402 кварталъяслӧн лунвыв мудоръясті 402 кварталлӧн рытыв-лунвыв помӧдз. Водзӧ войвывлань 402, 375, 347, 319 кварталъяслӧн рытыввыв мудоръясті 319 кварталлӧн рытыв-войвыв помӧдз. Водзӧ рытыввывлань 290 – 283 кварталъяслӧн лунвыв мудоръясті Сыктывдінса лесхозлӧн Яснӧгса лесничестволӧн 283 кварталса рытыв-лунвыв помӧдз. Водзӧ лунвывлань Сыктывса лесхозлӧн Исаневса лесничестволӧн 85, 112, 141 кварталъяслӧн асыввыв мудорті. Водзӧ рытыввылӧ 141 – 138 кварталъяслӧн лунвыв мудоръясті. Водзӧ, ёнджыкасӧ рытыв-войвывлань, Сыктывса лесхозлӧн Исаневса лесничестволӧн 138, 109, 82, 62, 41, 26 кварталъясса рытыввыв мудорті, 10, 9 кварталъясса лунвыв мудорті, 9 кварталса рытыввыв мудорті. Водзӧ рытыввывлань 138 – 131 кварталъяслӧн лунвыв мудоръясті Сыктывдінса лесхозлӧн Яснӧгса лесничестволӧн 131 кварталса рытыв-лунвыв помӧдз. Водзӧ чукыльӧсь визьӧн рытыв-лунвывлань Яснӧг – Легсавад косьтӧм участоклӧн 4,3 км кузьтаа асыв-лунвыв мудорті нимтӧм тылӧн лунвыв помӧдз да водзӧ, рытыввыв боксянь тысӧ 0,5 км кузьта гӧгӧртӧмӧн. Водзӧ, ёнджыкасӧ рытыв-войвывлань, чукыльӧсь визьӧн видз-му овмӧс тӧдчанлуна муясті 1,7 км кузьта, Сыктыв ю вомӧналӧмӧн, Сыктывдінса лесхозлӧн Ыбса лесничестволӧн 352 кварталса лунвыв помӧдз. Водзӧ 352 – 350, 346 кварталъяслӧн лунвыв мудоръясті 346 кварталлӧн рытыв-лунвыв помӧдз. Водзӧ лунвылӧ 345 кварталлӧн асыввыв мудорті сылӧн асыв-лунвыв помӧдз. Водзӧ рытыв-войвывлань 345 – 340 кварталъяслӧн лунвыв мудоръясті 340 кварталлӧн рытыв-лунвыв помӧдз. Водзӧ войвывлань 340, 331, 323, 273, 266, 218, 170 кварталъяслӧн рытыввыв мудоръясті Сыктывдінса лесхозлӧн Ыбса лесничестволӧн 170 кварталса рытыв-войвыв помӧдз. Водзӧ рытыввывлань Сыктывдінса лесхозлӧн Паджгаса лесничестволӧн 257 – 254 кварталъяслӧн лунвыв мудоръясті 254 кварталлӧн рытыв-лунвыв помӧдз. Водзӧ войвылӧ 254, 244 кварталъяслӧн рытыввыв мудоръясті 244 кварталлӧн рытыв-войвыв помӧдз. Водзӧ рытыввывлань 233 – 228 кварталъяслӧн лунвыв мудоръясті 228 кварталлӧн рытыв-лунвыв помӧдз. Водзӧ войвывлань 228, 206, 184, 163 кварталъяслӧн рытыввыв мудоръясті 163 кварталлӧн рытыв-войвыв помӧдз. Водзӧ рытыввывлань 142 – 135 кварталъяслӧн лунвыв мудоръясті 135 кварталлӧн рытыв-лунвыв помӧдз. Водзӧ войвылӧ 135, 107 кварталъяслӧн рытыввыв мудоръясті 107 кварталлӧн рытыв-войвыв помӧдз. Водзӧ рытыввывлань 80 – 69 кварталъяслӧн лунвыв мудоръясті 69 кварталлӧн рытыв-лунвыв помӧдз. Водзӧ лунвывлань 106, 134, 162, 183, 205, 227 кварталъяслӧн асыввыв мудоръясті 227 кварталлӧн асыв-лунвыв помӧдз. Водзӧ рытыввывлань Сыктывдінса лесхозлӧн Паджгаса лесничестволӧн 227 – 222 кварталъясса да Сыктывдінса лесхозлӧн Шыладорса лесничестволӧн 617 – 604 кварталъясса лунвыв мудоръясті 604 кварталлӧн рытыв-лунвыв помӧдз Коми Республикалӧн Архангельск обласьткӧд мудорӧдз. Водзӧ войвывлань Коми Республикалӧн Архангельск обласьткӧд мудорті Сыктывдінса лесхозлӧн Шыладорса лесничестволӧн 468 кварталса рытыв-лунвыв помӧдз. Водзӧ войвывлань 468, 418, 368, 318, 271, 221, 171, 132, 94 кварталъяслӧн рытыввыв мудоръясті 94 кварталлӧн рытыв-войвыв помӧдз. Водзӧ асыввывлань 94 – 109 кварталъяслӧн войвыв мудоръясті 109 кварталлӧн асыв-войвыв помӧдз. Водзӧ войвывлань Сыктывдінса лесхозлӧн Шыладорса лесничестволӧн 72, 50, 26, 1 кварталъясса да Сыктывдінса лесхозлӧн Пальса лесничестволӧн 239, 209, 176, 143 кварталъясса рытыввыв мудоръясті 143 кварталлӧн рытыв-войвыв помӧдз. Водзӧ асыввывлань 143 – 147 кварталъяслӧн войвыв мудоръясті 147 кварталлӧн асыв-войвыв помӧдз. Водзӧ войвывлань 118, 91, 62, 35 кварталъяслӧн рытыввыв мудоръясті 35 кварталлӧн рытыв-войвыв помӧдз. Водзӧ асыввывлань 35 – 39 кварталъяслӧн войвыв мудоръясті 39 кварталлӧн асыв-войвыв помӧдз. Водзӧ войвывлань </w:t>
      </w:r>
      <w:r>
        <w:rPr>
          <w:rFonts w:eastAsia="Calibri" w:cs="Times New Roman"/>
          <w:b w:val="false"/>
          <w:bCs w:val="false"/>
          <w:i w:val="false"/>
          <w:iCs w:val="false"/>
          <w:color w:val="00000A"/>
          <w:sz w:val="28"/>
          <w:szCs w:val="28"/>
          <w:highlight w:val="white"/>
          <w:u w:val="none"/>
          <w:lang w:val="kpv-RU" w:eastAsia="zh-CN" w:bidi="ar-SA"/>
        </w:rPr>
        <w:t xml:space="preserve">Чернамса </w:t>
      </w:r>
      <w:r>
        <w:rPr>
          <w:rFonts w:eastAsia="Calibri" w:cs="Times New Roman"/>
          <w:b w:val="false"/>
          <w:bCs w:val="false"/>
          <w:i w:val="false"/>
          <w:iCs w:val="false"/>
          <w:color w:val="00000A"/>
          <w:sz w:val="28"/>
          <w:szCs w:val="28"/>
          <w:highlight w:val="white"/>
          <w:u w:val="none"/>
          <w:lang w:val="kpv-RU" w:eastAsia="zh-CN" w:bidi="ar-SA"/>
        </w:rPr>
        <w:t>К</w:t>
      </w:r>
      <w:r>
        <w:rPr>
          <w:rFonts w:eastAsia="Calibri" w:cs="Times New Roman"/>
          <w:b w:val="false"/>
          <w:bCs w:val="false"/>
          <w:i w:val="false"/>
          <w:iCs w:val="false"/>
          <w:color w:val="00000A"/>
          <w:sz w:val="28"/>
          <w:szCs w:val="28"/>
          <w:highlight w:val="white"/>
          <w:u w:val="none"/>
          <w:lang w:val="kpv-RU" w:eastAsia="zh-CN" w:bidi="ar-SA"/>
        </w:rPr>
        <w:t xml:space="preserve">ВВО-лӧн Заречьеса лесничестволӧн 71, 67 кварталъясса рытыввыв мудоръясті 67 кварталлӧн рытыв-войвыв помӧдз. Водзӧ асыввывлань Чернамса </w:t>
      </w:r>
      <w:r>
        <w:rPr>
          <w:rFonts w:eastAsia="Calibri" w:cs="Times New Roman"/>
          <w:b w:val="false"/>
          <w:bCs w:val="false"/>
          <w:i w:val="false"/>
          <w:iCs w:val="false"/>
          <w:color w:val="00000A"/>
          <w:sz w:val="28"/>
          <w:szCs w:val="28"/>
          <w:highlight w:val="white"/>
          <w:u w:val="none"/>
          <w:lang w:val="kpv-RU" w:eastAsia="zh-CN" w:bidi="ar-SA"/>
        </w:rPr>
        <w:t>К</w:t>
      </w:r>
      <w:r>
        <w:rPr>
          <w:rFonts w:eastAsia="Calibri" w:cs="Times New Roman"/>
          <w:b w:val="false"/>
          <w:bCs w:val="false"/>
          <w:i w:val="false"/>
          <w:iCs w:val="false"/>
          <w:color w:val="00000A"/>
          <w:sz w:val="28"/>
          <w:szCs w:val="28"/>
          <w:highlight w:val="white"/>
          <w:u w:val="none"/>
          <w:lang w:val="kpv-RU" w:eastAsia="zh-CN" w:bidi="ar-SA"/>
        </w:rPr>
        <w:t xml:space="preserve">ВВО-лӧн Заречьеса лесничестволӧн 67, 68 кварталъясса да </w:t>
      </w:r>
      <w:r>
        <w:rPr>
          <w:rFonts w:eastAsia="Calibri" w:cs="Times New Roman"/>
          <w:b w:val="false"/>
          <w:bCs w:val="false"/>
          <w:i w:val="false"/>
          <w:iCs w:val="false"/>
          <w:color w:val="00000A"/>
          <w:sz w:val="28"/>
          <w:szCs w:val="28"/>
          <w:highlight w:val="white"/>
          <w:u w:val="none"/>
          <w:lang w:val="kpv-RU" w:eastAsia="en-US" w:bidi="ar-SA"/>
        </w:rPr>
        <w:t xml:space="preserve">Сыктывдінса лесхозлӧн Пальса лесничестволӧн 14 – 16 кварталъясса </w:t>
      </w:r>
      <w:r>
        <w:rPr>
          <w:rFonts w:eastAsia="Calibri" w:cs="Times New Roman"/>
          <w:b w:val="false"/>
          <w:bCs w:val="false"/>
          <w:i w:val="false"/>
          <w:iCs w:val="false"/>
          <w:color w:val="00000A"/>
          <w:sz w:val="28"/>
          <w:szCs w:val="28"/>
          <w:highlight w:val="white"/>
          <w:u w:val="none"/>
          <w:lang w:val="kpv-RU" w:eastAsia="zh-CN" w:bidi="ar-SA"/>
        </w:rPr>
        <w:t xml:space="preserve">войвыв мудоръясті Чернамса </w:t>
      </w:r>
      <w:r>
        <w:rPr>
          <w:rFonts w:eastAsia="Calibri" w:cs="Times New Roman"/>
          <w:b w:val="false"/>
          <w:bCs w:val="false"/>
          <w:i w:val="false"/>
          <w:iCs w:val="false"/>
          <w:color w:val="00000A"/>
          <w:sz w:val="28"/>
          <w:szCs w:val="28"/>
          <w:highlight w:val="white"/>
          <w:u w:val="none"/>
          <w:lang w:val="kpv-RU" w:eastAsia="zh-CN" w:bidi="ar-SA"/>
        </w:rPr>
        <w:t>К</w:t>
      </w:r>
      <w:r>
        <w:rPr>
          <w:rFonts w:eastAsia="Calibri" w:cs="Times New Roman"/>
          <w:b w:val="false"/>
          <w:bCs w:val="false"/>
          <w:i w:val="false"/>
          <w:iCs w:val="false"/>
          <w:color w:val="00000A"/>
          <w:sz w:val="28"/>
          <w:szCs w:val="28"/>
          <w:highlight w:val="white"/>
          <w:u w:val="none"/>
          <w:lang w:val="kpv-RU" w:eastAsia="zh-CN" w:bidi="ar-SA"/>
        </w:rPr>
        <w:t xml:space="preserve">ВВО-лӧн Заречьеса лесничестволӧн 63 кварталса рытыв-лунвыв помӧдз. Водзӧ войвывлань Чернамса </w:t>
      </w:r>
      <w:r>
        <w:rPr>
          <w:rFonts w:eastAsia="Calibri" w:cs="Times New Roman"/>
          <w:b w:val="false"/>
          <w:bCs w:val="false"/>
          <w:i w:val="false"/>
          <w:iCs w:val="false"/>
          <w:color w:val="00000A"/>
          <w:sz w:val="28"/>
          <w:szCs w:val="28"/>
          <w:highlight w:val="white"/>
          <w:u w:val="none"/>
          <w:lang w:val="kpv-RU" w:eastAsia="zh-CN" w:bidi="ar-SA"/>
        </w:rPr>
        <w:t>К</w:t>
      </w:r>
      <w:r>
        <w:rPr>
          <w:rFonts w:eastAsia="Calibri" w:cs="Times New Roman"/>
          <w:b w:val="false"/>
          <w:bCs w:val="false"/>
          <w:i w:val="false"/>
          <w:iCs w:val="false"/>
          <w:color w:val="00000A"/>
          <w:sz w:val="28"/>
          <w:szCs w:val="28"/>
          <w:highlight w:val="white"/>
          <w:u w:val="none"/>
          <w:lang w:val="kpv-RU" w:eastAsia="zh-CN" w:bidi="ar-SA"/>
        </w:rPr>
        <w:t xml:space="preserve">ВВО-лӧн Заречьеса лесничестволӧн 63 кварталса рытыввыв мудорті, </w:t>
      </w:r>
      <w:r>
        <w:rPr>
          <w:rFonts w:eastAsia="Calibri" w:cs="Times New Roman"/>
          <w:b w:val="false"/>
          <w:bCs w:val="false"/>
          <w:i w:val="false"/>
          <w:iCs w:val="false"/>
          <w:color w:val="00000A"/>
          <w:sz w:val="28"/>
          <w:szCs w:val="28"/>
          <w:highlight w:val="white"/>
          <w:u w:val="none"/>
          <w:lang w:val="kpv-RU" w:eastAsia="en-US" w:bidi="ar-SA"/>
        </w:rPr>
        <w:t xml:space="preserve">Сыктывдінса лесхозлӧн Пальса лесничестволӧн 6 кварталса рытыввыв да войвыв мудоръясті 6 кварталлӧн асыв-войвыв помӧдз. Водзӧ асыввывлань 2,5 км кузьта Эжва юӧдз, ю берегӧдз 160 м вотӧдз да водзӧ рытыв-войвывлань чукыльӧсь визьӧн видз-му овмӧс тӧдчанлуна муяслӧн мудоръясті 4,6 км кузьта (Емдін район боксянь мудорыс прӧйдитӧ </w:t>
      </w:r>
      <w:r>
        <w:rPr>
          <w:rFonts w:eastAsia="Calibri" w:cs="Times New Roman"/>
          <w:b w:val="false"/>
          <w:bCs w:val="false"/>
          <w:i w:val="false"/>
          <w:iCs w:val="false"/>
          <w:color w:val="00000A"/>
          <w:sz w:val="28"/>
          <w:szCs w:val="28"/>
          <w:highlight w:val="white"/>
          <w:u w:val="none"/>
          <w:lang w:val="kpv-RU" w:eastAsia="zh-CN" w:bidi="ar-SA"/>
        </w:rPr>
        <w:t xml:space="preserve">Чернамса </w:t>
      </w:r>
      <w:r>
        <w:rPr>
          <w:rFonts w:eastAsia="Calibri" w:cs="Times New Roman"/>
          <w:b w:val="false"/>
          <w:bCs w:val="false"/>
          <w:i w:val="false"/>
          <w:iCs w:val="false"/>
          <w:color w:val="00000A"/>
          <w:sz w:val="28"/>
          <w:szCs w:val="28"/>
          <w:highlight w:val="white"/>
          <w:u w:val="none"/>
          <w:lang w:val="kpv-RU" w:eastAsia="zh-CN" w:bidi="ar-SA"/>
        </w:rPr>
        <w:t>К</w:t>
      </w:r>
      <w:r>
        <w:rPr>
          <w:rFonts w:eastAsia="Calibri" w:cs="Times New Roman"/>
          <w:b w:val="false"/>
          <w:bCs w:val="false"/>
          <w:i w:val="false"/>
          <w:iCs w:val="false"/>
          <w:color w:val="00000A"/>
          <w:sz w:val="28"/>
          <w:szCs w:val="28"/>
          <w:highlight w:val="white"/>
          <w:u w:val="none"/>
          <w:lang w:val="kpv-RU" w:eastAsia="zh-CN" w:bidi="ar-SA"/>
        </w:rPr>
        <w:t xml:space="preserve">ВВО-лӧн Заречьеса лесничестволӧн 45, 46, 48 кварталъясса лунвыв мудорті, 48 кварталса асыввыв мудорті, 47 кварталса войвыв мудорті). Водзӧ асыв-войвывлань </w:t>
      </w:r>
      <w:r>
        <w:rPr>
          <w:rFonts w:eastAsia="Calibri" w:cs="Times New Roman"/>
          <w:b w:val="false"/>
          <w:bCs w:val="false"/>
          <w:i w:val="false"/>
          <w:iCs w:val="false"/>
          <w:color w:val="00000A"/>
          <w:sz w:val="28"/>
          <w:szCs w:val="28"/>
          <w:highlight w:val="white"/>
          <w:u w:val="none"/>
          <w:lang w:val="kpv-RU" w:eastAsia="en-US" w:bidi="ar-SA"/>
        </w:rPr>
        <w:t>видз-му овмӧс тӧдчанлуна муяслӧн мудоръясті 2,1 км кузьта. Водзӧ асыввывлань чукыльӧсь визьӧн видз-му овмӧс тӧдчанлуна муяслӧн мудоръясті 2 км кузьта Эжва юӧдз. Водзӧ, Эжва ю вомӧналӧмӧн, асыввывлань чукыльӧсь визьӧн видз-му овмӧс тӧдчанлуна муяслӧн мудоръясті 4,</w:t>
      </w:r>
      <w:r>
        <w:rPr>
          <w:rFonts w:eastAsia="Calibri" w:cs="Times New Roman"/>
          <w:b w:val="false"/>
          <w:bCs w:val="false"/>
          <w:i w:val="false"/>
          <w:iCs w:val="false"/>
          <w:color w:val="00000A"/>
          <w:sz w:val="28"/>
          <w:szCs w:val="28"/>
          <w:highlight w:val="white"/>
          <w:u w:val="none"/>
          <w:lang w:val="kpv-RU" w:eastAsia="en-US" w:bidi="ar-SA"/>
        </w:rPr>
        <w:t>6</w:t>
      </w:r>
      <w:r>
        <w:rPr>
          <w:rFonts w:eastAsia="Calibri" w:cs="Times New Roman"/>
          <w:b w:val="false"/>
          <w:bCs w:val="false"/>
          <w:i w:val="false"/>
          <w:iCs w:val="false"/>
          <w:color w:val="00000A"/>
          <w:sz w:val="28"/>
          <w:szCs w:val="28"/>
          <w:highlight w:val="white"/>
          <w:u w:val="none"/>
          <w:lang w:val="kpv-RU" w:eastAsia="en-US" w:bidi="ar-SA"/>
        </w:rPr>
        <w:t xml:space="preserve"> км кузьта, Полоучнӧй (Прества) вис да Перима-Ва вис кыкысь вомӧналӧмӧн, </w:t>
      </w:r>
      <w:r>
        <w:rPr>
          <w:rFonts w:eastAsia="Calibri" w:cs="Times New Roman"/>
          <w:b w:val="false"/>
          <w:bCs w:val="false"/>
          <w:i w:val="false"/>
          <w:iCs w:val="false"/>
          <w:color w:val="00000A"/>
          <w:sz w:val="28"/>
          <w:szCs w:val="28"/>
          <w:highlight w:val="white"/>
          <w:u w:val="none"/>
          <w:lang w:val="kpv-RU" w:eastAsia="zh-CN" w:bidi="ar-SA"/>
        </w:rPr>
        <w:t xml:space="preserve">Чернамса </w:t>
      </w:r>
      <w:r>
        <w:rPr>
          <w:rFonts w:eastAsia="Calibri" w:cs="Times New Roman"/>
          <w:b w:val="false"/>
          <w:bCs w:val="false"/>
          <w:i w:val="false"/>
          <w:iCs w:val="false"/>
          <w:color w:val="00000A"/>
          <w:sz w:val="28"/>
          <w:szCs w:val="28"/>
          <w:highlight w:val="white"/>
          <w:u w:val="none"/>
          <w:lang w:val="kpv-RU" w:eastAsia="zh-CN" w:bidi="ar-SA"/>
        </w:rPr>
        <w:t>К</w:t>
      </w:r>
      <w:r>
        <w:rPr>
          <w:rFonts w:eastAsia="Calibri" w:cs="Times New Roman"/>
          <w:b w:val="false"/>
          <w:bCs w:val="false"/>
          <w:i w:val="false"/>
          <w:iCs w:val="false"/>
          <w:color w:val="00000A"/>
          <w:sz w:val="28"/>
          <w:szCs w:val="28"/>
          <w:highlight w:val="white"/>
          <w:u w:val="none"/>
          <w:lang w:val="kpv-RU" w:eastAsia="zh-CN" w:bidi="ar-SA"/>
        </w:rPr>
        <w:t xml:space="preserve">ВВО-лӧн Часса лесничестволӧн 104 кварталса рытыв-войвыв помӧдз. Водзӧ асыввывлань 104 – 116 кварталъяслӧн войвыв мудоръясті 116 кварталлӧн асыв-войвыв помӧдз. Водзӧ войвывлань 89 кварталлӧн рытыввыв мудорті сылӧн рытыв-войвыв помӧдз. Водзӧ асыввывлань 89 – 94, 67 кварталъяслӧн войвыв мудоръясті. Водзӧ войвылӧ Чернамса </w:t>
      </w:r>
      <w:r>
        <w:rPr>
          <w:rFonts w:eastAsia="Calibri" w:cs="Times New Roman"/>
          <w:b w:val="false"/>
          <w:bCs w:val="false"/>
          <w:i w:val="false"/>
          <w:iCs w:val="false"/>
          <w:color w:val="00000A"/>
          <w:sz w:val="28"/>
          <w:szCs w:val="28"/>
          <w:highlight w:val="white"/>
          <w:u w:val="none"/>
          <w:lang w:val="kpv-RU" w:eastAsia="zh-CN" w:bidi="ar-SA"/>
        </w:rPr>
        <w:t>К</w:t>
      </w:r>
      <w:r>
        <w:rPr>
          <w:rFonts w:eastAsia="Calibri" w:cs="Times New Roman"/>
          <w:b w:val="false"/>
          <w:bCs w:val="false"/>
          <w:i w:val="false"/>
          <w:iCs w:val="false"/>
          <w:color w:val="00000A"/>
          <w:sz w:val="28"/>
          <w:szCs w:val="28"/>
          <w:highlight w:val="white"/>
          <w:u w:val="none"/>
          <w:lang w:val="kpv-RU" w:eastAsia="zh-CN" w:bidi="ar-SA"/>
        </w:rPr>
        <w:t xml:space="preserve">ВВО-лӧн Часса лесничестволӧн 67, 55, 39 кварталъясса да Чернамса </w:t>
      </w:r>
      <w:r>
        <w:rPr>
          <w:rFonts w:eastAsia="Calibri" w:cs="Times New Roman"/>
          <w:b w:val="false"/>
          <w:bCs w:val="false"/>
          <w:i w:val="false"/>
          <w:iCs w:val="false"/>
          <w:color w:val="00000A"/>
          <w:sz w:val="28"/>
          <w:szCs w:val="28"/>
          <w:highlight w:val="white"/>
          <w:u w:val="none"/>
          <w:lang w:val="kpv-RU" w:eastAsia="zh-CN" w:bidi="ar-SA"/>
        </w:rPr>
        <w:t>К</w:t>
      </w:r>
      <w:r>
        <w:rPr>
          <w:rFonts w:eastAsia="Calibri" w:cs="Times New Roman"/>
          <w:b w:val="false"/>
          <w:bCs w:val="false"/>
          <w:i w:val="false"/>
          <w:iCs w:val="false"/>
          <w:color w:val="00000A"/>
          <w:sz w:val="28"/>
          <w:szCs w:val="28"/>
          <w:highlight w:val="white"/>
          <w:u w:val="none"/>
          <w:lang w:val="kpv-RU" w:eastAsia="zh-CN" w:bidi="ar-SA"/>
        </w:rPr>
        <w:t>ВВО-лӧн Емдінса лесничестволӧн 198, 185, 172, 159, 139, 126, 102, 80, 70, 47, 35 кварталъясса рытыввыв мудоръясті петан чутӧдз.</w:t>
      </w:r>
    </w:p>
    <w:p>
      <w:pPr>
        <w:pStyle w:val="Normal"/>
        <w:widowControl w:val="false"/>
        <w:numPr>
          <w:ilvl w:val="0"/>
          <w:numId w:val="0"/>
        </w:numPr>
        <w:tabs>
          <w:tab w:val="left" w:pos="3210" w:leader="none"/>
          <w:tab w:val="left" w:pos="3885" w:leader="none"/>
        </w:tabs>
        <w:suppressAutoHyphens w:val="true"/>
        <w:bidi w:val="0"/>
        <w:spacing w:lineRule="auto" w:line="360" w:before="0" w:after="0"/>
        <w:ind w:left="0" w:right="0" w:firstLine="850"/>
        <w:jc w:val="both"/>
        <w:rPr/>
      </w:pPr>
      <w:r>
        <w:rPr/>
      </w:r>
    </w:p>
    <w:p>
      <w:pPr>
        <w:pStyle w:val="Normal"/>
        <w:widowControl w:val="false"/>
        <w:numPr>
          <w:ilvl w:val="0"/>
          <w:numId w:val="0"/>
        </w:numPr>
        <w:tabs>
          <w:tab w:val="left" w:pos="3210" w:leader="none"/>
          <w:tab w:val="left" w:pos="3885" w:leader="none"/>
        </w:tabs>
        <w:suppressAutoHyphens w:val="true"/>
        <w:bidi w:val="0"/>
        <w:spacing w:lineRule="auto" w:line="360" w:before="0" w:after="0"/>
        <w:ind w:left="0" w:right="0" w:firstLine="850"/>
        <w:jc w:val="both"/>
        <w:rPr/>
      </w:pPr>
      <w:r>
        <w:rPr>
          <w:rFonts w:eastAsia="Calibri" w:cs="Times New Roman"/>
          <w:b/>
          <w:bCs/>
          <w:i w:val="false"/>
          <w:iCs w:val="false"/>
          <w:color w:val="00000A"/>
          <w:sz w:val="28"/>
          <w:szCs w:val="28"/>
          <w:highlight w:val="white"/>
          <w:u w:val="none"/>
          <w:lang w:val="kpv-RU" w:eastAsia="zh-CN" w:bidi="ar-SA"/>
        </w:rPr>
        <w:t xml:space="preserve">Пасйӧд. </w:t>
      </w:r>
      <w:r>
        <w:rPr>
          <w:rFonts w:eastAsia="Calibri" w:cs="Times New Roman"/>
          <w:b w:val="false"/>
          <w:bCs w:val="false"/>
          <w:i w:val="false"/>
          <w:iCs w:val="false"/>
          <w:color w:val="00000A"/>
          <w:sz w:val="28"/>
          <w:szCs w:val="28"/>
          <w:highlight w:val="white"/>
          <w:u w:val="none"/>
          <w:lang w:val="kpv-RU" w:eastAsia="ru-RU" w:bidi="ar-SA"/>
        </w:rPr>
        <w:t xml:space="preserve">Мудоръяс опишитӧма Сыктывкарса лесхозлӧн 2003 вося да Сыктывдінса лесхозлӧн 2001 вося, </w:t>
      </w:r>
      <w:r>
        <w:rPr>
          <w:rFonts w:eastAsia="Calibri" w:cs="Times New Roman"/>
          <w:b w:val="false"/>
          <w:bCs w:val="false"/>
          <w:i w:val="false"/>
          <w:iCs w:val="false"/>
          <w:color w:val="00000A"/>
          <w:sz w:val="28"/>
          <w:szCs w:val="28"/>
          <w:highlight w:val="white"/>
          <w:u w:val="none"/>
          <w:lang w:val="kpv-RU" w:eastAsia="zh-CN" w:bidi="ar-SA"/>
        </w:rPr>
        <w:t xml:space="preserve">Чернамса </w:t>
      </w:r>
      <w:r>
        <w:rPr>
          <w:rFonts w:eastAsia="Calibri" w:cs="Times New Roman"/>
          <w:b w:val="false"/>
          <w:bCs w:val="false"/>
          <w:i w:val="false"/>
          <w:iCs w:val="false"/>
          <w:color w:val="00000A"/>
          <w:sz w:val="28"/>
          <w:szCs w:val="28"/>
          <w:highlight w:val="white"/>
          <w:u w:val="none"/>
          <w:lang w:val="kpv-RU" w:eastAsia="zh-CN" w:bidi="ar-SA"/>
        </w:rPr>
        <w:t>К</w:t>
      </w:r>
      <w:r>
        <w:rPr>
          <w:rFonts w:eastAsia="Calibri" w:cs="Times New Roman"/>
          <w:b w:val="false"/>
          <w:bCs w:val="false"/>
          <w:i w:val="false"/>
          <w:iCs w:val="false"/>
          <w:color w:val="00000A"/>
          <w:sz w:val="28"/>
          <w:szCs w:val="28"/>
          <w:highlight w:val="white"/>
          <w:u w:val="none"/>
          <w:lang w:val="kpv-RU" w:eastAsia="zh-CN" w:bidi="ar-SA"/>
        </w:rPr>
        <w:t xml:space="preserve">ВВО-лӧн </w:t>
      </w:r>
      <w:r>
        <w:rPr>
          <w:rFonts w:eastAsia="Calibri" w:cs="Times New Roman"/>
          <w:b w:val="false"/>
          <w:bCs w:val="false"/>
          <w:i w:val="false"/>
          <w:iCs w:val="false"/>
          <w:color w:val="00000A"/>
          <w:sz w:val="28"/>
          <w:szCs w:val="28"/>
          <w:highlight w:val="white"/>
          <w:u w:val="none"/>
          <w:lang w:val="kpv-RU" w:eastAsia="ru-RU" w:bidi="ar-SA"/>
        </w:rPr>
        <w:t>2002 вося вӧр овмӧс котырт</w:t>
      </w:r>
      <w:r>
        <w:rPr>
          <w:rFonts w:eastAsia="Calibri" w:cs="Times New Roman"/>
          <w:b w:val="false"/>
          <w:bCs w:val="false"/>
          <w:i w:val="false"/>
          <w:iCs w:val="false"/>
          <w:color w:val="00000A"/>
          <w:sz w:val="28"/>
          <w:szCs w:val="28"/>
          <w:highlight w:val="white"/>
          <w:u w:val="none"/>
          <w:lang w:val="kpv-RU" w:eastAsia="ru-RU" w:bidi="ar-SA"/>
        </w:rPr>
        <w:t>ан</w:t>
      </w:r>
      <w:r>
        <w:rPr>
          <w:rFonts w:eastAsia="Calibri" w:cs="Times New Roman"/>
          <w:b w:val="false"/>
          <w:bCs w:val="false"/>
          <w:i w:val="false"/>
          <w:iCs w:val="false"/>
          <w:color w:val="00000A"/>
          <w:sz w:val="28"/>
          <w:szCs w:val="28"/>
          <w:highlight w:val="white"/>
          <w:u w:val="none"/>
          <w:lang w:val="kpv-RU" w:eastAsia="ru-RU" w:bidi="ar-SA"/>
        </w:rPr>
        <w:t xml:space="preserve"> да нуӧд</w:t>
      </w:r>
      <w:r>
        <w:rPr>
          <w:rFonts w:eastAsia="Calibri" w:cs="Times New Roman"/>
          <w:b w:val="false"/>
          <w:bCs w:val="false"/>
          <w:i w:val="false"/>
          <w:iCs w:val="false"/>
          <w:color w:val="00000A"/>
          <w:sz w:val="28"/>
          <w:szCs w:val="28"/>
          <w:highlight w:val="white"/>
          <w:u w:val="none"/>
          <w:lang w:val="kpv-RU" w:eastAsia="ru-RU" w:bidi="ar-SA"/>
        </w:rPr>
        <w:t>ан</w:t>
      </w:r>
      <w:r>
        <w:rPr>
          <w:rFonts w:eastAsia="Calibri" w:cs="Times New Roman"/>
          <w:b w:val="false"/>
          <w:bCs w:val="false"/>
          <w:i w:val="false"/>
          <w:iCs w:val="false"/>
          <w:color w:val="00000A"/>
          <w:sz w:val="28"/>
          <w:szCs w:val="28"/>
          <w:highlight w:val="white"/>
          <w:u w:val="none"/>
          <w:lang w:val="kpv-RU" w:eastAsia="ru-RU" w:bidi="ar-SA"/>
        </w:rPr>
        <w:t xml:space="preserve"> материалъяс да Сыктывдін районлӧн 1991 вося му лӧсьӧдан схема (“Сыктывдінса” совхоз, “Зеленечса” совхоз, “Сыктывкарса” совхоз, “Ыбса” совхоз, “Пальса” совхоз, 1:10000 масштаб), 2016 вося ӧшым тӧлысь 1 лун вылӧ вӧрзьӧдтӧм эмбур канму кадастрса тӧдмӧгъяс тӧд вылӧ босьтӧмӧн.</w:t>
      </w:r>
      <w:r>
        <w:rPr>
          <w:rFonts w:eastAsia="Calibri" w:cs="Times New Roman"/>
          <w:b w:val="false"/>
          <w:bCs w:val="false"/>
          <w:i w:val="false"/>
          <w:iCs w:val="false"/>
          <w:color w:val="00000A"/>
          <w:sz w:val="28"/>
          <w:szCs w:val="28"/>
          <w:highlight w:val="white"/>
          <w:u w:val="none"/>
          <w:lang w:val="kpv-RU" w:eastAsia="zh-CN" w:bidi="ar-SA"/>
        </w:rPr>
        <w:t>”</w:t>
      </w:r>
      <w:r>
        <w:rPr>
          <w:rFonts w:eastAsia="Calibri" w:cs="Times New Roman"/>
          <w:b w:val="false"/>
          <w:bCs w:val="false"/>
          <w:i w:val="false"/>
          <w:iCs w:val="false"/>
          <w:color w:val="00000A"/>
          <w:sz w:val="28"/>
          <w:szCs w:val="28"/>
          <w:highlight w:val="white"/>
          <w:u w:val="none"/>
          <w:lang w:val="kpv-RU" w:eastAsia="ru-RU" w:bidi="ar-SA"/>
        </w:rPr>
        <w:t>.</w:t>
      </w:r>
    </w:p>
    <w:sectPr>
      <w:headerReference w:type="default" r:id="rId6"/>
      <w:type w:val="nextPage"/>
      <w:pgSz w:w="11906" w:h="16838"/>
      <w:pgMar w:left="1418" w:right="851" w:header="720" w:top="1134" w:footer="0" w:bottom="1134" w:gutter="0"/>
      <w:pgNumType w:fmt="decimal"/>
      <w:formProt w:val="false"/>
      <w:textDirection w:val="lrTb"/>
      <w:docGrid w:type="default" w:linePitch="326"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jc w:val="center"/>
      <w:rPr/>
    </w:pPr>
    <w:r>
      <w:rPr>
        <w:sz w:val="28"/>
      </w:rPr>
      <w:fldChar w:fldCharType="begin"/>
    </w:r>
    <w:r>
      <w:rPr>
        <w:sz w:val="28"/>
      </w:rPr>
      <w:instrText> PAGE </w:instrText>
    </w:r>
    <w:r>
      <w:rPr>
        <w:sz w:val="28"/>
      </w:rPr>
      <w:fldChar w:fldCharType="separate"/>
    </w:r>
    <w:r>
      <w:rPr>
        <w:sz w:val="28"/>
      </w:rPr>
      <w:t>13</w:t>
    </w:r>
    <w:r>
      <w:rPr>
        <w:sz w:val="28"/>
      </w:rPr>
      <w:fldChar w:fldCharType="end"/>
    </w:r>
  </w:p>
  <w:p>
    <w:pPr>
      <w:pStyle w:val="Style17"/>
      <w:rPr>
        <w:sz w:val="28"/>
      </w:rPr>
    </w:pPr>
    <w:r>
      <w:rPr>
        <w:sz w:val="2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jc w:val="center"/>
      <w:rPr/>
    </w:pPr>
    <w:r>
      <w:rPr>
        <w:sz w:val="28"/>
      </w:rPr>
      <w:fldChar w:fldCharType="begin"/>
    </w:r>
    <w:r>
      <w:rPr>
        <w:sz w:val="28"/>
      </w:rPr>
      <w:instrText> PAGE </w:instrText>
    </w:r>
    <w:r>
      <w:rPr>
        <w:sz w:val="28"/>
      </w:rPr>
      <w:fldChar w:fldCharType="separate"/>
    </w:r>
    <w:r>
      <w:rPr>
        <w:sz w:val="28"/>
      </w:rPr>
      <w:t>15</w:t>
    </w:r>
    <w:r>
      <w:rPr>
        <w:sz w:val="28"/>
      </w:rPr>
      <w:fldChar w:fldCharType="end"/>
    </w:r>
  </w:p>
  <w:p>
    <w:pPr>
      <w:pStyle w:val="Style17"/>
      <w:rPr>
        <w:sz w:val="28"/>
      </w:rPr>
    </w:pPr>
    <w:r>
      <w:rPr>
        <w:sz w:val="28"/>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21c1"/>
    <w:pPr>
      <w:widowControl/>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2">
    <w:name w:val="Heading 2"/>
    <w:basedOn w:val="Normal"/>
    <w:link w:val="20"/>
    <w:qFormat/>
    <w:rsid w:val="004821c1"/>
    <w:pPr>
      <w:keepNext w:val="true"/>
      <w:jc w:val="center"/>
      <w:outlineLvl w:val="1"/>
    </w:pPr>
    <w:rPr>
      <w:b/>
      <w:sz w:val="40"/>
    </w:rPr>
  </w:style>
  <w:style w:type="paragraph" w:styleId="3">
    <w:name w:val="Heading 3"/>
    <w:basedOn w:val="Normal"/>
    <w:link w:val="30"/>
    <w:qFormat/>
    <w:rsid w:val="004821c1"/>
    <w:pPr>
      <w:keepNext w:val="true"/>
      <w:jc w:val="center"/>
      <w:outlineLvl w:val="2"/>
    </w:pPr>
    <w:rPr>
      <w:sz w:val="40"/>
    </w:rPr>
  </w:style>
  <w:style w:type="paragraph" w:styleId="6">
    <w:name w:val="Heading 6"/>
    <w:basedOn w:val="Normal"/>
    <w:link w:val="60"/>
    <w:qFormat/>
    <w:rsid w:val="004821c1"/>
    <w:pPr>
      <w:keepNext w:val="true"/>
      <w:jc w:val="right"/>
      <w:outlineLvl w:val="5"/>
    </w:pPr>
    <w:rPr>
      <w:sz w:val="28"/>
    </w:rPr>
  </w:style>
  <w:style w:type="paragraph" w:styleId="8">
    <w:name w:val="Heading 8"/>
    <w:basedOn w:val="Normal"/>
    <w:link w:val="80"/>
    <w:qFormat/>
    <w:rsid w:val="004821c1"/>
    <w:pPr>
      <w:keepNext w:val="true"/>
      <w:jc w:val="center"/>
      <w:outlineLvl w:val="7"/>
    </w:pPr>
    <w:rPr>
      <w:sz w:val="40"/>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4821c1"/>
    <w:rPr>
      <w:rFonts w:ascii="Times New Roman" w:hAnsi="Times New Roman" w:eastAsia="Times New Roman" w:cs="Times New Roman"/>
      <w:b/>
      <w:sz w:val="40"/>
      <w:szCs w:val="20"/>
      <w:lang w:eastAsia="ru-RU"/>
    </w:rPr>
  </w:style>
  <w:style w:type="character" w:styleId="31" w:customStyle="1">
    <w:name w:val="Заголовок 3 Знак"/>
    <w:basedOn w:val="DefaultParagraphFont"/>
    <w:link w:val="3"/>
    <w:qFormat/>
    <w:rsid w:val="004821c1"/>
    <w:rPr>
      <w:rFonts w:ascii="Times New Roman" w:hAnsi="Times New Roman" w:eastAsia="Times New Roman" w:cs="Times New Roman"/>
      <w:sz w:val="40"/>
      <w:szCs w:val="20"/>
      <w:lang w:eastAsia="ru-RU"/>
    </w:rPr>
  </w:style>
  <w:style w:type="character" w:styleId="61" w:customStyle="1">
    <w:name w:val="Заголовок 6 Знак"/>
    <w:basedOn w:val="DefaultParagraphFont"/>
    <w:link w:val="6"/>
    <w:qFormat/>
    <w:rsid w:val="004821c1"/>
    <w:rPr>
      <w:rFonts w:ascii="Times New Roman" w:hAnsi="Times New Roman" w:eastAsia="Times New Roman" w:cs="Times New Roman"/>
      <w:sz w:val="28"/>
      <w:szCs w:val="20"/>
      <w:lang w:eastAsia="ru-RU"/>
    </w:rPr>
  </w:style>
  <w:style w:type="character" w:styleId="81" w:customStyle="1">
    <w:name w:val="Заголовок 8 Знак"/>
    <w:basedOn w:val="DefaultParagraphFont"/>
    <w:link w:val="8"/>
    <w:qFormat/>
    <w:rsid w:val="004821c1"/>
    <w:rPr>
      <w:rFonts w:ascii="Times New Roman" w:hAnsi="Times New Roman" w:eastAsia="Times New Roman" w:cs="Times New Roman"/>
      <w:sz w:val="40"/>
      <w:szCs w:val="20"/>
      <w:lang w:eastAsia="ru-RU"/>
    </w:rPr>
  </w:style>
  <w:style w:type="character" w:styleId="Style10" w:customStyle="1">
    <w:name w:val="Текст выноски Знак"/>
    <w:basedOn w:val="DefaultParagraphFont"/>
    <w:link w:val="a3"/>
    <w:uiPriority w:val="99"/>
    <w:semiHidden/>
    <w:qFormat/>
    <w:rsid w:val="000156bc"/>
    <w:rPr>
      <w:rFonts w:ascii="Tahoma" w:hAnsi="Tahoma" w:eastAsia="Times New Roman" w:cs="Tahoma"/>
      <w:sz w:val="16"/>
      <w:szCs w:val="16"/>
      <w:lang w:eastAsia="ru-RU"/>
    </w:rPr>
  </w:style>
  <w:style w:type="character" w:styleId="Style11">
    <w:name w:val="Выделение жирным"/>
    <w:qFormat/>
    <w:rPr>
      <w:b/>
      <w:bCs/>
    </w:rPr>
  </w:style>
  <w:style w:type="paragraph" w:styleId="Style12">
    <w:name w:val="Заголовок"/>
    <w:basedOn w:val="Normal"/>
    <w:next w:val="Style13"/>
    <w:qFormat/>
    <w:pPr>
      <w:keepNext w:val="true"/>
      <w:spacing w:before="240" w:after="120"/>
    </w:pPr>
    <w:rPr>
      <w:rFonts w:ascii="Times New Roman" w:hAnsi="Times New Roman" w:eastAsia="WenQuanYi Micro Hei" w:cs="Lohit Devanagari"/>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ascii="Times New Roman" w:hAnsi="Times New Roman" w:cs="Lohit Devanagari"/>
    </w:rPr>
  </w:style>
  <w:style w:type="paragraph" w:styleId="Style15">
    <w:name w:val="Caption"/>
    <w:basedOn w:val="Normal"/>
    <w:qFormat/>
    <w:pPr>
      <w:suppressLineNumbers/>
      <w:spacing w:before="120" w:after="120"/>
    </w:pPr>
    <w:rPr>
      <w:rFonts w:ascii="Times New Roman" w:hAnsi="Times New Roman" w:cs="Lohit Devanagari"/>
      <w:i/>
      <w:iCs/>
      <w:sz w:val="24"/>
      <w:szCs w:val="24"/>
    </w:rPr>
  </w:style>
  <w:style w:type="paragraph" w:styleId="Style16">
    <w:name w:val="Указатель"/>
    <w:basedOn w:val="Normal"/>
    <w:qFormat/>
    <w:pPr>
      <w:suppressLineNumbers/>
    </w:pPr>
    <w:rPr>
      <w:rFonts w:ascii="Times New Roman" w:hAnsi="Times New Roman" w:cs="Lohit Devanagari"/>
    </w:rPr>
  </w:style>
  <w:style w:type="paragraph" w:styleId="BalloonText">
    <w:name w:val="Balloon Text"/>
    <w:basedOn w:val="Normal"/>
    <w:link w:val="a4"/>
    <w:uiPriority w:val="99"/>
    <w:semiHidden/>
    <w:unhideWhenUsed/>
    <w:qFormat/>
    <w:rsid w:val="000156bc"/>
    <w:pPr/>
    <w:rPr>
      <w:rFonts w:ascii="Tahoma" w:hAnsi="Tahoma" w:cs="Tahoma"/>
      <w:sz w:val="16"/>
      <w:szCs w:val="16"/>
    </w:rPr>
  </w:style>
  <w:style w:type="paragraph" w:styleId="Style17">
    <w:name w:val="Header"/>
    <w:basedOn w:val="Normal"/>
    <w:pPr>
      <w:widowControl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F3AE8-0FFE-4698-BB4C-70C968DA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Application>LibreOffice/6.0.3.2$Linux_x86 LibreOffice_project/8f48d515416608e3a835360314dac7e47fd0b821</Application>
  <Pages>25</Pages>
  <Words>4898</Words>
  <Characters>33650</Characters>
  <CharactersWithSpaces>38568</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2018-04-24T08:30:00Z</dcterms:created>
  <dc:creator>Екатерина Викторовна Ивашова</dc:creator>
  <dc:description/>
  <dc:language>ru-RU</dc:language>
  <cp:lastModifiedBy/>
  <cp:lastPrinted>2018-05-25T12:06:22Z</cp:lastPrinted>
  <dcterms:modified xsi:type="dcterms:W3CDTF">2018-05-25T12:13:27Z</dcterms:modified>
  <cp:revision>451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