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val="clear" w:fill="FFFFFF"/>
        <w:tabs>
          <w:tab w:val="left" w:pos="3900" w:leader="none"/>
          <w:tab w:val="left" w:pos="4365" w:leader="none"/>
        </w:tabs>
        <w:suppressAutoHyphens w:val="true"/>
        <w:spacing w:lineRule="auto" w:line="360"/>
        <w:jc w:val="center"/>
        <w:rPr>
          <w:rFonts w:cs="Times New Roman"/>
          <w:b w:val="false"/>
          <w:b w:val="false"/>
          <w:bCs w:val="false"/>
          <w:sz w:val="28"/>
          <w:szCs w:val="28"/>
          <w:lang w:val="kpv-RU" w:eastAsia="ru-RU" w:bidi="ar-SA"/>
        </w:rPr>
      </w:pPr>
      <w:r>
        <w:rPr>
          <w:rFonts w:cs="Times New Roman"/>
          <w:b w:val="false"/>
          <w:bCs w:val="false"/>
          <w:sz w:val="28"/>
          <w:szCs w:val="28"/>
          <w:lang w:val="kpv-RU" w:eastAsia="ru-RU" w:bidi="ar-SA"/>
        </w:rPr>
        <w:t xml:space="preserve">КОМИ РЕСПУБЛИКАЛӦН </w:t>
      </w:r>
    </w:p>
    <w:p>
      <w:pPr>
        <w:pStyle w:val="Normal"/>
        <w:widowControl w:val="false"/>
        <w:shd w:val="clear" w:fill="FFFFFF"/>
        <w:tabs>
          <w:tab w:val="left" w:pos="3900" w:leader="none"/>
          <w:tab w:val="left" w:pos="4365" w:leader="none"/>
        </w:tabs>
        <w:suppressAutoHyphens w:val="true"/>
        <w:spacing w:lineRule="auto" w:line="360"/>
        <w:jc w:val="center"/>
        <w:rPr>
          <w:rFonts w:cs="Times New Roman"/>
          <w:b/>
          <w:b/>
          <w:bCs/>
          <w:sz w:val="28"/>
          <w:szCs w:val="28"/>
          <w:lang w:val="kpv-RU" w:eastAsia="ru-RU" w:bidi="ar-SA"/>
        </w:rPr>
      </w:pPr>
      <w:r>
        <w:rPr>
          <w:rFonts w:cs="Times New Roman"/>
          <w:b/>
          <w:bCs/>
          <w:sz w:val="28"/>
          <w:szCs w:val="28"/>
          <w:lang w:val="kpv-RU" w:eastAsia="ru-RU" w:bidi="ar-SA"/>
        </w:rPr>
        <w:t>ОЛАНПАС</w:t>
      </w:r>
    </w:p>
    <w:p>
      <w:pPr>
        <w:pStyle w:val="Normal"/>
        <w:suppressAutoHyphens w:val="true"/>
        <w:spacing w:lineRule="auto" w:line="360"/>
        <w:jc w:val="center"/>
        <w:rPr>
          <w:b/>
          <w:b/>
          <w:sz w:val="28"/>
          <w:szCs w:val="28"/>
          <w:lang w:val="kpv-RU" w:eastAsia="ru-RU" w:bidi="ar-SA"/>
        </w:rPr>
      </w:pPr>
      <w:r>
        <w:rPr>
          <w:b/>
          <w:sz w:val="28"/>
          <w:szCs w:val="28"/>
          <w:lang w:val="kpv-RU" w:eastAsia="ru-RU" w:bidi="ar-SA"/>
        </w:rPr>
      </w:r>
    </w:p>
    <w:p>
      <w:pPr>
        <w:pStyle w:val="Normal"/>
        <w:widowControl/>
        <w:suppressAutoHyphens w:val="true"/>
        <w:bidi w:val="0"/>
        <w:spacing w:lineRule="auto" w:line="360"/>
        <w:ind w:left="0" w:right="0" w:hanging="0"/>
        <w:jc w:val="center"/>
        <w:rPr>
          <w:rFonts w:ascii="Times New Roman" w:hAnsi="Times New Roman"/>
        </w:rPr>
      </w:pPr>
      <w:r>
        <w:rPr>
          <w:rFonts w:cs="Times New Roman"/>
          <w:b/>
          <w:bCs/>
          <w:sz w:val="28"/>
          <w:szCs w:val="28"/>
          <w:lang w:val="kpv-RU" w:eastAsia="ru-RU" w:bidi="ar-SA"/>
        </w:rPr>
        <w:t>Коми Республикаын шоныдӧн, ваӧн могмӧдан да ва нуӧдан юкӧнын кокньӧдӧм тарифъяс йылысь</w:t>
      </w:r>
    </w:p>
    <w:p>
      <w:pPr>
        <w:pStyle w:val="Normal"/>
        <w:suppressAutoHyphens w:val="true"/>
        <w:spacing w:lineRule="auto" w:line="360"/>
        <w:ind w:left="0" w:right="0" w:hanging="0"/>
        <w:jc w:val="center"/>
        <w:rPr>
          <w:b/>
          <w:b/>
          <w:sz w:val="28"/>
          <w:szCs w:val="28"/>
          <w:lang w:val="kpv-RU" w:eastAsia="ru-RU" w:bidi="ar-SA"/>
        </w:rPr>
      </w:pPr>
      <w:r>
        <w:rPr>
          <w:b/>
          <w:sz w:val="28"/>
          <w:szCs w:val="28"/>
          <w:lang w:val="kpv-RU" w:eastAsia="ru-RU" w:bidi="ar-SA"/>
        </w:rPr>
      </w:r>
    </w:p>
    <w:p>
      <w:pPr>
        <w:pStyle w:val="Normal"/>
        <w:bidi w:val="0"/>
        <w:spacing w:lineRule="auto" w:line="360"/>
        <w:jc w:val="both"/>
        <w:rPr>
          <w:rFonts w:cs="Times New Roman"/>
          <w:b w:val="false"/>
          <w:b w:val="false"/>
          <w:bCs w:val="false"/>
          <w:sz w:val="28"/>
          <w:szCs w:val="28"/>
          <w:lang w:val="kpv-RU" w:eastAsia="ru-RU" w:bidi="ar-SA"/>
        </w:rPr>
      </w:pPr>
      <w:r>
        <w:rPr>
          <w:rFonts w:cs="Times New Roman"/>
          <w:b w:val="false"/>
          <w:bCs w:val="false"/>
          <w:sz w:val="28"/>
          <w:szCs w:val="28"/>
          <w:lang w:val="kpv-RU" w:eastAsia="ru-RU" w:bidi="ar-SA"/>
        </w:rPr>
        <w:t xml:space="preserve">Примитӧма Коми Республикаса </w:t>
      </w:r>
    </w:p>
    <w:p>
      <w:pPr>
        <w:pStyle w:val="Normal"/>
        <w:widowControl/>
        <w:bidi w:val="0"/>
        <w:spacing w:lineRule="auto" w:line="360" w:before="0" w:after="0"/>
        <w:ind w:left="0" w:right="0" w:hanging="0"/>
        <w:jc w:val="both"/>
        <w:rPr/>
      </w:pPr>
      <w:r>
        <w:rPr>
          <w:rFonts w:cs="Times New Roman"/>
          <w:b w:val="false"/>
          <w:bCs w:val="false"/>
          <w:sz w:val="28"/>
          <w:szCs w:val="28"/>
          <w:lang w:val="kpv-RU" w:eastAsia="ru-RU" w:bidi="ar-SA"/>
        </w:rPr>
        <w:t>Каналан Сӧветӧн                                           2018 вося йирым тӧлысь 25 лунӧ</w:t>
      </w:r>
    </w:p>
    <w:p>
      <w:pPr>
        <w:pStyle w:val="Normal"/>
        <w:spacing w:lineRule="auto" w:line="360"/>
        <w:ind w:left="0" w:right="0" w:firstLine="851"/>
        <w:jc w:val="both"/>
        <w:rPr>
          <w:b/>
          <w:b/>
          <w:sz w:val="28"/>
          <w:szCs w:val="28"/>
          <w:lang w:val="kpv-RU" w:eastAsia="ru-RU" w:bidi="ar-SA"/>
        </w:rPr>
      </w:pPr>
      <w:r>
        <w:rPr>
          <w:b/>
          <w:sz w:val="28"/>
          <w:szCs w:val="28"/>
          <w:lang w:val="kpv-RU" w:eastAsia="ru-RU" w:bidi="ar-SA"/>
        </w:rPr>
      </w:r>
    </w:p>
    <w:p>
      <w:pPr>
        <w:pStyle w:val="Normal"/>
        <w:spacing w:lineRule="auto" w:line="360"/>
        <w:ind w:left="0" w:right="0" w:firstLine="851"/>
        <w:jc w:val="both"/>
        <w:rPr/>
      </w:pPr>
      <w:r>
        <w:rPr>
          <w:b w:val="false"/>
          <w:bCs w:val="false"/>
          <w:sz w:val="28"/>
          <w:szCs w:val="28"/>
          <w:lang w:val="kpv-RU" w:eastAsia="ru-RU" w:bidi="ar-SA"/>
        </w:rPr>
        <w:t xml:space="preserve">Тайӧ Оланпасыс “Шоныдӧн могмӧдӧм йылысь” Федеральнӧй оланпас да “Ваӧн могмӧдӧм да ва нуӧдӧм йылысь” Федеральнӧй оланпас серти урчитӧ Коми Республикаын </w:t>
      </w:r>
      <w:r>
        <w:rPr>
          <w:rFonts w:cs="Times New Roman"/>
          <w:b w:val="false"/>
          <w:bCs w:val="false"/>
          <w:sz w:val="28"/>
          <w:szCs w:val="28"/>
          <w:lang w:val="kpv-RU" w:eastAsia="ru-RU" w:bidi="ar-SA"/>
        </w:rPr>
        <w:t>шоныд энергия (вынйӧр) вылӧ кокньӧдӧм тарифъяс да ваӧн могмӧдан юкӧнын ва нуӧдан</w:t>
      </w:r>
      <w:r>
        <w:rPr>
          <w:rFonts w:cs="Times New Roman"/>
          <w:b/>
          <w:bCs w:val="false"/>
          <w:sz w:val="28"/>
          <w:szCs w:val="28"/>
          <w:lang w:val="kpv-RU" w:eastAsia="ru-RU" w:bidi="ar-SA"/>
        </w:rPr>
        <w:t xml:space="preserve"> </w:t>
      </w:r>
      <w:r>
        <w:rPr>
          <w:b w:val="false"/>
          <w:bCs w:val="false"/>
          <w:sz w:val="28"/>
          <w:szCs w:val="28"/>
          <w:lang w:val="kpv-RU" w:eastAsia="ru-RU" w:bidi="ar-SA"/>
        </w:rPr>
        <w:t xml:space="preserve">кокньӧдӧм тарифъяс. </w:t>
      </w:r>
      <w:r>
        <w:rPr>
          <w:rFonts w:cs="Times New Roman"/>
          <w:b w:val="false"/>
          <w:bCs/>
          <w:sz w:val="28"/>
          <w:szCs w:val="28"/>
          <w:lang w:val="kpv-RU" w:eastAsia="zh-CN" w:bidi="ar-SA"/>
        </w:rPr>
        <w:t>Тайӧ Оланпасын вӧдитчан кыввежӧртасъясӧн да терминъясӧн вӧдитчӧны сійӧ вежӧртасъясын, кутшӧмъясӧс индӧма федеральнӧй оланпасъясын.</w:t>
      </w:r>
    </w:p>
    <w:p>
      <w:pPr>
        <w:pStyle w:val="Normal"/>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r>
    </w:p>
    <w:p>
      <w:pPr>
        <w:pStyle w:val="Normal"/>
        <w:spacing w:lineRule="auto" w:line="360"/>
        <w:ind w:left="0" w:right="0" w:firstLine="851"/>
        <w:jc w:val="both"/>
        <w:rPr>
          <w:sz w:val="28"/>
          <w:szCs w:val="28"/>
          <w:lang w:val="kpv-RU" w:eastAsia="ru-RU" w:bidi="ar-SA"/>
        </w:rPr>
      </w:pPr>
      <w:r>
        <w:rPr>
          <w:b/>
          <w:bCs/>
          <w:sz w:val="28"/>
          <w:szCs w:val="28"/>
          <w:lang w:val="kpv-RU" w:eastAsia="ru-RU" w:bidi="ar-SA"/>
        </w:rPr>
        <w:t>1 статья</w:t>
      </w:r>
    </w:p>
    <w:p>
      <w:pPr>
        <w:pStyle w:val="Normal"/>
        <w:widowControl/>
        <w:bidi w:val="0"/>
        <w:spacing w:lineRule="auto" w:line="360"/>
        <w:ind w:left="0" w:right="0" w:firstLine="851"/>
        <w:jc w:val="both"/>
        <w:rPr/>
      </w:pPr>
      <w:r>
        <w:rPr>
          <w:b w:val="false"/>
          <w:bCs w:val="false"/>
          <w:sz w:val="28"/>
          <w:szCs w:val="28"/>
          <w:lang w:val="kpv-RU" w:eastAsia="ru-RU" w:bidi="ar-SA"/>
        </w:rPr>
        <w:t>У</w:t>
      </w:r>
      <w:r>
        <w:rPr>
          <w:rFonts w:cs="Times New Roman"/>
          <w:b w:val="false"/>
          <w:bCs w:val="false"/>
          <w:sz w:val="28"/>
          <w:szCs w:val="28"/>
          <w:lang w:val="kpv-RU" w:eastAsia="ru-RU" w:bidi="ar-SA"/>
        </w:rPr>
        <w:t>рчитны,</w:t>
      </w:r>
      <w:r>
        <w:rPr>
          <w:b w:val="false"/>
          <w:bCs w:val="false"/>
          <w:sz w:val="28"/>
          <w:szCs w:val="28"/>
          <w:lang w:val="kpv-RU" w:eastAsia="ru-RU" w:bidi="ar-SA"/>
        </w:rPr>
        <w:t xml:space="preserve"> мый </w:t>
      </w:r>
      <w:r>
        <w:rPr>
          <w:rFonts w:cs="Times New Roman"/>
          <w:b w:val="false"/>
          <w:bCs w:val="false"/>
          <w:sz w:val="28"/>
          <w:szCs w:val="28"/>
          <w:lang w:val="kpv-RU" w:eastAsia="ru-RU" w:bidi="ar-SA"/>
        </w:rPr>
        <w:t>шоныд энергия (вынйӧр) вылӧ кокньӧдӧм тариф вылӧ инӧдыс эм тайӧ Оланпаслӧн 13 статьяын индӧм йӧзлӧн да накӧд ӧткодялӧм категорияа вӧдитчысьяслӧн, кодъяс Коми Республика мутасын видзӧны шоныд энергиясӧ (вынйӧрсӧ) овмӧс нуӧдан да бытӧвӧй могъяс вылӧ да кодъяс оз вӧдитчыны сыӧн коммерческӧй (уджсикас серти) уджын, кодъяс серти воын, мый вӧлі шоныд энергия (вынйӧр) вылӧ кокньӧдӧм тарифъясӧн вӧдитчан воӧдз,</w:t>
      </w:r>
      <w:r>
        <w:rPr>
          <w:rFonts w:cs="Times New Roman"/>
          <w:b/>
          <w:bCs/>
          <w:sz w:val="28"/>
          <w:szCs w:val="28"/>
          <w:lang w:val="kpv-RU" w:eastAsia="ru-RU" w:bidi="ar-SA"/>
        </w:rPr>
        <w:t xml:space="preserve"> </w:t>
      </w:r>
      <w:r>
        <w:rPr>
          <w:rFonts w:cs="Times New Roman"/>
          <w:b w:val="false"/>
          <w:bCs w:val="false"/>
          <w:sz w:val="28"/>
          <w:szCs w:val="28"/>
          <w:lang w:val="kpv-RU" w:eastAsia="ru-RU" w:bidi="ar-SA"/>
        </w:rPr>
        <w:t>вӧдитчисны Коми Республикаса Веськӧдлан котырӧн уполномочитӧм Коми Республикаса олӧмӧ пӧртысь власьт органӧн (водзӧ – уполномочитӧм орган) шоныд энергия (вынйӧр) вылӧ урчитӧм тарифъясӧн экономическӧя подулалӧм тшупӧдысь этшаджык мындаын.</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Тайӧ статьяын индӧм вӧдитчысьяс серти кокньӧдъяс сетӧм вылӧ подулӧн лоӧ шоныд энергия (вынйӧр) вылӧ уполномочитӧм органӧн урчитӧм тарифъяс содӧм (содтӧд дон вылӧ вот ставка кыпӧдӧмкӧд йитчӧм содӧм кындзи (водзӧ ‒ СДВ):</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волӧн тӧвшӧр тӧлысь 1 лунсянь, кор кутасны вӧдитчыны  шоныд энергия (вынйӧр) вылӧ кокньӧдӧм тарифъясӧн, тарифъяс серти, кутшӧмъясӧн вӧдитчӧны волӧн ӧшым тӧлысь 31 лун вылӧ, кутшӧм вӧлі шоныд энергия (вынйӧр) вылӧ кокньӧдӧм тарифъясӧн вӧдитчан воӧдз;</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волӧн сора тӧлысь 1 лунсянь, кор колӧ вӧдитчыны шоныд энергия (вынйӧр) вылӧ кокньӧдӧм тарифъясӧн, тарифъяс серти, кутшӧмъясӧн вӧдитчӧны волӧн сора тӧлысь 30 лун вылӧ, кор колӧ вӧдитчыны шоныд энергия (вынйӧр) вылӧ кокньӧдӧм тарифъясӧн, - ыдждалун вылӧ, кутшӧм вевтыртӧ Коми Республикаын муниципальнӧй юкӧнъясын коммунальнӧй услугаяслысь гражданаӧн дон мынтан мында вежан медпозяна (медыджыд) индексъяссӧ, кутшӧмъясӧс вынсьӧдӧма Коми Республикаса Юралысьӧн.</w:t>
      </w:r>
    </w:p>
    <w:p>
      <w:pPr>
        <w:pStyle w:val="Normal"/>
        <w:widowControl/>
        <w:bidi w:val="0"/>
        <w:spacing w:lineRule="auto" w:line="360"/>
        <w:ind w:left="0" w:right="0" w:firstLine="851"/>
        <w:jc w:val="both"/>
        <w:rPr>
          <w:rFonts w:ascii="Times New Roman" w:hAnsi="Times New Roman" w:cs="Times New Roman"/>
          <w:b w:val="false"/>
          <w:b w:val="false"/>
          <w:bCs w:val="false"/>
          <w:sz w:val="28"/>
          <w:szCs w:val="28"/>
        </w:rPr>
      </w:pPr>
      <w:r>
        <w:rPr>
          <w:rFonts w:cs="Times New Roman"/>
          <w:b w:val="false"/>
          <w:bCs w:val="false"/>
          <w:sz w:val="28"/>
          <w:szCs w:val="28"/>
        </w:rPr>
      </w:r>
    </w:p>
    <w:p>
      <w:pPr>
        <w:pStyle w:val="Normal"/>
        <w:widowControl/>
        <w:bidi w:val="0"/>
        <w:spacing w:lineRule="auto" w:line="360"/>
        <w:ind w:left="0" w:right="0" w:firstLine="851"/>
        <w:jc w:val="both"/>
        <w:rPr>
          <w:rFonts w:ascii="Times New Roman" w:hAnsi="Times New Roman"/>
          <w:b/>
          <w:b/>
          <w:bCs/>
          <w:sz w:val="28"/>
          <w:szCs w:val="28"/>
          <w:lang w:val="kpv-RU" w:eastAsia="ru-RU" w:bidi="ar-SA"/>
        </w:rPr>
      </w:pPr>
      <w:r>
        <w:rPr>
          <w:rFonts w:cs="Times New Roman"/>
          <w:b/>
          <w:bCs/>
          <w:sz w:val="28"/>
          <w:szCs w:val="28"/>
          <w:lang w:val="kpv-RU" w:eastAsia="ru-RU" w:bidi="ar-SA"/>
        </w:rPr>
        <w:t>2 статья</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Урчитны, мый 2019 волӧн медводдза во джын вылӧ шоныд энергия (вынйӧр) вылӧ кокньӧдӧм тариф вылӧ инӧд эм шоныд энергияӧн (вынйӧрӧн) вӧдитчысьяслӧн, йӧз да накӧд ӧткодялӧм категорияа вӧдитчысьяс кындзи, кодъясӧс индӧма тайӧ Оланпаслӧн 13 статьяын, кутшӧмъяс серти воын, кутшӧм вӧлі шоныд энергия (вынйӧр) вылӧ кокньӧдӧм тарифъясӧн вӧдитчан воӧдз, вӧдитчисны шоныд энергия (вынйӧр) вылӧ уполномочитӧм органӧн урчитӧм тарифъясӧн экономическӧя подулалӧм тшупӧдысь этшаджык мындаын.</w:t>
      </w:r>
    </w:p>
    <w:p>
      <w:pPr>
        <w:pStyle w:val="Normal"/>
        <w:widowControl/>
        <w:bidi w:val="0"/>
        <w:spacing w:lineRule="auto" w:line="360"/>
        <w:ind w:left="0" w:right="0" w:firstLine="851"/>
        <w:jc w:val="both"/>
        <w:rPr>
          <w:rFonts w:ascii="Times New Roman" w:hAnsi="Times New Roman"/>
          <w:sz w:val="28"/>
          <w:szCs w:val="28"/>
          <w:lang w:val="kpv-RU" w:eastAsia="ru-RU" w:bidi="ar-SA"/>
        </w:rPr>
      </w:pPr>
      <w:r>
        <w:rPr>
          <w:rFonts w:cs="Times New Roman"/>
          <w:b w:val="false"/>
          <w:bCs w:val="false"/>
          <w:sz w:val="28"/>
          <w:szCs w:val="28"/>
          <w:lang w:val="kpv-RU" w:eastAsia="ru-RU" w:bidi="ar-SA"/>
        </w:rPr>
        <w:t>Тайӧ статьяын индӧм вӧдитчысьяс серти кокньӧдъяс сетӧм вылӧ подулӧн лоӧ шоныд энергия (вынйӧр) вылӧ уполномочитӧм органӧн урчитӧм тарифъяс содӧм:</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волӧн тӧвшӧр тӧлысь 1 лунсянь, кор колӧ вӧдитчыны шоныд энергия (вынйӧр) вылӧ кокньӧдӧм тарифъясӧн, тарифъяс серти, кутшӧмъясӧн вӧдитчӧны волӧн тӧвшӧр тӧлысь 31 лун вылӧ, кутшӧм вӧлі шоныд энергия (вынйӧр) вылӧ кокньӧдӧм тарифъясӧн вӧдитчан воӧдз.</w:t>
      </w:r>
    </w:p>
    <w:p>
      <w:pPr>
        <w:pStyle w:val="Normal"/>
        <w:widowControl/>
        <w:bidi w:val="0"/>
        <w:spacing w:lineRule="auto" w:line="360"/>
        <w:ind w:left="0" w:right="0" w:firstLine="851"/>
        <w:jc w:val="both"/>
        <w:rPr>
          <w:rFonts w:ascii="Times New Roman" w:hAnsi="Times New Roman" w:cs="Times New Roman"/>
          <w:b w:val="false"/>
          <w:b w:val="false"/>
          <w:bCs w:val="false"/>
          <w:sz w:val="28"/>
          <w:szCs w:val="28"/>
        </w:rPr>
      </w:pPr>
      <w:r>
        <w:rPr>
          <w:rFonts w:cs="Times New Roman"/>
          <w:b w:val="false"/>
          <w:bCs w:val="false"/>
          <w:sz w:val="28"/>
          <w:szCs w:val="28"/>
        </w:rPr>
      </w:r>
    </w:p>
    <w:p>
      <w:pPr>
        <w:pStyle w:val="Normal"/>
        <w:widowControl/>
        <w:bidi w:val="0"/>
        <w:spacing w:lineRule="auto" w:line="360"/>
        <w:ind w:left="0" w:right="0" w:firstLine="851"/>
        <w:jc w:val="both"/>
        <w:rPr>
          <w:b/>
          <w:b/>
          <w:bCs/>
          <w:sz w:val="28"/>
          <w:szCs w:val="28"/>
          <w:lang w:val="kpv-RU" w:eastAsia="ru-RU" w:bidi="ar-SA"/>
        </w:rPr>
      </w:pPr>
      <w:r>
        <w:rPr>
          <w:rFonts w:cs="Times New Roman"/>
          <w:b/>
          <w:bCs/>
          <w:sz w:val="28"/>
          <w:szCs w:val="28"/>
          <w:lang w:val="kpv-RU" w:eastAsia="ru-RU" w:bidi="ar-SA"/>
        </w:rPr>
        <w:t>3 статья</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Урчитны, мый юан ва (юан ваӧн могмӧдӧм) вылӧ кокньӧдӧм тариф вылӧ инӧдыс эм йӧзлӧн да накӧд ӧткодялӧм категорияа вӧдитчысьяслӧн, кодъясӧс индӧма тайӧ Оланпаслӧн 13 статьяын, кодъяс Коми Республика мутасын видзӧны юан васӧ овмӧс нуӧдан да бытӧвӧй могъяс вылӧ да кодъяс оз вӧдитчыны сыӧн коммерческӧй (уджсикас серти) уджын, кодъяс серти воын, кутшӧм вӧлі юан ва (юан ваӧн могмӧдӧм) вылӧ кокньӧдӧм тарифӧн вӧдитчан воӧдз, вӧдитчисны юан ва (юан ваӧн могмӧдӧм) вылӧ уполномочитӧм органӧн урчитӧм тарифъясӧн экономическӧя подулалӧм тшупӧдысь этшаджык мындаын.</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Тайӧ статьяын индӧм вӧдитчысьяс серти кокньӧдъяс сетӧм вылӧ подулӧн лоӧ юан ва (юан ваӧн могмӧдӧм) вылӧ уполномочитӧм органӧн урчитӧм тарифъяс содӧм (СДВ ставка кыпӧдӧмкӧд йитчӧм содӧм кындзи):</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волӧн тӧвшӧр тӧлысь 1 лунсянь, кор колӧ вӧдитчыны юан ва (юан ваӧн могмӧдӧм) вылӧ кокньӧдӧм тарифӧн, тарифъяс серти, кутшӧмъясӧн вӧдитчӧны волӧн ӧшым тӧлысь 31 лун вылӧ, кутшӧм вӧлі юан ва (юан ваӧн могмӧдӧм) вылӧ кокньӧдӧм тарифъясӧн вӧдитчан воӧдз;</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волӧн сора тӧлысь 1 лунсянь, кор колӧ вӧдитчыны юан ва (юан ваӧн могмӧдӧм) вылӧ кокньӧдӧм тарифъясӧн, тарифъяс серти, кутшӧмъясӧн вӧдитчӧны волӧн сора тӧлысь 30 лун вылӧ, кор колӧ вӧдитчыны юан ва (юан ваӧн могмӧдӧм) вылӧ кокньӧдӧм тарифъясӧн, - ыдждалун вылӧ, кутшӧм вевтыртӧ Коми Республикаын муниципальнӧй юкӧнъясын коммунальнӧй услугаясысь гражданаӧн дон мынтан мында вежан медпозяна (медыджыд) индексъяссӧ, кутшӧмъясӧс вынсьӧдӧма Коми Республикаса Юралысьӧн.</w:t>
      </w:r>
    </w:p>
    <w:p>
      <w:pPr>
        <w:pStyle w:val="Normal"/>
        <w:widowControl/>
        <w:bidi w:val="0"/>
        <w:spacing w:lineRule="auto" w:line="360"/>
        <w:ind w:left="0" w:right="0" w:firstLine="851"/>
        <w:jc w:val="both"/>
        <w:rPr/>
      </w:pPr>
      <w:r>
        <w:rPr>
          <w:rFonts w:cs="Times New Roman"/>
          <w:b/>
          <w:bCs/>
          <w:sz w:val="28"/>
          <w:szCs w:val="28"/>
          <w:lang w:val="kpv-RU" w:eastAsia="ru-RU" w:bidi="ar-SA"/>
        </w:rPr>
        <w:t>4 статья</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Урчитны, мый 2019 волӧн медводдза во джын вылӧ юан ва (юан ваӧн могмӧдӧм) вылӧ кокньӧдӧм тариф вылӧ инӧдыс эм юан ваӧн вӧдитчысьяслӧн, йӧз да накӧд ӧткодялӧм категорияа вӧдитчысьяс кындзи, кодъясӧс индӧма тайӧ Оланпаслӧн 13 статьяын, кодъяс серти воын, кутшӧм вӧлі юан ва (юан ваӧн могмӧдӧм) вылӧ кокньӧдӧм тарифъясӧн вӧдитчан воӧдз, вӧдитчисны юан ва (юан ваӧн могмӧдӧм) вылӧ уполномочитӧм органӧн урчитӧм тарифъясӧн экономическӧя подулалӧм тшупӧдысь этшаджык мындаын.</w:t>
      </w:r>
    </w:p>
    <w:p>
      <w:pPr>
        <w:pStyle w:val="Normal"/>
        <w:widowControl/>
        <w:bidi w:val="0"/>
        <w:spacing w:lineRule="auto" w:line="360"/>
        <w:ind w:left="0" w:right="0" w:firstLine="851"/>
        <w:jc w:val="both"/>
        <w:rPr>
          <w:rFonts w:ascii="Times New Roman" w:hAnsi="Times New Roman"/>
          <w:sz w:val="28"/>
          <w:szCs w:val="28"/>
          <w:lang w:val="kpv-RU" w:eastAsia="ru-RU" w:bidi="ar-SA"/>
        </w:rPr>
      </w:pPr>
      <w:r>
        <w:rPr>
          <w:rFonts w:cs="Times New Roman"/>
          <w:b w:val="false"/>
          <w:bCs w:val="false"/>
          <w:sz w:val="28"/>
          <w:szCs w:val="28"/>
          <w:lang w:val="kpv-RU" w:eastAsia="ru-RU" w:bidi="ar-SA"/>
        </w:rPr>
        <w:t>Тайӧ статьяын индӧм вӧдитчысьяс серти кокньӧдъяс сетӧм вылӧ подулӧн лоӧ юан ва (юан ваӧн могмӧдӧм) вылӧ уполномочитӧм органӧн урчитӧм тарифъяс содӧм:</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волӧн тӧвшӧр тӧлысь 1 лунсянь, кор колӧ вӧдитчыны юан ва (юан ваӧн могмӧдӧм) вылӧ кокньӧдӧм тарифъясӧн, тарифъяс серти, кутшӧмъясӧн вӧдитчӧны волӧн ӧшым тӧлысь 31 лун вылӧ, кутшӧм вӧлі юан ва (юан ваӧн могмӧдӧм) вылӧ кокньӧдӧм тарифъясӧн вӧдитчан воӧдз.</w:t>
      </w:r>
    </w:p>
    <w:p>
      <w:pPr>
        <w:pStyle w:val="Normal"/>
        <w:widowControl/>
        <w:bidi w:val="0"/>
        <w:spacing w:lineRule="auto" w:line="360"/>
        <w:ind w:left="0" w:right="0" w:firstLine="851"/>
        <w:jc w:val="both"/>
        <w:rPr>
          <w:rFonts w:ascii="Times New Roman" w:hAnsi="Times New Roman" w:cs="Times New Roman"/>
          <w:b w:val="false"/>
          <w:b w:val="false"/>
          <w:bCs w:val="false"/>
          <w:sz w:val="28"/>
          <w:szCs w:val="28"/>
        </w:rPr>
      </w:pPr>
      <w:r>
        <w:rPr>
          <w:rFonts w:cs="Times New Roman"/>
          <w:b w:val="false"/>
          <w:bCs w:val="false"/>
          <w:sz w:val="28"/>
          <w:szCs w:val="28"/>
        </w:rPr>
      </w:r>
    </w:p>
    <w:p>
      <w:pPr>
        <w:pStyle w:val="Normal"/>
        <w:widowControl/>
        <w:bidi w:val="0"/>
        <w:spacing w:lineRule="auto" w:line="360"/>
        <w:ind w:left="0" w:right="0" w:firstLine="851"/>
        <w:jc w:val="both"/>
        <w:rPr>
          <w:b/>
          <w:b/>
          <w:bCs/>
          <w:sz w:val="28"/>
          <w:szCs w:val="28"/>
          <w:lang w:val="kpv-RU" w:eastAsia="ru-RU" w:bidi="ar-SA"/>
        </w:rPr>
      </w:pPr>
      <w:r>
        <w:rPr>
          <w:rFonts w:cs="Times New Roman"/>
          <w:b/>
          <w:bCs/>
          <w:sz w:val="28"/>
          <w:szCs w:val="28"/>
          <w:lang w:val="kpv-RU" w:eastAsia="ru-RU" w:bidi="ar-SA"/>
        </w:rPr>
        <w:t>5 статья</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Урчитны, мый ва нуӧдӧм вылӧ кокньӧдӧм тариф вылӧ инӧдыс эм йӧзлӧн да накӧд ӧткодялӧм категорияа вӧдитчысьяслӧн, кодъясӧс индӧма тайӧ Оланпаслӧн 13 статьяын, кодъяс Коми Республика мутасын вӧдитчӧны ва нуӧдан услугаясӧн овмӧс нуӧдан да бытӧвӧй могъяс вылӧ да кодъяс оз вӧдитчыны сыӧн коммерческӧй (уджсикас серти) уджын, кодъяс серти воын, кутшӧм вӧлі ва нуӧдӧм вылӧ кокньӧдӧм тарифъясӧн вӧдитчан воӧдз, вӧдитчисны ва нуӧдӧм вылӧ органӧн урчитӧм тарифъясӧн экономическӧя подулалӧм тшупӧдысь этшаджык мындаын.</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Тайӧ статьяын индӧм вӧдитчысьяс серти кокньӧдъяс сетӧм вылӧ подулӧн лоӧ ва нуӧдӧм вылӧ уполномочитӧм органӧн урчитӧм тарифъяс содӧм (СДВ ставка кыпӧдӧмкӧд йитчӧм содӧм кындзи):</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 xml:space="preserve">волӧн тӧвшӧр тӧлысь 1 лунсянь, кор колӧ вӧдитчыны ва нуӧдӧм вылӧ кокньӧдӧм тарифъясӧн, тарифъяс серти, кутшӧмъясӧн вӧдитчӧны волӧн </w:t>
      </w:r>
      <w:r>
        <w:rPr>
          <w:rFonts w:cs="Times New Roman"/>
          <w:b w:val="false"/>
          <w:bCs w:val="false"/>
          <w:sz w:val="28"/>
          <w:szCs w:val="28"/>
          <w:lang w:val="kpv-RU" w:eastAsia="ru-RU" w:bidi="ar-SA"/>
        </w:rPr>
        <w:t>ӧшым</w:t>
      </w:r>
      <w:r>
        <w:rPr>
          <w:rFonts w:cs="Times New Roman"/>
          <w:b w:val="false"/>
          <w:bCs w:val="false"/>
          <w:sz w:val="28"/>
          <w:szCs w:val="28"/>
          <w:lang w:val="kpv-RU" w:eastAsia="ru-RU" w:bidi="ar-SA"/>
        </w:rPr>
        <w:t xml:space="preserve"> тӧлысь 31 лун вылӧ, кутшӧм вӧлі </w:t>
      </w:r>
      <w:bookmarkStart w:id="0" w:name="__DdeLink__5942_545558583"/>
      <w:r>
        <w:rPr>
          <w:rFonts w:cs="Times New Roman"/>
          <w:b w:val="false"/>
          <w:bCs w:val="false"/>
          <w:sz w:val="28"/>
          <w:szCs w:val="28"/>
          <w:lang w:val="kpv-RU" w:eastAsia="ru-RU" w:bidi="ar-SA"/>
        </w:rPr>
        <w:t>ва нуӧдӧм</w:t>
      </w:r>
      <w:bookmarkEnd w:id="0"/>
      <w:r>
        <w:rPr>
          <w:rFonts w:cs="Times New Roman"/>
          <w:b w:val="false"/>
          <w:bCs w:val="false"/>
          <w:sz w:val="28"/>
          <w:szCs w:val="28"/>
          <w:lang w:val="kpv-RU" w:eastAsia="ru-RU" w:bidi="ar-SA"/>
        </w:rPr>
        <w:t xml:space="preserve"> вылӧ кокньӧдӧм тарифъясӧн вӧдитчан воӧдз;</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 xml:space="preserve">волӧн сора тӧлысь 1 лунсянь, кор колӧ вӧдитчыны ва нуӧдӧм вылӧ кокньӧдӧм тарифъясӧн, тарифъяс серти, кутшӧмъясӧн вӧдитчӧны волӧн </w:t>
      </w:r>
      <w:r>
        <w:rPr>
          <w:rFonts w:cs="Times New Roman"/>
          <w:b w:val="false"/>
          <w:bCs w:val="false"/>
          <w:sz w:val="28"/>
          <w:szCs w:val="28"/>
          <w:lang w:val="kpv-RU" w:eastAsia="ru-RU" w:bidi="ar-SA"/>
        </w:rPr>
        <w:t>лӧддза-номъя</w:t>
      </w:r>
      <w:r>
        <w:rPr>
          <w:rFonts w:cs="Times New Roman"/>
          <w:b w:val="false"/>
          <w:bCs w:val="false"/>
          <w:sz w:val="28"/>
          <w:szCs w:val="28"/>
          <w:lang w:val="kpv-RU" w:eastAsia="ru-RU" w:bidi="ar-SA"/>
        </w:rPr>
        <w:t xml:space="preserve"> тӧлысь 30 лун вылӧ, кор колӧ вӧдитчыны ва нуӧдӧм вылӧ кокньӧдӧм тарифъясӧн, - ыдждалун вылӧ, кутшӧм вевтыртӧ Коми Республикаын муниципальнӧй юкӧнъясын коммунальнӧй услугаясысь гражданаӧн дон мынтан мында вежан медпозяна (медыджыд) индексъяссӧ, кутшӧмъясӧс вынсьӧдӧма Коми Республикаса Юралысьӧн.</w:t>
      </w:r>
    </w:p>
    <w:p>
      <w:pPr>
        <w:pStyle w:val="Normal"/>
        <w:widowControl/>
        <w:bidi w:val="0"/>
        <w:spacing w:lineRule="auto" w:line="360"/>
        <w:ind w:left="0" w:right="0" w:firstLine="851"/>
        <w:jc w:val="both"/>
        <w:rPr>
          <w:rFonts w:ascii="Times New Roman" w:hAnsi="Times New Roman" w:cs="Times New Roman"/>
          <w:b w:val="false"/>
          <w:b w:val="false"/>
          <w:bCs w:val="false"/>
          <w:sz w:val="28"/>
          <w:szCs w:val="28"/>
        </w:rPr>
      </w:pPr>
      <w:r>
        <w:rPr>
          <w:rFonts w:cs="Times New Roman"/>
          <w:b w:val="false"/>
          <w:bCs w:val="false"/>
          <w:sz w:val="28"/>
          <w:szCs w:val="28"/>
        </w:rPr>
      </w:r>
    </w:p>
    <w:p>
      <w:pPr>
        <w:pStyle w:val="Normal"/>
        <w:widowControl/>
        <w:bidi w:val="0"/>
        <w:spacing w:lineRule="auto" w:line="360"/>
        <w:ind w:left="0" w:right="0" w:firstLine="851"/>
        <w:jc w:val="both"/>
        <w:rPr>
          <w:b/>
          <w:b/>
          <w:bCs/>
          <w:sz w:val="28"/>
          <w:szCs w:val="28"/>
          <w:lang w:val="kpv-RU" w:eastAsia="ru-RU" w:bidi="ar-SA"/>
        </w:rPr>
      </w:pPr>
      <w:r>
        <w:rPr>
          <w:rFonts w:cs="Times New Roman"/>
          <w:b/>
          <w:bCs/>
          <w:sz w:val="28"/>
          <w:szCs w:val="28"/>
          <w:lang w:val="kpv-RU" w:eastAsia="ru-RU" w:bidi="ar-SA"/>
        </w:rPr>
        <w:t>6 статья</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Урчитны, мый 2019 волӧн медводдза во джын вылӧ ва нуӧдӧм вылӧ кокньӧдӧм тариф вылӧ инӧдыс эм ва нуӧдӧмӧн вӧдитчысьяслӧн, йӧз да накӧд ӧткодялӧм категорияа вӧдитчысьяс кындзи, кодъясӧс индӧма тайӧ Оланпаслӧн 13 статьяын, кодъяс серти воын, кутшӧм вӧлі ва нуӧдӧм вылӧ кокньӧдӧм тарифъясӧн вӧдитчан воӧдз, вӧдитчисны ва нуӧдӧм вылӧ уполномочитӧм органӧн урчитӧм тарифъясӧн экономическӧя подулалӧм тшупӧдысь этшаджык мындаын.</w:t>
      </w:r>
    </w:p>
    <w:p>
      <w:pPr>
        <w:pStyle w:val="Normal"/>
        <w:widowControl/>
        <w:bidi w:val="0"/>
        <w:spacing w:lineRule="auto" w:line="360"/>
        <w:ind w:left="0" w:right="0" w:firstLine="851"/>
        <w:jc w:val="both"/>
        <w:rPr/>
      </w:pPr>
      <w:r>
        <w:rPr>
          <w:rFonts w:eastAsia="Times New Roman" w:cs="Times New Roman"/>
          <w:b w:val="false"/>
          <w:bCs w:val="false"/>
          <w:color w:val="00000A"/>
          <w:kern w:val="0"/>
          <w:sz w:val="28"/>
          <w:szCs w:val="28"/>
          <w:lang w:val="kpv-RU" w:eastAsia="ru-RU" w:bidi="ar-SA"/>
        </w:rPr>
        <w:t>Тайӧ статьяын индӧм вӧдитчысьяс серти кокньӧдъяс сетӧм вылӧ подулӧн лоӧ ва нуӧдӧм вылӧ уполномочитӧм органӧн урчитӧм тарифъяс содӧм:</w:t>
      </w:r>
    </w:p>
    <w:p>
      <w:pPr>
        <w:pStyle w:val="Normal"/>
        <w:widowControl/>
        <w:bidi w:val="0"/>
        <w:spacing w:lineRule="auto" w:line="360"/>
        <w:ind w:left="0" w:right="0" w:firstLine="851"/>
        <w:jc w:val="both"/>
        <w:rPr/>
      </w:pPr>
      <w:r>
        <w:rPr>
          <w:rFonts w:eastAsia="Times New Roman" w:cs="Times New Roman"/>
          <w:b w:val="false"/>
          <w:bCs w:val="false"/>
          <w:color w:val="00000A"/>
          <w:kern w:val="0"/>
          <w:sz w:val="28"/>
          <w:szCs w:val="28"/>
          <w:lang w:val="kpv-RU" w:eastAsia="ru-RU" w:bidi="ar-SA"/>
        </w:rPr>
        <w:t xml:space="preserve">волӧн тӧвшӧр тӧлысь 1 лунсянь, кор колӧ вӧдитчыны ва нуӧдӧм вылӧ кокньӧдӧм тарифъясӧн, тарифъяс серти, кутшӧмъясӧн вӧдитчӧны волӧн ӧшым тӧлысь 31 лун вылӧ, кутшӧм вӧлі </w:t>
      </w:r>
      <w:bookmarkStart w:id="1" w:name="__DdeLink__5942_5455585831"/>
      <w:r>
        <w:rPr>
          <w:rFonts w:eastAsia="Times New Roman" w:cs="Times New Roman"/>
          <w:b w:val="false"/>
          <w:bCs w:val="false"/>
          <w:color w:val="00000A"/>
          <w:kern w:val="0"/>
          <w:sz w:val="28"/>
          <w:szCs w:val="28"/>
          <w:lang w:val="kpv-RU" w:eastAsia="ru-RU" w:bidi="ar-SA"/>
        </w:rPr>
        <w:t>ва нуӧдӧм</w:t>
      </w:r>
      <w:bookmarkEnd w:id="1"/>
      <w:r>
        <w:rPr>
          <w:rFonts w:eastAsia="Times New Roman" w:cs="Times New Roman"/>
          <w:b w:val="false"/>
          <w:bCs w:val="false"/>
          <w:color w:val="00000A"/>
          <w:kern w:val="0"/>
          <w:sz w:val="28"/>
          <w:szCs w:val="28"/>
          <w:lang w:val="kpv-RU" w:eastAsia="ru-RU" w:bidi="ar-SA"/>
        </w:rPr>
        <w:t xml:space="preserve"> вылӧ кокньӧдӧм тарифъясӧн вӧдитчан воӧдз.</w:t>
      </w:r>
    </w:p>
    <w:p>
      <w:pPr>
        <w:pStyle w:val="Normal"/>
        <w:widowControl/>
        <w:bidi w:val="0"/>
        <w:spacing w:lineRule="auto" w:line="360"/>
        <w:ind w:left="0" w:right="0" w:firstLine="851"/>
        <w:jc w:val="both"/>
        <w:rPr>
          <w:rFonts w:ascii="Times New Roman" w:hAnsi="Times New Roman" w:cs="Times New Roman"/>
          <w:b w:val="false"/>
          <w:b w:val="false"/>
          <w:bCs w:val="false"/>
          <w:sz w:val="28"/>
          <w:szCs w:val="28"/>
        </w:rPr>
      </w:pPr>
      <w:r>
        <w:rPr>
          <w:rFonts w:cs="Times New Roman"/>
          <w:b w:val="false"/>
          <w:bCs w:val="false"/>
          <w:sz w:val="28"/>
          <w:szCs w:val="28"/>
        </w:rPr>
      </w:r>
    </w:p>
    <w:p>
      <w:pPr>
        <w:pStyle w:val="Normal"/>
        <w:widowControl/>
        <w:bidi w:val="0"/>
        <w:spacing w:lineRule="auto" w:line="360"/>
        <w:ind w:left="0" w:right="0" w:firstLine="851"/>
        <w:jc w:val="both"/>
        <w:rPr>
          <w:rFonts w:ascii="Times New Roman" w:hAnsi="Times New Roman" w:cs="Times New Roman"/>
          <w:b/>
          <w:b/>
          <w:bCs/>
          <w:sz w:val="28"/>
          <w:szCs w:val="28"/>
        </w:rPr>
      </w:pPr>
      <w:r>
        <w:rPr>
          <w:rFonts w:cs="Times New Roman"/>
          <w:b/>
          <w:bCs/>
          <w:sz w:val="28"/>
          <w:szCs w:val="28"/>
        </w:rPr>
        <w:t>7 статья</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Урчитны, мый пӧсь ва (шоныдӧн могмӧдӧм) вылӧ кокньӧдӧм тариф вылӧ инӧдыс эм йӧзлӧн да накӧд ӧткодялӧм категорияа вӧдитчысьяслӧн, кодъясӧс индӧма тайӧ Оланпаслӧн 13 статьяын, кодъяс Коми Республика мутасын вӧдитчӧны пӧсь ваӧн овмӧс нуӧдан да бытӧвӧй могъяс вылӧ да кодъяс оз вӧдитчыны сыӧн коммерческӧй (уджсикас серти) уджын, кодъяс серти воын, кутшӧм вӧлі пӧсь ваӧн (шоныдӧн могмӧдӧм) вылӧ кокньӧдӧм тарифъясӧн вӧдитчан воӧдз, вӧдитчисны пӧсь ваӧн (пӧсь ваӧн могмӧдӧм) вылӧ уполномочитӧм органӧн урчитӧм тарифъясӧн экономическӧя подулалӧм тшупӧдысь этшаджык мындаын.</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Тайӧ статьяын индӧм вӧдитчысьяс серти кокньӧдъяс сетӧм вылӧ подулӧн лоӧ пӧсь ва (шоныдӧн могмӧдӧм) вылӧ уполномочитӧм органӧн урчитӧм тарифъяс содӧм (СДВ ставка кыпӧдӧмкӧд йитчӧм содӧм кындзи):</w:t>
      </w:r>
    </w:p>
    <w:p>
      <w:pPr>
        <w:pStyle w:val="Normal"/>
        <w:widowControl/>
        <w:bidi w:val="0"/>
        <w:spacing w:lineRule="auto" w:line="360"/>
        <w:ind w:left="0" w:right="0" w:firstLine="851"/>
        <w:jc w:val="both"/>
        <w:rPr/>
      </w:pPr>
      <w:r>
        <w:rPr>
          <w:rFonts w:eastAsia="Times New Roman" w:cs="Times New Roman"/>
          <w:b w:val="false"/>
          <w:bCs w:val="false"/>
          <w:color w:val="00000A"/>
          <w:kern w:val="0"/>
          <w:sz w:val="28"/>
          <w:szCs w:val="28"/>
          <w:lang w:val="kpv-RU" w:eastAsia="ru-RU" w:bidi="ar-SA"/>
        </w:rPr>
        <w:t xml:space="preserve">волӧн тӧвшӧр тӧлысь 1 лунсянь, кор колӧ вӧдитчыны пӧсь ва (шоныдӧн могмӧдӧм) вылӧ кокньӧдӧм тарифъясӧн, тарифъяс серти, кутшӧмъясӧн вӧдитчӧны волӧн ӧшым тӧлысь 31 лун вылӧ, кутшӧм вӧлі </w:t>
      </w:r>
      <w:bookmarkStart w:id="2" w:name="__DdeLink__5942_54555858311"/>
      <w:r>
        <w:rPr>
          <w:rFonts w:eastAsia="Times New Roman" w:cs="Times New Roman"/>
          <w:b w:val="false"/>
          <w:bCs w:val="false"/>
          <w:color w:val="00000A"/>
          <w:kern w:val="0"/>
          <w:sz w:val="28"/>
          <w:szCs w:val="28"/>
          <w:lang w:val="kpv-RU" w:eastAsia="ru-RU" w:bidi="ar-SA"/>
        </w:rPr>
        <w:t>пӧсь ва (шоныдӧн могмӧдӧм)</w:t>
      </w:r>
      <w:bookmarkEnd w:id="2"/>
      <w:r>
        <w:rPr>
          <w:rFonts w:eastAsia="Times New Roman" w:cs="Times New Roman"/>
          <w:b w:val="false"/>
          <w:bCs w:val="false"/>
          <w:color w:val="00000A"/>
          <w:kern w:val="0"/>
          <w:sz w:val="28"/>
          <w:szCs w:val="28"/>
          <w:lang w:val="kpv-RU" w:eastAsia="ru-RU" w:bidi="ar-SA"/>
        </w:rPr>
        <w:t xml:space="preserve"> вылӧ кокньӧдӧм тарифъясӧн вӧдитчан воӧдз;</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 xml:space="preserve">волӧн сора тӧлысь 1 лунсянь, кор колӧ вӧдитчыны </w:t>
      </w:r>
      <w:r>
        <w:rPr>
          <w:rFonts w:eastAsia="Times New Roman" w:cs="Times New Roman"/>
          <w:b w:val="false"/>
          <w:bCs w:val="false"/>
          <w:color w:val="00000A"/>
          <w:kern w:val="0"/>
          <w:sz w:val="28"/>
          <w:szCs w:val="28"/>
          <w:lang w:val="kpv-RU" w:eastAsia="ru-RU" w:bidi="ar-SA"/>
        </w:rPr>
        <w:t>пӧсь ва (шоныдӧн могмӧдӧм)</w:t>
      </w:r>
      <w:r>
        <w:rPr>
          <w:rFonts w:cs="Times New Roman"/>
          <w:b w:val="false"/>
          <w:bCs w:val="false"/>
          <w:sz w:val="28"/>
          <w:szCs w:val="28"/>
          <w:lang w:val="kpv-RU" w:eastAsia="ru-RU" w:bidi="ar-SA"/>
        </w:rPr>
        <w:t xml:space="preserve"> вылӧ кокньӧдӧм тарифъясӧн, тарифъяс серти, кутшӧмъясӧн вӧдитчӧны волӧн </w:t>
      </w:r>
      <w:r>
        <w:rPr>
          <w:rFonts w:cs="Times New Roman"/>
          <w:b w:val="false"/>
          <w:bCs w:val="false"/>
          <w:sz w:val="28"/>
          <w:szCs w:val="28"/>
          <w:lang w:val="kpv-RU" w:eastAsia="ru-RU" w:bidi="ar-SA"/>
        </w:rPr>
        <w:t>лӧддза-номъя</w:t>
      </w:r>
      <w:r>
        <w:rPr>
          <w:rFonts w:cs="Times New Roman"/>
          <w:b w:val="false"/>
          <w:bCs w:val="false"/>
          <w:sz w:val="28"/>
          <w:szCs w:val="28"/>
          <w:lang w:val="kpv-RU" w:eastAsia="ru-RU" w:bidi="ar-SA"/>
        </w:rPr>
        <w:t xml:space="preserve"> тӧлысь 30 лун вылӧ, кутшӧмын колӧ вӧдитчыны </w:t>
      </w:r>
      <w:r>
        <w:rPr>
          <w:rFonts w:eastAsia="Times New Roman" w:cs="Times New Roman"/>
          <w:b w:val="false"/>
          <w:bCs w:val="false"/>
          <w:color w:val="00000A"/>
          <w:kern w:val="0"/>
          <w:sz w:val="28"/>
          <w:szCs w:val="28"/>
          <w:lang w:val="kpv-RU" w:eastAsia="ru-RU" w:bidi="ar-SA"/>
        </w:rPr>
        <w:t>пӧсь ва (шоныдӧн могмӧдӧм)</w:t>
      </w:r>
      <w:r>
        <w:rPr>
          <w:rFonts w:cs="Times New Roman"/>
          <w:b w:val="false"/>
          <w:bCs w:val="false"/>
          <w:sz w:val="28"/>
          <w:szCs w:val="28"/>
          <w:lang w:val="kpv-RU" w:eastAsia="ru-RU" w:bidi="ar-SA"/>
        </w:rPr>
        <w:t xml:space="preserve"> вылӧ кокньӧдӧм тарифъясӧн, - ыдждалун вылӧ, кутшӧм вевтыртӧ Коми Республикаын муниципальнӧй юкӧнъясын коммунальнӧй услугаясысь гражданаӧн дон мынтан мында вежан медпозяна (медыджыд) индексъяссӧ, кутшӧмъясӧс вынсьӧдӧма Коми Республикаса Юралысьӧн.</w:t>
      </w:r>
    </w:p>
    <w:p>
      <w:pPr>
        <w:pStyle w:val="Normal"/>
        <w:widowControl/>
        <w:bidi w:val="0"/>
        <w:spacing w:lineRule="auto" w:line="360"/>
        <w:ind w:left="0" w:right="0" w:firstLine="851"/>
        <w:jc w:val="both"/>
        <w:rPr>
          <w:rFonts w:ascii="Times New Roman" w:hAnsi="Times New Roman" w:cs="Times New Roman"/>
          <w:b w:val="false"/>
          <w:b w:val="false"/>
          <w:bCs w:val="false"/>
          <w:sz w:val="28"/>
          <w:szCs w:val="28"/>
        </w:rPr>
      </w:pPr>
      <w:r>
        <w:rPr>
          <w:rFonts w:cs="Times New Roman"/>
          <w:b w:val="false"/>
          <w:bCs w:val="false"/>
          <w:sz w:val="28"/>
          <w:szCs w:val="28"/>
        </w:rPr>
      </w:r>
    </w:p>
    <w:p>
      <w:pPr>
        <w:pStyle w:val="Normal"/>
        <w:spacing w:lineRule="auto" w:line="360"/>
        <w:ind w:left="0" w:right="0" w:firstLine="851"/>
        <w:jc w:val="both"/>
        <w:rPr/>
      </w:pPr>
      <w:r>
        <w:rPr>
          <w:b/>
          <w:bCs/>
          <w:sz w:val="28"/>
          <w:szCs w:val="28"/>
          <w:lang w:val="kpv-RU" w:eastAsia="ru-RU" w:bidi="ar-SA"/>
        </w:rPr>
        <w:t>8 статья</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 xml:space="preserve">Урчитны, мый 2019 волӧн медводдза во джын вылӧ </w:t>
      </w:r>
      <w:r>
        <w:rPr>
          <w:rFonts w:eastAsia="Times New Roman" w:cs="Times New Roman"/>
          <w:b w:val="false"/>
          <w:bCs w:val="false"/>
          <w:color w:val="00000A"/>
          <w:kern w:val="0"/>
          <w:sz w:val="28"/>
          <w:szCs w:val="28"/>
          <w:lang w:val="kpv-RU" w:eastAsia="ru-RU" w:bidi="ar-SA"/>
        </w:rPr>
        <w:t>пӧсь ва (шоныдӧн могмӧдӧм)</w:t>
      </w:r>
      <w:r>
        <w:rPr>
          <w:rFonts w:cs="Times New Roman"/>
          <w:b w:val="false"/>
          <w:bCs w:val="false"/>
          <w:sz w:val="28"/>
          <w:szCs w:val="28"/>
          <w:lang w:val="kpv-RU" w:eastAsia="ru-RU" w:bidi="ar-SA"/>
        </w:rPr>
        <w:t xml:space="preserve"> вылӧ кокньӧдӧм тариф вылӧ инӧдыс эм </w:t>
      </w:r>
      <w:r>
        <w:rPr>
          <w:rFonts w:eastAsia="Times New Roman" w:cs="Times New Roman"/>
          <w:b w:val="false"/>
          <w:bCs w:val="false"/>
          <w:color w:val="00000A"/>
          <w:kern w:val="0"/>
          <w:sz w:val="28"/>
          <w:szCs w:val="28"/>
          <w:lang w:val="kpv-RU" w:eastAsia="ru-RU" w:bidi="ar-SA"/>
        </w:rPr>
        <w:t xml:space="preserve">пӧсь ваӧн </w:t>
      </w:r>
      <w:r>
        <w:rPr>
          <w:rFonts w:cs="Times New Roman"/>
          <w:b w:val="false"/>
          <w:bCs w:val="false"/>
          <w:sz w:val="28"/>
          <w:szCs w:val="28"/>
          <w:lang w:val="kpv-RU" w:eastAsia="ru-RU" w:bidi="ar-SA"/>
        </w:rPr>
        <w:t xml:space="preserve">вӧдитчысьяслӧн, йӧз да накӧд ӧткодялӧм категорияа вӧдитчысьяс кындзи, кодъясӧс индӧма тайӧ Оланпаслӧн 13 статьяын, кодъяс серти воын, кутшӧм вӧлі </w:t>
      </w:r>
      <w:r>
        <w:rPr>
          <w:rFonts w:eastAsia="Times New Roman" w:cs="Times New Roman"/>
          <w:b w:val="false"/>
          <w:bCs w:val="false"/>
          <w:color w:val="00000A"/>
          <w:kern w:val="0"/>
          <w:sz w:val="28"/>
          <w:szCs w:val="28"/>
          <w:lang w:val="kpv-RU" w:eastAsia="ru-RU" w:bidi="ar-SA"/>
        </w:rPr>
        <w:t>пӧсь ва (шоныдӧн могмӧдӧм)</w:t>
      </w:r>
      <w:r>
        <w:rPr>
          <w:rFonts w:cs="Times New Roman"/>
          <w:b w:val="false"/>
          <w:bCs w:val="false"/>
          <w:sz w:val="28"/>
          <w:szCs w:val="28"/>
          <w:lang w:val="kpv-RU" w:eastAsia="ru-RU" w:bidi="ar-SA"/>
        </w:rPr>
        <w:t xml:space="preserve"> вылӧ кокньӧдӧм тарифъясӧн вӧдитчан воӧдз, вӧдитчисны </w:t>
      </w:r>
      <w:r>
        <w:rPr>
          <w:rFonts w:eastAsia="Times New Roman" w:cs="Times New Roman"/>
          <w:b w:val="false"/>
          <w:bCs w:val="false"/>
          <w:color w:val="00000A"/>
          <w:kern w:val="0"/>
          <w:sz w:val="28"/>
          <w:szCs w:val="28"/>
          <w:lang w:val="kpv-RU" w:eastAsia="ru-RU" w:bidi="ar-SA"/>
        </w:rPr>
        <w:t>пӧсь ва (шоныдӧн могмӧдӧм)</w:t>
      </w:r>
      <w:r>
        <w:rPr>
          <w:rFonts w:cs="Times New Roman"/>
          <w:b w:val="false"/>
          <w:bCs w:val="false"/>
          <w:sz w:val="28"/>
          <w:szCs w:val="28"/>
          <w:lang w:val="kpv-RU" w:eastAsia="ru-RU" w:bidi="ar-SA"/>
        </w:rPr>
        <w:t xml:space="preserve"> вылӧ уполномочитӧм органӧн урчитӧм тарифъясӧн экономическӧя подулалӧм тшупӧдысь этшаджык мындаын.</w:t>
      </w:r>
    </w:p>
    <w:p>
      <w:pPr>
        <w:pStyle w:val="Normal"/>
        <w:widowControl/>
        <w:bidi w:val="0"/>
        <w:spacing w:lineRule="auto" w:line="360"/>
        <w:ind w:left="0" w:right="0" w:firstLine="851"/>
        <w:jc w:val="both"/>
        <w:rPr>
          <w:rFonts w:ascii="Times New Roman" w:hAnsi="Times New Roman" w:eastAsia="Times New Roman" w:cs="Times New Roman"/>
          <w:b w:val="false"/>
          <w:b w:val="false"/>
          <w:bCs w:val="false"/>
          <w:color w:val="00000A"/>
          <w:kern w:val="0"/>
          <w:sz w:val="28"/>
          <w:szCs w:val="28"/>
          <w:lang w:val="kpv-RU" w:eastAsia="ru-RU" w:bidi="ar-SA"/>
        </w:rPr>
      </w:pPr>
      <w:r>
        <w:rPr>
          <w:rFonts w:eastAsia="Times New Roman" w:cs="Times New Roman"/>
          <w:b w:val="false"/>
          <w:bCs w:val="false"/>
          <w:color w:val="00000A"/>
          <w:kern w:val="0"/>
          <w:sz w:val="28"/>
          <w:szCs w:val="28"/>
          <w:lang w:val="kpv-RU" w:eastAsia="ru-RU" w:bidi="ar-SA"/>
        </w:rPr>
        <w:t>Тайӧ статьяын индӧм вӧдитчысьяс серти кокньӧдъяс сетӧм вылӧ подулӧн лоӧ пӧсь ва (шоныдӧн могмӧдӧм) вылӧ уполномочитӧм органӧн урчитӧм тарифъяс содӧм:</w:t>
      </w:r>
    </w:p>
    <w:p>
      <w:pPr>
        <w:pStyle w:val="Normal"/>
        <w:widowControl/>
        <w:bidi w:val="0"/>
        <w:spacing w:lineRule="auto" w:line="360"/>
        <w:ind w:left="0" w:right="0" w:firstLine="851"/>
        <w:jc w:val="both"/>
        <w:rPr/>
      </w:pPr>
      <w:r>
        <w:rPr>
          <w:rFonts w:eastAsia="Times New Roman" w:cs="Times New Roman"/>
          <w:b w:val="false"/>
          <w:bCs w:val="false"/>
          <w:color w:val="00000A"/>
          <w:kern w:val="0"/>
          <w:sz w:val="28"/>
          <w:szCs w:val="28"/>
          <w:lang w:val="kpv-RU" w:eastAsia="ru-RU" w:bidi="ar-SA"/>
        </w:rPr>
        <w:t xml:space="preserve">волӧн тӧвшӧр тӧлысь 1 лунсянь, кор колӧ вӧдитчыны пӧсь ва (шоныдӧн могмӧдӧм) вылӧ кокньӧдӧм тарифъясӧн, тарифъяс серти, кутшӧмъясӧн вӧдитчӧны волӧн ӧшым тӧлысь 31 лун вылӧ, кутшӧм вӧлі </w:t>
      </w:r>
      <w:bookmarkStart w:id="3" w:name="__DdeLink__5942_54555858312"/>
      <w:r>
        <w:rPr>
          <w:rFonts w:eastAsia="Times New Roman" w:cs="Times New Roman"/>
          <w:b w:val="false"/>
          <w:bCs w:val="false"/>
          <w:color w:val="00000A"/>
          <w:kern w:val="0"/>
          <w:sz w:val="28"/>
          <w:szCs w:val="28"/>
          <w:lang w:val="kpv-RU" w:eastAsia="ru-RU" w:bidi="ar-SA"/>
        </w:rPr>
        <w:t>пӧсь ва (шоныдӧн могмӧдӧм)</w:t>
      </w:r>
      <w:bookmarkEnd w:id="3"/>
      <w:r>
        <w:rPr>
          <w:rFonts w:eastAsia="Times New Roman" w:cs="Times New Roman"/>
          <w:b w:val="false"/>
          <w:bCs w:val="false"/>
          <w:color w:val="00000A"/>
          <w:kern w:val="0"/>
          <w:sz w:val="28"/>
          <w:szCs w:val="28"/>
          <w:lang w:val="kpv-RU" w:eastAsia="ru-RU" w:bidi="ar-SA"/>
        </w:rPr>
        <w:t xml:space="preserve"> вылӧ кокньӧдӧм тарифъясӧн вӧдитчан воӧдз.</w:t>
      </w:r>
    </w:p>
    <w:p>
      <w:pPr>
        <w:pStyle w:val="Normal"/>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r>
    </w:p>
    <w:p>
      <w:pPr>
        <w:pStyle w:val="Normal"/>
        <w:spacing w:lineRule="auto" w:line="360"/>
        <w:ind w:left="0" w:right="0" w:firstLine="851"/>
        <w:jc w:val="both"/>
        <w:rPr>
          <w:b/>
          <w:b/>
          <w:bCs/>
          <w:sz w:val="28"/>
          <w:szCs w:val="28"/>
          <w:lang w:val="kpv-RU" w:eastAsia="ru-RU" w:bidi="ar-SA"/>
        </w:rPr>
      </w:pPr>
      <w:r>
        <w:rPr>
          <w:b/>
          <w:bCs/>
          <w:sz w:val="28"/>
          <w:szCs w:val="28"/>
          <w:lang w:val="kpv-RU" w:eastAsia="ru-RU" w:bidi="ar-SA"/>
        </w:rPr>
        <w:t>9 статья</w:t>
      </w:r>
    </w:p>
    <w:p>
      <w:pPr>
        <w:pStyle w:val="Normal"/>
        <w:spacing w:lineRule="auto" w:line="360"/>
        <w:ind w:left="0" w:right="0" w:firstLine="851"/>
        <w:jc w:val="both"/>
        <w:rPr/>
      </w:pPr>
      <w:r>
        <w:rPr>
          <w:b w:val="false"/>
          <w:bCs w:val="false"/>
          <w:sz w:val="28"/>
          <w:szCs w:val="28"/>
          <w:lang w:val="kpv-RU" w:eastAsia="ru-RU" w:bidi="ar-SA"/>
        </w:rPr>
        <w:t xml:space="preserve">1. </w:t>
      </w:r>
      <w:r>
        <w:rPr>
          <w:rFonts w:cs="Times New Roman"/>
          <w:b w:val="false"/>
          <w:bCs w:val="false"/>
          <w:sz w:val="28"/>
          <w:szCs w:val="28"/>
          <w:lang w:val="kpv-RU" w:eastAsia="ru-RU" w:bidi="ar-SA"/>
        </w:rPr>
        <w:t xml:space="preserve">Урчитны, мый 2019 воын шоныд энергия (вынйӧр) вылӧ кокньӧдӧм тариф вылӧ инӧдыс эм тайӧ Оланпаслӧн 13 статьяын индӧм йӧзлӧн да накӧд ӧткодялӧм категорияа вӧдитчысьяслӧн, </w:t>
      </w:r>
      <w:r>
        <w:rPr>
          <w:rFonts w:eastAsia="Calibri" w:cs="Times New Roman"/>
          <w:b w:val="false"/>
          <w:bCs w:val="false"/>
          <w:sz w:val="28"/>
          <w:szCs w:val="28"/>
          <w:lang w:val="kpv-RU" w:eastAsia="en-US" w:bidi="ar-SA"/>
        </w:rPr>
        <w:t xml:space="preserve">кодъяс видзӧны “Воркута” кар кытшса муниципальнӧй юкӧнлӧн мутасын шоныд энергиясӧ (вынйӧрсӧ) овмӧс нуӧдан да бытӧвӧй могъяс вылӧ да кодъяс оз вӧдитчыны сыӧн коммерческӧй (уджсикас серти) уджын, кодъяс серти 2018 воӧ вӧдитчисны </w:t>
      </w:r>
      <w:r>
        <w:rPr>
          <w:rFonts w:eastAsia="Calibri" w:cs="Times New Roman"/>
          <w:b w:val="false"/>
          <w:bCs w:val="false"/>
          <w:sz w:val="28"/>
          <w:szCs w:val="28"/>
          <w:lang w:val="kpv-RU" w:eastAsia="ru-RU" w:bidi="ar-SA"/>
        </w:rPr>
        <w:t>Елецкӧй, Заполярнӧй кар</w:t>
      </w:r>
      <w:r>
        <w:rPr>
          <w:rFonts w:eastAsia="Calibri" w:cs="Times New Roman"/>
          <w:b w:val="false"/>
          <w:bCs w:val="false"/>
          <w:sz w:val="28"/>
          <w:szCs w:val="28"/>
          <w:lang w:val="kpv-RU" w:eastAsia="zh-CN" w:bidi="ar-SA"/>
        </w:rPr>
        <w:t xml:space="preserve"> кодь посёлокъяслы, Сивӧй Маска сикт кодь посёлоклы, республикаса тӧдчанлуна Воркута карлӧн Сӧветскӧй микрорайонлы</w:t>
      </w:r>
      <w:r>
        <w:rPr>
          <w:rFonts w:eastAsia="Calibri" w:cs="Times New Roman"/>
          <w:b w:val="false"/>
          <w:bCs w:val="false"/>
          <w:sz w:val="28"/>
          <w:szCs w:val="28"/>
          <w:lang w:val="kpv-RU" w:eastAsia="en-US" w:bidi="ar-SA"/>
        </w:rPr>
        <w:t xml:space="preserve"> </w:t>
      </w:r>
      <w:r>
        <w:rPr>
          <w:rFonts w:eastAsia="Calibri" w:cs="Times New Roman"/>
          <w:b w:val="false"/>
          <w:bCs w:val="false"/>
          <w:sz w:val="28"/>
          <w:szCs w:val="28"/>
          <w:lang w:val="kpv-RU" w:eastAsia="ru-RU" w:bidi="ar-SA"/>
        </w:rPr>
        <w:t xml:space="preserve">шоныд энергия (вынйӧр) </w:t>
      </w:r>
      <w:r>
        <w:rPr>
          <w:rFonts w:eastAsia="Calibri" w:cs="Times New Roman"/>
          <w:b w:val="false"/>
          <w:bCs w:val="false"/>
          <w:sz w:val="28"/>
          <w:szCs w:val="28"/>
          <w:lang w:val="kpv-RU" w:eastAsia="en-US" w:bidi="ar-SA"/>
        </w:rPr>
        <w:t>вылӧ “Воркута” кар кытшлӧн муниципальнӧй юкӧнса бӧрйӧм органлӧн помшуӧмӧн урчитӧм донӧн  экономическӧя подулалӧм тшупӧдысь этшаджык мындаын.</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Тайӧ статьяын индӧм вӧдитчысьяс серти кокньӧдъяс сетӧм вылӧ подулӧн лоӧ шоныд энергия (вынйӧр) вылӧ уполномочитӧм органӧн урчитӧм тарифъяс содӧм (СДВ ставка кыпӧдӧмкӧд йитчӧм содӧм кындзи):</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2019 вося тӧвшӧр тӧлысь 1 лунсянь 2019 волӧн лӧддза-номъя тӧлысь 30 лунӧдз – ыдждалун вылӧ, кутшӧм вевтыртӧ Гкал-ысь 2042,08 шайт вылӧ СДВ арталӧмӧн;</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2019 вося сора тӧлысь 1 лунсянь 2019 волӧн ӧшым тӧлысь 31 лунӧдз тарифъяс серти, кутшӧмъясӧн вӧдитчӧны 2019 волӧн лӧддза-номъя тӧлысь 30 лун вылӧ, - ыдждалун вылӧ, кутшӧм вевтыртӧ Коми Республикаын муниципальнӧй юкӧнъясын коммунальнӧй услугаясысь гражданаӧн дон мынтан мында вежан медпозяна (медыджыд) индексъяссӧ, кутшӧмъясӧс вынсьӧдӧма Коми Республикаса Юралысьӧн.</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 xml:space="preserve">2. Урчитны, мый 2019 воын шоныд энергия (вынйӧр) вылӧ кокньӧдӧм тариф вылӧ инӧдыс эм тайӧ Оланпаслӧн 13 статьяын индӧм йӧзлӧн да накӧд ӧткодялӧм категорияа вӧдитчысьяслӧн, </w:t>
      </w:r>
      <w:r>
        <w:rPr>
          <w:rFonts w:eastAsia="Calibri" w:cs="Times New Roman"/>
          <w:b w:val="false"/>
          <w:bCs w:val="false"/>
          <w:sz w:val="28"/>
          <w:szCs w:val="28"/>
          <w:lang w:val="kpv-RU" w:eastAsia="en-US" w:bidi="ar-SA"/>
        </w:rPr>
        <w:t xml:space="preserve">кодъяс “Сыктывкар” кар кытшса муниципальнӧй юкӧнлӧн мутасын видзӧны шоныд энергиясӧ (вынйӧрсӧ) овмӧс нуӧдан да бытӧвӧй могъяс вылӧ да кодъяс оз вӧдитчыны сыӧн коммерческӧй (уджсикас серти) уджын, кодъяс серти 2018 воӧ вӧдитчисны </w:t>
      </w:r>
      <w:r>
        <w:rPr>
          <w:rFonts w:eastAsia="Calibri" w:cs="Times New Roman"/>
          <w:b w:val="false"/>
          <w:bCs w:val="false"/>
          <w:sz w:val="28"/>
          <w:szCs w:val="28"/>
          <w:lang w:val="kpv-RU" w:eastAsia="ru-RU" w:bidi="ar-SA"/>
        </w:rPr>
        <w:t xml:space="preserve">шоныд энергия (вынйӧр) </w:t>
      </w:r>
      <w:r>
        <w:rPr>
          <w:rFonts w:eastAsia="Calibri" w:cs="Times New Roman"/>
          <w:b w:val="false"/>
          <w:bCs w:val="false"/>
          <w:sz w:val="28"/>
          <w:szCs w:val="28"/>
          <w:lang w:val="kpv-RU" w:eastAsia="en-US" w:bidi="ar-SA"/>
        </w:rPr>
        <w:t>вылӧ “Сыктывкар” кар кытшлӧн муниципальнӧй юкӧнса бӧрйӧм органлӧн помшуӧмӧн урчитӧм донӧн экономическӧя подулалӧм тшупӧдысь этшаджык мындаын.</w:t>
      </w:r>
    </w:p>
    <w:p>
      <w:pPr>
        <w:pStyle w:val="Normal"/>
        <w:widowControl/>
        <w:bidi w:val="0"/>
        <w:spacing w:lineRule="auto" w:line="360"/>
        <w:ind w:left="0" w:right="0" w:firstLine="851"/>
        <w:jc w:val="both"/>
        <w:rPr/>
      </w:pPr>
      <w:r>
        <w:rPr>
          <w:rFonts w:eastAsia="Calibri" w:cs="Times New Roman"/>
          <w:b w:val="false"/>
          <w:bCs w:val="false"/>
          <w:sz w:val="28"/>
          <w:szCs w:val="28"/>
          <w:lang w:val="kpv-RU" w:eastAsia="en-US" w:bidi="ar-SA"/>
        </w:rPr>
        <w:t>Тайӧ статьяын индӧм вӧдитчысьяс серти кокньӧдъяс сетӧм вылӧ подулӧн лоӧ шоныд энергия (вынйӧр) вылӧ уполномочитӧм органӧн урчитӧм тарифъяс содӧм (СДВ ставка кыпӧдӧмкӧд йитчӧм содӧм кындзи):</w:t>
      </w:r>
    </w:p>
    <w:p>
      <w:pPr>
        <w:pStyle w:val="Normal"/>
        <w:widowControl/>
        <w:bidi w:val="0"/>
        <w:spacing w:lineRule="auto" w:line="360"/>
        <w:ind w:left="0" w:right="0" w:firstLine="851"/>
        <w:jc w:val="both"/>
        <w:rPr/>
      </w:pPr>
      <w:bookmarkStart w:id="4" w:name="__DdeLink__8296_1107201924"/>
      <w:r>
        <w:rPr>
          <w:rFonts w:cs="Times New Roman"/>
          <w:b w:val="false"/>
          <w:bCs w:val="false"/>
          <w:sz w:val="28"/>
          <w:szCs w:val="28"/>
          <w:lang w:val="kpv-RU" w:eastAsia="ru-RU" w:bidi="ar-SA"/>
        </w:rPr>
        <w:t>2019 вося тӧвшӧр тӧлысь 1 лунсянь 2019 волӧн лӧддза-номъя тӧлысь 30 лунӧдз – ыдждалун вылӧ, кутшӧм вевтыртӧ Гкал-ысь 2127,69 шайт вылӧ СДВ арталӧмӧн;</w:t>
      </w:r>
      <w:bookmarkEnd w:id="4"/>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2019 вося сора тӧлысь 1 лунсянь 2019 волӧн ӧшым тӧлысь 31 лунӧдз тарифъяс серти, кутшӧмъясӧн вӧдитчӧны 2019 волӧн лӧддза-номъя тӧлысь 30 лун вылӧ, - ыдждалун вылӧ, кутшӧм вевтыртӧ Коми Республикаын муниципальнӧй юкӧнъясын коммунальнӧй услугаясысь гражданаӧн дон мынтан ыджда вежан медпозяна (медыджыд) индексъяссӧ, кутшӧмъясӧс вынсьӧдӧма Коми Республикаса Юралысьӧн.</w:t>
      </w:r>
    </w:p>
    <w:p>
      <w:pPr>
        <w:pStyle w:val="Normal"/>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r>
    </w:p>
    <w:p>
      <w:pPr>
        <w:pStyle w:val="Normal"/>
        <w:widowControl/>
        <w:suppressAutoHyphens w:val="true"/>
        <w:bidi w:val="0"/>
        <w:spacing w:lineRule="auto" w:line="360"/>
        <w:ind w:left="0" w:right="0" w:firstLine="850"/>
        <w:jc w:val="both"/>
        <w:rPr/>
      </w:pPr>
      <w:r>
        <w:rPr>
          <w:b/>
          <w:bCs/>
          <w:sz w:val="28"/>
          <w:szCs w:val="28"/>
          <w:lang w:val="kpv-RU" w:eastAsia="ru-RU" w:bidi="ar-SA"/>
        </w:rPr>
        <w:t>10 статья</w:t>
      </w:r>
    </w:p>
    <w:p>
      <w:pPr>
        <w:pStyle w:val="Normal"/>
        <w:widowControl/>
        <w:suppressAutoHyphens w:val="true"/>
        <w:bidi w:val="0"/>
        <w:spacing w:lineRule="auto" w:line="360"/>
        <w:ind w:left="0" w:right="0" w:firstLine="850"/>
        <w:jc w:val="both"/>
        <w:rPr/>
      </w:pPr>
      <w:r>
        <w:rPr>
          <w:rFonts w:cs="Times New Roman"/>
          <w:b w:val="false"/>
          <w:bCs w:val="false"/>
          <w:sz w:val="28"/>
          <w:szCs w:val="28"/>
          <w:lang w:val="kpv-RU" w:eastAsia="ru-RU" w:bidi="ar-SA"/>
        </w:rPr>
        <w:t xml:space="preserve">Урчитны, мый 2019 воын юан ва (юан ваӧн могмӧдӧм) вылӧ кокньӧдӧм тариф вылӧ инӧдыс эм тайӧ Оланпаслӧн 13 статьяын индӧм йӧзлӧн да накӧд ӧткодялӧм категорияа вӧдитчысьяслӧн, </w:t>
      </w:r>
      <w:r>
        <w:rPr>
          <w:rFonts w:eastAsia="Calibri" w:cs="Times New Roman"/>
          <w:b w:val="false"/>
          <w:bCs w:val="false"/>
          <w:sz w:val="28"/>
          <w:szCs w:val="28"/>
          <w:lang w:val="kpv-RU" w:eastAsia="en-US" w:bidi="ar-SA"/>
        </w:rPr>
        <w:t xml:space="preserve">кодъяс “Сыктывкар” кар кытшса муниципальнӧй юкӧнлӧн мутасын видзӧны </w:t>
      </w:r>
      <w:r>
        <w:rPr>
          <w:rFonts w:eastAsia="Calibri" w:cs="Times New Roman"/>
          <w:b w:val="false"/>
          <w:bCs w:val="false"/>
          <w:sz w:val="28"/>
          <w:szCs w:val="28"/>
          <w:lang w:val="kpv-RU" w:eastAsia="ru-RU" w:bidi="ar-SA"/>
        </w:rPr>
        <w:t>юан ва (юан ваӧн могмӧдӧм)</w:t>
      </w:r>
      <w:r>
        <w:rPr>
          <w:rFonts w:eastAsia="Calibri" w:cs="Times New Roman"/>
          <w:b w:val="false"/>
          <w:bCs w:val="false"/>
          <w:sz w:val="28"/>
          <w:szCs w:val="28"/>
          <w:lang w:val="kpv-RU" w:eastAsia="en-US" w:bidi="ar-SA"/>
        </w:rPr>
        <w:t xml:space="preserve"> овмӧс нуӧдан да бытӧвӧй могъяс вылӧ да кодъяс оз вӧдитчыны сыӧн коммерческӧй (уджсикас серти) уджын, кодъяс серти 2018 воӧ вӧдитчисны юан ва вылӧ “Сыктывкар” кар кытшлӧн муниципальнӧй юкӧнса бӧрйӧм органлӧн помшуӧмӧн урчитӧм донӧн  экономическӧя подулалӧм тшупӧдысь этшаджык мындаын.</w:t>
      </w:r>
    </w:p>
    <w:p>
      <w:pPr>
        <w:pStyle w:val="Normal"/>
        <w:widowControl/>
        <w:bidi w:val="0"/>
        <w:spacing w:lineRule="auto" w:line="360"/>
        <w:ind w:left="0" w:right="0" w:firstLine="851"/>
        <w:jc w:val="both"/>
        <w:rPr/>
      </w:pPr>
      <w:r>
        <w:rPr>
          <w:rFonts w:eastAsia="Calibri" w:cs="Times New Roman"/>
          <w:b w:val="false"/>
          <w:bCs w:val="false"/>
          <w:sz w:val="28"/>
          <w:szCs w:val="28"/>
          <w:lang w:val="kpv-RU" w:eastAsia="en-US" w:bidi="ar-SA"/>
        </w:rPr>
        <w:t xml:space="preserve">Тайӧ статьяын индӧм вӧдитчысьяс серти кокньӧдъяс сетӧм вылӧ подулӧн лоӧ </w:t>
      </w:r>
      <w:r>
        <w:rPr>
          <w:rFonts w:eastAsia="Calibri" w:cs="Times New Roman"/>
          <w:b w:val="false"/>
          <w:bCs w:val="false"/>
          <w:sz w:val="28"/>
          <w:szCs w:val="28"/>
          <w:lang w:val="kpv-RU" w:eastAsia="ru-RU" w:bidi="ar-SA"/>
        </w:rPr>
        <w:t>юан ва (юан ваӧн могмӧдӧм)</w:t>
      </w:r>
      <w:r>
        <w:rPr>
          <w:rFonts w:eastAsia="Calibri" w:cs="Times New Roman"/>
          <w:b w:val="false"/>
          <w:bCs w:val="false"/>
          <w:sz w:val="28"/>
          <w:szCs w:val="28"/>
          <w:lang w:val="kpv-RU" w:eastAsia="en-US" w:bidi="ar-SA"/>
        </w:rPr>
        <w:t xml:space="preserve"> вылӧ уполномочитӧм органӧн урчитӧм тарифъяс содӧм (СДВ ставка кыпӧдӧмкӧд йитчӧм содӧм кындзи):</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2019 вося тӧвшӧр тӧлысь 1 лунсянь 2019 волӧн лӧддза-номъя тӧлысь 30 лунӧдз – ыдждалун вылӧ, кутшӧм вевтыртӧ кубысь 62,71 шайт вылӧ СДВ арталӧмӧн;</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2019 вося сора тӧлысь 1 лунсянь 2019 волӧн ӧшым тӧлысь 31 лунӧдз тарифъяс серти, кутшӧмъясӧн вӧдитчӧны 2019 волӧн лӧддза-номъя тӧлысь 30 лун вылӧ, - ыдждалун вылӧ, кутшӧм вевтыртӧ Коми Республикаын муниципальнӧй юкӧнъясын коммунальнӧй услугаясысь гражданаӧн дон мынтан мында вежан медпозяна (медыджыд) индексъяссӧ, кутшӧмъясӧс вынсьӧдӧма Коми Республикаса Юралысьӧн.</w:t>
      </w:r>
    </w:p>
    <w:p>
      <w:pPr>
        <w:pStyle w:val="Normal"/>
        <w:widowControl/>
        <w:bidi w:val="0"/>
        <w:spacing w:lineRule="auto" w:line="360"/>
        <w:ind w:left="0" w:right="0" w:firstLine="851"/>
        <w:jc w:val="both"/>
        <w:rPr>
          <w:rFonts w:cs="Times New Roman"/>
          <w:b w:val="false"/>
          <w:b w:val="false"/>
          <w:bCs w:val="false"/>
          <w:lang w:val="kpv-RU" w:eastAsia="ru-RU" w:bidi="ar-SA"/>
        </w:rPr>
      </w:pPr>
      <w:r>
        <w:rPr>
          <w:rFonts w:cs="Times New Roman"/>
          <w:b w:val="false"/>
          <w:bCs w:val="false"/>
          <w:lang w:val="kpv-RU" w:eastAsia="ru-RU" w:bidi="ar-SA"/>
        </w:rPr>
      </w:r>
    </w:p>
    <w:p>
      <w:pPr>
        <w:pStyle w:val="Normal"/>
        <w:widowControl/>
        <w:bidi w:val="0"/>
        <w:spacing w:lineRule="auto" w:line="360"/>
        <w:ind w:left="0" w:right="0" w:firstLine="851"/>
        <w:jc w:val="both"/>
        <w:rPr>
          <w:rFonts w:ascii="Times New Roman" w:hAnsi="Times New Roman"/>
          <w:b/>
          <w:b/>
          <w:bCs/>
          <w:sz w:val="28"/>
          <w:szCs w:val="28"/>
        </w:rPr>
      </w:pPr>
      <w:r>
        <w:rPr>
          <w:rFonts w:cs="Times New Roman"/>
          <w:b/>
          <w:bCs/>
          <w:sz w:val="28"/>
          <w:szCs w:val="28"/>
          <w:lang w:val="kpv-RU" w:eastAsia="ru-RU" w:bidi="ar-SA"/>
        </w:rPr>
        <w:t>11 статья</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 xml:space="preserve">Урчитны, мый 2019 воын ва нуӧдӧм вылӧ кокньӧдӧм тариф вылӧ инӧдыс эм тайӧ Оланпаслӧн 13 статьяын индӧм йӧзлӧн да накӧд ӧткодялӧм категорияа вӧдитчысьяслӧн, </w:t>
      </w:r>
      <w:r>
        <w:rPr>
          <w:rFonts w:eastAsia="Calibri" w:cs="Times New Roman"/>
          <w:b w:val="false"/>
          <w:bCs w:val="false"/>
          <w:sz w:val="28"/>
          <w:szCs w:val="28"/>
          <w:lang w:val="kpv-RU" w:eastAsia="en-US" w:bidi="ar-SA"/>
        </w:rPr>
        <w:t xml:space="preserve">кодъяс “Сыктывкар” кар кытшса муниципальнӧй юкӧнлӧн мутасын вӧдитчӧны ва нуӧдан услугаясӧн овмӧс нуӧдан да бытӧвӧй могъяс вылӧ да кодъяс оз вӧдитчыны сыӧн коммерческӧй (уджсикас серти) уджын, кодъяс серти 2018 воӧ вӧдитчисны  </w:t>
      </w:r>
      <w:r>
        <w:rPr>
          <w:rFonts w:eastAsia="Calibri" w:cs="Times New Roman"/>
          <w:b w:val="false"/>
          <w:bCs w:val="false"/>
          <w:sz w:val="28"/>
          <w:szCs w:val="28"/>
          <w:lang w:val="kpv-RU" w:eastAsia="ru-RU" w:bidi="ar-SA"/>
        </w:rPr>
        <w:t xml:space="preserve">ва нуӧдӧм </w:t>
      </w:r>
      <w:r>
        <w:rPr>
          <w:rFonts w:eastAsia="Calibri" w:cs="Times New Roman"/>
          <w:b w:val="false"/>
          <w:bCs w:val="false"/>
          <w:sz w:val="28"/>
          <w:szCs w:val="28"/>
          <w:lang w:val="kpv-RU" w:eastAsia="en-US" w:bidi="ar-SA"/>
        </w:rPr>
        <w:t>вылӧ “Сыктывкар” кар кытшлӧн муниципальнӧй юкӧнса бӧрйӧм органлӧн помшуӧмӧн урчитӧм донӧн экономическӧя подулалӧм тшупӧдысь этшаджык мындаын.</w:t>
      </w:r>
    </w:p>
    <w:p>
      <w:pPr>
        <w:pStyle w:val="Normal"/>
        <w:widowControl/>
        <w:bidi w:val="0"/>
        <w:spacing w:lineRule="auto" w:line="360"/>
        <w:ind w:left="0" w:right="0" w:firstLine="851"/>
        <w:jc w:val="both"/>
        <w:rPr/>
      </w:pPr>
      <w:r>
        <w:rPr>
          <w:rFonts w:eastAsia="Calibri" w:cs="Times New Roman"/>
          <w:b w:val="false"/>
          <w:bCs w:val="false"/>
          <w:sz w:val="28"/>
          <w:szCs w:val="28"/>
          <w:lang w:val="kpv-RU" w:eastAsia="en-US" w:bidi="ar-SA"/>
        </w:rPr>
        <w:t xml:space="preserve">Тайӧ статьяын индӧм вӧдитчысьяс серти кокньӧдъяс сетӧм вылӧ подулӧн лоӧ </w:t>
      </w:r>
      <w:r>
        <w:rPr>
          <w:rFonts w:eastAsia="Calibri" w:cs="Times New Roman"/>
          <w:b w:val="false"/>
          <w:bCs w:val="false"/>
          <w:sz w:val="28"/>
          <w:szCs w:val="28"/>
          <w:lang w:val="kpv-RU" w:eastAsia="ru-RU" w:bidi="ar-SA"/>
        </w:rPr>
        <w:t>ва нуӧдӧм</w:t>
      </w:r>
      <w:r>
        <w:rPr>
          <w:rFonts w:eastAsia="Calibri" w:cs="Times New Roman"/>
          <w:b w:val="false"/>
          <w:bCs w:val="false"/>
          <w:sz w:val="28"/>
          <w:szCs w:val="28"/>
          <w:lang w:val="kpv-RU" w:eastAsia="en-US" w:bidi="ar-SA"/>
        </w:rPr>
        <w:t xml:space="preserve"> вылӧ уполномочитӧм органӧн урчитӧм тарифъяс содӧм (СДВ ставка кыпӧдӧмкӧд йитчӧм содӧм кындзи):</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2019 вося тӧвшӧр тӧлысь 1 лунсянь 2019 волӧн лӧддза-номъя тӧлысь 30 лунӧдз – ыдждалун вылӧ, кутшӧм вевтыртӧ кубысь 62,37 шайт вылӧ СДВ арталӧмӧн;</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2019 вося сора тӧлысь 1 лунсянь 2019 волӧн ӧшым тӧлысь 31 лунӧдз тарифъяс серти, кутшӧмъясӧн вӧдитчӧны 2019 волӧн лӧддза-номъя тӧлысь 30 лун вылӧ, - ыдждалун вылӧ, кутшӧм вевтыртӧ Коми Республикаын муниципальнӧй юкӧнъясын коммунальнӧй услугаясысь гражданаӧн долг мынтан мында вежан медпозяна (медыджыд) индексъяссӧ, кутшӧмъясӧс вынсьӧдӧма Коми Республикаса Юралысьӧн.</w:t>
      </w:r>
    </w:p>
    <w:p>
      <w:pPr>
        <w:pStyle w:val="Normal"/>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r>
    </w:p>
    <w:p>
      <w:pPr>
        <w:pStyle w:val="Normal"/>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t>12 статья</w:t>
      </w:r>
    </w:p>
    <w:p>
      <w:pPr>
        <w:pStyle w:val="Normal"/>
        <w:spacing w:lineRule="auto" w:line="360"/>
        <w:ind w:left="0" w:right="0" w:firstLine="851"/>
        <w:jc w:val="both"/>
        <w:rPr/>
      </w:pPr>
      <w:r>
        <w:rPr>
          <w:b w:val="false"/>
          <w:bCs w:val="false"/>
          <w:sz w:val="28"/>
          <w:szCs w:val="28"/>
          <w:lang w:val="kpv-RU" w:eastAsia="ru-RU" w:bidi="ar-SA"/>
        </w:rPr>
        <w:t>Урчитны, мый 2019 воын пӧсь ва (пӧсь ваӧн могмӧдӧм) вылӧ кокньӧдӧм тариф вылӧ инӧдыс эм тайӧ Оланпаслӧн 13 статьяын индӧм йӧзлӧн да накӧд ӧткодялӧм категорияа вӧдитчысьяслӧн, кодъяс “Сыктывкар” кар кытшса муниципальнӧй юкӧнлӧн мутасын видзӧны пӧсь ва овмӧс нуӧдан да бытӧвӧй могъяс вылӧ да кодъяс оз вӧдитчыны сыӧн коммерческӧй (уджсикас серти) уджын, кодъяс серти 2018 воӧ вӧдитчисны пӧсь ва (пӧсь ваӧн могмӧдӧм) вылӧ “Сыктывкар” кар кытшлӧн муниципальнӧй юкӧнса бӧрйӧм органлӧн помшуӧмӧн урчитӧм донӧн экономическӧя подулалӧм тшупӧдысь этшаджык мындаын.</w:t>
      </w:r>
    </w:p>
    <w:p>
      <w:pPr>
        <w:pStyle w:val="Normal"/>
        <w:widowControl/>
        <w:bidi w:val="0"/>
        <w:spacing w:lineRule="auto" w:line="360"/>
        <w:ind w:left="0" w:right="0" w:firstLine="851"/>
        <w:jc w:val="both"/>
        <w:rPr/>
      </w:pPr>
      <w:r>
        <w:rPr>
          <w:rFonts w:eastAsia="Calibri" w:cs="Times New Roman"/>
          <w:b w:val="false"/>
          <w:bCs w:val="false"/>
          <w:sz w:val="28"/>
          <w:szCs w:val="28"/>
          <w:lang w:val="kpv-RU" w:eastAsia="en-US" w:bidi="ar-SA"/>
        </w:rPr>
        <w:t xml:space="preserve">Тайӧ статьяын индӧм вӧдитчысьяс серти кокньӧдъяс сетӧм вылӧ подулӧн лоӧ </w:t>
      </w:r>
      <w:r>
        <w:rPr>
          <w:rFonts w:eastAsia="Calibri" w:cs="Times New Roman"/>
          <w:b w:val="false"/>
          <w:bCs w:val="false"/>
          <w:sz w:val="28"/>
          <w:szCs w:val="28"/>
          <w:lang w:val="kpv-RU" w:eastAsia="ru-RU" w:bidi="ar-SA"/>
        </w:rPr>
        <w:t>пӧсь ва (пӧсь ваӧн могмӧдӧм)</w:t>
      </w:r>
      <w:r>
        <w:rPr>
          <w:rFonts w:eastAsia="Calibri" w:cs="Times New Roman"/>
          <w:b w:val="false"/>
          <w:bCs w:val="false"/>
          <w:sz w:val="28"/>
          <w:szCs w:val="28"/>
          <w:lang w:val="kpv-RU" w:eastAsia="en-US" w:bidi="ar-SA"/>
        </w:rPr>
        <w:t xml:space="preserve"> вылӧ уполномочитӧм органӧн урчитӧм тарифъяс содӧм (СДВ ставка кыпӧдӧмкӧд йитчӧм содӧм кындзи):</w:t>
      </w:r>
    </w:p>
    <w:p>
      <w:pPr>
        <w:pStyle w:val="Normal"/>
        <w:spacing w:lineRule="auto" w:line="360"/>
        <w:ind w:left="0" w:right="0" w:firstLine="851"/>
        <w:jc w:val="both"/>
        <w:rPr/>
      </w:pPr>
      <w:r>
        <w:rPr>
          <w:b w:val="false"/>
          <w:bCs w:val="false"/>
          <w:sz w:val="28"/>
          <w:szCs w:val="28"/>
          <w:lang w:val="kpv-RU" w:eastAsia="ru-RU" w:bidi="ar-SA"/>
        </w:rPr>
        <w:t>2019 вося тӧвшӧр тӧлысь 1 лунсянь 2019 волӧн лӧддза-номъя тӧлысь 30 лунӧдз – ыдждалун вылӧ, кутшӧм вевтыртӧ кубысь 91,71 шайт вылӧ теплоноситель вылӧ компонентысь СДВ арталӧмӧн либӧ Гкал-ысь 2546,52 шайт</w:t>
      </w:r>
      <w:r>
        <w:rPr>
          <w:rFonts w:cs="Times New Roman"/>
          <w:b w:val="false"/>
          <w:bCs w:val="false"/>
          <w:sz w:val="28"/>
          <w:szCs w:val="28"/>
          <w:lang w:val="kpv-RU" w:eastAsia="ru-RU" w:bidi="ar-SA"/>
        </w:rPr>
        <w:t xml:space="preserve"> шоныд энергия вылӧ компонентысь СДВ арталӧмӧн;</w:t>
      </w:r>
      <w:r>
        <w:rPr>
          <w:b w:val="false"/>
          <w:bCs w:val="false"/>
          <w:sz w:val="28"/>
          <w:szCs w:val="28"/>
          <w:lang w:val="kpv-RU" w:eastAsia="ru-RU" w:bidi="ar-SA"/>
        </w:rPr>
        <w:t xml:space="preserve"> </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2019 вося сора тӧлысь 1 лунсянь 2019 волӧн ӧшым тӧлысь 31 лунӧдз тарифъяс серти, кутшӧмъясӧн вӧдитчӧны 2019 волӧн лӧддза-номъя тӧлысь 30 лун вылӧ, - ыдждалун вылӧ, кутшӧм вевтыртӧ Коми Республикаын муниципальнӧй юкӧнъясын коммунальнӧй услугаясысь гражданаӧн дон мынтан мында вежан медпозяна (медыджыд) индексъяссӧ, кутшӧмъясӧс вынсьӧдӧма Коми Республикаса Юралысьӧн.</w:t>
      </w:r>
    </w:p>
    <w:p>
      <w:pPr>
        <w:pStyle w:val="Normal"/>
        <w:spacing w:lineRule="auto" w:line="360"/>
        <w:ind w:left="0" w:right="0" w:firstLine="851"/>
        <w:jc w:val="both"/>
        <w:rPr/>
      </w:pPr>
      <w:r>
        <w:rPr>
          <w:b w:val="false"/>
          <w:bCs w:val="false"/>
          <w:sz w:val="28"/>
          <w:szCs w:val="28"/>
          <w:lang w:val="kpv-RU" w:eastAsia="ru-RU" w:bidi="ar-SA"/>
        </w:rPr>
        <w:t>2. Урчитны, мый 2019 воын пӧсь ва (пӧсь ваӧн могмӧдӧм) вылӧ кокньӧдӧм тариф вылӧ инӧдыс эм тайӧ Оланпаслӧн 13 статьяын индӧм йӧзлӧн да накӧд ӧткодялӧм категорияа вӧдитчысьяслӧн, кодъяс “Воркута” кар кытшса муниципальнӧй юкӧнлӧн Заполярнӧй кар кодь посёлоклӧн мутасын видзӧны пӧсь васӧ овмӧс нуӧдан да бытӧвӧй могъяс вылӧ да кодъяс оз вӧдитчыны сыӧн коммерческӧй (уджсикас серти) уджын, кодъяс серти 2018 воӧ вӧдитчисны пӧсь ва (пӧсь ваӧн могмӧдӧм) вылӧ донӧн экономическӧя подулалӧм тшупӧдысь этшаджык мындаын.</w:t>
      </w:r>
    </w:p>
    <w:p>
      <w:pPr>
        <w:pStyle w:val="Normal"/>
        <w:widowControl/>
        <w:bidi w:val="0"/>
        <w:spacing w:lineRule="auto" w:line="360"/>
        <w:ind w:left="0" w:right="0" w:firstLine="851"/>
        <w:jc w:val="both"/>
        <w:rPr/>
      </w:pPr>
      <w:r>
        <w:rPr>
          <w:rFonts w:eastAsia="Calibri" w:cs="Times New Roman"/>
          <w:b w:val="false"/>
          <w:bCs w:val="false"/>
          <w:sz w:val="28"/>
          <w:szCs w:val="28"/>
          <w:lang w:val="kpv-RU" w:eastAsia="en-US" w:bidi="ar-SA"/>
        </w:rPr>
        <w:t xml:space="preserve">Тайӧ статьяын индӧм вӧдитчысьяс серти кокньӧдъяс сетӧм вылӧ подулӧн лоӧ </w:t>
      </w:r>
      <w:r>
        <w:rPr>
          <w:rFonts w:eastAsia="Calibri" w:cs="Times New Roman"/>
          <w:b w:val="false"/>
          <w:bCs w:val="false"/>
          <w:sz w:val="28"/>
          <w:szCs w:val="28"/>
          <w:lang w:val="kpv-RU" w:eastAsia="ru-RU" w:bidi="ar-SA"/>
        </w:rPr>
        <w:t>пӧсь ва (пӧсь ваӧн могмӧдӧм)</w:t>
      </w:r>
      <w:r>
        <w:rPr>
          <w:rFonts w:eastAsia="Calibri" w:cs="Times New Roman"/>
          <w:b w:val="false"/>
          <w:bCs w:val="false"/>
          <w:sz w:val="28"/>
          <w:szCs w:val="28"/>
          <w:lang w:val="kpv-RU" w:eastAsia="en-US" w:bidi="ar-SA"/>
        </w:rPr>
        <w:t xml:space="preserve"> вылӧ уполномочитӧм органӧн урчитӧм тарифъяс содӧм (СДВ ставка кыпӧдӧмкӧд йитчӧм содӧм кындзи):</w:t>
      </w:r>
    </w:p>
    <w:p>
      <w:pPr>
        <w:pStyle w:val="Normal"/>
        <w:widowControl/>
        <w:bidi w:val="0"/>
        <w:spacing w:lineRule="auto" w:line="360"/>
        <w:ind w:left="0" w:right="0" w:firstLine="851"/>
        <w:jc w:val="both"/>
        <w:rPr/>
      </w:pPr>
      <w:r>
        <w:rPr>
          <w:rFonts w:eastAsia="Calibri" w:cs="Times New Roman"/>
          <w:b w:val="false"/>
          <w:bCs w:val="false"/>
          <w:sz w:val="28"/>
          <w:szCs w:val="28"/>
          <w:lang w:val="kpv-RU" w:eastAsia="en-US" w:bidi="ar-SA"/>
        </w:rPr>
        <w:t xml:space="preserve">2019 вося тӧвшӧр тӧлысь 1 лунсянь 2019 волӧн лӧддза-номъя тӧлысь 30 лунӧдз – ыдждалун вылӧ, кутшӧм вевтыртӧ кубысь 59, 34 шайт вылӧ теплоноситель вылӧ компонентысь СДВ арталӧмӧн либӧ Гкал-ысь 2042,08 шайт вылӧ шоныд энергия вылӧ компонентысь СДВ арталӧмӧн; </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2019 вося сора тӧлысь 1 лунсянь 2019 волӧн ӧшым тӧлысь 31 лунӧдз тарифъяс серти, кутшӧмъясӧн вӧдитчӧны 2019 волӧн лӧддза-номъя тӧлысь 30 лун вылӧ, - ыдждалун вылӧ, кутшӧм вевтыртӧ Коми Республикаын муниципальнӧй юкӧнъясын коммунальнӧй услугаясысь гражданаӧн дон мынтан мында вежан медпозяна (медыджыд) индексъяссӧ, кутшӧмъясӧс вынсьӧдӧма Коми Республикаса Юралысьӧн.</w:t>
      </w:r>
    </w:p>
    <w:p>
      <w:pPr>
        <w:pStyle w:val="Normal"/>
        <w:spacing w:lineRule="auto" w:line="360"/>
        <w:ind w:left="0" w:right="0" w:firstLine="851"/>
        <w:jc w:val="both"/>
        <w:rPr/>
      </w:pPr>
      <w:r>
        <w:rPr>
          <w:b w:val="false"/>
          <w:bCs w:val="false"/>
          <w:sz w:val="28"/>
          <w:szCs w:val="28"/>
          <w:lang w:val="kpv-RU" w:eastAsia="ru-RU" w:bidi="ar-SA"/>
        </w:rPr>
        <w:t>3. Урчитны, мый 2019 воын пӧсь ва (пӧсь ваӧн могмӧдӧм) вылӧ кокньӧдӧм тариф вылӧ инӧдыс эм тайӧ Оланпаслӧн 13 статьяын индӧм йӧзлӧн да накӧд ӧткодялӧм категорияа вӧдитчысьяслӧн, кодъяс “Воркута” кар кытшса муниципальнӧй юкӧнлӧн Елецкӧй кар кодь посёлоклӧн мутасын видзӧны пӧсь васӧ овмӧс нуӧдан да бытӧвӧй могъяс вылӧ да кодъяс оз вӧдитчыны сыӧн коммерческӧй (уджсикас серти) уджын, кодъяс серти 2018 воӧ вӧдитчисны пӧсь ва (пӧсь ваӧн могмӧдӧм) вылӧ донӧн экономическӧя подулалӧм тшупӧдысь этшаджык мындаын.</w:t>
      </w:r>
    </w:p>
    <w:p>
      <w:pPr>
        <w:pStyle w:val="Normal"/>
        <w:widowControl/>
        <w:bidi w:val="0"/>
        <w:spacing w:lineRule="auto" w:line="360"/>
        <w:ind w:left="0" w:right="0" w:firstLine="851"/>
        <w:jc w:val="both"/>
        <w:rPr/>
      </w:pPr>
      <w:r>
        <w:rPr>
          <w:rFonts w:eastAsia="Calibri" w:cs="Times New Roman"/>
          <w:b w:val="false"/>
          <w:bCs w:val="false"/>
          <w:sz w:val="28"/>
          <w:szCs w:val="28"/>
          <w:lang w:val="kpv-RU" w:eastAsia="en-US" w:bidi="ar-SA"/>
        </w:rPr>
        <w:t xml:space="preserve">Тайӧ статьяын индӧм вӧдитчысьяс серти кокньӧдъяс сетӧм вылӧ подулӧн лоӧ </w:t>
      </w:r>
      <w:r>
        <w:rPr>
          <w:rFonts w:eastAsia="Calibri" w:cs="Times New Roman"/>
          <w:b w:val="false"/>
          <w:bCs w:val="false"/>
          <w:sz w:val="28"/>
          <w:szCs w:val="28"/>
          <w:lang w:val="kpv-RU" w:eastAsia="ru-RU" w:bidi="ar-SA"/>
        </w:rPr>
        <w:t>пӧсь ва (пӧсь ваӧн могмӧдӧм)</w:t>
      </w:r>
      <w:r>
        <w:rPr>
          <w:rFonts w:eastAsia="Calibri" w:cs="Times New Roman"/>
          <w:b w:val="false"/>
          <w:bCs w:val="false"/>
          <w:sz w:val="28"/>
          <w:szCs w:val="28"/>
          <w:lang w:val="kpv-RU" w:eastAsia="en-US" w:bidi="ar-SA"/>
        </w:rPr>
        <w:t xml:space="preserve"> вылӧ уполномочитӧм органӧн урчитӧм тарифъяс содӧм (СДВ ставка кыпӧдӧмкӧд йитчӧм содӧм кындзи):</w:t>
      </w:r>
    </w:p>
    <w:p>
      <w:pPr>
        <w:pStyle w:val="Normal"/>
        <w:widowControl/>
        <w:bidi w:val="0"/>
        <w:spacing w:lineRule="auto" w:line="360"/>
        <w:ind w:left="0" w:right="0" w:firstLine="851"/>
        <w:jc w:val="both"/>
        <w:rPr/>
      </w:pPr>
      <w:r>
        <w:rPr>
          <w:rFonts w:eastAsia="Calibri" w:cs="Times New Roman"/>
          <w:b w:val="false"/>
          <w:bCs w:val="false"/>
          <w:sz w:val="28"/>
          <w:szCs w:val="28"/>
          <w:lang w:val="kpv-RU" w:eastAsia="en-US" w:bidi="ar-SA"/>
        </w:rPr>
        <w:t xml:space="preserve">2019 вося тӧвшӧр тӧлысь 1 лунсянь 2019 волӧн лӧддза-номъя тӧлысь 30 лунӧдз – ыдждалун вылӧ, кутшӧм вевтыртӧ кубысь 53,23 шайт вылӧ теплоноситель вылӧ компонентысь СДВ арталӧмӧн либӧ Гкал-ысь 2042,08 шайт вылӧ шоныд энергия вылӧ компонентысь СДВ арталӧмӧн; </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2019 вося сора тӧлысь 1 лунсянь 2019 волӧн ӧшым тӧлысь 31 лунӧдз тарифъяс серти, кутшӧмъясӧн вӧдитчӧны 2019 волӧн лӧддза-номъя тӧлысь 30 лун вылӧ, - ыдждалун вылӧ, кутшӧм вевтыртӧ Коми Республикаын муниципальнӧй юкӧнъясын коммунальнӧй услугаясысь гражданаӧн дон мынтан мында вежан медпозяна (медыджыд) индексъяссӧ, кутшӧмъясӧс вынсьӧдӧма Коми Республикаса Юралысьӧн.</w:t>
      </w:r>
    </w:p>
    <w:p>
      <w:pPr>
        <w:pStyle w:val="Normal"/>
        <w:spacing w:lineRule="auto" w:line="360"/>
        <w:ind w:left="0" w:right="0" w:firstLine="851"/>
        <w:jc w:val="both"/>
        <w:rPr/>
      </w:pPr>
      <w:r>
        <w:rPr>
          <w:b w:val="false"/>
          <w:bCs w:val="false"/>
          <w:sz w:val="28"/>
          <w:szCs w:val="28"/>
          <w:lang w:val="kpv-RU" w:eastAsia="ru-RU" w:bidi="ar-SA"/>
        </w:rPr>
        <w:t xml:space="preserve">4. Урчитны, мый 2019 воын пӧсь ва (пӧсь ваӧн могмӧдӧм) вылӧ кокньӧдӧм тариф вылӧ инӧдыс эм тайӧ Оланпаслӧн 13 статьяын индӧм йӧзлӧн да накӧд ӧткодялӧм категорияа вӧдитчысьяслӧн, кодъяс </w:t>
      </w:r>
      <w:r>
        <w:rPr>
          <w:rFonts w:eastAsia="Calibri" w:cs="Times New Roman"/>
          <w:b w:val="false"/>
          <w:bCs w:val="false"/>
          <w:sz w:val="28"/>
          <w:szCs w:val="28"/>
          <w:lang w:val="kpv-RU" w:eastAsia="zh-CN" w:bidi="ar-SA"/>
        </w:rPr>
        <w:t>республикаса тӧдчанлуна Воркута карлӧн Сӧветскӧй микрорайонлӧн</w:t>
      </w:r>
      <w:r>
        <w:rPr>
          <w:b w:val="false"/>
          <w:bCs w:val="false"/>
          <w:sz w:val="28"/>
          <w:szCs w:val="28"/>
          <w:lang w:val="kpv-RU" w:eastAsia="ru-RU" w:bidi="ar-SA"/>
        </w:rPr>
        <w:t xml:space="preserve"> мутасын видзӧны пӧсь васӧ овмӧс нуӧдан да бытӧвӧй могъяс вылӧ да кодъяс оз вӧдитчыны сыӧн коммерческӧй (уджсикас серти) уджын, кодъяс серти 2018 воӧ вӧдитчисны пӧсь ва (пӧсь ваӧн могмӧдӧм) вылӧ донӧн экономическӧя подулалӧм тшупӧдысь этшаджык мындаын.</w:t>
      </w:r>
    </w:p>
    <w:p>
      <w:pPr>
        <w:pStyle w:val="Normal"/>
        <w:widowControl/>
        <w:bidi w:val="0"/>
        <w:spacing w:lineRule="auto" w:line="360"/>
        <w:ind w:left="0" w:right="0" w:firstLine="851"/>
        <w:jc w:val="both"/>
        <w:rPr/>
      </w:pPr>
      <w:r>
        <w:rPr>
          <w:rFonts w:eastAsia="Calibri" w:cs="Times New Roman"/>
          <w:b w:val="false"/>
          <w:bCs w:val="false"/>
          <w:sz w:val="28"/>
          <w:szCs w:val="28"/>
          <w:lang w:val="kpv-RU" w:eastAsia="en-US" w:bidi="ar-SA"/>
        </w:rPr>
        <w:t xml:space="preserve">Тайӧ статьяын индӧм вӧдитчысьяс серти кокньӧдъяс сетӧм вылӧ подулӧн лоӧ </w:t>
      </w:r>
      <w:r>
        <w:rPr>
          <w:rFonts w:eastAsia="Calibri" w:cs="Times New Roman"/>
          <w:b w:val="false"/>
          <w:bCs w:val="false"/>
          <w:sz w:val="28"/>
          <w:szCs w:val="28"/>
          <w:lang w:val="kpv-RU" w:eastAsia="ru-RU" w:bidi="ar-SA"/>
        </w:rPr>
        <w:t>пӧсь ва (пӧсь ваӧн могмӧдӧм)</w:t>
      </w:r>
      <w:r>
        <w:rPr>
          <w:rFonts w:eastAsia="Calibri" w:cs="Times New Roman"/>
          <w:b w:val="false"/>
          <w:bCs w:val="false"/>
          <w:sz w:val="28"/>
          <w:szCs w:val="28"/>
          <w:lang w:val="kpv-RU" w:eastAsia="en-US" w:bidi="ar-SA"/>
        </w:rPr>
        <w:t xml:space="preserve"> вылӧ уполномочитӧм органӧн урчитӧм тарифъяс содӧм (СДВ ставка кыпӧдӧмкӧд йитчӧм содӧм кындзи):</w:t>
      </w:r>
    </w:p>
    <w:p>
      <w:pPr>
        <w:pStyle w:val="Normal"/>
        <w:widowControl/>
        <w:bidi w:val="0"/>
        <w:spacing w:lineRule="auto" w:line="360"/>
        <w:ind w:left="0" w:right="0" w:firstLine="851"/>
        <w:jc w:val="both"/>
        <w:rPr/>
      </w:pPr>
      <w:r>
        <w:rPr>
          <w:rFonts w:eastAsia="Calibri" w:cs="Times New Roman"/>
          <w:b w:val="false"/>
          <w:bCs w:val="false"/>
          <w:sz w:val="28"/>
          <w:szCs w:val="28"/>
          <w:lang w:val="kpv-RU" w:eastAsia="en-US" w:bidi="ar-SA"/>
        </w:rPr>
        <w:t xml:space="preserve">2019 вося тӧвшӧр тӧлысь 1 лунсянь 2019 волӧн лӧддза-номъя тӧлысь 30 лунӧдз – ыдждалун вылӧ, кутшӧм вевтыртӧ кубысь 55,27 шайт вылӧ теплоноситель вылӧ компонентысь СДВ арталӧмӧн либӧ Гкал-ысь 2042,08 шайт вылӧ шоныд энергия вылӧ компонентысь СДВ арталӧмӧн; </w:t>
      </w:r>
    </w:p>
    <w:p>
      <w:pPr>
        <w:pStyle w:val="Normal"/>
        <w:widowControl/>
        <w:bidi w:val="0"/>
        <w:spacing w:lineRule="auto" w:line="360"/>
        <w:ind w:left="0" w:right="0" w:firstLine="851"/>
        <w:jc w:val="both"/>
        <w:rPr/>
      </w:pPr>
      <w:r>
        <w:rPr>
          <w:rFonts w:cs="Times New Roman"/>
          <w:b w:val="false"/>
          <w:bCs w:val="false"/>
          <w:sz w:val="28"/>
          <w:szCs w:val="28"/>
          <w:lang w:val="kpv-RU" w:eastAsia="ru-RU" w:bidi="ar-SA"/>
        </w:rPr>
        <w:t>2019 вося сора тӧлысь 1 лунсянь 2019 волӧн ӧшым тӧлысь 31 лунӧдз тарифъяс серти, кутшӧмъясӧн вӧдитчӧны 2019 волӧн лӧддза-номъя тӧлысь 30 лун вылӧ, - ыдждалун вылӧ, кутшӧм вевтыртӧ Коми Республикаын муниципальнӧй юкӧнъясын коммунальнӧй услугаясысь гражданаӧн дон мынтан мында вежан медпозяна (медыджыд) индексъяссӧ, кутшӧмъясӧс вынсьӧдӧма Коми Республикаса Юралысьӧн.</w:t>
      </w:r>
    </w:p>
    <w:p>
      <w:pPr>
        <w:pStyle w:val="Normal"/>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r>
    </w:p>
    <w:p>
      <w:pPr>
        <w:pStyle w:val="Normal"/>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t>13 статья</w:t>
      </w:r>
    </w:p>
    <w:p>
      <w:pPr>
        <w:pStyle w:val="Normal"/>
        <w:widowControl/>
        <w:bidi w:val="0"/>
        <w:spacing w:lineRule="auto" w:line="360"/>
        <w:ind w:left="0" w:right="0" w:firstLine="851"/>
        <w:jc w:val="both"/>
        <w:rPr/>
      </w:pPr>
      <w:r>
        <w:rPr>
          <w:b w:val="false"/>
          <w:bCs w:val="false"/>
          <w:sz w:val="28"/>
          <w:szCs w:val="28"/>
          <w:lang w:val="kpv-RU" w:eastAsia="ru-RU" w:bidi="ar-SA"/>
        </w:rPr>
        <w:t>Йӧз</w:t>
      </w:r>
      <w:r>
        <w:rPr>
          <w:rFonts w:cs="Times New Roman"/>
          <w:b w:val="false"/>
          <w:bCs w:val="false"/>
          <w:sz w:val="28"/>
          <w:szCs w:val="28"/>
          <w:lang w:val="kpv-RU" w:eastAsia="ru-RU" w:bidi="ar-SA"/>
        </w:rPr>
        <w:t>кӧд ӧткодялӧм категорияа вӧдитчысьяс лыдӧ пырӧны коммунальнӧй услугаяс збыльмӧдысьяс (оланін киын кутысьяслӧн товариществояс, оланін стрӧитан, оланін либӧ мукӧд торъя потребительскӧй кооперативъяс либӧ веськӧдлан организацияяс), кӧртымӧ сетысьяс (либӧ наӧн уполномочитӧм йӧз), кодъяс сетӧны гражданалы олан жыръяс Россия Федерацияса оланін оланпастэчас серти, кодъяс кырымалӧны шоныдӧн могмӧдысь организацияяскӧд да пӧсь ваӧн, кӧдзыд ваӧн могмӧдысь да (либӧ) ва нуӧдысь организацияяскӧд лӧсялӧмӧн шоныдӧн, пӧсь ваӧн, кӧдзыд ваӧн могмӧдан да (либӧ) ва нуӧдан сёрнитчӧмъяс сы могысь, медым сетны йӧзлы лӧсялана коммунальнӧй услугаяс</w:t>
      </w:r>
      <w:r>
        <w:rPr>
          <w:b w:val="false"/>
          <w:bCs w:val="false"/>
          <w:sz w:val="28"/>
          <w:szCs w:val="28"/>
          <w:lang w:val="kpv-RU" w:eastAsia="ru-RU" w:bidi="ar-SA"/>
        </w:rPr>
        <w:t>.</w:t>
      </w:r>
    </w:p>
    <w:p>
      <w:pPr>
        <w:pStyle w:val="Normal"/>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r>
    </w:p>
    <w:p>
      <w:pPr>
        <w:pStyle w:val="Normal"/>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t>14 статья</w:t>
      </w:r>
    </w:p>
    <w:p>
      <w:pPr>
        <w:pStyle w:val="Normal"/>
        <w:widowControl/>
        <w:bidi w:val="0"/>
        <w:spacing w:lineRule="auto" w:line="360"/>
        <w:ind w:left="0" w:right="0" w:firstLine="851"/>
        <w:jc w:val="both"/>
        <w:rPr>
          <w:rFonts w:ascii="Times New Roman" w:hAnsi="Times New Roman"/>
          <w:b/>
          <w:b/>
          <w:bCs/>
          <w:sz w:val="28"/>
          <w:szCs w:val="28"/>
          <w:lang w:val="kpv-RU" w:eastAsia="ru-RU" w:bidi="ar-SA"/>
        </w:rPr>
      </w:pPr>
      <w:r>
        <w:rPr>
          <w:b w:val="false"/>
          <w:bCs w:val="false"/>
          <w:sz w:val="28"/>
          <w:szCs w:val="28"/>
          <w:lang w:val="kpv-RU" w:eastAsia="ru-RU" w:bidi="ar-SA"/>
        </w:rPr>
        <w:t>Шоныдӧн могмӧдысь организацияяслы да пӧсь ваӧн, кӧдзыд ваӧн могмӧдысь да (либӧ) ва нуӧдысь организацияяслы воштӧм чӧжӧссӧ компенсируйтӧны шоныд энергия (вынйӧр), юан ва (юан ваӧн могмӧдӧм), пӧсь ва (пӧсь ваӧн могмӧдӧм) да ва нуӧдӧм вылӧ кокньӧдӧм тарифъясӧн вӧдитчӧмкӧд йитӧдын лӧсялана финансӧвӧй во да планӧвӧй кадколаст вылӧ Коми Республикаса республиканскӧй сьӧмкудйын урчитӧм сьӧм тшӧт весьтӧ лӧсялана организацияяслӧн тшӧтъяс вылӧ Коми Республикаса республиканскӧй сьӧмкудйысь сьӧм вуджӧдӧмӧн</w:t>
      </w:r>
      <w:r>
        <w:rPr>
          <w:b/>
          <w:bCs/>
          <w:sz w:val="28"/>
          <w:szCs w:val="28"/>
          <w:lang w:val="kpv-RU" w:eastAsia="ru-RU" w:bidi="ar-SA"/>
        </w:rPr>
        <w:t>.</w:t>
      </w:r>
    </w:p>
    <w:p>
      <w:pPr>
        <w:pStyle w:val="Normal"/>
        <w:widowControl/>
        <w:bidi w:val="0"/>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r>
    </w:p>
    <w:p>
      <w:pPr>
        <w:pStyle w:val="Normal"/>
        <w:widowControl/>
        <w:bidi w:val="0"/>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t>15 статья</w:t>
      </w:r>
    </w:p>
    <w:p>
      <w:pPr>
        <w:pStyle w:val="Normal"/>
        <w:widowControl/>
        <w:bidi w:val="0"/>
        <w:spacing w:lineRule="auto" w:line="360"/>
        <w:ind w:left="0" w:right="0" w:firstLine="851"/>
        <w:jc w:val="both"/>
        <w:rPr>
          <w:rFonts w:ascii="Times New Roman" w:hAnsi="Times New Roman"/>
          <w:sz w:val="28"/>
          <w:szCs w:val="28"/>
        </w:rPr>
      </w:pPr>
      <w:r>
        <w:rPr>
          <w:b w:val="false"/>
          <w:bCs w:val="false"/>
          <w:sz w:val="28"/>
          <w:szCs w:val="28"/>
          <w:lang w:val="kpv-RU"/>
        </w:rPr>
        <w:t>Лыддьыны вынтӧмӧн</w:t>
      </w:r>
      <w:r>
        <w:rPr>
          <w:sz w:val="28"/>
          <w:szCs w:val="28"/>
          <w:lang w:val="kpv-RU"/>
        </w:rPr>
        <w:t>:</w:t>
      </w:r>
    </w:p>
    <w:p>
      <w:pPr>
        <w:pStyle w:val="Normal"/>
        <w:widowControl/>
        <w:bidi w:val="0"/>
        <w:spacing w:lineRule="auto" w:line="360"/>
        <w:ind w:left="0" w:right="0" w:firstLine="851"/>
        <w:jc w:val="both"/>
        <w:rPr>
          <w:rFonts w:ascii="Times New Roman" w:hAnsi="Times New Roman"/>
          <w:sz w:val="28"/>
          <w:szCs w:val="28"/>
          <w:lang w:val="kpv-RU"/>
        </w:rPr>
      </w:pPr>
      <w:r>
        <w:rPr>
          <w:sz w:val="28"/>
          <w:szCs w:val="28"/>
          <w:lang w:val="kpv-RU"/>
        </w:rPr>
        <w:t>1) "2018 во вылӧ Коми Республикаын шоныд энергия (вынйӧр) вылӧ кокньӧдӧм тарифъяс да ваӧн могмӧдан да ва нуӧдан юкӧнын кокньӧдӧм тарифъяс йылысь" 2017 во ӧшым тӧлысь 21 лунся 96-РЗ №-а Коми Республикаса Оланпас (Коми Республикаса канму власьт органъяслӧн индӧд-тшӧктӧмъяс, 2017, 27 №, 481 ст.);</w:t>
      </w:r>
    </w:p>
    <w:p>
      <w:pPr>
        <w:pStyle w:val="Normal"/>
        <w:widowControl/>
        <w:bidi w:val="0"/>
        <w:spacing w:lineRule="auto" w:line="360"/>
        <w:ind w:left="0" w:right="0" w:firstLine="851"/>
        <w:jc w:val="both"/>
        <w:rPr>
          <w:rFonts w:ascii="Times New Roman" w:hAnsi="Times New Roman"/>
          <w:b w:val="false"/>
          <w:b w:val="false"/>
          <w:bCs w:val="false"/>
          <w:sz w:val="28"/>
          <w:szCs w:val="28"/>
          <w:lang w:val="kpv-RU" w:eastAsia="ru-RU" w:bidi="ar-SA"/>
        </w:rPr>
      </w:pPr>
      <w:r>
        <w:rPr>
          <w:b w:val="false"/>
          <w:bCs w:val="false"/>
          <w:sz w:val="28"/>
          <w:szCs w:val="28"/>
          <w:lang w:val="kpv-RU" w:eastAsia="ru-RU" w:bidi="ar-SA"/>
        </w:rPr>
        <w:t>2) "2018 во вылӧ Коми Республикаын шоныд энергия (вынйӧр) вылӧ кокньӧдӧм тарифъяс да ваӧн могмӧдан да ва нуӧдан юкӧнын кокньӧдӧм тарифъяс йылысь" Коми Республикаса Оланпасӧ вежсьӧмъяс пыртӧм йылысь" 2018 во лӧддза-номъя тӧлысь 28 лунся 40-РЗ №-а Коми Республикаса Оланпас (Коми Республикаса канму власьт органъяслӧн индӧд-тшӧктӧмъяс, 2018, 10 №, 166 ст.).</w:t>
      </w:r>
    </w:p>
    <w:p>
      <w:pPr>
        <w:pStyle w:val="Normal"/>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r>
    </w:p>
    <w:p>
      <w:pPr>
        <w:pStyle w:val="Normal"/>
        <w:spacing w:lineRule="auto" w:line="360"/>
        <w:ind w:left="0" w:right="0" w:firstLine="851"/>
        <w:jc w:val="both"/>
        <w:rPr>
          <w:rFonts w:ascii="Times New Roman" w:hAnsi="Times New Roman"/>
          <w:b/>
          <w:b/>
          <w:bCs/>
          <w:sz w:val="28"/>
          <w:szCs w:val="28"/>
          <w:lang w:val="kpv-RU" w:eastAsia="ru-RU" w:bidi="ar-SA"/>
        </w:rPr>
      </w:pPr>
      <w:r>
        <w:rPr>
          <w:b/>
          <w:bCs/>
          <w:sz w:val="28"/>
          <w:szCs w:val="28"/>
          <w:lang w:val="kpv-RU" w:eastAsia="ru-RU" w:bidi="ar-SA"/>
        </w:rPr>
        <w:t>16 статья</w:t>
      </w:r>
    </w:p>
    <w:p>
      <w:pPr>
        <w:pStyle w:val="Normal"/>
        <w:widowControl/>
        <w:bidi w:val="0"/>
        <w:spacing w:lineRule="auto" w:line="360"/>
        <w:ind w:left="0" w:right="0" w:firstLine="851"/>
        <w:jc w:val="both"/>
        <w:rPr>
          <w:rFonts w:ascii="Times New Roman" w:hAnsi="Times New Roman"/>
          <w:b/>
          <w:b/>
          <w:bCs/>
          <w:sz w:val="28"/>
          <w:szCs w:val="28"/>
          <w:lang w:val="kpv-RU" w:eastAsia="ru-RU" w:bidi="ar-SA"/>
        </w:rPr>
      </w:pPr>
      <w:r>
        <w:rPr>
          <w:b w:val="false"/>
          <w:bCs w:val="false"/>
          <w:sz w:val="28"/>
          <w:szCs w:val="28"/>
          <w:lang w:val="kpv-RU" w:eastAsia="ru-RU" w:bidi="ar-SA"/>
        </w:rPr>
        <w:t>Тайӧ Оланпасыс вынсялӧ сійӧс официальнӧя йӧзӧдан лунсянь, тайӧ Оланпаслӧн 15 статья кындзи, да вӧдитчӧны 2019 во да локтан кадколастъяс вылӧ кокньӧдӧм тарифъяс урчитӧм дырйи.</w:t>
      </w:r>
    </w:p>
    <w:p>
      <w:pPr>
        <w:pStyle w:val="Normal"/>
        <w:widowControl/>
        <w:bidi w:val="0"/>
        <w:spacing w:lineRule="auto" w:line="360"/>
        <w:ind w:left="0" w:right="0" w:firstLine="851"/>
        <w:jc w:val="both"/>
        <w:rPr/>
      </w:pPr>
      <w:r>
        <w:rPr>
          <w:b w:val="false"/>
          <w:bCs w:val="false"/>
          <w:sz w:val="28"/>
          <w:szCs w:val="28"/>
          <w:lang w:val="kpv-RU" w:eastAsia="ru-RU" w:bidi="ar-SA"/>
        </w:rPr>
        <w:t>Тайӧ Оланпаслӧн 15 статья вынсялӧ 2019 вося тӧвшӧр тӧлысь 1 лунсянь</w:t>
      </w:r>
      <w:r>
        <w:rPr>
          <w:b/>
          <w:bCs/>
          <w:sz w:val="28"/>
          <w:szCs w:val="28"/>
          <w:lang w:val="kpv-RU" w:eastAsia="ru-RU" w:bidi="ar-SA"/>
        </w:rPr>
        <w:t>.</w:t>
      </w:r>
    </w:p>
    <w:p>
      <w:pPr>
        <w:pStyle w:val="Normal"/>
        <w:spacing w:lineRule="auto" w:line="360"/>
        <w:ind w:left="0" w:right="0" w:firstLine="851"/>
        <w:jc w:val="both"/>
        <w:rPr>
          <w:rFonts w:ascii="Times New Roman" w:hAnsi="Times New Roman"/>
          <w:sz w:val="28"/>
          <w:szCs w:val="28"/>
          <w:lang w:val="kpv-RU" w:eastAsia="ru-RU" w:bidi="ar-SA"/>
        </w:rPr>
      </w:pPr>
      <w:r>
        <w:rPr>
          <w:sz w:val="28"/>
          <w:szCs w:val="28"/>
          <w:lang w:val="kpv-RU" w:eastAsia="ru-RU" w:bidi="ar-SA"/>
        </w:rPr>
      </w:r>
    </w:p>
    <w:p>
      <w:pPr>
        <w:pStyle w:val="Normal"/>
        <w:spacing w:lineRule="auto" w:line="360"/>
        <w:ind w:left="0" w:right="0" w:firstLine="851"/>
        <w:jc w:val="both"/>
        <w:rPr>
          <w:rFonts w:ascii="Times New Roman" w:hAnsi="Times New Roman"/>
          <w:sz w:val="28"/>
          <w:szCs w:val="28"/>
          <w:lang w:val="kpv-RU" w:eastAsia="ru-RU" w:bidi="ar-SA"/>
        </w:rPr>
      </w:pPr>
      <w:r>
        <w:rPr>
          <w:sz w:val="28"/>
          <w:szCs w:val="28"/>
          <w:lang w:val="kpv-RU" w:eastAsia="ru-RU" w:bidi="ar-SA"/>
        </w:rPr>
      </w:r>
    </w:p>
    <w:p>
      <w:pPr>
        <w:pStyle w:val="Normal"/>
        <w:spacing w:lineRule="auto" w:line="360"/>
        <w:ind w:left="0" w:right="0" w:firstLine="851"/>
        <w:jc w:val="both"/>
        <w:rPr>
          <w:rFonts w:ascii="Times New Roman" w:hAnsi="Times New Roman"/>
          <w:sz w:val="28"/>
          <w:szCs w:val="28"/>
          <w:lang w:val="kpv-RU" w:eastAsia="ru-RU" w:bidi="ar-SA"/>
        </w:rPr>
      </w:pPr>
      <w:r>
        <w:rPr>
          <w:sz w:val="28"/>
          <w:szCs w:val="28"/>
          <w:lang w:val="kpv-RU" w:eastAsia="ru-RU" w:bidi="ar-SA"/>
        </w:rPr>
      </w:r>
    </w:p>
    <w:p>
      <w:pPr>
        <w:pStyle w:val="Normal"/>
        <w:widowControl/>
        <w:numPr>
          <w:ilvl w:val="0"/>
          <w:numId w:val="0"/>
        </w:numPr>
        <w:suppressAutoHyphens w:val="true"/>
        <w:bidi w:val="0"/>
        <w:spacing w:lineRule="auto" w:line="360" w:before="0" w:after="0"/>
        <w:ind w:left="0" w:right="0" w:hanging="0"/>
        <w:jc w:val="both"/>
        <w:outlineLvl w:val="0"/>
        <w:rPr/>
      </w:pPr>
      <w:r>
        <w:rPr>
          <w:rFonts w:cs="Times New Roman"/>
          <w:sz w:val="28"/>
          <w:szCs w:val="28"/>
          <w:lang w:val="kpv-RU" w:eastAsia="ru-RU" w:bidi="ar-SA"/>
        </w:rPr>
        <w:t xml:space="preserve">Коми Республикаса Юралысь </w:t>
        <w:tab/>
        <w:t xml:space="preserve"> </w:t>
        <w:tab/>
        <w:tab/>
        <w:tab/>
        <w:t xml:space="preserve">             С.А. Гапликов</w:t>
      </w:r>
    </w:p>
    <w:p>
      <w:pPr>
        <w:pStyle w:val="Normal"/>
        <w:widowControl/>
        <w:numPr>
          <w:ilvl w:val="0"/>
          <w:numId w:val="0"/>
        </w:numPr>
        <w:suppressAutoHyphens w:val="true"/>
        <w:bidi w:val="0"/>
        <w:spacing w:lineRule="auto" w:line="360" w:before="0" w:after="0"/>
        <w:ind w:left="0" w:right="0" w:hanging="0"/>
        <w:jc w:val="both"/>
        <w:outlineLvl w:val="0"/>
        <w:rPr>
          <w:rFonts w:cs="Times New Roman"/>
          <w:sz w:val="28"/>
          <w:szCs w:val="28"/>
          <w:lang w:val="kpv-RU" w:eastAsia="ru-RU" w:bidi="ar-SA"/>
        </w:rPr>
      </w:pPr>
      <w:r>
        <w:rPr>
          <w:rFonts w:cs="Times New Roman"/>
          <w:sz w:val="28"/>
          <w:szCs w:val="28"/>
          <w:lang w:val="kpv-RU" w:eastAsia="ru-RU" w:bidi="ar-SA"/>
        </w:rPr>
      </w:r>
    </w:p>
    <w:p>
      <w:pPr>
        <w:pStyle w:val="Normal"/>
        <w:widowControl/>
        <w:numPr>
          <w:ilvl w:val="0"/>
          <w:numId w:val="0"/>
        </w:numPr>
        <w:suppressAutoHyphens w:val="true"/>
        <w:bidi w:val="0"/>
        <w:spacing w:lineRule="auto" w:line="360" w:before="0" w:after="0"/>
        <w:ind w:left="0" w:right="0" w:hanging="0"/>
        <w:jc w:val="both"/>
        <w:outlineLvl w:val="0"/>
        <w:rPr/>
      </w:pPr>
      <w:r>
        <w:rPr>
          <w:rFonts w:cs="Times New Roman"/>
          <w:sz w:val="28"/>
          <w:szCs w:val="28"/>
          <w:lang w:val="kpv-RU" w:eastAsia="ru-RU" w:bidi="ar-SA"/>
        </w:rPr>
        <w:t>Сыктывкар</w:t>
      </w:r>
    </w:p>
    <w:p>
      <w:pPr>
        <w:pStyle w:val="Normal"/>
        <w:widowControl w:val="false"/>
        <w:spacing w:lineRule="auto" w:line="360"/>
        <w:jc w:val="both"/>
        <w:rPr/>
      </w:pPr>
      <w:r>
        <w:rPr>
          <w:rFonts w:cs="Times New Roman"/>
          <w:sz w:val="28"/>
          <w:szCs w:val="28"/>
          <w:lang w:val="kpv-RU" w:eastAsia="ru-RU" w:bidi="ar-SA"/>
        </w:rPr>
        <w:t>2018 вося йирым тӧлысь 29 лун</w:t>
      </w:r>
    </w:p>
    <w:p>
      <w:pPr>
        <w:pStyle w:val="Normal"/>
        <w:widowControl w:val="false"/>
        <w:shd w:val="clear" w:fill="FFFFFF"/>
        <w:spacing w:lineRule="auto" w:line="360"/>
        <w:ind w:left="0" w:right="-144" w:hanging="0"/>
        <w:jc w:val="both"/>
        <w:rPr/>
      </w:pPr>
      <w:r>
        <w:rPr>
          <w:rFonts w:eastAsia="Calibri" w:cs="Times New Roman"/>
          <w:sz w:val="28"/>
          <w:szCs w:val="28"/>
          <w:lang w:val="kpv-RU" w:eastAsia="ru-RU" w:bidi="ar-SA"/>
        </w:rPr>
        <w:t>78-РЗ №</w:t>
      </w:r>
    </w:p>
    <w:sectPr>
      <w:type w:val="nextPage"/>
      <w:pgSz w:w="11906" w:h="16838"/>
      <w:pgMar w:left="1418" w:right="1421" w:header="0" w:top="1134" w:footer="0" w:bottom="1134" w:gutter="0"/>
      <w:pgNumType w:fmt="decimal"/>
      <w:formProt w:val="false"/>
      <w:textDirection w:val="lrTb"/>
      <w:docGrid w:type="default" w:linePitch="28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Arial">
    <w:charset w:val="01"/>
    <w:family w:val="roman"/>
    <w:pitch w:val="variable"/>
  </w:font>
  <w:font w:name="Verdana">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80"/>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pPr>
      <w:keepNext w:val="true"/>
      <w:jc w:val="center"/>
      <w:outlineLvl w:val="0"/>
    </w:pPr>
    <w:rPr>
      <w:sz w:val="56"/>
    </w:rPr>
  </w:style>
  <w:style w:type="paragraph" w:styleId="2">
    <w:name w:val="Heading 2"/>
    <w:basedOn w:val="Normal"/>
    <w:link w:val="20"/>
    <w:qFormat/>
    <w:pPr>
      <w:keepNext w:val="true"/>
      <w:jc w:val="center"/>
      <w:outlineLvl w:val="1"/>
    </w:pPr>
    <w:rPr>
      <w:b/>
      <w:sz w:val="40"/>
    </w:rPr>
  </w:style>
  <w:style w:type="paragraph" w:styleId="3">
    <w:name w:val="Heading 3"/>
    <w:basedOn w:val="Normal"/>
    <w:link w:val="30"/>
    <w:qFormat/>
    <w:pPr>
      <w:keepNext w:val="true"/>
      <w:jc w:val="center"/>
      <w:outlineLvl w:val="2"/>
    </w:pPr>
    <w:rPr>
      <w:sz w:val="40"/>
    </w:rPr>
  </w:style>
  <w:style w:type="paragraph" w:styleId="4">
    <w:name w:val="Heading 4"/>
    <w:basedOn w:val="Normal"/>
    <w:qFormat/>
    <w:pPr>
      <w:keepNext w:val="true"/>
      <w:outlineLvl w:val="3"/>
    </w:pPr>
    <w:rPr>
      <w:sz w:val="28"/>
    </w:rPr>
  </w:style>
  <w:style w:type="paragraph" w:styleId="5">
    <w:name w:val="Heading 5"/>
    <w:basedOn w:val="Normal"/>
    <w:qFormat/>
    <w:rsid w:val="00081289"/>
    <w:pPr>
      <w:spacing w:before="240" w:after="60"/>
      <w:outlineLvl w:val="4"/>
    </w:pPr>
    <w:rPr>
      <w:b/>
      <w:bCs/>
      <w:i/>
      <w:iCs/>
      <w:sz w:val="26"/>
      <w:szCs w:val="26"/>
    </w:rPr>
  </w:style>
  <w:style w:type="paragraph" w:styleId="6">
    <w:name w:val="Heading 6"/>
    <w:basedOn w:val="Normal"/>
    <w:qFormat/>
    <w:rsid w:val="00a20ce4"/>
    <w:pPr>
      <w:keepNext w:val="true"/>
      <w:ind w:left="0" w:right="0" w:firstLine="567"/>
      <w:jc w:val="both"/>
      <w:outlineLvl w:val="5"/>
    </w:pPr>
    <w:rPr>
      <w:b/>
      <w:sz w:val="28"/>
    </w:rPr>
  </w:style>
  <w:style w:type="paragraph" w:styleId="7">
    <w:name w:val="Heading 7"/>
    <w:basedOn w:val="Normal"/>
    <w:qFormat/>
    <w:rsid w:val="00a20ce4"/>
    <w:pPr>
      <w:keepNext w:val="true"/>
      <w:ind w:left="0" w:right="0" w:firstLine="4820"/>
      <w:jc w:val="both"/>
      <w:outlineLvl w:val="6"/>
    </w:pPr>
    <w:rPr>
      <w:sz w:val="28"/>
    </w:rPr>
  </w:style>
  <w:style w:type="paragraph" w:styleId="8">
    <w:name w:val="Heading 8"/>
    <w:basedOn w:val="Normal"/>
    <w:qFormat/>
    <w:pPr>
      <w:keepNext w:val="true"/>
      <w:outlineLvl w:val="7"/>
    </w:pPr>
    <w:rPr>
      <w:sz w:val="32"/>
    </w:rPr>
  </w:style>
  <w:style w:type="paragraph" w:styleId="9">
    <w:name w:val="Heading 9"/>
    <w:basedOn w:val="Normal"/>
    <w:link w:val="90"/>
    <w:qFormat/>
    <w:pPr>
      <w:keepNext w:val="true"/>
      <w:jc w:val="right"/>
      <w:outlineLvl w:val="8"/>
    </w:pPr>
    <w:rPr>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101" w:customStyle="1">
    <w:name w:val="s_101"/>
    <w:qFormat/>
    <w:rsid w:val="00d37bc7"/>
    <w:rPr>
      <w:b/>
      <w:bCs/>
      <w:color w:val="000080"/>
    </w:rPr>
  </w:style>
  <w:style w:type="character" w:styleId="FontStyle11" w:customStyle="1">
    <w:name w:val="Font Style11"/>
    <w:qFormat/>
    <w:rsid w:val="00811e2b"/>
    <w:rPr>
      <w:rFonts w:ascii="Times New Roman" w:hAnsi="Times New Roman" w:cs="Times New Roman"/>
      <w:sz w:val="26"/>
      <w:szCs w:val="26"/>
    </w:rPr>
  </w:style>
  <w:style w:type="character" w:styleId="Style5" w:customStyle="1">
    <w:name w:val="Основной текст с отступом Знак"/>
    <w:link w:val="a6"/>
    <w:qFormat/>
    <w:rsid w:val="00e771a9"/>
    <w:rPr>
      <w:sz w:val="28"/>
    </w:rPr>
  </w:style>
  <w:style w:type="character" w:styleId="Style6" w:customStyle="1">
    <w:name w:val="Текст выноски Знак"/>
    <w:link w:val="af3"/>
    <w:qFormat/>
    <w:rsid w:val="009355da"/>
    <w:rPr>
      <w:rFonts w:ascii="Tahoma" w:hAnsi="Tahoma" w:cs="Tahoma"/>
      <w:sz w:val="16"/>
      <w:szCs w:val="16"/>
    </w:rPr>
  </w:style>
  <w:style w:type="character" w:styleId="Style7" w:customStyle="1">
    <w:name w:val="Название Знак"/>
    <w:link w:val="ae"/>
    <w:qFormat/>
    <w:rsid w:val="00427b0b"/>
    <w:rPr>
      <w:sz w:val="28"/>
    </w:rPr>
  </w:style>
  <w:style w:type="character" w:styleId="11" w:customStyle="1">
    <w:name w:val="Заголовок 1 Знак"/>
    <w:link w:val="1"/>
    <w:qFormat/>
    <w:rsid w:val="002c26d3"/>
    <w:rPr>
      <w:sz w:val="56"/>
    </w:rPr>
  </w:style>
  <w:style w:type="character" w:styleId="21" w:customStyle="1">
    <w:name w:val="Заголовок 2 Знак"/>
    <w:link w:val="2"/>
    <w:qFormat/>
    <w:rsid w:val="002c26d3"/>
    <w:rPr>
      <w:b/>
      <w:sz w:val="40"/>
    </w:rPr>
  </w:style>
  <w:style w:type="character" w:styleId="31" w:customStyle="1">
    <w:name w:val="Заголовок 3 Знак"/>
    <w:link w:val="3"/>
    <w:qFormat/>
    <w:rsid w:val="002c26d3"/>
    <w:rPr>
      <w:sz w:val="40"/>
    </w:rPr>
  </w:style>
  <w:style w:type="character" w:styleId="91" w:customStyle="1">
    <w:name w:val="Заголовок 9 Знак"/>
    <w:link w:val="9"/>
    <w:qFormat/>
    <w:rsid w:val="002c26d3"/>
    <w:rPr>
      <w:sz w:val="28"/>
    </w:rPr>
  </w:style>
  <w:style w:type="character" w:styleId="Style8" w:customStyle="1">
    <w:name w:val="Основной текст Знак"/>
    <w:link w:val="a8"/>
    <w:qFormat/>
    <w:rsid w:val="000d11a8"/>
    <w:rPr>
      <w:sz w:val="24"/>
    </w:rPr>
  </w:style>
  <w:style w:type="character" w:styleId="Style9" w:customStyle="1">
    <w:name w:val="Основной текст_"/>
    <w:link w:val="12"/>
    <w:qFormat/>
    <w:rsid w:val="0094786c"/>
    <w:rPr>
      <w:spacing w:val="10"/>
      <w:shd w:fill="FFFFFF" w:val="clear"/>
    </w:rPr>
  </w:style>
  <w:style w:type="character" w:styleId="ListLabel1">
    <w:name w:val="ListLabel 1"/>
    <w:qFormat/>
    <w:rPr>
      <w:rFonts w:eastAsia="Times New Roman"/>
    </w:rPr>
  </w:style>
  <w:style w:type="character" w:styleId="ListLabel2">
    <w:name w:val="ListLabel 2"/>
    <w:qFormat/>
    <w:rPr>
      <w:b w:val="false"/>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10"/>
      <w:w w:val="100"/>
      <w:sz w:val="24"/>
      <w:szCs w:val="24"/>
      <w:u w:val="none"/>
      <w:lang w:val="ru-RU" w:eastAsia="ru-RU" w:bidi="ru-RU"/>
    </w:rPr>
  </w:style>
  <w:style w:type="paragraph" w:styleId="Style10">
    <w:name w:val="Заголовок"/>
    <w:basedOn w:val="Normal"/>
    <w:next w:val="Style11"/>
    <w:qFormat/>
    <w:pPr>
      <w:keepNext w:val="true"/>
      <w:spacing w:before="240" w:after="120"/>
    </w:pPr>
    <w:rPr>
      <w:rFonts w:ascii="Times New Roman" w:hAnsi="Times New Roman" w:eastAsia="WenQuanYi Micro Hei" w:cs="Lohit Devanagari"/>
      <w:sz w:val="28"/>
      <w:szCs w:val="28"/>
    </w:rPr>
  </w:style>
  <w:style w:type="paragraph" w:styleId="Style11">
    <w:name w:val="Body Text"/>
    <w:basedOn w:val="Normal"/>
    <w:link w:val="a9"/>
    <w:pPr>
      <w:spacing w:lineRule="auto" w:line="288" w:before="0" w:after="140"/>
      <w:jc w:val="center"/>
    </w:pPr>
    <w:rPr>
      <w:sz w:val="24"/>
    </w:rPr>
  </w:style>
  <w:style w:type="paragraph" w:styleId="Style12">
    <w:name w:val="List"/>
    <w:basedOn w:val="Style11"/>
    <w:pPr/>
    <w:rPr>
      <w:rFonts w:ascii="Times New Roman" w:hAnsi="Times New Roman" w:cs="Lohit Devanagari"/>
    </w:rPr>
  </w:style>
  <w:style w:type="paragraph" w:styleId="Style13">
    <w:name w:val="Caption"/>
    <w:basedOn w:val="Normal"/>
    <w:qFormat/>
    <w:pPr>
      <w:suppressLineNumbers/>
      <w:spacing w:before="120" w:after="120"/>
    </w:pPr>
    <w:rPr>
      <w:rFonts w:ascii="Times New Roman" w:hAnsi="Times New Roman" w:cs="Lohit Devanagari"/>
      <w:i/>
      <w:iCs/>
      <w:sz w:val="24"/>
      <w:szCs w:val="24"/>
    </w:rPr>
  </w:style>
  <w:style w:type="paragraph" w:styleId="Style14">
    <w:name w:val="Указатель"/>
    <w:basedOn w:val="Normal"/>
    <w:qFormat/>
    <w:pPr>
      <w:suppressLineNumbers/>
    </w:pPr>
    <w:rPr>
      <w:rFonts w:ascii="Times New Roman" w:hAnsi="Times New Roman" w:cs="Lohit Devanagari"/>
    </w:rPr>
  </w:style>
  <w:style w:type="paragraph" w:styleId="Style15">
    <w:name w:val="Footer"/>
    <w:basedOn w:val="Normal"/>
    <w:pPr>
      <w:tabs>
        <w:tab w:val="center" w:pos="4153" w:leader="none"/>
        <w:tab w:val="right" w:pos="8306" w:leader="none"/>
      </w:tabs>
    </w:pPr>
    <w:rPr/>
  </w:style>
  <w:style w:type="paragraph" w:styleId="Style16">
    <w:name w:val="Header"/>
    <w:basedOn w:val="Normal"/>
    <w:pPr>
      <w:tabs>
        <w:tab w:val="center" w:pos="4153" w:leader="none"/>
        <w:tab w:val="right" w:pos="8306" w:leader="none"/>
      </w:tabs>
    </w:pPr>
    <w:rPr/>
  </w:style>
  <w:style w:type="paragraph" w:styleId="Style17">
    <w:name w:val="Body Text Indent"/>
    <w:basedOn w:val="Normal"/>
    <w:link w:val="a7"/>
    <w:pPr>
      <w:ind w:left="0" w:right="0" w:firstLine="709"/>
      <w:jc w:val="both"/>
    </w:pPr>
    <w:rPr>
      <w:sz w:val="28"/>
    </w:rPr>
  </w:style>
  <w:style w:type="paragraph" w:styleId="12" w:customStyle="1">
    <w:name w:val="Обычный1"/>
    <w:qFormat/>
    <w:rsid w:val="00d67a08"/>
    <w:pPr>
      <w:widowControl w:val="false"/>
      <w:suppressAutoHyphens w:val="true"/>
      <w:bidi w:val="0"/>
      <w:jc w:val="left"/>
    </w:pPr>
    <w:rPr>
      <w:rFonts w:ascii="Times New Roman" w:hAnsi="Times New Roman" w:eastAsia="Times New Roman" w:cs="Times New Roman"/>
      <w:color w:val="00000A"/>
      <w:kern w:val="0"/>
      <w:sz w:val="20"/>
      <w:szCs w:val="20"/>
      <w:lang w:val="en-US" w:eastAsia="ru-RU" w:bidi="ar-SA"/>
    </w:rPr>
  </w:style>
  <w:style w:type="paragraph" w:styleId="Style18" w:customStyle="1">
    <w:name w:val="конт"/>
    <w:qFormat/>
    <w:rsid w:val="00d67a08"/>
    <w:pPr>
      <w:widowControl/>
      <w:suppressAutoHyphens w:val="true"/>
      <w:bidi w:val="0"/>
      <w:jc w:val="left"/>
    </w:pPr>
    <w:rPr>
      <w:rFonts w:ascii="Times New Roman" w:hAnsi="Times New Roman" w:eastAsia="Times New Roman" w:cs="Times New Roman"/>
      <w:color w:val="00000A"/>
      <w:kern w:val="0"/>
      <w:sz w:val="20"/>
      <w:szCs w:val="20"/>
      <w:lang w:val="ru-RU" w:eastAsia="ru-RU" w:bidi="ar-SA"/>
    </w:rPr>
  </w:style>
  <w:style w:type="paragraph" w:styleId="BodyText2">
    <w:name w:val="Body Text 2"/>
    <w:basedOn w:val="Normal"/>
    <w:qFormat/>
    <w:rsid w:val="00d67a08"/>
    <w:pPr/>
    <w:rPr>
      <w:sz w:val="28"/>
    </w:rPr>
  </w:style>
  <w:style w:type="paragraph" w:styleId="BodyTextIndent2">
    <w:name w:val="Body Text Indent 2"/>
    <w:basedOn w:val="Normal"/>
    <w:qFormat/>
    <w:rsid w:val="00d67a08"/>
    <w:pPr>
      <w:spacing w:lineRule="auto" w:line="360"/>
      <w:ind w:left="0" w:right="0" w:firstLine="708"/>
      <w:jc w:val="both"/>
    </w:pPr>
    <w:rPr>
      <w:sz w:val="28"/>
    </w:rPr>
  </w:style>
  <w:style w:type="paragraph" w:styleId="BodyTextIndent3">
    <w:name w:val="Body Text Indent 3"/>
    <w:basedOn w:val="Normal"/>
    <w:qFormat/>
    <w:rsid w:val="00d67a08"/>
    <w:pPr>
      <w:ind w:left="0" w:right="0" w:firstLine="720"/>
      <w:jc w:val="both"/>
    </w:pPr>
    <w:rPr>
      <w:sz w:val="28"/>
    </w:rPr>
  </w:style>
  <w:style w:type="paragraph" w:styleId="ConsNonformat" w:customStyle="1">
    <w:name w:val="ConsNonformat"/>
    <w:qFormat/>
    <w:rsid w:val="00d67a08"/>
    <w:pPr>
      <w:widowControl w:val="false"/>
      <w:suppressAutoHyphens w:val="true"/>
      <w:bidi w:val="0"/>
      <w:jc w:val="left"/>
    </w:pPr>
    <w:rPr>
      <w:rFonts w:ascii="Courier New" w:hAnsi="Courier New" w:eastAsia="Times New Roman" w:cs="Times New Roman"/>
      <w:color w:val="00000A"/>
      <w:kern w:val="0"/>
      <w:sz w:val="20"/>
      <w:szCs w:val="20"/>
      <w:lang w:val="ru-RU" w:eastAsia="ru-RU" w:bidi="ar-SA"/>
    </w:rPr>
  </w:style>
  <w:style w:type="paragraph" w:styleId="BodyText3">
    <w:name w:val="Body Text 3"/>
    <w:basedOn w:val="Normal"/>
    <w:qFormat/>
    <w:rsid w:val="00d67a08"/>
    <w:pPr>
      <w:jc w:val="both"/>
    </w:pPr>
    <w:rPr>
      <w:sz w:val="28"/>
    </w:rPr>
  </w:style>
  <w:style w:type="paragraph" w:styleId="Style19" w:customStyle="1">
    <w:name w:val="Стиль пос"/>
    <w:basedOn w:val="Style17"/>
    <w:qFormat/>
    <w:rsid w:val="00d67a08"/>
    <w:pPr>
      <w:ind w:left="0" w:right="0" w:hanging="0"/>
      <w:jc w:val="center"/>
      <w:outlineLvl w:val="0"/>
    </w:pPr>
    <w:rPr>
      <w:rFonts w:ascii="Arial" w:hAnsi="Arial"/>
      <w:b/>
      <w:i/>
      <w:sz w:val="24"/>
    </w:rPr>
  </w:style>
  <w:style w:type="paragraph" w:styleId="ConsNormal" w:customStyle="1">
    <w:name w:val="ConsNormal"/>
    <w:qFormat/>
    <w:rsid w:val="00d67a08"/>
    <w:pPr>
      <w:widowControl w:val="false"/>
      <w:suppressAutoHyphens w:val="true"/>
      <w:bidi w:val="0"/>
      <w:ind w:left="0" w:right="19772" w:firstLine="720"/>
      <w:jc w:val="left"/>
    </w:pPr>
    <w:rPr>
      <w:rFonts w:ascii="Arial" w:hAnsi="Arial" w:eastAsia="Times New Roman" w:cs="Arial"/>
      <w:color w:val="00000A"/>
      <w:kern w:val="0"/>
      <w:sz w:val="16"/>
      <w:szCs w:val="16"/>
      <w:lang w:val="ru-RU" w:eastAsia="ru-RU" w:bidi="ar-SA"/>
    </w:rPr>
  </w:style>
  <w:style w:type="paragraph" w:styleId="ConsTitle" w:customStyle="1">
    <w:name w:val="ConsTitle"/>
    <w:qFormat/>
    <w:rsid w:val="00d67a08"/>
    <w:pPr>
      <w:widowControl w:val="false"/>
      <w:suppressAutoHyphens w:val="true"/>
      <w:bidi w:val="0"/>
      <w:ind w:left="0" w:right="19772" w:hanging="0"/>
      <w:jc w:val="left"/>
    </w:pPr>
    <w:rPr>
      <w:rFonts w:ascii="Arial" w:hAnsi="Arial" w:eastAsia="Times New Roman" w:cs="Arial"/>
      <w:b/>
      <w:bCs/>
      <w:color w:val="00000A"/>
      <w:kern w:val="0"/>
      <w:sz w:val="14"/>
      <w:szCs w:val="14"/>
      <w:lang w:val="ru-RU" w:eastAsia="ru-RU" w:bidi="ar-SA"/>
    </w:rPr>
  </w:style>
  <w:style w:type="paragraph" w:styleId="ConsCell" w:customStyle="1">
    <w:name w:val="ConsCell"/>
    <w:qFormat/>
    <w:rsid w:val="00d67a08"/>
    <w:pPr>
      <w:widowControl w:val="false"/>
      <w:suppressAutoHyphens w:val="true"/>
      <w:bidi w:val="0"/>
      <w:ind w:left="0" w:right="19772" w:hanging="0"/>
      <w:jc w:val="left"/>
    </w:pPr>
    <w:rPr>
      <w:rFonts w:ascii="Arial" w:hAnsi="Arial" w:eastAsia="Times New Roman" w:cs="Arial"/>
      <w:color w:val="00000A"/>
      <w:kern w:val="0"/>
      <w:sz w:val="16"/>
      <w:szCs w:val="16"/>
      <w:lang w:val="ru-RU" w:eastAsia="ru-RU" w:bidi="ar-SA"/>
    </w:rPr>
  </w:style>
  <w:style w:type="paragraph" w:styleId="ConsDocList" w:customStyle="1">
    <w:name w:val="ConsDocList"/>
    <w:qFormat/>
    <w:rsid w:val="00d67a08"/>
    <w:pPr>
      <w:widowControl w:val="false"/>
      <w:suppressAutoHyphens w:val="true"/>
      <w:bidi w:val="0"/>
      <w:ind w:left="0" w:right="19772" w:hanging="0"/>
      <w:jc w:val="left"/>
    </w:pPr>
    <w:rPr>
      <w:rFonts w:ascii="Courier New" w:hAnsi="Courier New" w:eastAsia="Times New Roman" w:cs="Courier New"/>
      <w:color w:val="00000A"/>
      <w:kern w:val="0"/>
      <w:sz w:val="16"/>
      <w:szCs w:val="16"/>
      <w:lang w:val="ru-RU" w:eastAsia="ru-RU" w:bidi="ar-SA"/>
    </w:rPr>
  </w:style>
  <w:style w:type="paragraph" w:styleId="Caption">
    <w:name w:val="caption"/>
    <w:basedOn w:val="Normal"/>
    <w:qFormat/>
    <w:rsid w:val="004217ac"/>
    <w:pPr>
      <w:overflowPunct w:val="false"/>
      <w:ind w:left="0" w:right="0" w:firstLine="709"/>
      <w:jc w:val="center"/>
      <w:textAlignment w:val="baseline"/>
    </w:pPr>
    <w:rPr>
      <w:b/>
      <w:sz w:val="32"/>
    </w:rPr>
  </w:style>
  <w:style w:type="paragraph" w:styleId="FR2" w:customStyle="1">
    <w:name w:val="FR2"/>
    <w:qFormat/>
    <w:rsid w:val="004217ac"/>
    <w:pPr>
      <w:widowControl w:val="false"/>
      <w:suppressAutoHyphens w:val="true"/>
      <w:bidi w:val="0"/>
      <w:spacing w:lineRule="auto" w:line="259"/>
      <w:ind w:left="0" w:right="0" w:firstLine="720"/>
      <w:jc w:val="both"/>
    </w:pPr>
    <w:rPr>
      <w:rFonts w:ascii="Times New Roman" w:hAnsi="Times New Roman" w:eastAsia="Times New Roman" w:cs="Times New Roman"/>
      <w:color w:val="00000A"/>
      <w:kern w:val="0"/>
      <w:sz w:val="28"/>
      <w:szCs w:val="20"/>
      <w:lang w:val="ru-RU" w:eastAsia="ru-RU" w:bidi="ar-SA"/>
    </w:rPr>
  </w:style>
  <w:style w:type="paragraph" w:styleId="ConsPlusNormal" w:customStyle="1">
    <w:name w:val="ConsPlusNormal"/>
    <w:qFormat/>
    <w:rsid w:val="004217ac"/>
    <w:pPr>
      <w:widowControl/>
      <w:suppressAutoHyphens w:val="true"/>
      <w:bidi w:val="0"/>
      <w:ind w:left="0" w:right="0" w:firstLine="720"/>
      <w:jc w:val="left"/>
    </w:pPr>
    <w:rPr>
      <w:rFonts w:ascii="Arial" w:hAnsi="Arial" w:eastAsia="Times New Roman" w:cs="Times New Roman"/>
      <w:color w:val="00000A"/>
      <w:kern w:val="0"/>
      <w:sz w:val="20"/>
      <w:szCs w:val="20"/>
      <w:lang w:val="ru-RU" w:eastAsia="ru-RU" w:bidi="ar-SA"/>
    </w:rPr>
  </w:style>
  <w:style w:type="paragraph" w:styleId="ConsPlusTitle" w:customStyle="1">
    <w:name w:val="ConsPlusTitle"/>
    <w:qFormat/>
    <w:rsid w:val="006c2d9b"/>
    <w:pPr>
      <w:widowControl w:val="false"/>
      <w:suppressAutoHyphens w:val="true"/>
      <w:bidi w:val="0"/>
      <w:jc w:val="left"/>
    </w:pPr>
    <w:rPr>
      <w:rFonts w:ascii="Arial" w:hAnsi="Arial" w:eastAsia="Times New Roman" w:cs="Arial"/>
      <w:b/>
      <w:bCs/>
      <w:color w:val="00000A"/>
      <w:kern w:val="0"/>
      <w:sz w:val="20"/>
      <w:szCs w:val="20"/>
      <w:lang w:val="ru-RU" w:eastAsia="ru-RU" w:bidi="ar-SA"/>
    </w:rPr>
  </w:style>
  <w:style w:type="paragraph" w:styleId="Consplusnormal1" w:customStyle="1">
    <w:name w:val="consplusnormal"/>
    <w:basedOn w:val="Normal"/>
    <w:qFormat/>
    <w:rsid w:val="00d37bc7"/>
    <w:pPr>
      <w:spacing w:before="0" w:after="280"/>
    </w:pPr>
    <w:rPr>
      <w:color w:val="000000"/>
      <w:sz w:val="24"/>
      <w:szCs w:val="24"/>
    </w:rPr>
  </w:style>
  <w:style w:type="paragraph" w:styleId="ConsPlusNonformat" w:customStyle="1">
    <w:name w:val="ConsPlusNonformat"/>
    <w:uiPriority w:val="99"/>
    <w:qFormat/>
    <w:rsid w:val="005046df"/>
    <w:pPr>
      <w:widowControl w:val="false"/>
      <w:suppressAutoHyphens w:val="true"/>
      <w:bidi w:val="0"/>
      <w:jc w:val="left"/>
    </w:pPr>
    <w:rPr>
      <w:rFonts w:ascii="Courier New" w:hAnsi="Courier New" w:eastAsia="Times New Roman" w:cs="Courier New"/>
      <w:color w:val="00000A"/>
      <w:kern w:val="0"/>
      <w:sz w:val="20"/>
      <w:szCs w:val="20"/>
      <w:lang w:val="ru-RU" w:eastAsia="ru-RU" w:bidi="ar-SA"/>
    </w:rPr>
  </w:style>
  <w:style w:type="paragraph" w:styleId="ConsPlusCell" w:customStyle="1">
    <w:name w:val="ConsPlusCell"/>
    <w:qFormat/>
    <w:rsid w:val="00ff3234"/>
    <w:pPr>
      <w:widowControl w:val="false"/>
      <w:suppressAutoHyphens w:val="true"/>
      <w:bidi w:val="0"/>
      <w:jc w:val="left"/>
    </w:pPr>
    <w:rPr>
      <w:rFonts w:ascii="Arial" w:hAnsi="Arial" w:eastAsia="Times New Roman" w:cs="Arial"/>
      <w:color w:val="00000A"/>
      <w:kern w:val="0"/>
      <w:sz w:val="20"/>
      <w:szCs w:val="20"/>
      <w:lang w:val="ru-RU" w:eastAsia="ru-RU" w:bidi="ar-SA"/>
    </w:rPr>
  </w:style>
  <w:style w:type="paragraph" w:styleId="Style20">
    <w:name w:val="Title"/>
    <w:basedOn w:val="Normal"/>
    <w:link w:val="af"/>
    <w:qFormat/>
    <w:rsid w:val="00a20ce4"/>
    <w:pPr>
      <w:jc w:val="center"/>
    </w:pPr>
    <w:rPr>
      <w:sz w:val="28"/>
    </w:rPr>
  </w:style>
  <w:style w:type="paragraph" w:styleId="HTMLPreformatted">
    <w:name w:val="HTML Preformatted"/>
    <w:basedOn w:val="Normal"/>
    <w:qFormat/>
    <w:rsid w:val="00a20ce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rPr>
  </w:style>
  <w:style w:type="paragraph" w:styleId="FR1" w:customStyle="1">
    <w:name w:val="FR1"/>
    <w:qFormat/>
    <w:rsid w:val="00a20ce4"/>
    <w:pPr>
      <w:widowControl w:val="false"/>
      <w:suppressAutoHyphens w:val="true"/>
      <w:bidi w:val="0"/>
      <w:spacing w:before="600" w:after="0"/>
      <w:ind w:left="0" w:right="200" w:hanging="0"/>
      <w:jc w:val="center"/>
    </w:pPr>
    <w:rPr>
      <w:rFonts w:ascii="Times New Roman" w:hAnsi="Times New Roman" w:eastAsia="Times New Roman" w:cs="Times New Roman"/>
      <w:color w:val="00000A"/>
      <w:kern w:val="0"/>
      <w:sz w:val="24"/>
      <w:szCs w:val="20"/>
      <w:lang w:val="ru-RU" w:eastAsia="ru-RU" w:bidi="ar-SA"/>
    </w:rPr>
  </w:style>
  <w:style w:type="paragraph" w:styleId="Style21" w:customStyle="1">
    <w:name w:val="Прижатый влево"/>
    <w:basedOn w:val="Normal"/>
    <w:qFormat/>
    <w:rsid w:val="00a439d0"/>
    <w:pPr/>
    <w:rPr>
      <w:rFonts w:ascii="Arial" w:hAnsi="Arial"/>
    </w:rPr>
  </w:style>
  <w:style w:type="paragraph" w:styleId="Style110" w:customStyle="1">
    <w:name w:val="Style1"/>
    <w:basedOn w:val="Normal"/>
    <w:qFormat/>
    <w:rsid w:val="00811e2b"/>
    <w:pPr>
      <w:widowControl w:val="false"/>
      <w:spacing w:lineRule="exact" w:line="326"/>
      <w:ind w:left="0" w:right="0" w:firstLine="533"/>
      <w:jc w:val="both"/>
    </w:pPr>
    <w:rPr>
      <w:sz w:val="24"/>
      <w:szCs w:val="24"/>
    </w:rPr>
  </w:style>
  <w:style w:type="paragraph" w:styleId="Style22" w:customStyle="1">
    <w:name w:val="Style2"/>
    <w:basedOn w:val="Normal"/>
    <w:qFormat/>
    <w:rsid w:val="00811e2b"/>
    <w:pPr>
      <w:widowControl w:val="false"/>
      <w:spacing w:lineRule="exact" w:line="322"/>
      <w:ind w:left="0" w:right="0" w:hanging="499"/>
    </w:pPr>
    <w:rPr>
      <w:sz w:val="24"/>
      <w:szCs w:val="24"/>
    </w:rPr>
  </w:style>
  <w:style w:type="paragraph" w:styleId="Style31" w:customStyle="1">
    <w:name w:val="Style3"/>
    <w:basedOn w:val="Normal"/>
    <w:qFormat/>
    <w:rsid w:val="00811e2b"/>
    <w:pPr>
      <w:widowControl w:val="false"/>
      <w:spacing w:lineRule="exact" w:line="320"/>
      <w:ind w:left="0" w:right="0" w:hanging="346"/>
      <w:jc w:val="both"/>
    </w:pPr>
    <w:rPr>
      <w:sz w:val="24"/>
      <w:szCs w:val="24"/>
    </w:rPr>
  </w:style>
  <w:style w:type="paragraph" w:styleId="Style23" w:customStyle="1">
    <w:name w:val="Знак"/>
    <w:basedOn w:val="Normal"/>
    <w:qFormat/>
    <w:rsid w:val="00103ac7"/>
    <w:pPr>
      <w:spacing w:lineRule="exact" w:line="240" w:before="0" w:after="160"/>
    </w:pPr>
    <w:rPr>
      <w:rFonts w:ascii="Verdana" w:hAnsi="Verdana"/>
      <w:lang w:val="en-US" w:eastAsia="en-US"/>
    </w:rPr>
  </w:style>
  <w:style w:type="paragraph" w:styleId="ListParagraph">
    <w:name w:val="List Paragraph"/>
    <w:basedOn w:val="Normal"/>
    <w:uiPriority w:val="34"/>
    <w:qFormat/>
    <w:rsid w:val="009355da"/>
    <w:pPr>
      <w:spacing w:lineRule="auto" w:line="276" w:before="0" w:after="200"/>
      <w:ind w:left="720" w:right="0" w:hanging="0"/>
      <w:contextualSpacing/>
    </w:pPr>
    <w:rPr>
      <w:rFonts w:ascii="Calibri" w:hAnsi="Calibri" w:eastAsia="Calibri"/>
      <w:sz w:val="22"/>
      <w:szCs w:val="22"/>
      <w:lang w:eastAsia="en-US"/>
    </w:rPr>
  </w:style>
  <w:style w:type="paragraph" w:styleId="BalloonText">
    <w:name w:val="Balloon Text"/>
    <w:basedOn w:val="Normal"/>
    <w:link w:val="af4"/>
    <w:qFormat/>
    <w:rsid w:val="009355da"/>
    <w:pPr/>
    <w:rPr>
      <w:rFonts w:ascii="Tahoma" w:hAnsi="Tahoma" w:cs="Tahoma"/>
      <w:sz w:val="16"/>
      <w:szCs w:val="16"/>
    </w:rPr>
  </w:style>
  <w:style w:type="paragraph" w:styleId="13" w:customStyle="1">
    <w:name w:val="Основной текст1"/>
    <w:basedOn w:val="Normal"/>
    <w:link w:val="af5"/>
    <w:qFormat/>
    <w:rsid w:val="0094786c"/>
    <w:pPr>
      <w:widowControl w:val="false"/>
      <w:shd w:val="clear" w:fill="FFFFFF"/>
      <w:spacing w:lineRule="exact" w:line="320" w:before="0" w:after="300"/>
      <w:ind w:left="0" w:right="0" w:hanging="420"/>
      <w:jc w:val="right"/>
    </w:pPr>
    <w:rPr>
      <w:spacing w:val="1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d67a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8B382-960C-4A97-8365-9520F687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РАСПОР~1</Template>
  <TotalTime>1531</TotalTime>
  <Application>LibreOffice/6.0.3.2$Linux_x86 LibreOffice_project/8f48d515416608e3a835360314dac7e47fd0b821</Application>
  <Pages>15</Pages>
  <Words>3066</Words>
  <Characters>19572</Characters>
  <CharactersWithSpaces>22624</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2017-09-22T08:07:00Z</dcterms:created>
  <dc:creator>Центр АС</dc:creator>
  <dc:description/>
  <dc:language>ru-RU</dc:language>
  <cp:lastModifiedBy/>
  <cp:lastPrinted>2018-11-08T17:16:04Z</cp:lastPrinted>
  <dcterms:modified xsi:type="dcterms:W3CDTF">2018-12-06T11:16:46Z</dcterms:modified>
  <cp:revision>380</cp:revision>
  <dc:subject/>
  <dc:title/>
</cp:coreProperties>
</file>