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ind w:left="0" w:right="0" w:hanging="0"/>
        <w:jc w:val="left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К ОПУБЛИКОВАНИЮ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  <w:t>«Коми Республикаын кыйсьӧм-вӧралӧм йылысь</w:t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  <w:t>да кыйсян-вӧралан озырлун видзӧм йылысь»</w:t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  <w:t>Коми Республикаса Оланпасӧ вежсьӧмъяс пыртӧм йылысь</w:t>
      </w:r>
    </w:p>
    <w:p>
      <w:pPr>
        <w:pStyle w:val="Normal"/>
        <w:spacing w:lineRule="auto" w:line="360"/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Style13"/>
        <w:tabs>
          <w:tab w:val="clear" w:pos="708"/>
          <w:tab w:val="right" w:pos="9072" w:leader="none"/>
        </w:tabs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            2021 вося косму тӧлысь 29 лунӧ</w:t>
      </w:r>
    </w:p>
    <w:p>
      <w:pPr>
        <w:pStyle w:val="Normal"/>
        <w:spacing w:lineRule="auto" w:line="360"/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sz w:val="28"/>
          <w:szCs w:val="28"/>
          <w:lang w:val="kpv-RU"/>
        </w:rPr>
        <w:t>Пыртны «Коми Республикаын кыйсьӧм-вӧралӧм йылысь да кыйсян-вӧралан озырлун видзӧм йылысь» Коми Республикаса Оланпасӧ (Коми Республикаса канму власьт органъяслӧн индӧд-тшӧктӧмъяс, 2018, 10 №, 174</w:t>
      </w:r>
      <w:r>
        <w:rPr>
          <w:rFonts w:eastAsia="Calibri"/>
          <w:sz w:val="28"/>
          <w:szCs w:val="28"/>
          <w:lang w:val="kpv-RU"/>
        </w:rPr>
        <w:t xml:space="preserve"> ст.; 2020, 18 №, 297 ст.) татшӧм вежсьӧмъяс:</w:t>
      </w:r>
    </w:p>
    <w:p>
      <w:pPr>
        <w:pStyle w:val="ConsPlusNormal1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1. 4 статьялӧн 3 пунктса «б» пунктулын «</w:t>
      </w:r>
      <w:r>
        <w:rPr>
          <w:rFonts w:cs="Times New Roman" w:ascii="Times New Roman" w:hAnsi="Times New Roman"/>
          <w:sz w:val="28"/>
          <w:szCs w:val="28"/>
          <w:lang w:val="kpv-RU"/>
        </w:rPr>
        <w:t>параметръяс» кыв вежны «дзескӧдӧмъяс» кывйӧн.</w:t>
      </w:r>
    </w:p>
    <w:p>
      <w:pPr>
        <w:pStyle w:val="ConsPlusNormal1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2. 5 статьялӧн 1 юкӧнса 2 пунктлӧн «в» пунктулын «реестр </w:t>
      </w:r>
      <w:r>
        <w:rPr>
          <w:rFonts w:ascii="Times New Roman" w:hAnsi="Times New Roman"/>
          <w:sz w:val="28"/>
          <w:szCs w:val="28"/>
          <w:lang w:val="kpv-RU"/>
        </w:rPr>
        <w:t>нуӧдӧм да</w:t>
      </w:r>
      <w:r>
        <w:rPr>
          <w:rFonts w:ascii="Times New Roman" w:hAnsi="Times New Roman"/>
          <w:sz w:val="28"/>
          <w:szCs w:val="28"/>
          <w:lang w:val="kpv-RU"/>
        </w:rPr>
        <w:t>» кыв</w:t>
      </w:r>
      <w:r>
        <w:rPr>
          <w:rFonts w:ascii="Times New Roman" w:hAnsi="Times New Roman"/>
          <w:sz w:val="28"/>
          <w:szCs w:val="28"/>
          <w:lang w:val="kpv-RU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бӧрын</w:t>
      </w:r>
      <w:r>
        <w:rPr>
          <w:rFonts w:ascii="Times New Roman" w:hAnsi="Times New Roman"/>
          <w:sz w:val="28"/>
          <w:szCs w:val="28"/>
          <w:lang w:val="kpv-RU"/>
        </w:rPr>
        <w:t xml:space="preserve"> содтыны «Коми Республика мутасын» кывъяс.</w:t>
      </w:r>
    </w:p>
    <w:p>
      <w:pPr>
        <w:pStyle w:val="ConsPlusNormal1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3. 6 статьяса 3 юкӧн гижны тадзи:</w:t>
      </w:r>
    </w:p>
    <w:p>
      <w:pPr>
        <w:pStyle w:val="ConsPlusNormal1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«3. Сы могысь, медым видзны Россия Федерацияса Гӧрд небӧгӧ либӧ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Коми Республикаса Гӧрд небӧгӧ пыртӧм шоча паныдасьлысь да быран выйӧ воӧм кыйсян-вӧралан озырлун, татшӧм кыйсян-вӧралан озырлунсӧ Коми Республика мутасын кыйны оз позь, шоча паныдасьлысь да быран выйӧ воӧм кыйсян-вӧралан озырлун, к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утшӧмъясӧс позьӧ кыйны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«Пемӧсъяс йылысь»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Федеральнӧй оланпасӧн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урчитӧм пӧрадокын, кы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ян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случайяс кындзи.».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>
          <w:b/>
          <w:b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/>
        </w:rPr>
        <w:t>Тайӧ</w:t>
      </w:r>
      <w:r>
        <w:rPr>
          <w:b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Оланпасыс вынсялӧ 2021 вося моз тӧлысь 1 лунсянь.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Юралысьлы, Коми Республикаса Веськӧдлан котырлы </w:t>
      </w:r>
      <w:r>
        <w:rPr>
          <w:sz w:val="28"/>
          <w:szCs w:val="28"/>
          <w:lang w:val="kpv-RU"/>
        </w:rPr>
        <w:t>лӧсьӧдны</w:t>
      </w:r>
      <w:r>
        <w:rPr>
          <w:sz w:val="28"/>
          <w:szCs w:val="28"/>
          <w:lang w:val="kpv-RU"/>
        </w:rPr>
        <w:t xml:space="preserve"> ассьыныс нормативнӧй инӧда актъяссӧ тайӧ Оланпас серти.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709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709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Коми Республикаса Юралысь                                                           В.В. Уйба</w:t>
      </w:r>
    </w:p>
    <w:p>
      <w:pPr>
        <w:pStyle w:val="Normal"/>
        <w:spacing w:lineRule="auto" w:line="36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2021 вося косму т</w:t>
      </w:r>
      <w:r>
        <w:rPr>
          <w:rFonts w:eastAsia="LiberationSerif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лысь 30 лун</w:t>
      </w:r>
    </w:p>
    <w:p>
      <w:pPr>
        <w:pStyle w:val="Normal"/>
        <w:spacing w:lineRule="auto" w:line="360"/>
        <w:ind w:left="0" w:right="0" w:hanging="0"/>
        <w:jc w:val="both"/>
        <w:rPr>
          <w:szCs w:val="28"/>
        </w:rPr>
      </w:pPr>
      <w:r>
        <w:rPr>
          <w:sz w:val="28"/>
          <w:szCs w:val="28"/>
          <w:lang w:val="kpv-RU"/>
        </w:rPr>
        <w:t>16-РЗ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c120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9c120a"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rsid w:val="009c120a"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rsid w:val="009c120a"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9c120a"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11" w:customStyle="1">
    <w:name w:val="Название Знак1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1" w:customStyle="1">
    <w:name w:val="Верхний колонтитул Знак"/>
    <w:link w:val="a3"/>
    <w:uiPriority w:val="99"/>
    <w:qFormat/>
    <w:rsid w:val="00ee4a50"/>
    <w:rPr/>
  </w:style>
  <w:style w:type="character" w:styleId="ConsPlusNormal" w:customStyle="1">
    <w:name w:val="ConsPlusNormal Знак"/>
    <w:link w:val="ConsPlusNormal"/>
    <w:qFormat/>
    <w:rsid w:val="00687034"/>
    <w:rPr>
      <w:rFonts w:ascii="Arial" w:hAnsi="Arial" w:cs="Aria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rsid w:val="009c120a"/>
    <w:pPr>
      <w:jc w:val="center"/>
    </w:pPr>
    <w:rPr>
      <w:sz w:val="40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4"/>
    <w:uiPriority w:val="99"/>
    <w:rsid w:val="009c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9">
    <w:name w:val="Footer"/>
    <w:basedOn w:val="Normal"/>
    <w:rsid w:val="009c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rsid w:val="009c120a"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2" w:customStyle="1">
    <w:name w:val="Основной текст1"/>
    <w:basedOn w:val="Normal"/>
    <w:qFormat/>
    <w:rsid w:val="009c120a"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next w:val="Normal"/>
    <w:link w:val="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0"/>
    <w:qFormat/>
    <w:rsid w:val="009b5c9f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LibreOffice/6.4.2.2$Linux_X86_64 LibreOffice_project/4e471d8c02c9c90f512f7f9ead8875b57fcb1ec3</Application>
  <Pages>2</Pages>
  <Words>194</Words>
  <Characters>1233</Characters>
  <CharactersWithSpaces>1509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2021-04-28T11:57:00Z</dcterms:created>
  <dc:creator>Дмитрий</dc:creator>
  <dc:description/>
  <dc:language>ru-RU</dc:language>
  <cp:lastModifiedBy/>
  <cp:lastPrinted>2021-04-30T08:04:00Z</cp:lastPrinted>
  <dcterms:modified xsi:type="dcterms:W3CDTF">2021-10-12T16:56:09Z</dcterms:modified>
  <cp:revision>14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