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spacing w:lineRule="auto" w:line="360" w:before="0" w:after="0"/>
        <w:ind w:left="0" w:right="0" w:hanging="0"/>
        <w:jc w:val="left"/>
        <w:rPr/>
      </w:pPr>
      <w:r>
        <w:rPr>
          <w:rStyle w:val="7"/>
          <w:b/>
          <w:bCs/>
          <w:sz w:val="28"/>
          <w:szCs w:val="28"/>
          <w:lang w:val="kpv-RU"/>
        </w:rPr>
        <w:t>К ОПУБЛИКОВАНИЮ</w:t>
      </w:r>
    </w:p>
    <w:p>
      <w:pPr>
        <w:pStyle w:val="Style15"/>
        <w:bidi w:val="0"/>
        <w:spacing w:lineRule="auto" w:line="360" w:before="0" w:after="0"/>
        <w:ind w:left="0" w:right="0" w:hanging="0"/>
        <w:jc w:val="center"/>
        <w:rPr/>
      </w:pPr>
      <w:r>
        <w:rPr>
          <w:rStyle w:val="7"/>
          <w:b w:val="false"/>
          <w:bCs w:val="false"/>
          <w:sz w:val="28"/>
          <w:szCs w:val="28"/>
          <w:lang w:val="kpv-RU"/>
        </w:rPr>
        <w:t>КОМИ РЕСПУБЛИКАЛӦН</w:t>
      </w:r>
    </w:p>
    <w:p>
      <w:pPr>
        <w:pStyle w:val="Style15"/>
        <w:bidi w:val="0"/>
        <w:spacing w:lineRule="auto" w:line="360" w:before="0" w:after="0"/>
        <w:ind w:left="0" w:right="0" w:hanging="0"/>
        <w:jc w:val="center"/>
        <w:rPr/>
      </w:pPr>
      <w:r>
        <w:rPr>
          <w:rStyle w:val="7"/>
          <w:rFonts w:cs="Times New Roman"/>
          <w:b/>
          <w:bCs/>
          <w:sz w:val="28"/>
          <w:szCs w:val="28"/>
          <w:lang w:val="kpv-RU" w:eastAsia="zxx" w:bidi="zxx"/>
        </w:rPr>
        <w:t>ОЛАНПАС</w:t>
      </w:r>
    </w:p>
    <w:p>
      <w:pPr>
        <w:pStyle w:val="Style15"/>
        <w:bidi w:val="0"/>
        <w:spacing w:lineRule="auto" w:line="360" w:before="0" w:after="0"/>
        <w:ind w:left="0" w:right="0" w:hanging="0"/>
        <w:jc w:val="center"/>
        <w:rPr>
          <w:rStyle w:val="7"/>
          <w:rFonts w:ascii="Times New Roman" w:hAnsi="Times New Roman" w:cs="Times New Roman"/>
          <w:b/>
          <w:b/>
          <w:bCs/>
          <w:sz w:val="28"/>
          <w:szCs w:val="28"/>
          <w:lang w:val="zxx" w:eastAsia="zxx" w:bidi="zxx"/>
        </w:rPr>
      </w:pPr>
      <w:r>
        <w:rPr>
          <w:rFonts w:cs="Times New Roman"/>
          <w:b/>
          <w:bCs/>
          <w:sz w:val="28"/>
          <w:szCs w:val="28"/>
          <w:lang w:val="zxx" w:eastAsia="zxx" w:bidi="zxx"/>
        </w:rPr>
      </w:r>
    </w:p>
    <w:p>
      <w:pPr>
        <w:pStyle w:val="Style15"/>
        <w:bidi w:val="0"/>
        <w:spacing w:lineRule="auto" w:line="360" w:before="0" w:after="0"/>
        <w:ind w:left="0" w:right="0" w:hanging="0"/>
        <w:jc w:val="center"/>
        <w:rPr/>
      </w:pPr>
      <w:r>
        <w:rPr>
          <w:rStyle w:val="7"/>
          <w:rFonts w:cs="Times New Roman"/>
          <w:b/>
          <w:bCs/>
          <w:sz w:val="28"/>
          <w:szCs w:val="28"/>
          <w:lang w:val="zxx" w:eastAsia="zxx" w:bidi="zxx"/>
        </w:rPr>
        <w:t xml:space="preserve">Коми Республикаын административнӧй кывкутӧм </w:t>
      </w:r>
    </w:p>
    <w:p>
      <w:pPr>
        <w:pStyle w:val="Style15"/>
        <w:bidi w:val="0"/>
        <w:spacing w:lineRule="auto" w:line="360" w:before="0" w:after="0"/>
        <w:ind w:left="0" w:right="0" w:hanging="0"/>
        <w:jc w:val="center"/>
        <w:rPr/>
      </w:pPr>
      <w:r>
        <w:rPr>
          <w:rStyle w:val="7"/>
          <w:rFonts w:cs="Times New Roman"/>
          <w:b/>
          <w:bCs/>
          <w:sz w:val="28"/>
          <w:szCs w:val="28"/>
          <w:lang w:val="zxx" w:eastAsia="zxx" w:bidi="zxx"/>
        </w:rPr>
        <w:t xml:space="preserve">урчитӧмкӧд йитчӧм юалӧмъяс серти Коми Республикаса </w:t>
      </w:r>
    </w:p>
    <w:p>
      <w:pPr>
        <w:pStyle w:val="Style15"/>
        <w:bidi w:val="0"/>
        <w:spacing w:lineRule="auto" w:line="360" w:before="0" w:after="0"/>
        <w:ind w:left="0" w:right="0" w:hanging="0"/>
        <w:jc w:val="center"/>
        <w:rPr/>
      </w:pPr>
      <w:r>
        <w:rPr>
          <w:rStyle w:val="7"/>
          <w:rFonts w:cs="Times New Roman"/>
          <w:b/>
          <w:bCs/>
          <w:sz w:val="28"/>
          <w:szCs w:val="28"/>
          <w:lang w:val="zxx" w:eastAsia="zxx" w:bidi="zxx"/>
        </w:rPr>
        <w:t>ӧткымын оланпастэчас актӧ вежсьӧмъяс пыртӧм йылысь</w:t>
      </w:r>
    </w:p>
    <w:p>
      <w:pPr>
        <w:pStyle w:val="Normal"/>
        <w:spacing w:lineRule="auto" w:line="360"/>
        <w:ind w:left="0" w:right="0" w:firstLine="709"/>
        <w:rPr>
          <w:rFonts w:ascii="Times New Roman" w:hAnsi="Times New Roman" w:cs="Times New Roman"/>
          <w:b/>
          <w:b/>
          <w:bCs/>
          <w:sz w:val="28"/>
          <w:szCs w:val="28"/>
          <w:lang w:val="kpv-RU" w:eastAsia="zxx" w:bidi="zxx"/>
        </w:rPr>
      </w:pPr>
      <w:r>
        <w:rPr>
          <w:rFonts w:cs="Times New Roman"/>
          <w:b/>
          <w:bCs/>
          <w:sz w:val="28"/>
          <w:szCs w:val="28"/>
          <w:lang w:val="kpv-RU" w:eastAsia="zxx" w:bidi="zxx"/>
        </w:rPr>
      </w:r>
    </w:p>
    <w:p>
      <w:pPr>
        <w:pStyle w:val="Normal"/>
        <w:tabs>
          <w:tab w:val="clear" w:pos="708"/>
          <w:tab w:val="right" w:pos="9072" w:leader="none"/>
        </w:tabs>
        <w:spacing w:lineRule="auto" w:line="360" w:before="0" w:after="0"/>
        <w:ind w:left="0" w:right="0" w:hanging="0"/>
        <w:rPr>
          <w:sz w:val="28"/>
          <w:szCs w:val="28"/>
        </w:rPr>
      </w:pPr>
      <w:r>
        <w:rPr>
          <w:sz w:val="28"/>
          <w:szCs w:val="28"/>
          <w:lang w:val="kpv-RU"/>
        </w:rPr>
        <w:t xml:space="preserve">Примитӧма Коми Республикаса </w:t>
      </w:r>
    </w:p>
    <w:p>
      <w:pPr>
        <w:pStyle w:val="Normal"/>
        <w:tabs>
          <w:tab w:val="clear" w:pos="708"/>
          <w:tab w:val="right" w:pos="9465" w:leader="none"/>
        </w:tabs>
        <w:bidi w:val="0"/>
        <w:spacing w:lineRule="auto" w:line="360" w:before="0" w:after="0"/>
        <w:ind w:left="0" w:right="0" w:hanging="0"/>
        <w:jc w:val="both"/>
        <w:rPr>
          <w:sz w:val="28"/>
          <w:szCs w:val="28"/>
        </w:rPr>
      </w:pPr>
      <w:r>
        <w:rPr>
          <w:rFonts w:cs="Times New Roman"/>
          <w:b w:val="false"/>
          <w:bCs w:val="false"/>
          <w:sz w:val="28"/>
          <w:szCs w:val="28"/>
          <w:lang w:val="kpv-RU" w:eastAsia="zxx" w:bidi="zxx"/>
        </w:rPr>
        <w:t>Каналан Сӧветӧн                                202</w:t>
      </w:r>
      <w:r>
        <w:rPr>
          <w:rFonts w:cs="Times New Roman"/>
          <w:b w:val="false"/>
          <w:bCs w:val="false"/>
          <w:sz w:val="28"/>
          <w:szCs w:val="28"/>
          <w:lang w:val="kpv-RU" w:eastAsia="zh-CN" w:bidi="zxx"/>
        </w:rPr>
        <w:t xml:space="preserve">1 </w:t>
      </w:r>
      <w:r>
        <w:rPr>
          <w:rFonts w:cs="Times New Roman"/>
          <w:b w:val="false"/>
          <w:bCs w:val="false"/>
          <w:sz w:val="28"/>
          <w:szCs w:val="28"/>
          <w:lang w:val="kpv-RU" w:eastAsia="zxx" w:bidi="zxx"/>
        </w:rPr>
        <w:t>вося лӧддза-номъя тӧлысь 24 лунӧ</w:t>
      </w:r>
    </w:p>
    <w:p>
      <w:pPr>
        <w:pStyle w:val="Normal"/>
        <w:tabs>
          <w:tab w:val="clear" w:pos="708"/>
          <w:tab w:val="right" w:pos="9465" w:leader="none"/>
        </w:tabs>
        <w:bidi w:val="0"/>
        <w:spacing w:lineRule="auto" w:line="360" w:before="0" w:after="0"/>
        <w:ind w:left="0" w:right="0" w:firstLine="709"/>
        <w:jc w:val="both"/>
        <w:rPr>
          <w:rFonts w:cs="Times New Roman"/>
          <w:b w:val="false"/>
          <w:b w:val="false"/>
          <w:bCs w:val="false"/>
          <w:sz w:val="28"/>
          <w:szCs w:val="28"/>
          <w:lang w:val="kpv-RU" w:eastAsia="zxx" w:bidi="zxx"/>
        </w:rPr>
      </w:pPr>
      <w:r>
        <w:rPr>
          <w:rFonts w:cs="Times New Roman"/>
          <w:b w:val="false"/>
          <w:bCs w:val="false"/>
          <w:sz w:val="28"/>
          <w:szCs w:val="28"/>
          <w:lang w:val="kpv-RU" w:eastAsia="zxx" w:bidi="zxx"/>
        </w:rPr>
      </w:r>
    </w:p>
    <w:p>
      <w:pPr>
        <w:pStyle w:val="Normal"/>
        <w:tabs>
          <w:tab w:val="clear" w:pos="708"/>
          <w:tab w:val="right" w:pos="9465" w:leader="none"/>
        </w:tabs>
        <w:bidi w:val="0"/>
        <w:spacing w:lineRule="auto" w:line="360" w:before="0" w:after="0"/>
        <w:ind w:left="0" w:right="0" w:firstLine="709"/>
        <w:jc w:val="both"/>
        <w:rPr>
          <w:sz w:val="28"/>
          <w:szCs w:val="28"/>
        </w:rPr>
      </w:pPr>
      <w:r>
        <w:rPr>
          <w:rFonts w:cs="Times New Roman"/>
          <w:b/>
          <w:bCs w:val="false"/>
          <w:sz w:val="28"/>
          <w:szCs w:val="28"/>
          <w:lang w:val="kpv-RU" w:eastAsia="zxx" w:bidi="ar-SA"/>
        </w:rPr>
        <w:t xml:space="preserve">1 статья. </w:t>
      </w:r>
      <w:r>
        <w:rPr>
          <w:rFonts w:cs="Times New Roman"/>
          <w:b w:val="false"/>
          <w:bCs w:val="false"/>
          <w:sz w:val="28"/>
          <w:szCs w:val="28"/>
          <w:lang w:val="kpv-RU" w:eastAsia="zxx" w:bidi="ar-SA"/>
        </w:rPr>
        <w:t xml:space="preserve">Пыртны «Коми Республикаын тыр </w:t>
      </w:r>
      <w:bookmarkStart w:id="0" w:name="__DdeLink__9662_3374051904"/>
      <w:r>
        <w:rPr>
          <w:rFonts w:cs="Times New Roman"/>
          <w:b w:val="false"/>
          <w:bCs w:val="false"/>
          <w:sz w:val="28"/>
          <w:szCs w:val="28"/>
          <w:lang w:val="kpv-RU" w:eastAsia="zxx" w:bidi="ar-SA"/>
        </w:rPr>
        <w:t>а</w:t>
      </w:r>
      <w:bookmarkEnd w:id="0"/>
      <w:r>
        <w:rPr>
          <w:rFonts w:cs="Times New Roman"/>
          <w:b w:val="false"/>
          <w:bCs w:val="false"/>
          <w:sz w:val="28"/>
          <w:szCs w:val="28"/>
          <w:lang w:val="kpv-RU" w:eastAsia="zxx" w:bidi="ar-SA"/>
        </w:rPr>
        <w:t xml:space="preserve">рлыдтӧмъясӧс дӧзьӧртӧмлунысь да инӧд торкалӧмысь ӧлӧдан ӧткымын мера йылысь» Коми Республикаса Оланпаслӧн </w:t>
      </w:r>
      <w:r>
        <w:rPr>
          <w:rFonts w:eastAsia="Times New Roman" w:cs="Times New Roman"/>
          <w:b w:val="false"/>
          <w:bCs w:val="false"/>
          <w:color w:val="00000A"/>
          <w:kern w:val="0"/>
          <w:sz w:val="28"/>
          <w:szCs w:val="28"/>
          <w:lang w:val="kpv-RU" w:eastAsia="ru-RU" w:bidi="ar-SA"/>
        </w:rPr>
        <w:t>3</w:t>
      </w:r>
      <w:r>
        <w:rPr>
          <w:rFonts w:cs="Times New Roman"/>
          <w:b w:val="false"/>
          <w:bCs w:val="false"/>
          <w:sz w:val="28"/>
          <w:szCs w:val="28"/>
          <w:lang w:val="kpv-RU" w:eastAsia="zxx" w:bidi="ar-SA"/>
        </w:rPr>
        <w:t xml:space="preserve"> статьяӧ (Коми Республикаса канму власьт органъяслӧн индӧд-тшӧктӧмъяс, 2008, 12 №, 718 ст.; 2009, 33 №, 604 ст.; 2010, 17 №, 395 ст.; 2011, 48 №, 1370 ст.; 2013, 32 №, 579 ст.; 2014, 13 №, 221 ст.; 30 №, 605 ст.; 2015, 8 №, 93 ст.; 21 №, 277 ст.; 2016, 12 №, 141 ст.; 21 №, 321 ст.; 2017, 21 №, 350 ст.; 2018, 18 №, 320 ст.; 2019, 7 №, 87 ст.; 2020, 17 №, 278 ст.) татшӧм вежсьӧм:</w:t>
      </w:r>
    </w:p>
    <w:p>
      <w:pPr>
        <w:pStyle w:val="Normal"/>
        <w:tabs>
          <w:tab w:val="clear" w:pos="708"/>
          <w:tab w:val="right" w:pos="9465" w:leader="none"/>
        </w:tabs>
        <w:bidi w:val="0"/>
        <w:spacing w:lineRule="auto" w:line="360" w:before="0" w:after="0"/>
        <w:ind w:left="0" w:right="0" w:firstLine="709"/>
        <w:jc w:val="both"/>
        <w:rPr>
          <w:sz w:val="28"/>
          <w:szCs w:val="28"/>
        </w:rPr>
      </w:pPr>
      <w:r>
        <w:rPr>
          <w:rFonts w:cs="Times New Roman"/>
          <w:b w:val="false"/>
          <w:bCs w:val="false"/>
          <w:sz w:val="28"/>
          <w:szCs w:val="28"/>
          <w:lang w:val="kpv-RU" w:eastAsia="zxx" w:bidi="ar-SA"/>
        </w:rPr>
        <w:t>содтыны татшӧм сюрӧса 4 – 6 юкӧнъяс:</w:t>
      </w:r>
    </w:p>
    <w:p>
      <w:pPr>
        <w:pStyle w:val="Normal"/>
        <w:tabs>
          <w:tab w:val="clear" w:pos="708"/>
          <w:tab w:val="right" w:pos="9465" w:leader="none"/>
        </w:tabs>
        <w:bidi w:val="0"/>
        <w:spacing w:lineRule="auto" w:line="360" w:before="0" w:after="0"/>
        <w:ind w:left="0" w:right="0" w:firstLine="709"/>
        <w:jc w:val="both"/>
        <w:rPr/>
      </w:pPr>
      <w:r>
        <w:rPr>
          <w:rFonts w:cs="Times New Roman"/>
          <w:b w:val="false"/>
          <w:bCs w:val="false"/>
          <w:sz w:val="28"/>
          <w:szCs w:val="28"/>
          <w:lang w:val="kpv-RU" w:eastAsia="zxx" w:bidi="ar-SA"/>
        </w:rPr>
        <w:t xml:space="preserve">«4. Юридическӧй кывкутысьяс, граждана, кодъяс нуӧдӧны асшӧр удж юридическӧй кывкутысьӧс артмӧдтӧг, объектъяс вылын, кутшӧмъяс </w:t>
      </w:r>
      <w:r>
        <w:rPr>
          <w:rFonts w:eastAsia="Calibri" w:cs="Times New Roman"/>
          <w:b w:val="false"/>
          <w:bCs w:val="false"/>
          <w:sz w:val="28"/>
          <w:szCs w:val="28"/>
          <w:lang w:val="kpv-RU" w:eastAsia="en-US" w:bidi="ar-SA"/>
        </w:rPr>
        <w:t xml:space="preserve">киын кутан, </w:t>
      </w:r>
      <w:r>
        <w:rPr>
          <w:rStyle w:val="Style13"/>
          <w:rFonts w:eastAsia="Calibri" w:cs="Times New Roman"/>
          <w:b w:val="false"/>
          <w:bCs w:val="false"/>
          <w:color w:val="00000A"/>
          <w:sz w:val="28"/>
          <w:szCs w:val="28"/>
          <w:lang w:val="kpv-RU" w:eastAsia="en-US" w:bidi="ar-SA"/>
        </w:rPr>
        <w:t xml:space="preserve">овмӧс нуӧдан либӧ кӧртымалан инӧдъяс серти лоӧны налӧн либӧ кутшӧмъясӧс </w:t>
      </w:r>
      <w:r>
        <w:rPr>
          <w:rStyle w:val="Style13"/>
          <w:rFonts w:eastAsia="Calibri" w:cs="Times New Roman"/>
          <w:b w:val="false"/>
          <w:bCs w:val="false"/>
          <w:color w:val="00000A"/>
          <w:sz w:val="28"/>
          <w:szCs w:val="28"/>
          <w:shd w:fill="auto" w:val="clear"/>
          <w:lang w:val="kpv-RU" w:eastAsia="en-US" w:bidi="ar-SA"/>
        </w:rPr>
        <w:t xml:space="preserve">оперативнӧя веськӧдлан инӧдъяс </w:t>
      </w:r>
      <w:r>
        <w:rPr>
          <w:rStyle w:val="Style13"/>
          <w:rFonts w:eastAsia="Calibri" w:cs="Times New Roman"/>
          <w:b w:val="false"/>
          <w:bCs w:val="false"/>
          <w:color w:val="00000A"/>
          <w:kern w:val="0"/>
          <w:sz w:val="28"/>
          <w:szCs w:val="28"/>
          <w:shd w:fill="auto" w:val="clear"/>
          <w:lang w:val="kpv-RU" w:eastAsia="en-US" w:bidi="ar-SA"/>
        </w:rPr>
        <w:t>вылын</w:t>
      </w:r>
      <w:r>
        <w:rPr>
          <w:rStyle w:val="Style13"/>
          <w:rFonts w:eastAsia="Calibri" w:cs="Times New Roman"/>
          <w:b w:val="false"/>
          <w:bCs w:val="false"/>
          <w:color w:val="00000A"/>
          <w:sz w:val="28"/>
          <w:szCs w:val="28"/>
          <w:lang w:val="kpv-RU" w:eastAsia="en-US" w:bidi="ar-SA"/>
        </w:rPr>
        <w:t xml:space="preserve"> индӧма налы</w:t>
      </w:r>
      <w:r>
        <w:rPr>
          <w:rStyle w:val="Style13"/>
          <w:rFonts w:eastAsia="Calibri" w:cs="Times New Roman"/>
          <w:b w:val="false"/>
          <w:bCs w:val="false"/>
          <w:color w:val="00000A"/>
          <w:sz w:val="28"/>
          <w:szCs w:val="28"/>
          <w:shd w:fill="auto" w:val="clear"/>
          <w:lang w:val="kpv-RU" w:eastAsia="zxx" w:bidi="ar-SA"/>
        </w:rPr>
        <w:t xml:space="preserve">, мутас, жыръяс пыртӧмӧн (водзӧ – наӧн вӧдитчан объектъяс), кутшӧмъяс пырӧны инъяс лыдӧ, кытчӧ пырӧмыс вермас лёк </w:t>
      </w:r>
      <w:r>
        <w:rPr>
          <w:rStyle w:val="Style13"/>
          <w:rFonts w:eastAsia="Calibri" w:cs="Times New Roman"/>
          <w:b w:val="false"/>
          <w:bCs w:val="false"/>
          <w:color w:val="00000A"/>
          <w:kern w:val="0"/>
          <w:sz w:val="28"/>
          <w:szCs w:val="28"/>
          <w:shd w:fill="auto" w:val="clear"/>
          <w:lang w:val="kpv-RU" w:eastAsia="zxx" w:bidi="ar-SA"/>
        </w:rPr>
        <w:t>боксянь тӧдчыны</w:t>
      </w:r>
      <w:r>
        <w:rPr>
          <w:rStyle w:val="Style13"/>
          <w:rFonts w:eastAsia="Calibri" w:cs="Times New Roman"/>
          <w:b w:val="false"/>
          <w:bCs w:val="false"/>
          <w:color w:val="00000A"/>
          <w:sz w:val="28"/>
          <w:szCs w:val="28"/>
          <w:shd w:fill="auto" w:val="clear"/>
          <w:lang w:val="kpv-RU" w:eastAsia="zxx" w:bidi="ar-SA"/>
        </w:rPr>
        <w:t xml:space="preserve"> тыр арлыдтӧмъяслӧн дзоньвидзалун вылӧ, налӧн физическӧй, интеллектуальнӧй, психическӧй, духовнӧй да нравственнӧй сӧвмӧм вылӧ, сы лыдын инъяс лыдӧ, кутшӧмъясӧс лӧсьӧдӧма сӧмын сексуальнӧй вузӧс иналӧм вылӧ, сур ресторанъяс, вина</w:t>
      </w:r>
      <w:r>
        <w:rPr>
          <w:rStyle w:val="Style13"/>
          <w:rFonts w:eastAsia="Calibri" w:cs="Times New Roman"/>
          <w:b w:val="false"/>
          <w:bCs w:val="false"/>
          <w:color w:val="00000A"/>
          <w:sz w:val="28"/>
          <w:szCs w:val="28"/>
          <w:shd w:fill="auto" w:val="clear"/>
          <w:lang w:val="kpv-RU" w:eastAsia="zxx" w:bidi="ar-SA"/>
        </w:rPr>
        <w:t xml:space="preserve"> </w:t>
      </w:r>
      <w:r>
        <w:rPr>
          <w:rStyle w:val="Style13"/>
          <w:rFonts w:eastAsia="Calibri" w:cs="Times New Roman"/>
          <w:b w:val="false"/>
          <w:bCs w:val="false"/>
          <w:color w:val="00000A"/>
          <w:sz w:val="28"/>
          <w:szCs w:val="28"/>
          <w:shd w:fill="auto" w:val="clear"/>
          <w:lang w:val="kpv-RU" w:eastAsia="zxx" w:bidi="ar-SA"/>
        </w:rPr>
        <w:t>баръяс, сур</w:t>
      </w:r>
      <w:r>
        <w:rPr>
          <w:rStyle w:val="Style13"/>
          <w:rFonts w:eastAsia="Calibri" w:cs="Times New Roman"/>
          <w:b w:val="false"/>
          <w:bCs w:val="false"/>
          <w:color w:val="00000A"/>
          <w:sz w:val="28"/>
          <w:szCs w:val="28"/>
          <w:shd w:fill="auto" w:val="clear"/>
          <w:lang w:val="kpv-RU" w:eastAsia="zxx" w:bidi="ar-SA"/>
        </w:rPr>
        <w:t xml:space="preserve"> </w:t>
      </w:r>
      <w:r>
        <w:rPr>
          <w:rStyle w:val="Style13"/>
          <w:rFonts w:eastAsia="Calibri" w:cs="Times New Roman"/>
          <w:b w:val="false"/>
          <w:bCs w:val="false"/>
          <w:color w:val="00000A"/>
          <w:sz w:val="28"/>
          <w:szCs w:val="28"/>
          <w:shd w:fill="auto" w:val="clear"/>
          <w:lang w:val="kpv-RU" w:eastAsia="zxx" w:bidi="ar-SA"/>
        </w:rPr>
        <w:t>баръяс, р</w:t>
      </w:r>
      <w:r>
        <w:rPr>
          <w:rStyle w:val="Style13"/>
          <w:rFonts w:eastAsia="Calibri" w:cs="Times New Roman"/>
          <w:b w:val="false"/>
          <w:bCs w:val="false"/>
          <w:color w:val="00000A"/>
          <w:kern w:val="0"/>
          <w:sz w:val="28"/>
          <w:szCs w:val="28"/>
          <w:shd w:fill="auto" w:val="clear"/>
          <w:lang w:val="kpv-RU" w:eastAsia="zxx" w:bidi="ar-SA"/>
        </w:rPr>
        <w:t>у</w:t>
      </w:r>
      <w:r>
        <w:rPr>
          <w:rStyle w:val="Style13"/>
          <w:rFonts w:eastAsia="Calibri" w:cs="Times New Roman"/>
          <w:b w:val="false"/>
          <w:bCs w:val="false"/>
          <w:color w:val="00000A"/>
          <w:sz w:val="28"/>
          <w:szCs w:val="28"/>
          <w:shd w:fill="auto" w:val="clear"/>
          <w:lang w:val="kpv-RU" w:eastAsia="zxx" w:bidi="ar-SA"/>
        </w:rPr>
        <w:t>мочнӧйяс, мукӧд ин лыдӧ, кӧні вузалӧны сӧмын алкоголя прӧдукция (водзӧ – инъяс, кытчӧ пырӧмыс вермас лёк боксянь тӧдчыны тыр арлыдтӧмъяслӧн дзоньвидзалун вылӧ, налӧн физическӧй, интеллектуальнӧй, психическӧй, духовнӧй да нравственнӧй сӧвмӧм вылӧ):</w:t>
      </w:r>
    </w:p>
    <w:p>
      <w:pPr>
        <w:pStyle w:val="Normal"/>
        <w:tabs>
          <w:tab w:val="clear" w:pos="708"/>
          <w:tab w:val="right" w:pos="9465" w:leader="none"/>
        </w:tabs>
        <w:bidi w:val="0"/>
        <w:spacing w:lineRule="auto" w:line="360" w:before="0" w:after="0"/>
        <w:ind w:left="0" w:right="0" w:firstLine="709"/>
        <w:jc w:val="both"/>
        <w:rPr/>
      </w:pPr>
      <w:r>
        <w:rPr>
          <w:rStyle w:val="Style13"/>
          <w:rFonts w:eastAsia="Calibri" w:cs="Times New Roman"/>
          <w:b w:val="false"/>
          <w:bCs w:val="false"/>
          <w:color w:val="00000A"/>
          <w:sz w:val="28"/>
          <w:szCs w:val="28"/>
          <w:shd w:fill="auto" w:val="clear"/>
          <w:lang w:val="kpv-RU" w:eastAsia="zxx" w:bidi="ar-SA"/>
        </w:rPr>
        <w:t xml:space="preserve">1) меститӧны наӧн вӧдитчан объектъясӧ пыранінъясын либӧ мӧд </w:t>
      </w:r>
      <w:r>
        <w:rPr>
          <w:rStyle w:val="Style13"/>
          <w:rFonts w:eastAsia="Calibri" w:cs="Times New Roman"/>
          <w:b w:val="false"/>
          <w:bCs w:val="false"/>
          <w:color w:val="00000A"/>
          <w:sz w:val="28"/>
          <w:szCs w:val="28"/>
          <w:shd w:fill="auto" w:val="clear"/>
          <w:lang w:val="kpv-RU" w:eastAsia="zxx" w:bidi="ar-SA"/>
        </w:rPr>
        <w:t>места</w:t>
      </w:r>
      <w:r>
        <w:rPr>
          <w:rStyle w:val="Style13"/>
          <w:rFonts w:eastAsia="Calibri" w:cs="Times New Roman"/>
          <w:b w:val="false"/>
          <w:bCs w:val="false"/>
          <w:color w:val="00000A"/>
          <w:sz w:val="28"/>
          <w:szCs w:val="28"/>
          <w:shd w:fill="auto" w:val="clear"/>
          <w:lang w:val="kpv-RU" w:eastAsia="zxx" w:bidi="ar-SA"/>
        </w:rPr>
        <w:t>ын, кӧні позьӧ тӧдмасьны, юӧр сы йылысь, мый тыр арлыдтӧмъяслы оз позь лоны инъясын, кытчӧ пырӧмыс вермас лёк боксянь тӧдчыны, тыр арлыдтӧмъяслӧн дзоньвидзалун вылӧ, налӧн физическӧй, интеллектуальнӧй, психическӧй, духовнӧй да нравственнӧй сӧвмӧм вылӧ;</w:t>
      </w:r>
    </w:p>
    <w:p>
      <w:pPr>
        <w:pStyle w:val="Normal"/>
        <w:tabs>
          <w:tab w:val="clear" w:pos="708"/>
          <w:tab w:val="right" w:pos="9465" w:leader="none"/>
        </w:tabs>
        <w:bidi w:val="0"/>
        <w:spacing w:lineRule="auto" w:line="360" w:before="0" w:after="0"/>
        <w:ind w:left="0" w:right="0" w:firstLine="709"/>
        <w:jc w:val="both"/>
        <w:rPr/>
      </w:pPr>
      <w:r>
        <w:rPr>
          <w:rStyle w:val="Style13"/>
          <w:rFonts w:eastAsia="Calibri" w:cs="Times New Roman"/>
          <w:b w:val="false"/>
          <w:bCs w:val="false"/>
          <w:color w:val="00000A"/>
          <w:sz w:val="28"/>
          <w:szCs w:val="28"/>
          <w:shd w:fill="auto" w:val="clear"/>
          <w:lang w:val="kpv-RU" w:eastAsia="zxx" w:bidi="ar-SA"/>
        </w:rPr>
        <w:t xml:space="preserve">2) сэк, кор тыр арлыдтӧмӧс аддзӧма наӧн вӧдитчан объектъясын, кутшӧмъяс пырӧны инъяс лыдӧ, кытчӧ пырӧмыс вермас лёк боксянь тӧдчыны тыр арлыдтӧмъяслӧн дзоньвидзалун вылӧ, налӧн физическӧй, интеллектуальнӧй, психическӧй, духовнӧй да нравственнӧй сӧвмӧм вылӧ, </w:t>
      </w:r>
      <w:bookmarkStart w:id="1" w:name="__DdeLink__2803_4093661417"/>
      <w:r>
        <w:rPr>
          <w:rStyle w:val="Style13"/>
          <w:rFonts w:eastAsia="Calibri" w:cs="Times New Roman"/>
          <w:b w:val="false"/>
          <w:bCs w:val="false"/>
          <w:color w:val="00000A"/>
          <w:sz w:val="28"/>
          <w:szCs w:val="28"/>
          <w:shd w:fill="auto" w:val="clear"/>
          <w:lang w:val="kpv-RU" w:eastAsia="zxx" w:bidi="ar-SA"/>
        </w:rPr>
        <w:t xml:space="preserve">дзик пыр </w:t>
      </w:r>
      <w:r>
        <w:rPr>
          <w:rStyle w:val="Style13"/>
          <w:rFonts w:eastAsia="Calibri" w:cs="Times New Roman"/>
          <w:b w:val="false"/>
          <w:bCs w:val="false"/>
          <w:color w:val="00000A"/>
          <w:kern w:val="0"/>
          <w:sz w:val="28"/>
          <w:szCs w:val="28"/>
          <w:shd w:fill="auto" w:val="clear"/>
          <w:lang w:val="kpv-RU" w:eastAsia="zxx" w:bidi="ar-SA"/>
        </w:rPr>
        <w:t>юӧртӧны</w:t>
      </w:r>
      <w:r>
        <w:rPr>
          <w:rStyle w:val="Style13"/>
          <w:rFonts w:eastAsia="Calibri" w:cs="Times New Roman"/>
          <w:b w:val="false"/>
          <w:bCs w:val="false"/>
          <w:color w:val="00000A"/>
          <w:sz w:val="28"/>
          <w:szCs w:val="28"/>
          <w:shd w:fill="auto" w:val="clear"/>
          <w:lang w:val="kpv-RU" w:eastAsia="zxx" w:bidi="ar-SA"/>
        </w:rPr>
        <w:t xml:space="preserve"> бать-мам</w:t>
      </w:r>
      <w:r>
        <w:rPr>
          <w:rStyle w:val="Style13"/>
          <w:rFonts w:eastAsia="Calibri" w:cs="Times New Roman"/>
          <w:b w:val="false"/>
          <w:bCs w:val="false"/>
          <w:color w:val="00000A"/>
          <w:kern w:val="0"/>
          <w:sz w:val="28"/>
          <w:szCs w:val="28"/>
          <w:shd w:fill="auto" w:val="clear"/>
          <w:lang w:val="kpv-RU" w:eastAsia="zxx" w:bidi="ar-SA"/>
        </w:rPr>
        <w:t>лы</w:t>
      </w:r>
      <w:r>
        <w:rPr>
          <w:rStyle w:val="Style13"/>
          <w:rFonts w:eastAsia="Calibri" w:cs="Times New Roman"/>
          <w:b w:val="false"/>
          <w:bCs w:val="false"/>
          <w:color w:val="00000A"/>
          <w:sz w:val="28"/>
          <w:szCs w:val="28"/>
          <w:shd w:fill="auto" w:val="clear"/>
          <w:lang w:val="kpv-RU" w:eastAsia="zxx" w:bidi="ar-SA"/>
        </w:rPr>
        <w:t xml:space="preserve"> (найӧс вежысь йӧзлы) либӧ йӧзлы, кодъяс збыльмӧдӧны тыр арлыдтӧмъяс</w:t>
      </w:r>
      <w:r>
        <w:rPr>
          <w:rStyle w:val="Style13"/>
          <w:rFonts w:eastAsia="Calibri" w:cs="Times New Roman"/>
          <w:b w:val="false"/>
          <w:bCs w:val="false"/>
          <w:color w:val="00000A"/>
          <w:kern w:val="0"/>
          <w:sz w:val="28"/>
          <w:szCs w:val="28"/>
          <w:shd w:fill="auto" w:val="clear"/>
          <w:lang w:val="kpv-RU" w:eastAsia="zxx" w:bidi="ar-SA"/>
        </w:rPr>
        <w:t>лӧн участвуйтӧмӧн</w:t>
      </w:r>
      <w:r>
        <w:rPr>
          <w:rStyle w:val="Style13"/>
          <w:rFonts w:eastAsia="Calibri" w:cs="Times New Roman"/>
          <w:b w:val="false"/>
          <w:bCs w:val="false"/>
          <w:color w:val="00000A"/>
          <w:sz w:val="28"/>
          <w:szCs w:val="28"/>
          <w:shd w:fill="auto" w:val="clear"/>
          <w:lang w:val="kpv-RU" w:eastAsia="zxx" w:bidi="ar-SA"/>
        </w:rPr>
        <w:t xml:space="preserve"> мероприятиеяс, телефон пыр, веськыда либӧ </w:t>
      </w:r>
      <w:r>
        <w:rPr>
          <w:rStyle w:val="Style13"/>
          <w:rFonts w:eastAsia="Calibri" w:cs="Times New Roman"/>
          <w:b w:val="false"/>
          <w:bCs w:val="false"/>
          <w:color w:val="00000A"/>
          <w:sz w:val="28"/>
          <w:szCs w:val="28"/>
          <w:shd w:fill="auto" w:val="clear"/>
          <w:lang w:val="kpv-RU" w:eastAsia="zh-CN" w:bidi="ar-SA"/>
        </w:rPr>
        <w:t xml:space="preserve">мӧд позяна ногӧн. Сэк, кор </w:t>
      </w:r>
      <w:r>
        <w:rPr>
          <w:rStyle w:val="Style13"/>
          <w:rFonts w:eastAsia="Calibri" w:cs="Times New Roman"/>
          <w:b w:val="false"/>
          <w:bCs w:val="false"/>
          <w:color w:val="00000A"/>
          <w:sz w:val="28"/>
          <w:szCs w:val="28"/>
          <w:shd w:fill="auto" w:val="clear"/>
          <w:lang w:val="kpv-RU" w:eastAsia="zxx" w:bidi="ar-SA"/>
        </w:rPr>
        <w:t>бать-мамыс (найӧс вежысь йӧзыс) либӧ йӧзыс, кодъяс збыльмӧдӧны тыр арлыдтӧмъяс</w:t>
      </w:r>
      <w:r>
        <w:rPr>
          <w:rStyle w:val="Style13"/>
          <w:rFonts w:eastAsia="Calibri" w:cs="Times New Roman"/>
          <w:b w:val="false"/>
          <w:bCs w:val="false"/>
          <w:color w:val="00000A"/>
          <w:kern w:val="0"/>
          <w:sz w:val="28"/>
          <w:szCs w:val="28"/>
          <w:shd w:fill="auto" w:val="clear"/>
          <w:lang w:val="kpv-RU" w:eastAsia="zxx" w:bidi="ar-SA"/>
        </w:rPr>
        <w:t>лӧн участвуйтӧмӧн</w:t>
      </w:r>
      <w:r>
        <w:rPr>
          <w:rStyle w:val="Style13"/>
          <w:rFonts w:eastAsia="Calibri" w:cs="Times New Roman"/>
          <w:b w:val="false"/>
          <w:bCs w:val="false"/>
          <w:color w:val="00000A"/>
          <w:sz w:val="28"/>
          <w:szCs w:val="28"/>
          <w:shd w:fill="auto" w:val="clear"/>
          <w:lang w:val="kpv-RU" w:eastAsia="zxx" w:bidi="ar-SA"/>
        </w:rPr>
        <w:t xml:space="preserve"> мероприятиеяс, абуӧсь, кор </w:t>
      </w:r>
      <w:r>
        <w:rPr>
          <w:rStyle w:val="Style13"/>
          <w:rFonts w:eastAsia="Calibri" w:cs="Times New Roman"/>
          <w:b w:val="false"/>
          <w:bCs w:val="false"/>
          <w:color w:val="00000A"/>
          <w:kern w:val="0"/>
          <w:sz w:val="28"/>
          <w:szCs w:val="28"/>
          <w:shd w:fill="auto" w:val="clear"/>
          <w:lang w:val="kpv-RU" w:eastAsia="zxx" w:bidi="ar-SA"/>
        </w:rPr>
        <w:t>абу позянлун</w:t>
      </w:r>
      <w:r>
        <w:rPr>
          <w:rStyle w:val="Style13"/>
          <w:rFonts w:eastAsia="Calibri" w:cs="Times New Roman"/>
          <w:b w:val="false"/>
          <w:bCs w:val="false"/>
          <w:color w:val="00000A"/>
          <w:sz w:val="28"/>
          <w:szCs w:val="28"/>
          <w:shd w:fill="auto" w:val="clear"/>
          <w:lang w:val="kpv-RU" w:eastAsia="zxx" w:bidi="ar-SA"/>
        </w:rPr>
        <w:t xml:space="preserve"> тӧдмавны налысь меститчанінсӧ, </w:t>
      </w:r>
      <w:bookmarkEnd w:id="1"/>
      <w:r>
        <w:rPr>
          <w:rStyle w:val="Style13"/>
          <w:rFonts w:eastAsia="Calibri" w:cs="Times New Roman"/>
          <w:b w:val="false"/>
          <w:bCs w:val="false"/>
          <w:color w:val="00000A"/>
          <w:sz w:val="28"/>
          <w:szCs w:val="28"/>
          <w:shd w:fill="auto" w:val="clear"/>
          <w:lang w:val="kpv-RU" w:eastAsia="zxx" w:bidi="ar-SA"/>
        </w:rPr>
        <w:t>либӧ мукӧд лоӧмтор дырйи, мый кутӧ индӧм йӧз</w:t>
      </w:r>
      <w:r>
        <w:rPr>
          <w:rStyle w:val="Style13"/>
          <w:rFonts w:eastAsia="Calibri" w:cs="Times New Roman"/>
          <w:b w:val="false"/>
          <w:bCs w:val="false"/>
          <w:color w:val="00000A"/>
          <w:kern w:val="0"/>
          <w:sz w:val="28"/>
          <w:szCs w:val="28"/>
          <w:shd w:fill="auto" w:val="clear"/>
          <w:lang w:val="kpv-RU" w:eastAsia="zxx" w:bidi="ar-SA"/>
        </w:rPr>
        <w:t>лы</w:t>
      </w:r>
      <w:r>
        <w:rPr>
          <w:rStyle w:val="Style13"/>
          <w:rFonts w:eastAsia="Calibri" w:cs="Times New Roman"/>
          <w:b w:val="false"/>
          <w:bCs w:val="false"/>
          <w:color w:val="00000A"/>
          <w:sz w:val="28"/>
          <w:szCs w:val="28"/>
          <w:shd w:fill="auto" w:val="clear"/>
          <w:lang w:val="kpv-RU" w:eastAsia="zxx" w:bidi="ar-SA"/>
        </w:rPr>
        <w:t xml:space="preserve"> дзик пыр </w:t>
      </w:r>
      <w:r>
        <w:rPr>
          <w:rStyle w:val="Style13"/>
          <w:rFonts w:eastAsia="Calibri" w:cs="Times New Roman"/>
          <w:b w:val="false"/>
          <w:bCs w:val="false"/>
          <w:color w:val="00000A"/>
          <w:kern w:val="0"/>
          <w:sz w:val="28"/>
          <w:szCs w:val="28"/>
          <w:shd w:fill="auto" w:val="clear"/>
          <w:lang w:val="kpv-RU" w:eastAsia="zxx" w:bidi="ar-SA"/>
        </w:rPr>
        <w:t>юӧрт</w:t>
      </w:r>
      <w:r>
        <w:rPr>
          <w:rStyle w:val="Style13"/>
          <w:rFonts w:eastAsia="Calibri" w:cs="Times New Roman"/>
          <w:b w:val="false"/>
          <w:bCs w:val="false"/>
          <w:color w:val="00000A"/>
          <w:sz w:val="28"/>
          <w:szCs w:val="28"/>
          <w:shd w:fill="auto" w:val="clear"/>
          <w:lang w:val="kpv-RU" w:eastAsia="zxx" w:bidi="ar-SA"/>
        </w:rPr>
        <w:t xml:space="preserve">ӧмысь, </w:t>
      </w:r>
      <w:r>
        <w:rPr>
          <w:rStyle w:val="Style13"/>
          <w:rFonts w:eastAsia="Calibri" w:cs="Times New Roman"/>
          <w:b w:val="false"/>
          <w:bCs w:val="false"/>
          <w:color w:val="00000A"/>
          <w:kern w:val="0"/>
          <w:sz w:val="28"/>
          <w:szCs w:val="28"/>
          <w:shd w:fill="auto" w:val="clear"/>
          <w:lang w:val="kpv-RU" w:eastAsia="zxx" w:bidi="ar-SA"/>
        </w:rPr>
        <w:t>висьталӧны</w:t>
      </w:r>
      <w:r>
        <w:rPr>
          <w:rStyle w:val="Style13"/>
          <w:rFonts w:eastAsia="Calibri" w:cs="Times New Roman"/>
          <w:b w:val="false"/>
          <w:bCs w:val="false"/>
          <w:color w:val="00000A"/>
          <w:sz w:val="28"/>
          <w:szCs w:val="28"/>
          <w:shd w:fill="auto" w:val="clear"/>
          <w:lang w:val="kpv-RU" w:eastAsia="zxx" w:bidi="ar-SA"/>
        </w:rPr>
        <w:t xml:space="preserve"> пытшкӧс делӧяс органъясӧ тыр арлыдтӧмӧс аддзан да сылӧн меститчан ин да кад йылысь.</w:t>
      </w:r>
    </w:p>
    <w:p>
      <w:pPr>
        <w:pStyle w:val="Normal"/>
        <w:tabs>
          <w:tab w:val="clear" w:pos="708"/>
          <w:tab w:val="right" w:pos="9465" w:leader="none"/>
        </w:tabs>
        <w:bidi w:val="0"/>
        <w:spacing w:lineRule="auto" w:line="360" w:before="0" w:after="0"/>
        <w:ind w:left="0" w:right="0" w:firstLine="709"/>
        <w:jc w:val="both"/>
        <w:rPr/>
      </w:pPr>
      <w:r>
        <w:rPr>
          <w:rStyle w:val="Style13"/>
          <w:rFonts w:eastAsia="Calibri" w:cs="Times New Roman"/>
          <w:b w:val="false"/>
          <w:bCs w:val="false"/>
          <w:color w:val="00000A"/>
          <w:sz w:val="28"/>
          <w:szCs w:val="28"/>
          <w:shd w:fill="auto" w:val="clear"/>
          <w:lang w:val="kpv-RU" w:eastAsia="zxx" w:bidi="ar-SA"/>
        </w:rPr>
        <w:t>5.</w:t>
      </w:r>
      <w:r>
        <w:rPr>
          <w:rStyle w:val="7"/>
          <w:rFonts w:eastAsia="SimSun;宋体" w:cs="Times New Roman"/>
          <w:outline w:val="false"/>
          <w:shadow w:val="false"/>
          <w:color w:val="00000A"/>
          <w:w w:val="100"/>
          <w:kern w:val="2"/>
          <w:position w:val="0"/>
          <w:sz w:val="26"/>
          <w:sz w:val="28"/>
          <w:szCs w:val="28"/>
          <w:highlight w:val="white"/>
          <w:vertAlign w:val="baseline"/>
          <w:em w:val="none"/>
          <w:lang w:val="kpv-RU" w:eastAsia="ru-RU" w:bidi="ar-SA"/>
        </w:rPr>
        <w:t xml:space="preserve"> </w:t>
      </w:r>
      <w:bookmarkStart w:id="2" w:name="__DdeLink__497_683983348"/>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Юридическӧй кывкутысьяс, граждана, кодъяс </w:t>
      </w:r>
      <w:r>
        <w:rPr>
          <w:rStyle w:val="7"/>
          <w:rFonts w:eastAsia="SimSun;宋体"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ar-SA"/>
        </w:rPr>
        <w:t>нуӧдӧны</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асшӧр удж юридическӧй кывкутысьӧс артмӧдтӧг,</w:t>
      </w:r>
      <w:bookmarkEnd w:id="2"/>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наӧн вӧдитчан объектъяс вылын, кутшӧмъяс пырӧны йӧзаинъяс лыдӧ, сы лыдын кутшӧмъясӧс лӧсьӧдӧма «Ӧтуввез» юӧртан да телекоммуникация везйӧн вӧдитчыны позянлунсӧ могмӧдӧм вылӧ, а сідзжӧ вузасян да йӧзӧс ӧтув вердан юкӧнын услугаяс </w:t>
      </w:r>
      <w:r>
        <w:rPr>
          <w:rStyle w:val="7"/>
          <w:rFonts w:eastAsia="SimSun;宋体"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ar-SA"/>
        </w:rPr>
        <w:t>збыльмӧдӧм</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вылӧ (организацияясын да пунктъясын), гажӧдчӧм, прӧст кад коллялӧм вылӧ, кӧні оланпасӧн урчитӧм пӧрадокын урчитӧма алкоголя прӧдукция торйӧн вузалӧм (водзӧ – объектъяс, кутшӧмъяс пырӧны йӧзаинъяс лыдӧ):</w:t>
      </w:r>
    </w:p>
    <w:p>
      <w:pPr>
        <w:pStyle w:val="Normal"/>
        <w:tabs>
          <w:tab w:val="clear" w:pos="708"/>
          <w:tab w:val="right" w:pos="9465" w:leader="none"/>
        </w:tabs>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1) меститӧны сэні</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кӧні позьӧ тӧдмасьны, юӧр сы йылысь, мый тыр арлыдтӧмъяслы оз позь лоны наӧн вӧдитчан объектъясын,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кутшӧмъяс пырӧны йӧзаинъяс лыдӧ, войся кадӧ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бать-мамтӧг (найӧс вежысь йӧзтӧг) либӧ йӧзтӧг, кодъяс збыльмӧдӧны тыр арлыдтӧмъяслӧн участвуйтӧмӧн мероприятиеяс;</w:t>
      </w:r>
    </w:p>
    <w:p>
      <w:pPr>
        <w:pStyle w:val="Normal"/>
        <w:tabs>
          <w:tab w:val="clear" w:pos="708"/>
          <w:tab w:val="right" w:pos="9465" w:leader="none"/>
        </w:tabs>
        <w:bidi w:val="0"/>
        <w:spacing w:lineRule="auto" w:line="360" w:before="0" w:after="0"/>
        <w:ind w:left="0" w:right="0" w:firstLine="709"/>
        <w:jc w:val="both"/>
        <w:rPr/>
      </w:pP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2) сэк, кор наӧн вӧдитчан объектъясын,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кутшӧмъяс пырӧны йӧзаинъяс лыдӧ, войся кадӧ аддзӧма тыр арлыдтӧмӧс тайӧ юкӧнса 1 пунктын индӧм йӧзтӧг,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дзик пыр юӧртӧны бать-мамлы (найӧс вежысь йӧзлы) либӧ йӧзлы, кодъяс збыльмӧдӧны тыр арлыдтӧмъяслӧн участвуйтӧмӧн мероприятиеяс, телефон пыр, веськыда либӧ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h-CN" w:bidi="ar-SA"/>
        </w:rPr>
        <w:t xml:space="preserve">мӧд позяна ногӧн. Сэк, кор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бать-мамыс (найӧс вежысь йӧзыс) либӧ йӧзыс, кодъяс збыльмӧдӧны тыр арлыдтӧмъяслӧн участвуйтӧмӧн мероприятиеяс, абуӧсь, кор абу позянлун тӧдмавны налысь меститчанінсӧ, либӧ мукӧд лоӧмтор дырйи, мый кутӧ индӧм йӧзлы дзик пыр юӧртӧмысь, висьталӧны пытшкӧс делӧяс органъясӧ тыр арлыдтӧмӧс аддзан да сылӧн меститчан ин да кад йылысь.</w:t>
      </w:r>
    </w:p>
    <w:p>
      <w:pPr>
        <w:pStyle w:val="Normal"/>
        <w:tabs>
          <w:tab w:val="clear" w:pos="708"/>
          <w:tab w:val="right" w:pos="9465" w:leader="none"/>
        </w:tabs>
        <w:bidi w:val="0"/>
        <w:spacing w:lineRule="auto" w:line="360" w:before="0" w:after="0"/>
        <w:ind w:left="0" w:right="0" w:firstLine="709"/>
        <w:jc w:val="both"/>
        <w:rPr/>
      </w:pP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6. Тайӧ статьяса 4 да 5 юкӧнъясӧн урчитӧм корӧмъясӧ кутчысьтӧмыс «Коми Республикаын административнӧй кывкутӧм йылысь» Коми Республикаса Оланпас серти кыскӧ ю</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ридическӧй кывкутысьясӧс, гражданаӧс, кодъяс </w:t>
      </w:r>
      <w:r>
        <w:rPr>
          <w:rStyle w:val="7"/>
          <w:rFonts w:eastAsia="SimSun;宋体"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ar-SA"/>
        </w:rPr>
        <w:t>нуӧдӧны</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асшӧр удж юридическӧй кывкутысьӧс артмӧдтӧг,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административнӧй кывкутӧмӧ.».</w:t>
      </w:r>
    </w:p>
    <w:p>
      <w:pPr>
        <w:pStyle w:val="Normal"/>
        <w:tabs>
          <w:tab w:val="clear" w:pos="708"/>
          <w:tab w:val="right" w:pos="9465" w:leader="none"/>
        </w:tabs>
        <w:bidi w:val="0"/>
        <w:spacing w:lineRule="auto" w:line="360" w:before="0" w:after="0"/>
        <w:ind w:left="0" w:right="0" w:firstLine="709"/>
        <w:jc w:val="both"/>
        <w:rPr>
          <w:rStyle w:val="Style13"/>
          <w:rFonts w:eastAsia="Calibri" w:cs="Times New Roman"/>
          <w:b w:val="false"/>
          <w:b w:val="false"/>
          <w:bCs w:val="false"/>
          <w:outline w:val="false"/>
          <w:shadow w:val="false"/>
          <w:color w:val="00000A"/>
          <w:w w:val="100"/>
          <w:kern w:val="2"/>
          <w:position w:val="0"/>
          <w:sz w:val="28"/>
          <w:sz w:val="28"/>
          <w:szCs w:val="28"/>
          <w:highlight w:val="white"/>
          <w:vertAlign w:val="baseline"/>
          <w:em w:val="none"/>
          <w:lang w:val="kpv-RU" w:eastAsia="zxx" w:bidi="ar-SA"/>
        </w:rPr>
      </w:pPr>
      <w:r>
        <w:rPr>
          <w:rFonts w:eastAsia="Calibri" w:cs="Times New Roman"/>
          <w:b w:val="false"/>
          <w:bCs w:val="false"/>
          <w:outline w:val="false"/>
          <w:shadow w:val="false"/>
          <w:color w:val="00000A"/>
          <w:w w:val="100"/>
          <w:kern w:val="2"/>
          <w:position w:val="0"/>
          <w:sz w:val="28"/>
          <w:sz w:val="28"/>
          <w:szCs w:val="28"/>
          <w:highlight w:val="white"/>
          <w:vertAlign w:val="baseline"/>
          <w:em w:val="none"/>
          <w:lang w:val="kpv-RU" w:eastAsia="zxx" w:bidi="ar-SA"/>
        </w:rPr>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Style13"/>
          <w:rFonts w:eastAsia="Calibri" w:cs="Times New Roman"/>
          <w:b/>
          <w:bCs/>
          <w:outline w:val="false"/>
          <w:shadow w:val="false"/>
          <w:color w:val="00000A"/>
          <w:w w:val="100"/>
          <w:kern w:val="2"/>
          <w:position w:val="0"/>
          <w:sz w:val="28"/>
          <w:sz w:val="28"/>
          <w:szCs w:val="28"/>
          <w:highlight w:val="white"/>
          <w:u w:val="none"/>
          <w:shd w:fill="auto" w:val="clear"/>
          <w:vertAlign w:val="baseline"/>
          <w:em w:val="none"/>
          <w:lang w:val="kpv-RU" w:eastAsia="en-US" w:bidi="ar-SA"/>
        </w:rPr>
        <w:t xml:space="preserve">2 статья. </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h-CN" w:bidi="ar-SA"/>
        </w:rPr>
        <w:t>Пыртны «</w:t>
      </w:r>
      <w:r>
        <w:rPr>
          <w:rStyle w:val="Style13"/>
          <w:rFonts w:eastAsia="SimSun;宋体"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h-CN" w:bidi="ar-SA"/>
        </w:rPr>
        <w:t>Коми Республикаын административнӧй кывкутӧм йылысь»</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h-CN" w:bidi="ar-SA"/>
        </w:rPr>
        <w:t xml:space="preserve"> Коми Республикаса Оланпасӧ (</w:t>
      </w: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Коми Республикаса канму власьт органъяслӧн индӧд-тшӧктӧмъяс, 2004, 5 №, 3171 ст.; 2005, 3 №, 3771 ст.; 12 №, 4117 ст.; 2006, 2 №, 4218 ст.; 11 №, 4612 ст.; 12 №, 4636 ст.; 2007, 2 №, 4708 ст.; 6 №, 4848 ст.; 10 №, 5029 ст.; 11 №, 5145 ст.; 2008, 9 №, 425 ст.; 12 №, 728 ст.; 2009, 33 №, 615 ст.; 41 №, 779 ст.; 2010, 10 №, 199 ст.; 17 №, 383 ст.; 24 №, 566 ст.; 579 ст.; 37 №, 849 ст.; 2011, 23 №, 590 ст.; 594 ст.; 37 №, 979 ст.; 48 №, 1366 ст.; 1370 ст.; 2012, 7 №, 168 ст.; 34 №, 791 ст.; 2013, 32 №, 591 ст.; 2014, 8 №, 98 ст.; 13 №, 201 ст.; 202 ст.; 18 №, 338 ст.; 27 №, 524 ст.; 29 №, 573 ст.; 35 №, 726 ст.; 2015, 11 №, 134 ст.; 21 №, 277 ст.; 23 №, 331 ст.; 2016, 1 №, 7 ст.; 12 №, 144 ст.; 17 №, 225 ст.; 18 №, 259 ст.; 2017, 5 №, 85 ст.; 13 №, 223 ст.; 24 №, 416 ст.; 2018, 6 №, 97 ст.; 17 №, 303 ст.; 304 ст.; 18 №, 318 ст.; 2019, 7 №, 87 ст.; 18 №, 264 ст.) татшӧм вежсьӧмъяс:</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1. 4 статьяын: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1) 5</w:t>
      </w:r>
      <w:r>
        <w:rPr>
          <w:rStyle w:val="7"/>
          <w:rFonts w:eastAsia="Times New Roman" w:cs="Times New Roman"/>
          <w:b w:val="false"/>
          <w:bCs/>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 xml:space="preserve"> юкӧн гижны тадзи:</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«5</w:t>
      </w:r>
      <w:r>
        <w:rPr>
          <w:rStyle w:val="7"/>
          <w:rFonts w:eastAsia="Times New Roman" w:cs="Times New Roman"/>
          <w:b w:val="false"/>
          <w:bCs/>
          <w:outline w:val="false"/>
          <w:shadow w:val="false"/>
          <w:color w:val="00000A"/>
          <w:w w:val="100"/>
          <w:kern w:val="2"/>
          <w:sz w:val="28"/>
          <w:szCs w:val="28"/>
          <w:highlight w:val="white"/>
          <w:shd w:fill="auto" w:val="clear"/>
          <w:vertAlign w:val="superscript"/>
          <w:em w:val="none"/>
          <w:lang w:val="kpv-RU" w:eastAsia="zh-CN" w:bidi="ar-SA"/>
        </w:rPr>
        <w:t>1</w:t>
      </w:r>
      <w:r>
        <w:rPr>
          <w:rStyle w:val="7"/>
          <w:rFonts w:eastAsia="Times New Roman" w:cs="Times New Roman"/>
          <w:b w:val="false"/>
          <w:bCs/>
          <w:outline w:val="false"/>
          <w:shadow w:val="false"/>
          <w:color w:val="00000A"/>
          <w:w w:val="100"/>
          <w:kern w:val="2"/>
          <w:position w:val="0"/>
          <w:sz w:val="26"/>
          <w:sz w:val="28"/>
          <w:szCs w:val="28"/>
          <w:highlight w:val="white"/>
          <w:shd w:fill="auto" w:val="clear"/>
          <w:vertAlign w:val="baseline"/>
          <w:em w:val="none"/>
          <w:lang w:val="kpv-RU" w:eastAsia="zh-CN" w:bidi="ar-SA"/>
        </w:rPr>
        <w:t xml:space="preserve">.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Ю</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ридическӧй кывкутысьяс</w:t>
      </w:r>
      <w:r>
        <w:rPr>
          <w:rStyle w:val="7"/>
          <w:rFonts w:eastAsia="SimSun;宋体"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ar-SA"/>
        </w:rPr>
        <w:t>ӧн</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граждана</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ӧн</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кодъяс </w:t>
      </w:r>
      <w:r>
        <w:rPr>
          <w:rStyle w:val="7"/>
          <w:rFonts w:eastAsia="SimSun;宋体"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vertAlign w:val="baseline"/>
          <w:em w:val="none"/>
          <w:lang w:val="kpv-RU" w:eastAsia="zxx" w:bidi="ar-SA"/>
        </w:rPr>
        <w:t>нуӧдӧны</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асшӧр удж юридическӧй кывкутысь</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ӧс</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артмӧдтӧг, тыр арлыдтӧмъясӧс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инъясӧ, кытчӧ пырӧмыс вермас лёк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боксянь тӧдчыны</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тыр арлыдтӧмъяслӧн дзоньвидзалун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вылӧ</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налӧн физическӧй, интеллектуальнӧй, психическӧй, духовнӧй да нравственнӧй сӧвмӧм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вылӧ</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пырӧмысь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ӧлӧдан мераяс могмӧдӧм дорӧ корӧмъясӧ, кутшӧмъясӧс урчитӧма «Коми Республикаын тыр </w:t>
      </w:r>
      <w:bookmarkStart w:id="3" w:name="__DdeLink__9662_33740519041"/>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а</w:t>
      </w:r>
      <w:bookmarkEnd w:id="3"/>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рлыдтӧмъясӧс дӧзьӧртӧмлунысь да инӧд</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торкалӧмысь ӧлӧдан ӧткымын мера йылысь» Коми Республикаса Оланпаслӧн 3 статьяса 4 юкӧнын, кутчысьтӧмысь перйӧны административнӧй штрап:</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чина йӧзлысь вит сюрссянь кызь сюрс шайтӧдз мындаын;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юридическӧй кывкутысьяслысь – дас сюрссянь комын сюрс шайтӧдз.»;</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2) 5</w:t>
      </w:r>
      <w:r>
        <w:rPr>
          <w:rStyle w:val="7"/>
          <w:rFonts w:eastAsia="SimSun;宋体" w:cs="Times New Roman"/>
          <w:b w:val="false"/>
          <w:bCs w:val="false"/>
          <w:outline w:val="false"/>
          <w:shadow w:val="false"/>
          <w:color w:val="00000A"/>
          <w:w w:val="100"/>
          <w:kern w:val="2"/>
          <w:sz w:val="28"/>
          <w:szCs w:val="28"/>
          <w:highlight w:val="white"/>
          <w:vertAlign w:val="superscript"/>
          <w:em w:val="none"/>
          <w:lang w:val="kpv-RU" w:eastAsia="zxx" w:bidi="ar-SA"/>
        </w:rPr>
        <w:t>2</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юкӧн гижны тадзи:</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«5</w:t>
      </w:r>
      <w:r>
        <w:rPr>
          <w:rStyle w:val="7"/>
          <w:rFonts w:eastAsia="SimSun;宋体" w:cs="Times New Roman"/>
          <w:b w:val="false"/>
          <w:bCs w:val="false"/>
          <w:outline w:val="false"/>
          <w:shadow w:val="false"/>
          <w:color w:val="00000A"/>
          <w:w w:val="100"/>
          <w:kern w:val="2"/>
          <w:sz w:val="28"/>
          <w:szCs w:val="28"/>
          <w:highlight w:val="white"/>
          <w:vertAlign w:val="superscript"/>
          <w:em w:val="none"/>
          <w:lang w:val="kpv-RU" w:eastAsia="zxx" w:bidi="ar-SA"/>
        </w:rPr>
        <w:t>2</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Ю</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ридическӧй кывкутысьяс</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ӧн</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граждана</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ӧн</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кодъяс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нуӧд</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ӧны асшӧр удж юридическӧй кывкутысь</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ӧс</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артмӧдтӧг, тыр арлыдтӧмъясӧс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войся кадӧ йӧзаинъясӧ бать-мамтӧг (найӧс вежысь йӧзтӧг) либӧ йӧзтӧг, кодъяс збыльмӧдӧны тыр арлыдтӧмъяс</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лӧн участвуйтӧмӧн</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мероприятиеяс, пырӧмысь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ӧлӧдан мераяс могмӧдӧм дорӧ корӧмъясӧ, кутшӧмъясӧс урчитӧма «Коми Республикаын тыр </w:t>
      </w:r>
      <w:bookmarkStart w:id="4" w:name="__DdeLink__9662_337405190411"/>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а</w:t>
      </w:r>
      <w:bookmarkEnd w:id="4"/>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рлыдтӧмъясӧс дӧзьӧртӧмлунысь да инӧд</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торкалӧмысь ӧлӧдан ӧткымын мера йылысь» Коми Республикаса Оланпаслӧн 3 статьяса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5</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юкӧнын, кутчысьтӧмысь перйӧны административнӧй штрап:</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чина йӧзлысь вит сюрссянь кызь сюрс шайтӧдз мындаын;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юридическӧй кывкутысьяслысь – дас сюрссянь комын сюрс шайтӧдз.»;</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3) 5</w:t>
      </w:r>
      <w:r>
        <w:rPr>
          <w:rStyle w:val="7"/>
          <w:rFonts w:eastAsia="SimSun;宋体" w:cs="Times New Roman"/>
          <w:b w:val="false"/>
          <w:bCs w:val="false"/>
          <w:outline w:val="false"/>
          <w:shadow w:val="false"/>
          <w:color w:val="00000A"/>
          <w:w w:val="100"/>
          <w:kern w:val="2"/>
          <w:sz w:val="28"/>
          <w:szCs w:val="28"/>
          <w:highlight w:val="white"/>
          <w:vertAlign w:val="superscript"/>
          <w:em w:val="none"/>
          <w:lang w:val="kpv-RU" w:eastAsia="zxx" w:bidi="ar-SA"/>
        </w:rPr>
        <w:t>4</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юкӧн гижны тадзи:</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«5</w:t>
      </w:r>
      <w:r>
        <w:rPr>
          <w:rStyle w:val="7"/>
          <w:rFonts w:eastAsia="SimSun;宋体" w:cs="Times New Roman"/>
          <w:b w:val="false"/>
          <w:bCs w:val="false"/>
          <w:outline w:val="false"/>
          <w:shadow w:val="false"/>
          <w:color w:val="00000A"/>
          <w:w w:val="100"/>
          <w:kern w:val="2"/>
          <w:sz w:val="28"/>
          <w:szCs w:val="28"/>
          <w:highlight w:val="white"/>
          <w:vertAlign w:val="superscript"/>
          <w:em w:val="none"/>
          <w:lang w:val="kpv-RU" w:eastAsia="zxx" w:bidi="ar-SA"/>
        </w:rPr>
        <w:t>4</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w:t>
      </w:r>
      <w:r>
        <w:rPr>
          <w:rStyle w:val="7"/>
          <w:rFonts w:eastAsia="Calibri" w:cs="Times New Roman"/>
          <w:b w:val="false"/>
          <w:bCs w:val="false"/>
          <w:outline w:val="false"/>
          <w:shadow w:val="false"/>
          <w:color w:val="00000A"/>
          <w:w w:val="100"/>
          <w:kern w:val="2"/>
          <w:position w:val="0"/>
          <w:sz w:val="26"/>
          <w:sz w:val="28"/>
          <w:szCs w:val="28"/>
          <w:highlight w:val="white"/>
          <w:shd w:fill="FFFFFF" w:val="clear"/>
          <w:vertAlign w:val="baseline"/>
          <w:em w:val="none"/>
          <w:lang w:val="kpv-RU" w:eastAsia="en-US" w:bidi="ar-SA"/>
        </w:rPr>
        <w:t>Тайӧ статья</w:t>
      </w:r>
      <w:r>
        <w:rPr>
          <w:rStyle w:val="7"/>
          <w:rFonts w:eastAsia="Calibri" w:cs="Times New Roman"/>
          <w:b w:val="false"/>
          <w:bCs w:val="false"/>
          <w:i w:val="false"/>
          <w:iCs w:val="false"/>
          <w:caps w:val="false"/>
          <w:smallCaps w:val="false"/>
          <w:strike w:val="false"/>
          <w:dstrike w:val="false"/>
          <w:outline w:val="false"/>
          <w:shadow w:val="false"/>
          <w:color w:val="00000A"/>
          <w:spacing w:val="0"/>
          <w:w w:val="100"/>
          <w:kern w:val="2"/>
          <w:position w:val="0"/>
          <w:sz w:val="26"/>
          <w:sz w:val="28"/>
          <w:szCs w:val="28"/>
          <w:highlight w:val="white"/>
          <w:u w:val="none"/>
          <w:shd w:fill="FFFFFF" w:val="clear"/>
          <w:vertAlign w:val="baseline"/>
          <w:em w:val="none"/>
          <w:lang w:val="kpv-RU" w:eastAsia="en-US" w:bidi="ar-SA"/>
        </w:rPr>
        <w:t>са</w:t>
      </w:r>
      <w:r>
        <w:rPr>
          <w:rStyle w:val="7"/>
          <w:rFonts w:eastAsia="Calibri" w:cs="Times New Roman"/>
          <w:b w:val="false"/>
          <w:bCs w:val="false"/>
          <w:outline w:val="false"/>
          <w:shadow w:val="false"/>
          <w:color w:val="00000A"/>
          <w:w w:val="100"/>
          <w:kern w:val="2"/>
          <w:position w:val="0"/>
          <w:sz w:val="26"/>
          <w:sz w:val="28"/>
          <w:szCs w:val="28"/>
          <w:highlight w:val="white"/>
          <w:shd w:fill="FFFFFF" w:val="clear"/>
          <w:vertAlign w:val="baseline"/>
          <w:em w:val="none"/>
          <w:lang w:val="kpv-RU" w:eastAsia="en-US" w:bidi="ar-SA"/>
        </w:rPr>
        <w:t xml:space="preserve"> 5</w:t>
      </w:r>
      <w:r>
        <w:rPr>
          <w:rStyle w:val="7"/>
          <w:rFonts w:eastAsia="Calibri" w:cs="Times New Roman"/>
          <w:b w:val="false"/>
          <w:bCs w:val="false"/>
          <w:outline w:val="false"/>
          <w:shadow w:val="false"/>
          <w:color w:val="00000A"/>
          <w:w w:val="100"/>
          <w:kern w:val="2"/>
          <w:sz w:val="28"/>
          <w:szCs w:val="28"/>
          <w:highlight w:val="white"/>
          <w:shd w:fill="FFFFFF" w:val="clear"/>
          <w:vertAlign w:val="superscript"/>
          <w:em w:val="none"/>
          <w:lang w:val="kpv-RU" w:eastAsia="en-US" w:bidi="ar-SA"/>
        </w:rPr>
        <w:t>1</w:t>
      </w:r>
      <w:r>
        <w:rPr>
          <w:rStyle w:val="7"/>
          <w:rFonts w:eastAsia="Calibri" w:cs="Times New Roman"/>
          <w:b w:val="false"/>
          <w:bCs w:val="false"/>
          <w:outline w:val="false"/>
          <w:shadow w:val="false"/>
          <w:color w:val="00000A"/>
          <w:w w:val="100"/>
          <w:kern w:val="2"/>
          <w:position w:val="0"/>
          <w:sz w:val="26"/>
          <w:sz w:val="28"/>
          <w:szCs w:val="28"/>
          <w:highlight w:val="white"/>
          <w:shd w:fill="FFFFFF" w:val="clear"/>
          <w:vertAlign w:val="baseline"/>
          <w:em w:val="none"/>
          <w:lang w:val="kpv-RU" w:eastAsia="en-US" w:bidi="ar-SA"/>
        </w:rPr>
        <w:t>, 5</w:t>
      </w:r>
      <w:r>
        <w:rPr>
          <w:rStyle w:val="7"/>
          <w:rFonts w:eastAsia="Calibri" w:cs="Times New Roman"/>
          <w:b w:val="false"/>
          <w:bCs w:val="false"/>
          <w:outline w:val="false"/>
          <w:shadow w:val="false"/>
          <w:color w:val="00000A"/>
          <w:w w:val="100"/>
          <w:kern w:val="2"/>
          <w:sz w:val="28"/>
          <w:szCs w:val="28"/>
          <w:highlight w:val="white"/>
          <w:shd w:fill="FFFFFF" w:val="clear"/>
          <w:vertAlign w:val="superscript"/>
          <w:em w:val="none"/>
          <w:lang w:val="kpv-RU" w:eastAsia="en-US" w:bidi="ar-SA"/>
        </w:rPr>
        <w:t>2</w:t>
      </w:r>
      <w:r>
        <w:rPr>
          <w:rStyle w:val="7"/>
          <w:rFonts w:eastAsia="Calibri" w:cs="Times New Roman"/>
          <w:b w:val="false"/>
          <w:bCs w:val="false"/>
          <w:outline w:val="false"/>
          <w:shadow w:val="false"/>
          <w:color w:val="00000A"/>
          <w:w w:val="100"/>
          <w:kern w:val="2"/>
          <w:position w:val="0"/>
          <w:sz w:val="26"/>
          <w:sz w:val="28"/>
          <w:szCs w:val="28"/>
          <w:highlight w:val="white"/>
          <w:shd w:fill="FFFFFF" w:val="clear"/>
          <w:vertAlign w:val="baseline"/>
          <w:em w:val="none"/>
          <w:lang w:val="kpv-RU" w:eastAsia="en-US" w:bidi="ar-SA"/>
        </w:rPr>
        <w:t xml:space="preserve"> юкӧнъясын индӧм вӧчӧмторйысь, кутшӧмӧс вӧчӧма найӧс вӧчӧмысь индӧм административнӧй мыждӧм помасян лунсянь во чӧжӧн мӧдысь, перйӧны административнӧй штрап:</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чина йӧзлысь дас сюрссянь комын сюрс шайтӧдз мындаын;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юридическӧй кывкутысьяслысь – кызь сюрссянь ветымын сюрс шайтӧдз.»;</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4) 5</w:t>
      </w:r>
      <w:r>
        <w:rPr>
          <w:rStyle w:val="7"/>
          <w:rFonts w:eastAsia="SimSun;宋体" w:cs="Times New Roman"/>
          <w:b w:val="false"/>
          <w:bCs w:val="false"/>
          <w:outline w:val="false"/>
          <w:shadow w:val="false"/>
          <w:color w:val="00000A"/>
          <w:w w:val="100"/>
          <w:kern w:val="2"/>
          <w:sz w:val="28"/>
          <w:szCs w:val="28"/>
          <w:highlight w:val="white"/>
          <w:vertAlign w:val="superscript"/>
          <w:em w:val="none"/>
          <w:lang w:val="kpv-RU" w:eastAsia="zxx" w:bidi="ar-SA"/>
        </w:rPr>
        <w:t>5</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 xml:space="preserve"> юкӧн киритны.</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2. 16 статьяын: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1) 1 юкӧнын: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10 пунктын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бать-мамӧс (на</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лысь могъяс вӧчысь</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йӧзӧс) административнӧй кывкутӧмӧ кыскӧм кындзи)» кывъяс киритны;</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11</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2</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пунктын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2</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4</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5</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юкӧнъясӧн» кывъяс вежны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2</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4</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юкӧнъясӧн» кывъясӧн;</w:t>
      </w:r>
    </w:p>
    <w:p>
      <w:pPr>
        <w:pStyle w:val="Normal"/>
        <w:widowControl w:val="false"/>
        <w:tabs>
          <w:tab w:val="clear" w:pos="708"/>
          <w:tab w:val="left" w:pos="735" w:leader="none"/>
        </w:tabs>
        <w:suppressAutoHyphens w:val="true"/>
        <w:bidi w:val="0"/>
        <w:spacing w:lineRule="auto" w:line="360" w:before="0" w:after="0"/>
        <w:ind w:left="0" w:right="0" w:firstLine="709"/>
        <w:jc w:val="both"/>
        <w:rPr/>
      </w:pP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2) 2 юкӧнса витӧд абзацын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3</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2</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xml:space="preserve">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бать-мамӧс (на</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лысь могъяс вӧчысь</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йӧзӧс) административнӧй кывкутӧмӧ кыскан юкӧнын),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4</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 xml:space="preserve"> юкӧнӧн урчитӧм административнӧй инӧд торкалӧмлӧн состав серти),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zxx" w:bidi="ar-SA"/>
        </w:rPr>
        <w:t xml:space="preserve">5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юкӧнъясӧн» кывъяс вежны «3</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4</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xml:space="preserve"> юкӧнъясӧн (5</w:t>
      </w:r>
      <w:r>
        <w:rPr>
          <w:rStyle w:val="Style13"/>
          <w:rFonts w:eastAsia="Calibri" w:cs="Times New Roman"/>
          <w:b w:val="false"/>
          <w:bCs w:val="false"/>
          <w:outline w:val="false"/>
          <w:shadow w:val="false"/>
          <w:color w:val="00000A"/>
          <w:w w:val="100"/>
          <w:kern w:val="2"/>
          <w:sz w:val="28"/>
          <w:szCs w:val="28"/>
          <w:highlight w:val="whit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en-US" w:bidi="ar-SA"/>
        </w:rPr>
        <w:t xml:space="preserve"> </w:t>
      </w:r>
      <w:r>
        <w:rPr>
          <w:rStyle w:val="Style13"/>
          <w:rFonts w:eastAsia="Calibri" w:cs="Times New Roman"/>
          <w:b w:val="false"/>
          <w:bCs w:val="false"/>
          <w:outline w:val="false"/>
          <w:shadow w:val="false"/>
          <w:color w:val="00000A"/>
          <w:w w:val="100"/>
          <w:kern w:val="2"/>
          <w:position w:val="0"/>
          <w:sz w:val="28"/>
          <w:sz w:val="28"/>
          <w:szCs w:val="28"/>
          <w:highlight w:val="white"/>
          <w:shd w:fill="auto" w:val="clear"/>
          <w:vertAlign w:val="baseline"/>
          <w:em w:val="none"/>
          <w:lang w:val="kpv-RU" w:eastAsia="zxx" w:bidi="ar-SA"/>
        </w:rPr>
        <w:t>юкӧнӧн урчитӧм административнӧй инӧд торкалӧмлӧн состав серти)» кывъясӧн.</w:t>
      </w:r>
    </w:p>
    <w:p>
      <w:pPr>
        <w:pStyle w:val="Normal"/>
        <w:widowControl w:val="false"/>
        <w:tabs>
          <w:tab w:val="clear" w:pos="708"/>
          <w:tab w:val="left" w:pos="735" w:leader="none"/>
        </w:tabs>
        <w:suppressAutoHyphens w:val="true"/>
        <w:bidi w:val="0"/>
        <w:spacing w:lineRule="auto" w:line="360" w:before="0" w:after="0"/>
        <w:ind w:left="0" w:right="0" w:firstLine="709"/>
        <w:jc w:val="both"/>
        <w:rPr>
          <w:rStyle w:val="Style13"/>
          <w:rFonts w:ascii="Times New Roman" w:hAnsi="Times New Roman" w:eastAsia="Calibri" w:cs="Times New Roman"/>
          <w:b w:val="false"/>
          <w:b w:val="false"/>
          <w:bCs w:val="false"/>
          <w:outline w:val="false"/>
          <w:shadow w:val="false"/>
          <w:color w:val="00000A"/>
          <w:w w:val="100"/>
          <w:kern w:val="2"/>
          <w:position w:val="0"/>
          <w:sz w:val="28"/>
          <w:sz w:val="28"/>
          <w:szCs w:val="28"/>
          <w:highlight w:val="white"/>
          <w:vertAlign w:val="baseline"/>
          <w:em w:val="none"/>
          <w:lang w:val="kpv-RU" w:eastAsia="zxx" w:bidi="ar-SA"/>
        </w:rPr>
      </w:pPr>
      <w:r>
        <w:rPr>
          <w:rFonts w:eastAsia="Calibri" w:cs="Times New Roman"/>
          <w:b w:val="false"/>
          <w:bCs w:val="false"/>
          <w:outline w:val="false"/>
          <w:shadow w:val="false"/>
          <w:color w:val="00000A"/>
          <w:w w:val="100"/>
          <w:kern w:val="2"/>
          <w:position w:val="0"/>
          <w:sz w:val="28"/>
          <w:sz w:val="28"/>
          <w:szCs w:val="28"/>
          <w:highlight w:val="white"/>
          <w:vertAlign w:val="baseline"/>
          <w:em w:val="none"/>
          <w:lang w:val="kpv-RU" w:eastAsia="zxx" w:bidi="ar-SA"/>
        </w:rPr>
      </w:r>
    </w:p>
    <w:p>
      <w:pPr>
        <w:pStyle w:val="Normal"/>
        <w:widowControl w:val="false"/>
        <w:numPr>
          <w:ilvl w:val="0"/>
          <w:numId w:val="0"/>
        </w:numPr>
        <w:tabs>
          <w:tab w:val="clear" w:pos="708"/>
          <w:tab w:val="left" w:pos="735" w:leader="none"/>
        </w:tabs>
        <w:suppressAutoHyphens w:val="true"/>
        <w:bidi w:val="0"/>
        <w:spacing w:lineRule="auto" w:line="360" w:before="0" w:after="0"/>
        <w:ind w:left="0" w:right="0" w:firstLine="709"/>
        <w:jc w:val="both"/>
        <w:rPr/>
      </w:pPr>
      <w:r>
        <w:rPr>
          <w:rStyle w:val="7"/>
          <w:rFonts w:eastAsia="Times New Roman" w:cs="Times New Roman"/>
          <w:b/>
          <w:bCs w:val="false"/>
          <w:outline w:val="false"/>
          <w:shadow w:val="false"/>
          <w:color w:val="00000A"/>
          <w:w w:val="100"/>
          <w:kern w:val="2"/>
          <w:position w:val="0"/>
          <w:sz w:val="26"/>
          <w:sz w:val="28"/>
          <w:szCs w:val="28"/>
          <w:highlight w:val="white"/>
          <w:u w:val="none"/>
          <w:vertAlign w:val="baseline"/>
          <w:em w:val="none"/>
          <w:lang w:val="kpv-RU" w:eastAsia="zh-CN" w:bidi="ar-SA"/>
        </w:rPr>
        <w:t xml:space="preserve">3 статья. </w:t>
      </w:r>
      <w:r>
        <w:rPr>
          <w:rStyle w:val="7"/>
          <w:rFonts w:eastAsia="Times New Roman" w:cs="Times New Roman"/>
          <w:b w:val="false"/>
          <w:bCs w:val="false"/>
          <w:outline w:val="false"/>
          <w:shadow w:val="false"/>
          <w:color w:val="00000A"/>
          <w:w w:val="100"/>
          <w:kern w:val="2"/>
          <w:position w:val="0"/>
          <w:sz w:val="26"/>
          <w:sz w:val="28"/>
          <w:szCs w:val="28"/>
          <w:highlight w:val="white"/>
          <w:u w:val="none"/>
          <w:vertAlign w:val="baseline"/>
          <w:em w:val="none"/>
          <w:lang w:val="kpv-RU" w:eastAsia="zh-CN" w:bidi="ar-SA"/>
        </w:rPr>
        <w:t>Пыртны «</w:t>
      </w:r>
      <w:r>
        <w:rPr>
          <w:rStyle w:val="7"/>
          <w:rFonts w:eastAsia="Times New Roman" w:cs="Times New Roman"/>
          <w:b w:val="false"/>
          <w:bCs w:val="false"/>
          <w:outline w:val="false"/>
          <w:shadow w:val="false"/>
          <w:color w:val="00000A"/>
          <w:w w:val="100"/>
          <w:kern w:val="2"/>
          <w:position w:val="0"/>
          <w:sz w:val="26"/>
          <w:sz w:val="28"/>
          <w:szCs w:val="28"/>
          <w:highlight w:val="white"/>
          <w:u w:val="none"/>
          <w:vertAlign w:val="baseline"/>
          <w:em w:val="none"/>
          <w:lang w:val="kpv-RU" w:eastAsia="zh-CN" w:bidi="hi-IN"/>
        </w:rPr>
        <w:t>Коми Республикаын меставывса асвеськӧдлан органъяслы Коми Республикаса торъя канму уджмогъяс сетӧм йылысь»</w:t>
      </w:r>
      <w:r>
        <w:rPr>
          <w:rStyle w:val="7"/>
          <w:rFonts w:eastAsia="Times New Roman" w:cs="Times New Roman"/>
          <w:b w:val="false"/>
          <w:bCs w:val="false"/>
          <w:outline w:val="false"/>
          <w:shadow w:val="false"/>
          <w:color w:val="00000A"/>
          <w:w w:val="100"/>
          <w:kern w:val="2"/>
          <w:position w:val="0"/>
          <w:sz w:val="26"/>
          <w:sz w:val="28"/>
          <w:szCs w:val="28"/>
          <w:highlight w:val="white"/>
          <w:u w:val="none"/>
          <w:vertAlign w:val="baseline"/>
          <w:em w:val="none"/>
          <w:lang w:val="kpv-RU" w:eastAsia="zh-CN" w:bidi="ar-SA"/>
        </w:rPr>
        <w:t xml:space="preserve"> Коми Республикаса Оланпасӧ (Коми Республикаса канму власьт органъяслӧн индӧд-тшӧктӧмъяс,</w:t>
      </w:r>
      <w:r>
        <w:rPr>
          <w:rStyle w:val="7"/>
          <w:rFonts w:eastAsia="Times New Roman" w:cs="Times New Roman"/>
          <w:b/>
          <w:bCs/>
          <w:outline w:val="false"/>
          <w:shadow w:val="false"/>
          <w:color w:val="00000A"/>
          <w:w w:val="100"/>
          <w:kern w:val="2"/>
          <w:position w:val="0"/>
          <w:sz w:val="26"/>
          <w:sz w:val="28"/>
          <w:szCs w:val="28"/>
          <w:highlight w:val="white"/>
          <w:u w:val="none"/>
          <w:vertAlign w:val="baseline"/>
          <w:em w:val="none"/>
          <w:lang w:val="kpv-RU" w:eastAsia="zh-CN" w:bidi="ar-SA"/>
        </w:rPr>
        <w:t xml:space="preserve"> </w:t>
      </w:r>
      <w:r>
        <w:rPr>
          <w:rStyle w:val="7"/>
          <w:rFonts w:eastAsia="Times New Roman" w:cs="Times New Roman"/>
          <w:b w:val="false"/>
          <w:bCs w:val="false"/>
          <w:outline w:val="false"/>
          <w:shadow w:val="false"/>
          <w:color w:val="00000A"/>
          <w:w w:val="100"/>
          <w:kern w:val="2"/>
          <w:position w:val="0"/>
          <w:sz w:val="26"/>
          <w:sz w:val="28"/>
          <w:szCs w:val="28"/>
          <w:highlight w:val="white"/>
          <w:u w:val="none"/>
          <w:vertAlign w:val="baseline"/>
          <w:em w:val="none"/>
          <w:lang w:val="kpv-RU" w:eastAsia="zh-CN" w:bidi="ar-SA"/>
        </w:rPr>
        <w:t>2015, 23 №, 334 ст.; 2016, 1 №, 6 ст.; 4 №, 52 ст.; 12 №, 152 ст.; 17 №, 226 ст.; 18 №, 251 ст.; 2017, 26 №, 461 ст.; 2018, 6 №, 94 ст.; 10 №, 176 ст.; 177 ст.; 17 №, 303 ст.; 304 ст.; 19 №, 354 ст.; 367 ст.; 2019, 11 №, 148 ст.; 149 ст.; 154 ст.; 15 №, 206 ст.; 18 №, 265 ст.; 2020, 4 №, 29 ст.; 22 №, 366 ст.) татшӧм вежсьӧмъяс:</w:t>
      </w:r>
    </w:p>
    <w:p>
      <w:pPr>
        <w:pStyle w:val="Normal"/>
        <w:widowControl w:val="false"/>
        <w:numPr>
          <w:ilvl w:val="0"/>
          <w:numId w:val="0"/>
        </w:numPr>
        <w:tabs>
          <w:tab w:val="clear" w:pos="708"/>
          <w:tab w:val="left" w:pos="735" w:leader="none"/>
        </w:tabs>
        <w:suppressAutoHyphens w:val="true"/>
        <w:bidi w:val="0"/>
        <w:spacing w:lineRule="auto" w:line="360" w:before="0" w:after="0"/>
        <w:ind w:left="0" w:right="0" w:firstLine="709"/>
        <w:jc w:val="both"/>
        <w:rPr/>
      </w:pPr>
      <w:r>
        <w:rPr>
          <w:rStyle w:val="7"/>
          <w:rFonts w:eastAsia="Times New Roman" w:cs="Times New Roman"/>
          <w:b w:val="false"/>
          <w:bCs w:val="false"/>
          <w:outline w:val="false"/>
          <w:shadow w:val="false"/>
          <w:color w:val="00000A"/>
          <w:w w:val="100"/>
          <w:kern w:val="2"/>
          <w:position w:val="0"/>
          <w:sz w:val="26"/>
          <w:sz w:val="28"/>
          <w:szCs w:val="28"/>
          <w:highlight w:val="white"/>
          <w:u w:val="none"/>
          <w:vertAlign w:val="baseline"/>
          <w:em w:val="none"/>
          <w:lang w:val="kpv-RU" w:eastAsia="zh-CN" w:bidi="ar-SA"/>
        </w:rPr>
        <w:t xml:space="preserve">1. 1 статьяса 6 пунктын </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3</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2</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xml:space="preserve">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бать-мамӧс (на</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лысь могъяс вӧчысь</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 xml:space="preserve"> йӧзӧс) административнӧй кывкутӧмӧ кыскан юкӧнын),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zxx" w:bidi="ar-SA"/>
        </w:rPr>
        <w:t>4</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 xml:space="preserve">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zxx"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 xml:space="preserve"> юкӧнӧн урчитӧм административнӧй инӧд торкалӧмлӧн состав серти),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zxx" w:bidi="ar-SA"/>
        </w:rPr>
        <w:t xml:space="preserve">5 </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юкӧнъясӧн» кывъяс вежны «3</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4</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xml:space="preserve"> юкӧнъясӧн (5</w:t>
      </w:r>
      <w:r>
        <w:rPr>
          <w:rStyle w:val="Style13"/>
          <w:rFonts w:eastAsia="Calibri" w:cs="Times New Roman"/>
          <w:b w:val="false"/>
          <w:bCs w:val="false"/>
          <w:outline w:val="false"/>
          <w:shadow w:val="false"/>
          <w:color w:val="00000A"/>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en-US" w:bidi="ar-SA"/>
        </w:rPr>
        <w:t xml:space="preserve"> </w:t>
      </w: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юкӧнӧн урчитӧм административнӧй инӧд торкалӧмлӧн состав серти)» кывъясӧн.</w:t>
      </w:r>
    </w:p>
    <w:p>
      <w:pPr>
        <w:pStyle w:val="Normal"/>
        <w:widowControl w:val="false"/>
        <w:numPr>
          <w:ilvl w:val="0"/>
          <w:numId w:val="0"/>
        </w:numPr>
        <w:tabs>
          <w:tab w:val="clear" w:pos="708"/>
          <w:tab w:val="left" w:pos="735" w:leader="none"/>
        </w:tabs>
        <w:suppressAutoHyphens w:val="true"/>
        <w:bidi w:val="0"/>
        <w:spacing w:lineRule="auto" w:line="360" w:before="0" w:after="0"/>
        <w:ind w:left="0" w:right="0" w:firstLine="709"/>
        <w:jc w:val="both"/>
        <w:rPr/>
      </w:pPr>
      <w:r>
        <w:rPr>
          <w:rStyle w:val="Style13"/>
          <w:rFonts w:eastAsia="Calibri" w:cs="Times New Roman"/>
          <w:b w:val="false"/>
          <w:bCs w:val="false"/>
          <w:outline w:val="false"/>
          <w:shadow w:val="false"/>
          <w:color w:val="00000A"/>
          <w:w w:val="100"/>
          <w:kern w:val="2"/>
          <w:position w:val="0"/>
          <w:sz w:val="28"/>
          <w:sz w:val="28"/>
          <w:szCs w:val="28"/>
          <w:highlight w:val="white"/>
          <w:u w:val="none"/>
          <w:shd w:fill="auto" w:val="clear"/>
          <w:vertAlign w:val="baseline"/>
          <w:em w:val="none"/>
          <w:lang w:val="kpv-RU" w:eastAsia="zxx" w:bidi="ar-SA"/>
        </w:rPr>
        <w:t xml:space="preserve">2. </w:t>
      </w:r>
      <w:r>
        <w:rPr>
          <w:rStyle w:val="Style13"/>
          <w:rFonts w:eastAsia="Times New Roman"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FFFFFF" w:val="clear"/>
          <w:vertAlign w:val="baseline"/>
          <w:em w:val="none"/>
          <w:lang w:val="kpv-RU" w:eastAsia="ru-RU" w:bidi="ar-SA"/>
        </w:rPr>
        <w:t>«</w:t>
      </w:r>
      <w:r>
        <w:rPr>
          <w:rStyle w:val="Style13"/>
          <w:rFonts w:eastAsia="Times New Roman" w:cs="Times New Roman"/>
          <w:b w:val="false"/>
          <w:bCs w:val="false"/>
          <w:i w:val="false"/>
          <w:iCs w:val="false"/>
          <w:caps w:val="false"/>
          <w:smallCaps w:val="false"/>
          <w:outline w:val="false"/>
          <w:shadow w:val="false"/>
          <w:color w:val="000000"/>
          <w:spacing w:val="0"/>
          <w:w w:val="100"/>
          <w:kern w:val="2"/>
          <w:position w:val="0"/>
          <w:sz w:val="28"/>
          <w:sz w:val="28"/>
          <w:szCs w:val="28"/>
          <w:highlight w:val="white"/>
          <w:u w:val="none"/>
          <w:shd w:fill="FFFFFF" w:val="clear"/>
          <w:vertAlign w:val="baseline"/>
          <w:em w:val="none"/>
          <w:lang w:val="kpv-RU" w:eastAsia="ru-RU" w:bidi="ar-SA"/>
        </w:rPr>
        <w:t xml:space="preserve">Коми Республикаын меставывса асвеськӧдлан </w:t>
      </w:r>
      <w:r>
        <w:rPr>
          <w:rStyle w:val="Style13"/>
          <w:rFonts w:eastAsia="Times New Roman"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FFFFFF" w:val="clear"/>
          <w:vertAlign w:val="baseline"/>
          <w:em w:val="none"/>
          <w:lang w:val="kpv-RU" w:eastAsia="ru-RU" w:bidi="ar-SA"/>
        </w:rPr>
        <w:t>органъяслы Коми Республикаса торъя канму уджмогъяс сетӧм йылысь» Коми Республикаса Оланпаслӧн 1 статьяса 6 пунктӧн, 2, 2</w:t>
      </w:r>
      <w:r>
        <w:rPr>
          <w:rStyle w:val="Style13"/>
          <w:rFonts w:eastAsia="Times New Roman" w:cs="Times New Roman"/>
          <w:b w:val="false"/>
          <w:bCs w:val="false"/>
          <w:i w:val="false"/>
          <w:iCs w:val="false"/>
          <w:caps w:val="false"/>
          <w:smallCaps w:val="false"/>
          <w:outline w:val="false"/>
          <w:shadow w:val="false"/>
          <w:color w:val="00000A"/>
          <w:spacing w:val="0"/>
          <w:w w:val="100"/>
          <w:kern w:val="2"/>
          <w:sz w:val="28"/>
          <w:szCs w:val="28"/>
          <w:highlight w:val="white"/>
          <w:u w:val="none"/>
          <w:shd w:fill="FFFFFF" w:val="clear"/>
          <w:vertAlign w:val="superscript"/>
          <w:em w:val="none"/>
          <w:lang w:val="kpv-RU" w:eastAsia="ru-RU" w:bidi="ar-SA"/>
        </w:rPr>
        <w:t>1</w:t>
      </w:r>
      <w:r>
        <w:rPr>
          <w:rStyle w:val="Style13"/>
          <w:rFonts w:eastAsia="Times New Roman"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FFFFFF" w:val="clear"/>
          <w:vertAlign w:val="baseline"/>
          <w:em w:val="none"/>
          <w:lang w:val="kpv-RU" w:eastAsia="ru-RU" w:bidi="ar-SA"/>
        </w:rPr>
        <w:t xml:space="preserve"> да 3 статьяясӧн урчитӧм Коми Республикаса канму уджмогъяс збыльмӧдӧм вылӧ Коми Республикаын муниципальнӧй юкӧнлӧн сьӧмкудлы Коми Республикаса республиканскӧй сьӧмкудйысь вичмӧдан субвенция ыджда арталан методикалӧн 1 пунктса 2 пунктулын (Оланпас дорӧ 7 содтӧд) </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3</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2</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xml:space="preserve"> </w:t>
      </w:r>
      <w:r>
        <w:rPr>
          <w:rStyle w:val="7"/>
          <w:rFonts w:eastAsia="SimSun;宋体" w:cs="Times New Roman"/>
          <w:b w:val="false"/>
          <w:bCs w:val="false"/>
          <w:outline w:val="false"/>
          <w:shadow w:val="false"/>
          <w:color w:val="00000A"/>
          <w:w w:val="100"/>
          <w:kern w:val="2"/>
          <w:position w:val="0"/>
          <w:sz w:val="26"/>
          <w:sz w:val="28"/>
          <w:szCs w:val="28"/>
          <w:highlight w:val="white"/>
          <w:vertAlign w:val="baseline"/>
          <w:em w:val="none"/>
          <w:lang w:val="kpv-RU" w:eastAsia="zxx" w:bidi="ar-SA"/>
        </w:rPr>
        <w:t>(</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бать-мамӧс (на</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лысь могъяс вӧчысь</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 xml:space="preserve"> йӧзӧс) административнӧй кывкутӧмӧ кыскан юкӧнын),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zxx" w:bidi="ar-SA"/>
        </w:rPr>
        <w:t>4</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 xml:space="preserve">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zxx"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 xml:space="preserve"> юкӧнӧн урчитӧм административнӧй инӧд торкалӧмлӧн состав серти),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zxx" w:bidi="ar-SA"/>
        </w:rPr>
        <w:t xml:space="preserve">5 </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юкӧнъясӧн» кывъяс вежны «3</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4</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xml:space="preserve"> юкӧнъясӧн (5</w:t>
      </w:r>
      <w:r>
        <w:rPr>
          <w:rStyle w:val="Style13"/>
          <w:rFonts w:eastAsia="Calibri" w:cs="Times New Roman"/>
          <w:b w:val="false"/>
          <w:bCs w:val="false"/>
          <w:i w:val="false"/>
          <w:iCs w:val="false"/>
          <w:caps w:val="false"/>
          <w:smallCaps w:val="false"/>
          <w:outline w:val="false"/>
          <w:shadow w:val="false"/>
          <w:color w:val="00000A"/>
          <w:spacing w:val="0"/>
          <w:w w:val="100"/>
          <w:kern w:val="2"/>
          <w:sz w:val="28"/>
          <w:szCs w:val="28"/>
          <w:highlight w:val="white"/>
          <w:u w:val="none"/>
          <w:shd w:fill="auto" w:val="clear"/>
          <w:vertAlign w:val="superscript"/>
          <w:em w:val="none"/>
          <w:lang w:val="kpv-RU" w:eastAsia="en-US" w:bidi="ar-SA"/>
        </w:rPr>
        <w:t>1</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en-US" w:bidi="ar-SA"/>
        </w:rPr>
        <w:t xml:space="preserve"> </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юкӧнӧн урчитӧм административнӧй инӧд торкалӧмлӧн состав серти)» кывъясӧн.</w:t>
      </w:r>
    </w:p>
    <w:p>
      <w:pPr>
        <w:pStyle w:val="Normal"/>
        <w:widowControl w:val="false"/>
        <w:numPr>
          <w:ilvl w:val="0"/>
          <w:numId w:val="0"/>
        </w:numPr>
        <w:tabs>
          <w:tab w:val="clear" w:pos="708"/>
          <w:tab w:val="left" w:pos="735" w:leader="none"/>
        </w:tabs>
        <w:suppressAutoHyphens w:val="true"/>
        <w:bidi w:val="0"/>
        <w:spacing w:lineRule="auto" w:line="360" w:before="0" w:after="0"/>
        <w:ind w:left="0" w:right="0" w:firstLine="709"/>
        <w:jc w:val="both"/>
        <w:rPr>
          <w:rStyle w:val="Style13"/>
          <w:rFonts w:ascii="Times New Roman" w:hAnsi="Times New Roman" w:eastAsia="Calibri" w:cs="Times New Roman"/>
          <w:b w:val="false"/>
          <w:b w:val="false"/>
          <w:bCs w:val="false"/>
          <w:i w:val="false"/>
          <w:i w:val="false"/>
          <w:iCs w:val="false"/>
          <w:caps w:val="false"/>
          <w:smallCaps w:val="false"/>
          <w:outline w:val="false"/>
          <w:shadow w:val="false"/>
          <w:color w:val="00000A"/>
          <w:spacing w:val="0"/>
          <w:w w:val="100"/>
          <w:kern w:val="2"/>
          <w:position w:val="0"/>
          <w:sz w:val="28"/>
          <w:sz w:val="28"/>
          <w:szCs w:val="28"/>
          <w:highlight w:val="white"/>
          <w:u w:val="none"/>
          <w:vertAlign w:val="baseline"/>
          <w:em w:val="none"/>
          <w:lang w:val="kpv-RU" w:eastAsia="zxx" w:bidi="ar-SA"/>
        </w:rPr>
      </w:pPr>
      <w:r>
        <w:rPr>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vertAlign w:val="baseline"/>
          <w:em w:val="none"/>
          <w:lang w:val="kpv-RU" w:eastAsia="zxx" w:bidi="ar-SA"/>
        </w:rPr>
      </w:r>
    </w:p>
    <w:p>
      <w:pPr>
        <w:pStyle w:val="Normal"/>
        <w:widowControl w:val="false"/>
        <w:numPr>
          <w:ilvl w:val="0"/>
          <w:numId w:val="0"/>
        </w:numPr>
        <w:tabs>
          <w:tab w:val="clear" w:pos="708"/>
          <w:tab w:val="left" w:pos="735" w:leader="none"/>
        </w:tabs>
        <w:suppressAutoHyphens w:val="true"/>
        <w:bidi w:val="0"/>
        <w:spacing w:lineRule="auto" w:line="360" w:before="0" w:after="0"/>
        <w:ind w:left="0" w:right="0" w:firstLine="709"/>
        <w:jc w:val="both"/>
        <w:rPr/>
      </w:pPr>
      <w:r>
        <w:rPr>
          <w:rStyle w:val="Style13"/>
          <w:rFonts w:eastAsia="Calibri" w:cs="Times New Roman"/>
          <w:b/>
          <w:bCs/>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4 статья.</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auto" w:val="clear"/>
          <w:vertAlign w:val="baseline"/>
          <w:em w:val="none"/>
          <w:lang w:val="kpv-RU" w:eastAsia="zxx" w:bidi="ar-SA"/>
        </w:rPr>
        <w:t xml:space="preserve"> </w:t>
      </w:r>
      <w:r>
        <w:rPr>
          <w:rStyle w:val="Style13"/>
          <w:rFonts w:eastAsia="Calibri" w:cs="Times New Roman"/>
          <w:b w:val="false"/>
          <w:bCs w:val="false"/>
          <w:i w:val="false"/>
          <w:iCs w:val="false"/>
          <w:caps w:val="false"/>
          <w:smallCaps w:val="false"/>
          <w:outline w:val="false"/>
          <w:shadow w:val="false"/>
          <w:color w:val="00000A"/>
          <w:spacing w:val="0"/>
          <w:w w:val="100"/>
          <w:kern w:val="2"/>
          <w:position w:val="0"/>
          <w:sz w:val="28"/>
          <w:sz w:val="28"/>
          <w:szCs w:val="28"/>
          <w:highlight w:val="white"/>
          <w:u w:val="none"/>
          <w:shd w:fill="FFFFFF" w:val="clear"/>
          <w:vertAlign w:val="baseline"/>
          <w:em w:val="none"/>
          <w:lang w:val="kpv-RU" w:eastAsia="zh-CN" w:bidi="hi-IN"/>
        </w:rPr>
        <w:t>Тайӧ Оланпасыс вынсялӧ сійӧс официальнӧя йӧзӧдӧм бӧрын дас лун кольӧм мысти.</w:t>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sz w:val="28"/>
          <w:szCs w:val="28"/>
          <w:lang w:val="kpv-RU" w:eastAsia="zh-CN"/>
        </w:rPr>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sz w:val="28"/>
          <w:szCs w:val="28"/>
          <w:lang w:val="kpv-RU" w:eastAsia="zh-CN"/>
        </w:rPr>
      </w:r>
    </w:p>
    <w:p>
      <w:pPr>
        <w:pStyle w:val="Normal"/>
        <w:widowControl w:val="false"/>
        <w:tabs>
          <w:tab w:val="clear" w:pos="708"/>
          <w:tab w:val="left" w:pos="735" w:leader="none"/>
        </w:tabs>
        <w:suppressAutoHyphens w:val="true"/>
        <w:bidi w:val="0"/>
        <w:spacing w:lineRule="auto" w:line="360" w:before="0" w:after="0"/>
        <w:ind w:left="0" w:right="0" w:firstLine="709"/>
        <w:jc w:val="both"/>
        <w:rPr>
          <w:rFonts w:ascii="Times New Roman" w:hAnsi="Times New Roman" w:cs="Times New Roman"/>
          <w:sz w:val="28"/>
          <w:szCs w:val="28"/>
          <w:lang w:val="kpv-RU" w:eastAsia="zh-CN"/>
        </w:rPr>
      </w:pPr>
      <w:r>
        <w:rPr>
          <w:rFonts w:cs="Times New Roman"/>
          <w:sz w:val="28"/>
          <w:szCs w:val="28"/>
          <w:lang w:val="kpv-RU" w:eastAsia="zh-CN"/>
        </w:rPr>
      </w:r>
    </w:p>
    <w:p>
      <w:pPr>
        <w:pStyle w:val="Normal"/>
        <w:bidi w:val="0"/>
        <w:spacing w:lineRule="auto" w:line="360" w:before="0" w:after="0"/>
        <w:ind w:left="0" w:right="0" w:hanging="0"/>
        <w:jc w:val="both"/>
        <w:rPr>
          <w:sz w:val="28"/>
          <w:szCs w:val="28"/>
        </w:rPr>
      </w:pPr>
      <w:r>
        <w:rPr>
          <w:rFonts w:cs="Times New Roman"/>
          <w:sz w:val="28"/>
          <w:szCs w:val="28"/>
          <w:lang w:val="kpv-RU"/>
        </w:rPr>
        <w:t xml:space="preserve">Коми Республикаса </w:t>
      </w:r>
      <w:r>
        <w:rPr>
          <w:rFonts w:cs="Times New Roman"/>
          <w:sz w:val="28"/>
          <w:szCs w:val="28"/>
          <w:lang w:val="kpv-RU" w:eastAsia="zh-CN"/>
        </w:rPr>
        <w:t xml:space="preserve">Юралысь </w:t>
        <w:tab/>
        <w:tab/>
        <w:tab/>
        <w:tab/>
        <w:t xml:space="preserve">          </w:t>
        <w:tab/>
        <w:t xml:space="preserve">           В.В. Уйба</w:t>
      </w:r>
    </w:p>
    <w:p>
      <w:pPr>
        <w:pStyle w:val="Normal"/>
        <w:bidi w:val="0"/>
        <w:spacing w:lineRule="auto" w:line="360" w:before="0" w:after="0"/>
        <w:ind w:left="0" w:right="0" w:firstLine="709"/>
        <w:jc w:val="both"/>
        <w:rPr>
          <w:rFonts w:ascii="Times New Roman" w:hAnsi="Times New Roman" w:cs="Times New Roman"/>
          <w:sz w:val="18"/>
          <w:szCs w:val="18"/>
          <w:lang w:val="kpv-RU" w:eastAsia="zh-CN"/>
        </w:rPr>
      </w:pPr>
      <w:r>
        <w:rPr>
          <w:rFonts w:cs="Times New Roman"/>
          <w:sz w:val="28"/>
          <w:szCs w:val="28"/>
          <w:lang w:val="kpv-RU" w:eastAsia="zh-CN"/>
        </w:rPr>
      </w:r>
    </w:p>
    <w:p>
      <w:pPr>
        <w:pStyle w:val="Normal"/>
        <w:bidi w:val="0"/>
        <w:spacing w:lineRule="auto" w:line="360" w:before="0" w:after="0"/>
        <w:ind w:left="0" w:right="0" w:hanging="0"/>
        <w:jc w:val="both"/>
        <w:rPr>
          <w:rFonts w:ascii="Times New Roman" w:hAnsi="Times New Roman" w:cs="Times New Roman"/>
          <w:sz w:val="28"/>
          <w:szCs w:val="28"/>
          <w:lang w:val="kpv-RU" w:eastAsia="zh-CN"/>
        </w:rPr>
      </w:pPr>
      <w:r>
        <w:rPr>
          <w:rFonts w:cs="Times New Roman"/>
          <w:sz w:val="28"/>
          <w:szCs w:val="28"/>
          <w:lang w:val="kpv-RU" w:eastAsia="zh-CN"/>
        </w:rPr>
        <w:t>Сыктывкар</w:t>
      </w:r>
    </w:p>
    <w:p>
      <w:pPr>
        <w:pStyle w:val="Normal"/>
        <w:tabs>
          <w:tab w:val="clear" w:pos="708"/>
          <w:tab w:val="left" w:pos="1695" w:leader="none"/>
        </w:tabs>
        <w:bidi w:val="0"/>
        <w:spacing w:lineRule="auto" w:line="360" w:before="0" w:after="0"/>
        <w:ind w:left="0" w:right="0" w:hanging="0"/>
        <w:jc w:val="both"/>
        <w:rPr>
          <w:rFonts w:ascii="Times New Roman" w:hAnsi="Times New Roman" w:cs="Times New Roman"/>
          <w:sz w:val="28"/>
          <w:szCs w:val="28"/>
          <w:lang w:val="kpv-RU" w:eastAsia="zh-CN"/>
        </w:rPr>
      </w:pPr>
      <w:r>
        <w:rPr>
          <w:rFonts w:cs="Times New Roman"/>
          <w:sz w:val="28"/>
          <w:szCs w:val="28"/>
          <w:lang w:val="kpv-RU" w:eastAsia="zh-CN"/>
        </w:rPr>
        <w:t>2021 вося сора тӧлысь 1 лун</w:t>
      </w:r>
    </w:p>
    <w:p>
      <w:pPr>
        <w:pStyle w:val="Normal"/>
        <w:widowControl w:val="false"/>
        <w:numPr>
          <w:ilvl w:val="0"/>
          <w:numId w:val="0"/>
        </w:numPr>
        <w:tabs>
          <w:tab w:val="clear" w:pos="708"/>
          <w:tab w:val="left" w:pos="735" w:leader="none"/>
        </w:tabs>
        <w:suppressAutoHyphens w:val="true"/>
        <w:bidi w:val="0"/>
        <w:spacing w:lineRule="auto" w:line="360" w:before="0" w:after="0"/>
        <w:ind w:left="0" w:right="0" w:hanging="0"/>
        <w:jc w:val="both"/>
        <w:rPr/>
      </w:pPr>
      <w:bookmarkStart w:id="5" w:name="__DdeLink__1655_1292895728"/>
      <w:bookmarkEnd w:id="5"/>
      <w:r>
        <w:rPr>
          <w:rStyle w:val="7"/>
          <w:rFonts w:eastAsia="Times New Roman" w:cs="Times New Roman"/>
          <w:b w:val="false"/>
          <w:bCs w:val="false"/>
          <w:outline w:val="false"/>
          <w:shadow w:val="false"/>
          <w:color w:val="00000A"/>
          <w:w w:val="100"/>
          <w:kern w:val="2"/>
          <w:position w:val="0"/>
          <w:sz w:val="26"/>
          <w:sz w:val="28"/>
          <w:szCs w:val="28"/>
          <w:highlight w:val="white"/>
          <w:u w:val="none"/>
          <w:shd w:fill="auto" w:val="clear"/>
          <w:vertAlign w:val="baseline"/>
          <w:em w:val="none"/>
          <w:lang w:val="kpv-RU" w:eastAsia="zh-CN" w:bidi="ar-SA"/>
        </w:rPr>
        <w:t>57-РЗ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link w:val="a8"/>
    <w:qFormat/>
    <w:rsid w:val="00376ca3"/>
    <w:rPr>
      <w:sz w:val="28"/>
    </w:rPr>
  </w:style>
  <w:style w:type="character" w:styleId="Style11" w:customStyle="1">
    <w:name w:val="Заголовок Знак"/>
    <w:link w:val="a9"/>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link w:val="a3"/>
    <w:uiPriority w:val="99"/>
    <w:qFormat/>
    <w:rsid w:val="00ee4a50"/>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jc w:val="center"/>
    </w:pPr>
    <w:rPr>
      <w:sz w:val="40"/>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Верхний и нижний колонтитулы"/>
    <w:basedOn w:val="Normal"/>
    <w:qFormat/>
    <w:pPr/>
    <w:rPr/>
  </w:style>
  <w:style w:type="paragraph" w:styleId="Style20">
    <w:name w:val="Header"/>
    <w:basedOn w:val="Normal"/>
    <w:link w:val="a4"/>
    <w:uiPriority w:val="99"/>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22">
    <w:name w:val="Title"/>
    <w:basedOn w:val="Normal"/>
    <w:next w:val="Normal"/>
    <w:link w:val="ab"/>
    <w:qFormat/>
    <w:rsid w:val="00376ca3"/>
    <w:pPr>
      <w:spacing w:before="240" w:after="60"/>
      <w:jc w:val="center"/>
      <w:outlineLvl w:val="0"/>
    </w:pPr>
    <w:rPr>
      <w:rFonts w:ascii="Calibri Light" w:hAnsi="Calibri Light"/>
      <w:b/>
      <w:bCs/>
      <w:kern w:val="2"/>
      <w:sz w:val="32"/>
      <w:szCs w:val="32"/>
    </w:rPr>
  </w:style>
  <w:style w:type="paragraph" w:styleId="ConsPlusNormal"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00000A"/>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00000A"/>
      <w:kern w:val="0"/>
      <w:sz w:val="28"/>
      <w:szCs w:val="20"/>
      <w:lang w:val="ru-RU" w:eastAsia="ru-RU" w:bidi="ar-SA"/>
    </w:rPr>
  </w:style>
  <w:style w:type="paragraph" w:styleId="Style23">
    <w:name w:val="Текст в заданном формате"/>
    <w:basedOn w:val="Normal"/>
    <w:qFormat/>
    <w:pPr>
      <w:spacing w:before="0" w:after="0"/>
    </w:pPr>
    <w:rPr>
      <w:rFonts w:ascii="Courier New" w:hAnsi="Courier New" w:eastAsia="NSimSun" w:cs="Courier New"/>
      <w:sz w:val="20"/>
      <w:szCs w:val="20"/>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ListParagraph">
    <w:name w:val="List Paragraph"/>
    <w:basedOn w:val="Normal"/>
    <w:qFormat/>
    <w:pPr>
      <w:spacing w:before="0" w:after="0"/>
      <w:ind w:left="720" w:hanging="0"/>
      <w:contextualSpacing/>
    </w:pPr>
    <w:rPr/>
  </w:style>
  <w:style w:type="paragraph" w:styleId="Style24">
    <w:name w:val="Обычный (веб)"/>
    <w:basedOn w:val="Normal"/>
    <w:qFormat/>
    <w:pPr>
      <w:spacing w:before="280" w:after="119"/>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Application>LibreOffice/6.4.2.2$Linux_X86_64 LibreOffice_project/4e471d8c02c9c90f512f7f9ead8875b57fcb1ec3</Application>
  <Pages>6</Pages>
  <Words>1393</Words>
  <Characters>8188</Characters>
  <CharactersWithSpaces>9603</CharactersWithSpaces>
  <Paragraphs>45</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2021-04-27T08:55:00Z</dcterms:created>
  <dc:creator>Дмитрий</dc:creator>
  <dc:description/>
  <dc:language>ru-RU</dc:language>
  <cp:lastModifiedBy/>
  <cp:lastPrinted>2021-04-29T07:32:00Z</cp:lastPrinted>
  <dcterms:modified xsi:type="dcterms:W3CDTF">2022-01-25T17:29:29Z</dcterms:modified>
  <cp:revision>155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