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left="0" w:right="0" w:hanging="0"/>
        <w:jc w:val="left"/>
        <w:rPr>
          <w:b/>
          <w:b/>
          <w:bCs/>
          <w:sz w:val="28"/>
          <w:szCs w:val="28"/>
          <w:lang w:val="kpv-RU"/>
        </w:rPr>
      </w:pPr>
      <w:r>
        <w:rPr>
          <w:b/>
          <w:bCs/>
          <w:sz w:val="28"/>
          <w:szCs w:val="28"/>
          <w:lang w:val="kpv-RU"/>
        </w:rPr>
        <w:t>К ОПУБЛИКОВАНИЮ</w:t>
      </w:r>
    </w:p>
    <w:p>
      <w:pPr>
        <w:pStyle w:val="Normal"/>
        <w:widowControl w:val="false"/>
        <w:shd w:val="clear" w:fill="FFFFFF"/>
        <w:spacing w:lineRule="auto" w:line="360" w:before="0" w:after="0"/>
        <w:ind w:left="0" w:right="0" w:hanging="0"/>
        <w:jc w:val="center"/>
        <w:rPr/>
      </w:pPr>
      <w:r>
        <w:rPr>
          <w:rStyle w:val="7"/>
          <w:rFonts w:eastAsia="Droid Sans Fallback;Times New Roman"/>
          <w:kern w:val="2"/>
          <w:sz w:val="28"/>
          <w:szCs w:val="28"/>
          <w:lang w:val="kpv-RU"/>
        </w:rPr>
        <w:t>КОМИ РЕСПУБЛИКАЛӦН</w:t>
      </w:r>
    </w:p>
    <w:p>
      <w:pPr>
        <w:pStyle w:val="Normal"/>
        <w:widowControl w:val="false"/>
        <w:shd w:val="clear" w:fill="FFFFFF"/>
        <w:spacing w:lineRule="auto" w:line="360" w:before="0" w:after="0"/>
        <w:ind w:left="0" w:right="0" w:hanging="0"/>
        <w:jc w:val="center"/>
        <w:rPr/>
      </w:pPr>
      <w:r>
        <w:rPr>
          <w:rStyle w:val="7"/>
          <w:rFonts w:eastAsia="Droid Sans Fallback;Times New Roman"/>
          <w:b/>
          <w:bCs/>
          <w:kern w:val="2"/>
          <w:sz w:val="28"/>
          <w:szCs w:val="28"/>
          <w:lang w:val="kpv-RU"/>
        </w:rPr>
        <w:t>ОЛАНПАС</w:t>
      </w:r>
    </w:p>
    <w:p>
      <w:pPr>
        <w:pStyle w:val="Normal"/>
        <w:spacing w:lineRule="auto" w:line="360" w:before="0" w:after="0"/>
        <w:ind w:left="0" w:right="0" w:firstLine="709"/>
        <w:jc w:val="both"/>
        <w:rPr>
          <w:sz w:val="28"/>
          <w:szCs w:val="28"/>
          <w:lang w:val="kpv-RU"/>
        </w:rPr>
      </w:pPr>
      <w:r>
        <w:rPr>
          <w:sz w:val="28"/>
          <w:szCs w:val="28"/>
          <w:lang w:val="kpv-RU"/>
        </w:rPr>
      </w:r>
    </w:p>
    <w:p>
      <w:pPr>
        <w:pStyle w:val="Normal"/>
        <w:spacing w:lineRule="auto" w:line="360" w:before="0" w:after="0"/>
        <w:ind w:left="0" w:right="0" w:hanging="0"/>
        <w:jc w:val="center"/>
        <w:rPr>
          <w:sz w:val="28"/>
          <w:szCs w:val="28"/>
        </w:rPr>
      </w:pPr>
      <w:r>
        <w:rPr>
          <w:b/>
          <w:bCs/>
          <w:sz w:val="28"/>
          <w:szCs w:val="28"/>
          <w:lang w:val="kpv-RU"/>
        </w:rPr>
        <w:t xml:space="preserve">Вот перъян юалӧмъяс серти Коми Республикаса </w:t>
      </w:r>
    </w:p>
    <w:p>
      <w:pPr>
        <w:pStyle w:val="Normal"/>
        <w:spacing w:lineRule="auto" w:line="360" w:before="0" w:after="0"/>
        <w:ind w:left="0" w:right="0" w:hanging="0"/>
        <w:jc w:val="center"/>
        <w:rPr>
          <w:sz w:val="28"/>
          <w:szCs w:val="28"/>
        </w:rPr>
      </w:pPr>
      <w:r>
        <w:rPr>
          <w:b/>
          <w:bCs/>
          <w:sz w:val="28"/>
          <w:szCs w:val="28"/>
          <w:lang w:val="kpv-RU"/>
        </w:rPr>
        <w:t>ӧткымын оланпастэчас актӧ вежсьӧмъяс пыртӧм йылысь</w:t>
      </w:r>
    </w:p>
    <w:p>
      <w:pPr>
        <w:pStyle w:val="Normal"/>
        <w:widowControl w:val="false"/>
        <w:spacing w:lineRule="auto" w:line="360" w:before="0" w:after="0"/>
        <w:ind w:left="0" w:right="0" w:firstLine="709"/>
        <w:rPr>
          <w:sz w:val="28"/>
          <w:szCs w:val="28"/>
          <w:lang w:val="kpv-RU"/>
        </w:rPr>
      </w:pPr>
      <w:r>
        <w:rPr>
          <w:sz w:val="28"/>
          <w:szCs w:val="28"/>
          <w:lang w:val="kpv-RU"/>
        </w:rPr>
      </w:r>
    </w:p>
    <w:p>
      <w:pPr>
        <w:pStyle w:val="Normal"/>
        <w:tabs>
          <w:tab w:val="clear" w:pos="708"/>
          <w:tab w:val="right" w:pos="9072" w:leader="none"/>
        </w:tabs>
        <w:spacing w:lineRule="auto" w:line="360" w:before="0" w:after="0"/>
        <w:ind w:left="0" w:right="0" w:hanging="0"/>
        <w:rPr>
          <w:sz w:val="28"/>
          <w:szCs w:val="28"/>
        </w:rPr>
      </w:pPr>
      <w:r>
        <w:rPr>
          <w:sz w:val="28"/>
          <w:szCs w:val="28"/>
          <w:lang w:val="kpv-RU"/>
        </w:rPr>
        <w:t xml:space="preserve">Примитӧма Коми Республикаса </w:t>
      </w:r>
    </w:p>
    <w:p>
      <w:pPr>
        <w:pStyle w:val="Normal"/>
        <w:tabs>
          <w:tab w:val="clear" w:pos="708"/>
          <w:tab w:val="right" w:pos="9465" w:leader="none"/>
        </w:tabs>
        <w:spacing w:lineRule="auto" w:line="360" w:before="0" w:after="0"/>
        <w:ind w:left="0" w:right="0" w:hanging="0"/>
        <w:jc w:val="both"/>
        <w:rPr>
          <w:sz w:val="28"/>
          <w:szCs w:val="28"/>
        </w:rPr>
      </w:pPr>
      <w:r>
        <w:rPr>
          <w:b w:val="false"/>
          <w:sz w:val="28"/>
          <w:szCs w:val="28"/>
          <w:lang w:val="kpv-RU"/>
        </w:rPr>
        <w:t>Каналан Сӧветӧн                               2022 вося лӧддза-номъя тӧлысь 23 лунӧ</w:t>
      </w:r>
    </w:p>
    <w:p>
      <w:pPr>
        <w:pStyle w:val="Normal"/>
        <w:widowControl w:val="false"/>
        <w:spacing w:lineRule="auto" w:line="360" w:before="0" w:after="0"/>
        <w:ind w:left="0" w:right="0" w:firstLine="709"/>
        <w:rPr>
          <w:rFonts w:ascii="Times New Roman" w:hAnsi="Times New Roman" w:eastAsia="Calibri" w:cs="Times New Roman"/>
          <w:b/>
          <w:b/>
          <w:bCs/>
          <w:outline w:val="false"/>
          <w:shadow w:val="false"/>
          <w:color w:val="00000A"/>
          <w:w w:val="100"/>
          <w:kern w:val="2"/>
          <w:position w:val="0"/>
          <w:sz w:val="28"/>
          <w:sz w:val="28"/>
          <w:szCs w:val="28"/>
          <w:highlight w:val="white"/>
          <w:vertAlign w:val="baseline"/>
          <w:em w:val="none"/>
          <w:lang w:val="kpv-RU" w:eastAsia="en-US" w:bidi="ar-SA"/>
        </w:rPr>
      </w:pPr>
      <w:r>
        <w:rPr>
          <w:rFonts w:eastAsia="Calibri" w:cs="Times New Roman"/>
          <w:b/>
          <w:bCs/>
          <w:outline w:val="false"/>
          <w:shadow w:val="false"/>
          <w:color w:val="00000A"/>
          <w:w w:val="100"/>
          <w:kern w:val="2"/>
          <w:position w:val="0"/>
          <w:sz w:val="28"/>
          <w:sz w:val="28"/>
          <w:szCs w:val="28"/>
          <w:highlight w:val="white"/>
          <w:vertAlign w:val="baseline"/>
          <w:em w:val="none"/>
          <w:lang w:val="kpv-RU" w:eastAsia="en-US" w:bidi="ar-SA"/>
        </w:rPr>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Calibri" w:cs="Times New Roman"/>
          <w:b/>
          <w:bCs/>
          <w:outline w:val="false"/>
          <w:shadow w:val="false"/>
          <w:color w:val="00000A"/>
          <w:w w:val="100"/>
          <w:kern w:val="2"/>
          <w:position w:val="0"/>
          <w:sz w:val="26"/>
          <w:sz w:val="28"/>
          <w:szCs w:val="28"/>
          <w:highlight w:val="white"/>
          <w:vertAlign w:val="baseline"/>
          <w:em w:val="none"/>
          <w:lang w:val="kpv-RU" w:eastAsia="en-US" w:bidi="ar-SA"/>
        </w:rPr>
        <w:t xml:space="preserve">1 статья. </w:t>
      </w:r>
      <w:r>
        <w:rPr>
          <w:rStyle w:val="7"/>
          <w:rFonts w:eastAsia="Calibri" w:cs="Times New Roman"/>
          <w:b w:val="false"/>
          <w:bCs w:val="false"/>
          <w:outline w:val="false"/>
          <w:shadow w:val="false"/>
          <w:color w:val="00000A"/>
          <w:w w:val="100"/>
          <w:kern w:val="2"/>
          <w:position w:val="0"/>
          <w:sz w:val="26"/>
          <w:sz w:val="28"/>
          <w:szCs w:val="28"/>
          <w:highlight w:val="white"/>
          <w:vertAlign w:val="baseline"/>
          <w:em w:val="none"/>
          <w:lang w:val="kpv-RU" w:eastAsia="zh-CN" w:bidi="ar-SA"/>
        </w:rPr>
        <w:t>Пыртны “Коми</w:t>
      </w:r>
      <w:r>
        <w:rPr>
          <w:rFonts w:cs="Times New Roman"/>
          <w:b/>
          <w:sz w:val="28"/>
          <w:szCs w:val="28"/>
          <w:lang w:val="kpv-RU"/>
        </w:rPr>
        <w:t xml:space="preserve"> </w:t>
      </w:r>
      <w:r>
        <w:rPr>
          <w:rFonts w:cs="Times New Roman"/>
          <w:b w:val="false"/>
          <w:bCs w:val="false"/>
          <w:sz w:val="28"/>
          <w:szCs w:val="28"/>
          <w:lang w:val="kpv-RU"/>
        </w:rPr>
        <w:t xml:space="preserve">Республика мутасын организацияяслӧн эмбур вылӧ вот йылысь” Коми Республикаса Оланпаслӧн 5 статьяӧ (Коми Республикаса канму власьт органъяслӧн индӧд-тшӧктӧмъяс, </w:t>
      </w:r>
      <w:r>
        <w:rPr>
          <w:rStyle w:val="7"/>
          <w:rFonts w:cs="Times New Roman"/>
          <w:b w:val="false"/>
          <w:sz w:val="28"/>
          <w:szCs w:val="28"/>
          <w:lang w:val="kpv-RU" w:eastAsia="zh-CN" w:bidi="hi-IN"/>
        </w:rPr>
        <w:t>2004, 3 №, 3050 ст.; 2006, 7 №, 4486 ст.; 2007, 11 №, 5152 ст.; 2014, 27 №, 512 ст.; 2018, 7 №, 119 ст.; 17 №, 307 ст.; 2019, 19 №, 281 ст.</w:t>
      </w:r>
      <w:r>
        <w:rPr>
          <w:rFonts w:cs="Times New Roman"/>
          <w:b w:val="false"/>
          <w:bCs w:val="false"/>
          <w:sz w:val="28"/>
          <w:szCs w:val="28"/>
          <w:lang w:val="kpv-RU"/>
        </w:rPr>
        <w:t>; 2020, 7 №, 90 ст.;     18 №, 300 ст.; 2021, 3 №, 46 ст.; 17 №, 311 ст.) татшӧм вежсьӧмъяс:</w:t>
      </w:r>
    </w:p>
    <w:p>
      <w:pPr>
        <w:pStyle w:val="Normal"/>
        <w:widowControl w:val="false"/>
        <w:tabs>
          <w:tab w:val="clear" w:pos="708"/>
          <w:tab w:val="left" w:pos="993" w:leader="none"/>
        </w:tabs>
        <w:spacing w:lineRule="auto" w:line="360" w:before="0" w:after="0"/>
        <w:ind w:left="0" w:right="0" w:firstLine="709"/>
        <w:jc w:val="both"/>
        <w:rPr>
          <w:sz w:val="28"/>
          <w:szCs w:val="28"/>
        </w:rPr>
      </w:pPr>
      <w:r>
        <w:rPr>
          <w:sz w:val="28"/>
          <w:szCs w:val="28"/>
          <w:lang w:val="kpv-RU"/>
        </w:rPr>
        <w:t>1. 1 юкӧнын:</w:t>
      </w:r>
    </w:p>
    <w:p>
      <w:pPr>
        <w:pStyle w:val="ListParagraph"/>
        <w:widowControl w:val="false"/>
        <w:tabs>
          <w:tab w:val="clear" w:pos="708"/>
          <w:tab w:val="left" w:pos="993" w:leader="none"/>
        </w:tabs>
        <w:spacing w:lineRule="auto" w:line="360" w:before="0" w:after="0"/>
        <w:ind w:left="0" w:right="0" w:firstLine="709"/>
        <w:contextualSpacing w:val="false"/>
        <w:jc w:val="both"/>
        <w:rPr>
          <w:sz w:val="28"/>
          <w:szCs w:val="28"/>
        </w:rPr>
      </w:pPr>
      <w:r>
        <w:rPr>
          <w:sz w:val="28"/>
          <w:szCs w:val="28"/>
          <w:lang w:val="kpv-RU"/>
        </w:rPr>
        <w:t xml:space="preserve">1) 8 пунктын: </w:t>
      </w:r>
    </w:p>
    <w:p>
      <w:pPr>
        <w:pStyle w:val="ListParagraph"/>
        <w:widowControl w:val="false"/>
        <w:tabs>
          <w:tab w:val="clear" w:pos="708"/>
          <w:tab w:val="left" w:pos="993" w:leader="none"/>
        </w:tabs>
        <w:spacing w:lineRule="auto" w:line="360" w:before="0" w:after="0"/>
        <w:ind w:left="0" w:right="0" w:firstLine="709"/>
        <w:contextualSpacing w:val="false"/>
        <w:jc w:val="both"/>
        <w:rPr>
          <w:sz w:val="28"/>
          <w:szCs w:val="28"/>
        </w:rPr>
      </w:pPr>
      <w:r>
        <w:rPr>
          <w:sz w:val="28"/>
          <w:szCs w:val="28"/>
          <w:lang w:val="kpv-RU"/>
        </w:rPr>
        <w:t>а) медводдза абзацын “кутшӧмӧс кырымалӧма Коми Республикакӧд” кывъяс бӧрын содтыны “Россия Федерациялӧн участвуйттӧг” кывъяс;</w:t>
      </w:r>
    </w:p>
    <w:p>
      <w:pPr>
        <w:pStyle w:val="ListParagraph"/>
        <w:widowControl w:val="false"/>
        <w:tabs>
          <w:tab w:val="clear" w:pos="708"/>
          <w:tab w:val="left" w:pos="993" w:leader="none"/>
        </w:tabs>
        <w:spacing w:lineRule="auto" w:line="360" w:before="0" w:after="0"/>
        <w:ind w:left="0" w:right="0" w:firstLine="709"/>
        <w:contextualSpacing w:val="false"/>
        <w:jc w:val="both"/>
        <w:rPr>
          <w:sz w:val="28"/>
          <w:szCs w:val="28"/>
        </w:rPr>
      </w:pPr>
      <w:r>
        <w:rPr>
          <w:sz w:val="28"/>
          <w:szCs w:val="28"/>
          <w:lang w:val="kpv-RU"/>
        </w:rPr>
        <w:t>б) коймӧд абзацӧ содтыны “, а сідзжӧ торъя инвестиция контрактъяс ладмӧдан юкӧнын “Россия Федерацияын промышленнӧй политика йылысь” Федеральнӧй оланпасӧ вежсьӧмъяс пыртӧм йылысь” Федеральнӧй оланпаслӧн 2 статьяӧ вежсьӧмъяс пыртӧм йылысь” 2022 во рака тӧлысь 14 лунся 57-</w:t>
      </w:r>
      <w:r>
        <w:rPr>
          <w:strike w:val="false"/>
          <w:dstrike w:val="false"/>
          <w:sz w:val="28"/>
          <w:szCs w:val="28"/>
          <w:lang w:val="kpv-RU"/>
        </w:rPr>
        <w:t>ФЗ №-а Федеральнӧй оланпас</w:t>
      </w:r>
      <w:r>
        <w:rPr>
          <w:strike w:val="false"/>
          <w:dstrike w:val="false"/>
          <w:sz w:val="28"/>
          <w:szCs w:val="28"/>
          <w:lang w:val="kpv-RU"/>
        </w:rPr>
        <w:t>лӧн</w:t>
      </w:r>
      <w:r>
        <w:rPr>
          <w:strike w:val="false"/>
          <w:dstrike w:val="false"/>
          <w:sz w:val="28"/>
          <w:szCs w:val="28"/>
          <w:lang w:val="kpv-RU"/>
        </w:rPr>
        <w:t xml:space="preserve"> вынсялан кадпас бӧрын” кывъяс;</w:t>
      </w:r>
    </w:p>
    <w:p>
      <w:pPr>
        <w:pStyle w:val="ListParagraph"/>
        <w:widowControl w:val="false"/>
        <w:tabs>
          <w:tab w:val="clear" w:pos="708"/>
          <w:tab w:val="left" w:pos="993" w:leader="none"/>
        </w:tabs>
        <w:spacing w:lineRule="auto" w:line="360" w:before="0" w:after="0"/>
        <w:ind w:left="0" w:right="0" w:firstLine="709"/>
        <w:contextualSpacing w:val="false"/>
        <w:jc w:val="both"/>
        <w:rPr>
          <w:sz w:val="28"/>
          <w:szCs w:val="28"/>
        </w:rPr>
      </w:pPr>
      <w:r>
        <w:rPr>
          <w:sz w:val="28"/>
          <w:szCs w:val="28"/>
          <w:lang w:val="kpv-RU"/>
        </w:rPr>
        <w:t>2) 9 пунктын “тӧлыссянь заводитӧмӧн.” кывъяс вежны “тӧлыссянь заводитӧмӧн;” кывъясӧн;</w:t>
      </w:r>
    </w:p>
    <w:p>
      <w:pPr>
        <w:pStyle w:val="Normal"/>
        <w:widowControl w:val="false"/>
        <w:tabs>
          <w:tab w:val="clear" w:pos="708"/>
          <w:tab w:val="left" w:pos="993" w:leader="none"/>
        </w:tabs>
        <w:spacing w:lineRule="auto" w:line="360" w:before="0" w:after="0"/>
        <w:ind w:left="0" w:right="0" w:firstLine="709"/>
        <w:jc w:val="both"/>
        <w:rPr>
          <w:sz w:val="28"/>
          <w:szCs w:val="28"/>
        </w:rPr>
      </w:pPr>
      <w:r>
        <w:rPr>
          <w:sz w:val="28"/>
          <w:szCs w:val="28"/>
          <w:lang w:val="kpv-RU"/>
        </w:rPr>
        <w:t xml:space="preserve">3) содтыны татшӧм сюрӧса 10 пункт: </w:t>
      </w:r>
    </w:p>
    <w:p>
      <w:pPr>
        <w:pStyle w:val="Normal"/>
        <w:widowControl w:val="false"/>
        <w:tabs>
          <w:tab w:val="clear" w:pos="708"/>
          <w:tab w:val="left" w:pos="993" w:leader="none"/>
        </w:tabs>
        <w:spacing w:lineRule="auto" w:line="360" w:before="0" w:after="0"/>
        <w:ind w:left="0" w:right="0" w:firstLine="709"/>
        <w:jc w:val="both"/>
        <w:rPr>
          <w:sz w:val="28"/>
          <w:szCs w:val="28"/>
        </w:rPr>
      </w:pPr>
      <w:r>
        <w:rPr>
          <w:sz w:val="28"/>
          <w:szCs w:val="28"/>
          <w:lang w:val="kpv-RU"/>
        </w:rPr>
        <w:t>“</w:t>
      </w:r>
      <w:r>
        <w:rPr>
          <w:sz w:val="28"/>
          <w:szCs w:val="28"/>
          <w:lang w:val="kpv-RU"/>
        </w:rPr>
        <w:t xml:space="preserve">10) организацияяс, кодъяслӧн экономикаын медшӧр удж сикасӧн (кутшӧмӧс сикасалӧны </w:t>
      </w:r>
      <w:r>
        <w:rPr>
          <w:rFonts w:cs="Times New Roman"/>
          <w:sz w:val="28"/>
          <w:szCs w:val="28"/>
          <w:lang w:val="kpv-RU"/>
        </w:rPr>
        <w:t>ОК 029-2014 Экономикаын удж сикасъяслӧн ставроссияса классификатор серти (КДЕС 2 ред.) удж сикасъяслӧн кодъяс подув вылын)</w:t>
      </w:r>
      <w:r>
        <w:rPr>
          <w:sz w:val="28"/>
          <w:szCs w:val="28"/>
          <w:lang w:val="kpv-RU"/>
        </w:rPr>
        <w:t xml:space="preserve"> лоӧны 51.10 “Пассажиръясӧс новлӧдлан сынӧд транспортлӧн удж”, 51.21 “Груз нуан сынӧд транспортлӧн удж”, пассажиръясӧс да груз новлӧдлан сынӧд суднояс, кутшӧмъясӧс кутӧны тайӧ организацияясыс (овмӧс нуӧдан либӧ оперативнӧя веськӧдлан инӧд вылын).”.</w:t>
      </w:r>
    </w:p>
    <w:p>
      <w:pPr>
        <w:pStyle w:val="Normal"/>
        <w:tabs>
          <w:tab w:val="clear" w:pos="708"/>
          <w:tab w:val="left" w:pos="993" w:leader="none"/>
        </w:tabs>
        <w:spacing w:lineRule="auto" w:line="360" w:before="0" w:after="0"/>
        <w:ind w:left="0" w:right="0" w:firstLine="709"/>
        <w:jc w:val="both"/>
        <w:rPr>
          <w:sz w:val="28"/>
          <w:szCs w:val="28"/>
        </w:rPr>
      </w:pPr>
      <w:r>
        <w:rPr>
          <w:sz w:val="28"/>
          <w:szCs w:val="28"/>
          <w:lang w:val="kpv-RU"/>
        </w:rPr>
        <w:t>2. 2 юкӧнлӧн 3 пунктса медводдза абзацын “Коми Республикаын муниципальнӧй юкӧнлӧн участвуйтӧмӧн” кывъяс вежны “Коми Республикаын муниципальнӧй юкӧнлӧн участвуйтӧмӧн либӧ Россия Федерациялӧн, Коми Республикалӧн участвуйтӧмӧн” кывъясӧн.</w:t>
      </w:r>
    </w:p>
    <w:p>
      <w:pPr>
        <w:pStyle w:val="Normal"/>
        <w:tabs>
          <w:tab w:val="clear" w:pos="708"/>
          <w:tab w:val="left" w:pos="993" w:leader="none"/>
        </w:tabs>
        <w:spacing w:lineRule="auto" w:line="360" w:before="0" w:after="0"/>
        <w:ind w:left="0" w:right="0" w:firstLine="709"/>
        <w:jc w:val="both"/>
        <w:rPr>
          <w:sz w:val="28"/>
          <w:szCs w:val="28"/>
          <w:highlight w:val="yellow"/>
          <w:lang w:val="kpv-RU"/>
        </w:rPr>
      </w:pPr>
      <w:r>
        <w:rPr>
          <w:sz w:val="28"/>
          <w:szCs w:val="28"/>
          <w:highlight w:val="yellow"/>
          <w:lang w:val="kpv-RU"/>
        </w:rPr>
      </w:r>
    </w:p>
    <w:p>
      <w:pPr>
        <w:pStyle w:val="Normal"/>
        <w:widowControl w:val="false"/>
        <w:tabs>
          <w:tab w:val="clear" w:pos="708"/>
          <w:tab w:val="left" w:pos="993" w:leader="none"/>
        </w:tabs>
        <w:suppressAutoHyphens w:val="true"/>
        <w:spacing w:lineRule="auto" w:line="360" w:before="0" w:after="0"/>
        <w:ind w:left="0" w:right="0" w:firstLine="709"/>
        <w:jc w:val="both"/>
        <w:rPr/>
      </w:pPr>
      <w:r>
        <w:rPr>
          <w:rFonts w:cs="Times New Roman"/>
          <w:b/>
          <w:sz w:val="28"/>
          <w:szCs w:val="28"/>
          <w:shd w:fill="auto" w:val="clear"/>
          <w:lang w:val="kpv-RU"/>
        </w:rPr>
        <w:t>2 статья.</w:t>
      </w:r>
      <w:r>
        <w:rPr>
          <w:rFonts w:cs="Times New Roman"/>
          <w:b w:val="false"/>
          <w:bCs w:val="false"/>
          <w:sz w:val="28"/>
          <w:szCs w:val="28"/>
          <w:shd w:fill="auto" w:val="clear"/>
          <w:lang w:val="kpv-RU"/>
        </w:rPr>
        <w:t xml:space="preserve"> Пыртны</w:t>
      </w:r>
      <w:r>
        <w:rPr>
          <w:rFonts w:cs="Times New Roman"/>
          <w:sz w:val="28"/>
          <w:szCs w:val="28"/>
          <w:shd w:fill="auto" w:val="clear"/>
          <w:lang w:val="kpv-RU"/>
        </w:rPr>
        <w:t xml:space="preserve"> “</w:t>
      </w:r>
      <w:r>
        <w:rPr>
          <w:rStyle w:val="7"/>
          <w:rFonts w:eastAsia="Calibri" w:cs="Times New Roman"/>
          <w:b w:val="false"/>
          <w:bCs w:val="false"/>
          <w:color w:val="000000"/>
          <w:kern w:val="2"/>
          <w:position w:val="0"/>
          <w:sz w:val="26"/>
          <w:sz w:val="28"/>
          <w:szCs w:val="28"/>
          <w:shd w:fill="auto" w:val="clear"/>
          <w:vertAlign w:val="baseline"/>
          <w:lang w:val="kpv-RU" w:eastAsia="zh-CN" w:bidi="hi-IN"/>
        </w:rPr>
        <w:t>Коми Республика мутасын вот перъян кокньӧдӧм системаӧн да вот перъян патентнӧй системаӧн вӧдитчигӧн асшӧр уджалысьяслы ноль прӧчент мында вот ставка урчитӧм йылысь”</w:t>
      </w:r>
      <w:r>
        <w:rPr>
          <w:rFonts w:cs="Times New Roman"/>
          <w:sz w:val="28"/>
          <w:szCs w:val="28"/>
          <w:shd w:fill="auto" w:val="clear"/>
          <w:lang w:val="kpv-RU"/>
        </w:rPr>
        <w:t xml:space="preserve"> Коми Республикаса Оланпаслӧн 3 статьяӧ (Коми Республикаса канму власьт органъяслӧн индӧд-тшӧктӧмъяс, 2015, 7 №, 65 ст.; 2016, 20 №, 303 ст.; 2019, 19 №, 281 ст.; 2020, 7 №, 78 ст.; 17 №, 271 ст.; 272 ст.; 2021, 3 №, 46 ст.) татшӧм вежсьӧм:</w:t>
      </w:r>
    </w:p>
    <w:p>
      <w:pPr>
        <w:pStyle w:val="Normal"/>
        <w:widowControl w:val="false"/>
        <w:tabs>
          <w:tab w:val="clear" w:pos="708"/>
          <w:tab w:val="left" w:pos="993" w:leader="none"/>
        </w:tabs>
        <w:suppressAutoHyphens w:val="true"/>
        <w:spacing w:lineRule="auto" w:line="360" w:before="0" w:after="0"/>
        <w:ind w:left="0" w:right="0" w:firstLine="709"/>
        <w:jc w:val="both"/>
        <w:rPr>
          <w:sz w:val="28"/>
          <w:szCs w:val="28"/>
        </w:rPr>
      </w:pPr>
      <w:r>
        <w:rPr>
          <w:rFonts w:cs="Times New Roman"/>
          <w:sz w:val="28"/>
          <w:szCs w:val="28"/>
          <w:shd w:fill="auto" w:val="clear"/>
          <w:lang w:val="kpv-RU"/>
        </w:rPr>
        <w:t>“</w:t>
      </w:r>
      <w:r>
        <w:rPr>
          <w:rFonts w:cs="Times New Roman"/>
          <w:sz w:val="28"/>
          <w:szCs w:val="28"/>
          <w:shd w:fill="auto" w:val="clear"/>
          <w:lang w:val="kpv-RU"/>
        </w:rPr>
        <w:t>2024 вося” кывъяс вежны “2025 вося” кывъясӧн.</w:t>
      </w:r>
    </w:p>
    <w:p>
      <w:pPr>
        <w:pStyle w:val="ListParagraph"/>
        <w:widowControl w:val="false"/>
        <w:tabs>
          <w:tab w:val="clear" w:pos="708"/>
          <w:tab w:val="left" w:pos="993" w:leader="none"/>
        </w:tabs>
        <w:bidi w:val="0"/>
        <w:spacing w:lineRule="auto" w:line="360" w:before="0" w:after="0"/>
        <w:ind w:left="0" w:right="0" w:firstLine="709"/>
        <w:contextualSpacing w:val="false"/>
        <w:jc w:val="both"/>
        <w:rPr>
          <w:sz w:val="28"/>
          <w:szCs w:val="28"/>
          <w:lang w:val="kpv-RU"/>
        </w:rPr>
      </w:pPr>
      <w:r>
        <w:rPr>
          <w:sz w:val="28"/>
          <w:szCs w:val="28"/>
          <w:lang w:val="kpv-RU"/>
        </w:rPr>
      </w:r>
    </w:p>
    <w:p>
      <w:pPr>
        <w:pStyle w:val="ListParagraph"/>
        <w:widowControl w:val="false"/>
        <w:tabs>
          <w:tab w:val="clear" w:pos="708"/>
          <w:tab w:val="left" w:pos="993" w:leader="none"/>
        </w:tabs>
        <w:bidi w:val="0"/>
        <w:spacing w:lineRule="auto" w:line="360" w:before="0" w:after="0"/>
        <w:ind w:left="0" w:right="0" w:firstLine="709"/>
        <w:contextualSpacing w:val="false"/>
        <w:jc w:val="both"/>
        <w:rPr>
          <w:sz w:val="28"/>
          <w:szCs w:val="28"/>
        </w:rPr>
      </w:pPr>
      <w:r>
        <w:rPr>
          <w:rFonts w:cs="Times New Roman"/>
          <w:b/>
          <w:sz w:val="28"/>
          <w:szCs w:val="28"/>
          <w:lang w:val="kpv-RU"/>
        </w:rPr>
        <w:t>3 статья.</w:t>
      </w:r>
      <w:r>
        <w:rPr>
          <w:rFonts w:cs="Times New Roman"/>
          <w:sz w:val="28"/>
          <w:szCs w:val="28"/>
          <w:lang w:val="kpv-RU"/>
        </w:rPr>
        <w:t xml:space="preserve"> Пыртны “Коми Республикаын вот перъян ӧткымын юалӧм йылысь” Коми Республикаса Оланпаслӧн 1</w:t>
      </w:r>
      <w:r>
        <w:rPr>
          <w:rFonts w:cs="Times New Roman"/>
          <w:sz w:val="28"/>
          <w:szCs w:val="28"/>
          <w:vertAlign w:val="superscript"/>
          <w:lang w:val="kpv-RU"/>
        </w:rPr>
        <w:t>3</w:t>
      </w:r>
      <w:r>
        <w:rPr>
          <w:rFonts w:cs="Times New Roman"/>
          <w:sz w:val="28"/>
          <w:szCs w:val="28"/>
          <w:lang w:val="kpv-RU"/>
        </w:rPr>
        <w:t xml:space="preserve"> статьяӧ (Коми Республикаса канму власьт органъяслӧн индӧд-тшӧктӧмъяс, 2018, 19 №, 355 ст.; 2020, 17 №, 272 ст.; 18 №, 300 ст.; 2021, 17 №, 311 ст.) татшӧм вежсьӧм: </w:t>
      </w:r>
    </w:p>
    <w:p>
      <w:pPr>
        <w:pStyle w:val="Normal"/>
        <w:widowControl w:val="false"/>
        <w:tabs>
          <w:tab w:val="clear" w:pos="708"/>
          <w:tab w:val="left" w:pos="993" w:leader="none"/>
        </w:tabs>
        <w:spacing w:lineRule="auto" w:line="360" w:before="0" w:after="0"/>
        <w:ind w:left="0" w:right="0" w:firstLine="709"/>
        <w:jc w:val="both"/>
        <w:rPr>
          <w:sz w:val="28"/>
          <w:szCs w:val="28"/>
        </w:rPr>
      </w:pPr>
      <w:r>
        <w:rPr>
          <w:sz w:val="28"/>
          <w:szCs w:val="28"/>
          <w:lang w:val="kpv-RU"/>
        </w:rPr>
        <w:t>медводдза абзацын “Коми Республикаын муниципальнӧй юкӧнлӧн участвуйтӧмӧн” кывъяс вежны “Коми Республикаын муниципальнӧй юкӧнлӧн участвуйтӧмӧн либӧ Россия Федерациялӧн, Коми Республикалӧн участвуйтӧмӧн” кывъясӧн.</w:t>
      </w:r>
    </w:p>
    <w:p>
      <w:pPr>
        <w:pStyle w:val="Normal"/>
        <w:widowControl w:val="false"/>
        <w:tabs>
          <w:tab w:val="clear" w:pos="708"/>
          <w:tab w:val="left" w:pos="993" w:leader="none"/>
        </w:tabs>
        <w:spacing w:lineRule="auto" w:line="360" w:before="0" w:after="0"/>
        <w:ind w:left="0" w:right="0" w:firstLine="709"/>
        <w:jc w:val="both"/>
        <w:rPr>
          <w:sz w:val="28"/>
          <w:szCs w:val="28"/>
          <w:lang w:val="kpv-RU"/>
        </w:rPr>
      </w:pPr>
      <w:r>
        <w:rPr>
          <w:sz w:val="28"/>
          <w:szCs w:val="28"/>
          <w:lang w:val="kpv-RU"/>
        </w:rPr>
      </w:r>
    </w:p>
    <w:p>
      <w:pPr>
        <w:pStyle w:val="Normal"/>
        <w:widowControl w:val="false"/>
        <w:tabs>
          <w:tab w:val="clear" w:pos="708"/>
          <w:tab w:val="left" w:pos="993" w:leader="none"/>
        </w:tabs>
        <w:spacing w:lineRule="auto" w:line="360" w:before="0" w:after="0"/>
        <w:ind w:left="0" w:right="0" w:firstLine="709"/>
        <w:jc w:val="both"/>
        <w:rPr/>
      </w:pPr>
      <w:r>
        <w:rPr>
          <w:b/>
          <w:bCs/>
          <w:sz w:val="28"/>
          <w:szCs w:val="28"/>
          <w:lang w:val="kpv-RU"/>
        </w:rPr>
        <w:t xml:space="preserve">4 статья. </w:t>
      </w:r>
      <w:r>
        <w:rPr>
          <w:rFonts w:cs="Times New Roman"/>
          <w:b w:val="false"/>
          <w:bCs w:val="false"/>
          <w:sz w:val="28"/>
          <w:szCs w:val="28"/>
          <w:lang w:val="kpv-RU"/>
        </w:rPr>
        <w:t>Пыртны «</w:t>
      </w:r>
      <w:r>
        <w:rPr>
          <w:rStyle w:val="7"/>
          <w:rFonts w:eastAsia="Calibri" w:cs="Times New Roman"/>
          <w:b w:val="false"/>
          <w:bCs w:val="false"/>
          <w:sz w:val="28"/>
          <w:szCs w:val="28"/>
          <w:lang w:val="kpv-RU" w:eastAsia="zh-CN" w:bidi="hi-IN"/>
        </w:rPr>
        <w:t xml:space="preserve">Коми Республика мутасын вот перъян кокньӧдӧм системаӧн вӧдитчӧмкӧд йитчӧм ӧткымын юалӧм йылысь да такӧд йитӧдын Коми Республикаса торъя оланпастэчас актъясӧ вежсьӧмъяс пыртӧм йылысь» Коми Республикаса Оланпасӧ </w:t>
      </w:r>
      <w:r>
        <w:rPr>
          <w:rStyle w:val="Style15"/>
          <w:rFonts w:eastAsia="Calibri" w:cs="Times New Roman"/>
          <w:b w:val="false"/>
          <w:bCs w:val="false"/>
          <w:iCs/>
          <w:color w:val="000000"/>
          <w:sz w:val="28"/>
          <w:szCs w:val="28"/>
          <w:shd w:fill="FFFFFF" w:val="clear"/>
          <w:lang w:val="kpv-RU" w:eastAsia="zh-CN" w:bidi="hi-IN"/>
        </w:rPr>
        <w:t>(</w:t>
      </w:r>
      <w:r>
        <w:rPr>
          <w:rStyle w:val="Style15"/>
          <w:rFonts w:eastAsia="Calibri" w:cs="Times New Roman"/>
          <w:b w:val="false"/>
          <w:bCs w:val="false"/>
          <w:iCs/>
          <w:color w:val="000000"/>
          <w:sz w:val="28"/>
          <w:szCs w:val="28"/>
          <w:shd w:fill="FFFFFF" w:val="clear"/>
          <w:lang w:val="kpv-RU" w:eastAsia="ru-RU" w:bidi="hi-IN"/>
        </w:rPr>
        <w:t>Коми Республикаса канму власьт органъяслӧн индӧд-тшӧктӧмъяс</w:t>
      </w:r>
      <w:r>
        <w:rPr>
          <w:rStyle w:val="Style15"/>
          <w:rFonts w:eastAsia="Calibri" w:cs="Times New Roman"/>
          <w:b w:val="false"/>
          <w:bCs w:val="false"/>
          <w:iCs/>
          <w:color w:val="000000"/>
          <w:sz w:val="28"/>
          <w:szCs w:val="28"/>
          <w:shd w:fill="FFFFFF" w:val="clear"/>
          <w:lang w:val="kpv-RU" w:eastAsia="zh-CN" w:bidi="hi-IN"/>
        </w:rPr>
        <w:t xml:space="preserve">, 2020, 7 №, 78 ст.; 18 №, 300 ст.; 2021, 17 №, 311 ст.) </w:t>
      </w:r>
      <w:r>
        <w:rPr>
          <w:rStyle w:val="7"/>
          <w:rFonts w:eastAsia="Calibri" w:cs="Times New Roman"/>
          <w:b w:val="false"/>
          <w:sz w:val="28"/>
          <w:szCs w:val="28"/>
          <w:lang w:val="kpv-RU" w:eastAsia="zh-CN" w:bidi="hi-IN"/>
        </w:rPr>
        <w:t>татшӧм вежсьӧмъяс:</w:t>
      </w:r>
    </w:p>
    <w:p>
      <w:pPr>
        <w:pStyle w:val="Normal"/>
        <w:tabs>
          <w:tab w:val="clear" w:pos="708"/>
          <w:tab w:val="left" w:pos="993" w:leader="none"/>
        </w:tabs>
        <w:spacing w:lineRule="auto" w:line="360" w:before="0" w:after="0"/>
        <w:ind w:left="0" w:right="0" w:firstLine="709"/>
        <w:jc w:val="both"/>
        <w:rPr>
          <w:sz w:val="28"/>
          <w:szCs w:val="28"/>
        </w:rPr>
      </w:pPr>
      <w:r>
        <w:rPr>
          <w:sz w:val="28"/>
          <w:szCs w:val="28"/>
          <w:lang w:val="kpv-RU"/>
        </w:rPr>
        <w:t>1.</w:t>
      </w:r>
      <w:r>
        <w:rPr>
          <w:bCs/>
          <w:sz w:val="28"/>
          <w:szCs w:val="28"/>
          <w:lang w:val="kpv-RU"/>
        </w:rPr>
        <w:t xml:space="preserve"> 1</w:t>
      </w:r>
      <w:r>
        <w:rPr>
          <w:bCs/>
          <w:sz w:val="28"/>
          <w:szCs w:val="28"/>
          <w:vertAlign w:val="superscript"/>
          <w:lang w:val="kpv-RU"/>
        </w:rPr>
        <w:t>1</w:t>
      </w:r>
      <w:r>
        <w:rPr>
          <w:bCs/>
          <w:sz w:val="28"/>
          <w:szCs w:val="28"/>
          <w:lang w:val="kpv-RU"/>
        </w:rPr>
        <w:t xml:space="preserve"> статьяын:</w:t>
      </w:r>
    </w:p>
    <w:p>
      <w:pPr>
        <w:pStyle w:val="Normal"/>
        <w:tabs>
          <w:tab w:val="clear" w:pos="708"/>
          <w:tab w:val="left" w:pos="993" w:leader="none"/>
        </w:tabs>
        <w:spacing w:lineRule="auto" w:line="360" w:before="0" w:after="0"/>
        <w:ind w:left="0" w:right="0" w:firstLine="709"/>
        <w:jc w:val="both"/>
        <w:rPr>
          <w:sz w:val="28"/>
          <w:szCs w:val="28"/>
        </w:rPr>
      </w:pPr>
      <w:r>
        <w:rPr>
          <w:bCs/>
          <w:sz w:val="28"/>
          <w:szCs w:val="28"/>
          <w:lang w:val="kpv-RU"/>
        </w:rPr>
        <w:t>1) 3 пунктын “йӧзкостса мичаторъяс лыдӧ.” кывъяс вежны “йӧзкостса мичаторъяс лыдӧ;” кывъясӧн;</w:t>
      </w:r>
    </w:p>
    <w:p>
      <w:pPr>
        <w:pStyle w:val="Normal"/>
        <w:tabs>
          <w:tab w:val="clear" w:pos="708"/>
          <w:tab w:val="left" w:pos="993" w:leader="none"/>
        </w:tabs>
        <w:spacing w:lineRule="auto" w:line="360" w:before="0" w:after="0"/>
        <w:ind w:left="0" w:right="0" w:firstLine="709"/>
        <w:jc w:val="both"/>
        <w:rPr>
          <w:sz w:val="28"/>
          <w:szCs w:val="28"/>
        </w:rPr>
      </w:pPr>
      <w:r>
        <w:rPr>
          <w:bCs/>
          <w:sz w:val="28"/>
          <w:szCs w:val="28"/>
          <w:lang w:val="kpv-RU"/>
        </w:rPr>
        <w:t xml:space="preserve">2) содтыны татшӧм сюрӧса 4 пункт: </w:t>
      </w:r>
    </w:p>
    <w:p>
      <w:pPr>
        <w:pStyle w:val="Normal"/>
        <w:tabs>
          <w:tab w:val="clear" w:pos="708"/>
          <w:tab w:val="left" w:pos="993" w:leader="none"/>
        </w:tabs>
        <w:spacing w:lineRule="auto" w:line="360" w:before="0" w:after="0"/>
        <w:ind w:left="0" w:right="0" w:firstLine="709"/>
        <w:jc w:val="both"/>
        <w:rPr>
          <w:sz w:val="28"/>
          <w:szCs w:val="28"/>
        </w:rPr>
      </w:pPr>
      <w:r>
        <w:rPr>
          <w:bCs/>
          <w:sz w:val="28"/>
          <w:szCs w:val="28"/>
          <w:lang w:val="kpv-RU"/>
        </w:rPr>
        <w:t>“</w:t>
      </w:r>
      <w:r>
        <w:rPr>
          <w:bCs/>
          <w:sz w:val="28"/>
          <w:szCs w:val="28"/>
          <w:lang w:val="kpv-RU"/>
        </w:rPr>
        <w:t>4) организацияяслы, кодъяс уджалӧны Коми Республика мутасын юӧр технологияяс юкӧнын, кодъяс дасьтӧны да збыльмӧдӧны наӧн дасьтӧм уджтасъяс электроннӧя арталан машинаяс вылӧ (водзӧ – ЭАМ), мыччӧд базаяс материальнӧй носитель вылын либӧ электроннӧй документӧн связь каналъясӧд сёрнитчӧм сикас вылӧ видзӧдтӧг да (либӧ) сетӧны услугаяс (вӧчӧны уджъяс) ЭАМ вылӧ уджтасъяс, мыччӧд базаяс (уджтасса средствояс да артасян техника</w:t>
      </w:r>
      <w:r>
        <w:rPr>
          <w:bCs/>
          <w:sz w:val="28"/>
          <w:szCs w:val="28"/>
          <w:lang w:val="kpv-RU"/>
        </w:rPr>
        <w:t>са</w:t>
      </w:r>
      <w:r>
        <w:rPr>
          <w:bCs/>
          <w:sz w:val="28"/>
          <w:szCs w:val="28"/>
          <w:lang w:val="kpv-RU"/>
        </w:rPr>
        <w:t xml:space="preserve"> юӧртан прӧдуктъяс) дасьтӧм, адаптируйтӧм, модифицируйтӧм серти, кутшӧмъяс сувтӧдӧны, тестируйтӧны да отсалӧны нуӧдны ЭАМ вылӧ уджтасъяс, мыччӧд базаяс да ӧтпырйӧ кутчысьӧны татшӧм условиеясӧ:</w:t>
      </w:r>
    </w:p>
    <w:p>
      <w:pPr>
        <w:pStyle w:val="Normal"/>
        <w:tabs>
          <w:tab w:val="clear" w:pos="708"/>
          <w:tab w:val="left" w:pos="993" w:leader="none"/>
        </w:tabs>
        <w:spacing w:lineRule="auto" w:line="360" w:before="0" w:after="0"/>
        <w:ind w:left="0" w:right="0" w:firstLine="709"/>
        <w:jc w:val="both"/>
        <w:rPr>
          <w:sz w:val="28"/>
          <w:szCs w:val="28"/>
        </w:rPr>
      </w:pPr>
      <w:r>
        <w:rPr>
          <w:sz w:val="28"/>
          <w:szCs w:val="28"/>
          <w:lang w:val="kpv-RU"/>
        </w:rPr>
        <w:t>организация босьтіс юӧр технологияяс юкӧнын уджалысь организацияӧс канмусянь аккредитуйтӧм йылысь документ Россия Федерацияса Веськӧдлан котырӧн урчитӧм пӧрадокын;</w:t>
      </w:r>
    </w:p>
    <w:p>
      <w:pPr>
        <w:pStyle w:val="Normal"/>
        <w:tabs>
          <w:tab w:val="clear" w:pos="708"/>
          <w:tab w:val="left" w:pos="993" w:leader="none"/>
        </w:tabs>
        <w:spacing w:lineRule="auto" w:line="360" w:before="0" w:after="0"/>
        <w:ind w:left="0" w:right="0" w:firstLine="709"/>
        <w:jc w:val="both"/>
        <w:rPr>
          <w:sz w:val="28"/>
          <w:szCs w:val="28"/>
        </w:rPr>
      </w:pPr>
      <w:r>
        <w:rPr>
          <w:bCs/>
          <w:sz w:val="28"/>
          <w:szCs w:val="28"/>
          <w:lang w:val="kpv-RU"/>
        </w:rPr>
        <w:t>организацияса чӧжӧслӧн пайыс ЭАМ вылӧ сыӧн дасьтӧм уджтасъяслысь экземпляръяс, мыччӧд базаяс вузалӧмысь, ЭАМ вылӧ сыӧн дасьтӧм уджтасъяс, мыччӧд базаяс вылӧ торъя инӧдъяс сетӧмысь, лицензия сёрнитчӧмъяс серти ЭАМ вылӧ индӧм уджтасъясӧн, мыччӧд базаясӧн вӧдитчан инӧд</w:t>
      </w:r>
      <w:r>
        <w:rPr>
          <w:bCs/>
          <w:sz w:val="28"/>
          <w:szCs w:val="28"/>
          <w:lang w:val="kpv-RU"/>
        </w:rPr>
        <w:t>ъяс</w:t>
      </w:r>
      <w:r>
        <w:rPr>
          <w:bCs/>
          <w:sz w:val="28"/>
          <w:szCs w:val="28"/>
          <w:lang w:val="kpv-RU"/>
        </w:rPr>
        <w:t xml:space="preserve"> сетӧмысь, сы лыдын ЭАМ вылӧ уджтасъяс да мыччӧд базаяс дорӧ, кутшӧмъясӧс индӧма тайӧ абзацын, на дорӧ выльмӧдӧмъяс да содтӧд уджалан позянлунъяс пыртӧмӧн, “Ӧтуввез” юӧртан да телекоммуникация вез пыр ылісянь вӧдитчыны позянлун сетӧмӧн, ЭАМ </w:t>
      </w:r>
      <w:r>
        <w:rPr>
          <w:bCs/>
          <w:sz w:val="28"/>
          <w:szCs w:val="28"/>
          <w:lang w:val="kpv-RU"/>
        </w:rPr>
        <w:t>вылӧ уджтасъяс</w:t>
      </w:r>
      <w:r>
        <w:rPr>
          <w:bCs/>
          <w:sz w:val="28"/>
          <w:szCs w:val="28"/>
          <w:lang w:val="kpv-RU"/>
        </w:rPr>
        <w:t>, мыччӧд база</w:t>
      </w:r>
      <w:r>
        <w:rPr>
          <w:bCs/>
          <w:sz w:val="28"/>
          <w:szCs w:val="28"/>
          <w:lang w:val="kpv-RU"/>
        </w:rPr>
        <w:t>яс</w:t>
      </w:r>
      <w:r>
        <w:rPr>
          <w:bCs/>
          <w:sz w:val="28"/>
          <w:szCs w:val="28"/>
          <w:lang w:val="kpv-RU"/>
        </w:rPr>
        <w:t xml:space="preserve"> (уджтасса средствояс да арта</w:t>
      </w:r>
      <w:r>
        <w:rPr>
          <w:bCs/>
          <w:sz w:val="28"/>
          <w:szCs w:val="28"/>
          <w:lang w:val="kpv-RU"/>
        </w:rPr>
        <w:t>ся</w:t>
      </w:r>
      <w:r>
        <w:rPr>
          <w:bCs/>
          <w:sz w:val="28"/>
          <w:szCs w:val="28"/>
          <w:lang w:val="kpv-RU"/>
        </w:rPr>
        <w:t>н техника</w:t>
      </w:r>
      <w:r>
        <w:rPr>
          <w:bCs/>
          <w:sz w:val="28"/>
          <w:szCs w:val="28"/>
          <w:lang w:val="kpv-RU"/>
        </w:rPr>
        <w:t>са</w:t>
      </w:r>
      <w:r>
        <w:rPr>
          <w:bCs/>
          <w:sz w:val="28"/>
          <w:szCs w:val="28"/>
          <w:lang w:val="kpv-RU"/>
        </w:rPr>
        <w:t xml:space="preserve"> </w:t>
      </w:r>
      <w:r>
        <w:rPr>
          <w:bCs/>
          <w:sz w:val="28"/>
          <w:szCs w:val="28"/>
          <w:lang w:val="kpv-RU"/>
        </w:rPr>
        <w:t>юӧртан</w:t>
      </w:r>
      <w:r>
        <w:rPr>
          <w:bCs/>
          <w:sz w:val="28"/>
          <w:szCs w:val="28"/>
          <w:lang w:val="kpv-RU"/>
        </w:rPr>
        <w:t xml:space="preserve"> прӧдуктъяс) дасьтӧм, адаптируйтӧм </w:t>
      </w:r>
      <w:r>
        <w:rPr>
          <w:bCs/>
          <w:sz w:val="28"/>
          <w:szCs w:val="28"/>
          <w:lang w:val="kpv-RU"/>
        </w:rPr>
        <w:t>да</w:t>
      </w:r>
      <w:r>
        <w:rPr>
          <w:bCs/>
          <w:sz w:val="28"/>
          <w:szCs w:val="28"/>
          <w:lang w:val="kpv-RU"/>
        </w:rPr>
        <w:t xml:space="preserve"> модифицируйтӧм серти услугаяс сетӧмысь (уджъяс вӧчӧмысь), а сідзжӧ ЭАМ </w:t>
      </w:r>
      <w:r>
        <w:rPr>
          <w:bCs/>
          <w:sz w:val="28"/>
          <w:szCs w:val="28"/>
          <w:lang w:val="kpv-RU"/>
        </w:rPr>
        <w:t>вылӧ индӧм уджтасъяс</w:t>
      </w:r>
      <w:r>
        <w:rPr>
          <w:bCs/>
          <w:sz w:val="28"/>
          <w:szCs w:val="28"/>
          <w:lang w:val="kpv-RU"/>
        </w:rPr>
        <w:t>, мыччӧд база</w:t>
      </w:r>
      <w:r>
        <w:rPr>
          <w:bCs/>
          <w:sz w:val="28"/>
          <w:szCs w:val="28"/>
          <w:lang w:val="kpv-RU"/>
        </w:rPr>
        <w:t>яс</w:t>
      </w:r>
      <w:r>
        <w:rPr>
          <w:bCs/>
          <w:sz w:val="28"/>
          <w:szCs w:val="28"/>
          <w:lang w:val="kpv-RU"/>
        </w:rPr>
        <w:t xml:space="preserve"> сувтӧдӧм, тестируйтӧм да нуӧдны отсалӧм серти </w:t>
      </w:r>
      <w:r>
        <w:rPr>
          <w:bCs/>
          <w:sz w:val="28"/>
          <w:szCs w:val="28"/>
          <w:lang w:val="kpv-RU"/>
        </w:rPr>
        <w:t>услугаясысь (уджъясысь)</w:t>
      </w:r>
      <w:r>
        <w:rPr>
          <w:bCs/>
          <w:sz w:val="28"/>
          <w:szCs w:val="28"/>
          <w:lang w:val="kpv-RU"/>
        </w:rPr>
        <w:t xml:space="preserve"> (ЭАМ </w:t>
      </w:r>
      <w:r>
        <w:rPr>
          <w:bCs/>
          <w:sz w:val="28"/>
          <w:szCs w:val="28"/>
          <w:lang w:val="kpv-RU"/>
        </w:rPr>
        <w:t>вылӧ уджтасъясӧн</w:t>
      </w:r>
      <w:r>
        <w:rPr>
          <w:bCs/>
          <w:sz w:val="28"/>
          <w:szCs w:val="28"/>
          <w:lang w:val="kpv-RU"/>
        </w:rPr>
        <w:t>, мыччӧд база</w:t>
      </w:r>
      <w:r>
        <w:rPr>
          <w:bCs/>
          <w:sz w:val="28"/>
          <w:szCs w:val="28"/>
          <w:lang w:val="kpv-RU"/>
        </w:rPr>
        <w:t>ясӧн</w:t>
      </w:r>
      <w:r>
        <w:rPr>
          <w:bCs/>
          <w:sz w:val="28"/>
          <w:szCs w:val="28"/>
          <w:lang w:val="kpv-RU"/>
        </w:rPr>
        <w:t xml:space="preserve"> вӧдитчан инӧдъяс сетӧмысь чӧжӧс кындзи (сы лыдын “Ӧтуввез” юӧртан да телекоммуникация вез пыр на дорӧ ылісянь вӧдитчыны позянлун сетӧмӧн), сэк, кор татшӧм инӧдъяс лоӧ</w:t>
      </w:r>
      <w:r>
        <w:rPr>
          <w:bCs/>
          <w:sz w:val="28"/>
          <w:szCs w:val="28"/>
          <w:lang w:val="kpv-RU"/>
        </w:rPr>
        <w:t>ны</w:t>
      </w:r>
      <w:r>
        <w:rPr>
          <w:bCs/>
          <w:sz w:val="28"/>
          <w:szCs w:val="28"/>
          <w:lang w:val="kpv-RU"/>
        </w:rPr>
        <w:t xml:space="preserve"> “Ӧтуввез” юӧртан да телекоммуникация везйын рекламнӧй юӧр паськӧдны да (либӧ) татшӧм юӧрӧн вӧдитчыны, “Ӧтуввез” юӧртан да телекоммуникация везйын вузӧс (уджъяс, услугаяс), эмбур серти инӧдъяс ньӧбӧм (вузалӧм) йылысь вӧзйӧмъяс меститны, лоны вермана ньӧбасьысьяс (вузасьысьяс) йылысь юӧр корсьны да (либӧ) сделкаяс кырымавны </w:t>
      </w:r>
      <w:r>
        <w:rPr>
          <w:bCs/>
          <w:sz w:val="28"/>
          <w:szCs w:val="28"/>
          <w:lang w:val="kpv-RU"/>
        </w:rPr>
        <w:t>позянлунсӧ босьтӧмын</w:t>
      </w:r>
      <w:r>
        <w:rPr>
          <w:bCs/>
          <w:sz w:val="28"/>
          <w:szCs w:val="28"/>
          <w:lang w:val="kpv-RU"/>
        </w:rPr>
        <w:t>) вот серти периодлӧн кывкӧртӧдъяс серти лоӧ индӧм периодысь организация</w:t>
      </w:r>
      <w:r>
        <w:rPr>
          <w:bCs/>
          <w:sz w:val="28"/>
          <w:szCs w:val="28"/>
          <w:lang w:val="kpv-RU"/>
        </w:rPr>
        <w:t>са</w:t>
      </w:r>
      <w:r>
        <w:rPr>
          <w:bCs/>
          <w:sz w:val="28"/>
          <w:szCs w:val="28"/>
          <w:lang w:val="kpv-RU"/>
        </w:rPr>
        <w:t xml:space="preserve"> став чӧжӧс</w:t>
      </w:r>
      <w:r>
        <w:rPr>
          <w:bCs/>
          <w:sz w:val="28"/>
          <w:szCs w:val="28"/>
          <w:lang w:val="kpv-RU"/>
        </w:rPr>
        <w:t>лӧн</w:t>
      </w:r>
      <w:r>
        <w:rPr>
          <w:bCs/>
          <w:sz w:val="28"/>
          <w:szCs w:val="28"/>
          <w:lang w:val="kpv-RU"/>
        </w:rPr>
        <w:t xml:space="preserve"> </w:t>
      </w:r>
      <w:r>
        <w:rPr>
          <w:bCs/>
          <w:sz w:val="28"/>
          <w:szCs w:val="28"/>
          <w:lang w:val="kpv-RU"/>
        </w:rPr>
        <w:t xml:space="preserve">ӧтувъя </w:t>
      </w:r>
      <w:r>
        <w:rPr>
          <w:bCs/>
          <w:sz w:val="28"/>
          <w:szCs w:val="28"/>
          <w:lang w:val="kpv-RU"/>
        </w:rPr>
        <w:t>мындаын 70 прӧчентысь оз этшаджык.</w:t>
      </w:r>
    </w:p>
    <w:p>
      <w:pPr>
        <w:pStyle w:val="Normal"/>
        <w:tabs>
          <w:tab w:val="clear" w:pos="708"/>
          <w:tab w:val="left" w:pos="993" w:leader="none"/>
        </w:tabs>
        <w:spacing w:lineRule="auto" w:line="360" w:before="0" w:after="0"/>
        <w:ind w:left="0" w:right="0" w:firstLine="709"/>
        <w:jc w:val="both"/>
        <w:rPr>
          <w:sz w:val="28"/>
          <w:szCs w:val="28"/>
        </w:rPr>
      </w:pPr>
      <w:r>
        <w:rPr>
          <w:bCs/>
          <w:sz w:val="28"/>
          <w:szCs w:val="28"/>
          <w:lang w:val="kpv-RU"/>
        </w:rPr>
        <w:t xml:space="preserve">Тайӧ пунктлӧн могъяс вылӧ организацияса чӧжӧслысь </w:t>
      </w:r>
      <w:r>
        <w:rPr>
          <w:bCs/>
          <w:sz w:val="28"/>
          <w:szCs w:val="28"/>
          <w:lang w:val="kpv-RU"/>
        </w:rPr>
        <w:t xml:space="preserve">ӧтувъя </w:t>
      </w:r>
      <w:r>
        <w:rPr>
          <w:bCs/>
          <w:sz w:val="28"/>
          <w:szCs w:val="28"/>
          <w:lang w:val="kpv-RU"/>
        </w:rPr>
        <w:t>мындасӧ урчитӧны организация</w:t>
      </w:r>
      <w:r>
        <w:rPr>
          <w:bCs/>
          <w:sz w:val="28"/>
          <w:szCs w:val="28"/>
          <w:lang w:val="kpv-RU"/>
        </w:rPr>
        <w:t>са</w:t>
      </w:r>
      <w:r>
        <w:rPr>
          <w:bCs/>
          <w:sz w:val="28"/>
          <w:szCs w:val="28"/>
          <w:lang w:val="kpv-RU"/>
        </w:rPr>
        <w:t xml:space="preserve"> вот учётлӧн мыччӧдъяс серти Россия Федерацияса </w:t>
      </w:r>
      <w:r>
        <w:rPr>
          <w:bCs/>
          <w:sz w:val="28"/>
          <w:szCs w:val="28"/>
          <w:lang w:val="kpv-RU"/>
        </w:rPr>
        <w:t>в</w:t>
      </w:r>
      <w:r>
        <w:rPr>
          <w:bCs/>
          <w:sz w:val="28"/>
          <w:szCs w:val="28"/>
          <w:lang w:val="kpv-RU"/>
        </w:rPr>
        <w:t>от кодексын 346</w:t>
      </w:r>
      <w:r>
        <w:rPr>
          <w:bCs/>
          <w:sz w:val="28"/>
          <w:szCs w:val="28"/>
          <w:vertAlign w:val="superscript"/>
          <w:lang w:val="kpv-RU"/>
        </w:rPr>
        <w:t>15</w:t>
      </w:r>
      <w:r>
        <w:rPr>
          <w:bCs/>
          <w:position w:val="0"/>
          <w:sz w:val="28"/>
          <w:sz w:val="28"/>
          <w:szCs w:val="28"/>
          <w:vertAlign w:val="baseline"/>
          <w:lang w:val="kpv-RU"/>
        </w:rPr>
        <w:t xml:space="preserve"> статья серти, та дырйи сэтчӧ оз пырны чӧжӧсъяс, кутшӧмъясӧс индӧма Россия Федерацияса </w:t>
      </w:r>
      <w:r>
        <w:rPr>
          <w:bCs/>
          <w:position w:val="0"/>
          <w:sz w:val="28"/>
          <w:sz w:val="28"/>
          <w:szCs w:val="28"/>
          <w:vertAlign w:val="baseline"/>
          <w:lang w:val="kpv-RU"/>
        </w:rPr>
        <w:t>в</w:t>
      </w:r>
      <w:r>
        <w:rPr>
          <w:bCs/>
          <w:position w:val="0"/>
          <w:sz w:val="28"/>
          <w:sz w:val="28"/>
          <w:szCs w:val="28"/>
          <w:vertAlign w:val="baseline"/>
          <w:lang w:val="kpv-RU"/>
        </w:rPr>
        <w:t>от кодекслӧн 250 статьяса мӧд юкӧнлӧн 2 да 11 пунктъясын да 271 статьяса 4</w:t>
      </w:r>
      <w:r>
        <w:rPr>
          <w:bCs/>
          <w:sz w:val="28"/>
          <w:szCs w:val="28"/>
          <w:vertAlign w:val="superscript"/>
          <w:lang w:val="kpv-RU"/>
        </w:rPr>
        <w:t>1</w:t>
      </w:r>
      <w:r>
        <w:rPr>
          <w:bCs/>
          <w:position w:val="0"/>
          <w:sz w:val="28"/>
          <w:sz w:val="28"/>
          <w:szCs w:val="28"/>
          <w:vertAlign w:val="baseline"/>
          <w:lang w:val="kpv-RU"/>
        </w:rPr>
        <w:t xml:space="preserve"> пунктын, а сідзжӧ тайӧ пунктса коймӧд абзацын индӧм чӧжӧс </w:t>
      </w:r>
      <w:r>
        <w:rPr>
          <w:bCs/>
          <w:position w:val="0"/>
          <w:sz w:val="28"/>
          <w:sz w:val="28"/>
          <w:szCs w:val="28"/>
          <w:vertAlign w:val="baseline"/>
          <w:lang w:val="kpv-RU"/>
        </w:rPr>
        <w:t>лыддьӧмӧн</w:t>
      </w:r>
      <w:r>
        <w:rPr>
          <w:bCs/>
          <w:position w:val="0"/>
          <w:sz w:val="28"/>
          <w:sz w:val="28"/>
          <w:szCs w:val="28"/>
          <w:vertAlign w:val="baseline"/>
          <w:lang w:val="kpv-RU"/>
        </w:rPr>
        <w:t xml:space="preserve"> артмӧм </w:t>
      </w:r>
      <w:r>
        <w:rPr>
          <w:bCs/>
          <w:position w:val="0"/>
          <w:sz w:val="28"/>
          <w:sz w:val="28"/>
          <w:szCs w:val="28"/>
          <w:vertAlign w:val="baseline"/>
          <w:lang w:val="kpv-RU"/>
        </w:rPr>
        <w:t>уджйӧз</w:t>
      </w:r>
      <w:r>
        <w:rPr>
          <w:bCs/>
          <w:position w:val="0"/>
          <w:sz w:val="28"/>
          <w:sz w:val="28"/>
          <w:szCs w:val="28"/>
          <w:vertAlign w:val="baseline"/>
          <w:lang w:val="kpv-RU"/>
        </w:rPr>
        <w:t xml:space="preserve"> кор</w:t>
      </w:r>
      <w:r>
        <w:rPr>
          <w:bCs/>
          <w:position w:val="0"/>
          <w:sz w:val="28"/>
          <w:sz w:val="28"/>
          <w:szCs w:val="28"/>
          <w:vertAlign w:val="baseline"/>
          <w:lang w:val="kpv-RU"/>
        </w:rPr>
        <w:t>ӧм вылӧ</w:t>
      </w:r>
      <w:r>
        <w:rPr>
          <w:bCs/>
          <w:position w:val="0"/>
          <w:sz w:val="28"/>
          <w:sz w:val="28"/>
          <w:szCs w:val="28"/>
          <w:vertAlign w:val="baseline"/>
          <w:lang w:val="kpv-RU"/>
        </w:rPr>
        <w:t xml:space="preserve"> инӧдъяс </w:t>
      </w:r>
      <w:r>
        <w:rPr>
          <w:bCs/>
          <w:position w:val="0"/>
          <w:sz w:val="28"/>
          <w:sz w:val="28"/>
          <w:szCs w:val="28"/>
          <w:vertAlign w:val="baseline"/>
          <w:lang w:val="kpv-RU"/>
        </w:rPr>
        <w:t>се</w:t>
      </w:r>
      <w:r>
        <w:rPr>
          <w:bCs/>
          <w:position w:val="0"/>
          <w:sz w:val="28"/>
          <w:sz w:val="28"/>
          <w:szCs w:val="28"/>
          <w:vertAlign w:val="baseline"/>
          <w:lang w:val="kpv-RU"/>
        </w:rPr>
        <w:t>тӧмысь чӧжӧсъяс.</w:t>
      </w:r>
    </w:p>
    <w:p>
      <w:pPr>
        <w:pStyle w:val="Normal"/>
        <w:tabs>
          <w:tab w:val="clear" w:pos="708"/>
          <w:tab w:val="left" w:pos="993" w:leader="none"/>
        </w:tabs>
        <w:spacing w:lineRule="auto" w:line="360" w:before="0" w:after="0"/>
        <w:ind w:left="0" w:right="0" w:firstLine="709"/>
        <w:jc w:val="both"/>
        <w:rPr>
          <w:sz w:val="28"/>
          <w:szCs w:val="28"/>
        </w:rPr>
      </w:pPr>
      <w:r>
        <w:rPr>
          <w:bCs/>
          <w:position w:val="0"/>
          <w:sz w:val="28"/>
          <w:sz w:val="28"/>
          <w:szCs w:val="28"/>
          <w:vertAlign w:val="baseline"/>
          <w:lang w:val="kpv-RU"/>
        </w:rPr>
        <w:t>Сэк, кор вот (отчётнӧй) периодлӧн кывкӧртӧдъяс серти организация оз кутчысь тайӧ пунктса коймӧд абзац</w:t>
      </w:r>
      <w:r>
        <w:rPr>
          <w:bCs/>
          <w:position w:val="0"/>
          <w:sz w:val="28"/>
          <w:sz w:val="28"/>
          <w:szCs w:val="28"/>
          <w:vertAlign w:val="baseline"/>
          <w:lang w:val="kpv-RU"/>
        </w:rPr>
        <w:t>ӧ</w:t>
      </w:r>
      <w:r>
        <w:rPr>
          <w:bCs/>
          <w:position w:val="0"/>
          <w:sz w:val="28"/>
          <w:sz w:val="28"/>
          <w:szCs w:val="28"/>
          <w:vertAlign w:val="baseline"/>
          <w:lang w:val="kpv-RU"/>
        </w:rPr>
        <w:t xml:space="preserve">н урчитӧм условиеӧ, а сідзжӧ сэк, кор сылысь </w:t>
      </w:r>
      <w:r>
        <w:rPr>
          <w:bCs/>
          <w:position w:val="0"/>
          <w:sz w:val="28"/>
          <w:sz w:val="28"/>
          <w:szCs w:val="28"/>
          <w:vertAlign w:val="baseline"/>
          <w:lang w:val="kpv-RU"/>
        </w:rPr>
        <w:t>мырддьӧны</w:t>
      </w:r>
      <w:r>
        <w:rPr>
          <w:bCs/>
          <w:position w:val="0"/>
          <w:sz w:val="28"/>
          <w:sz w:val="28"/>
          <w:szCs w:val="28"/>
          <w:vertAlign w:val="baseline"/>
          <w:lang w:val="kpv-RU"/>
        </w:rPr>
        <w:t xml:space="preserve"> канму аккредит</w:t>
      </w:r>
      <w:r>
        <w:rPr>
          <w:bCs/>
          <w:position w:val="0"/>
          <w:sz w:val="28"/>
          <w:sz w:val="28"/>
          <w:szCs w:val="28"/>
          <w:vertAlign w:val="baseline"/>
          <w:lang w:val="kpv-RU"/>
        </w:rPr>
        <w:t>ация</w:t>
      </w:r>
      <w:r>
        <w:rPr>
          <w:bCs/>
          <w:position w:val="0"/>
          <w:sz w:val="28"/>
          <w:sz w:val="28"/>
          <w:szCs w:val="28"/>
          <w:vertAlign w:val="baseline"/>
          <w:lang w:val="kpv-RU"/>
        </w:rPr>
        <w:t xml:space="preserve">, татшӧм организациялысь </w:t>
      </w:r>
      <w:r>
        <w:rPr>
          <w:bCs/>
          <w:position w:val="0"/>
          <w:sz w:val="28"/>
          <w:sz w:val="28"/>
          <w:szCs w:val="28"/>
          <w:vertAlign w:val="baseline"/>
          <w:lang w:val="kpv-RU"/>
        </w:rPr>
        <w:t xml:space="preserve">мырддьӧны </w:t>
      </w:r>
      <w:r>
        <w:rPr>
          <w:bCs/>
          <w:position w:val="0"/>
          <w:sz w:val="28"/>
          <w:sz w:val="28"/>
          <w:szCs w:val="28"/>
          <w:vertAlign w:val="baseline"/>
          <w:lang w:val="kpv-RU"/>
        </w:rPr>
        <w:t>тайӧ статьяӧн урчитӧм вот ставкаясӧн вӧдитчан инӧдъяссӧ вот (отчётнӧй) период заводитчӧмсянь, кор лоӧма урчитӧм условие</w:t>
      </w:r>
      <w:r>
        <w:rPr>
          <w:bCs/>
          <w:position w:val="0"/>
          <w:sz w:val="28"/>
          <w:sz w:val="28"/>
          <w:szCs w:val="28"/>
          <w:vertAlign w:val="baseline"/>
          <w:lang w:val="kpv-RU"/>
        </w:rPr>
        <w:t>я</w:t>
      </w:r>
      <w:r>
        <w:rPr>
          <w:bCs/>
          <w:position w:val="0"/>
          <w:sz w:val="28"/>
          <w:sz w:val="28"/>
          <w:szCs w:val="28"/>
          <w:vertAlign w:val="baseline"/>
          <w:lang w:val="kpv-RU"/>
        </w:rPr>
        <w:t xml:space="preserve">слы лӧсявтӧмлун либӧ кор сылысь </w:t>
      </w:r>
      <w:r>
        <w:rPr>
          <w:bCs/>
          <w:position w:val="0"/>
          <w:sz w:val="28"/>
          <w:sz w:val="28"/>
          <w:szCs w:val="28"/>
          <w:vertAlign w:val="baseline"/>
          <w:lang w:val="kpv-RU"/>
        </w:rPr>
        <w:t>мырддисны</w:t>
      </w:r>
      <w:r>
        <w:rPr>
          <w:bCs/>
          <w:position w:val="0"/>
          <w:sz w:val="28"/>
          <w:sz w:val="28"/>
          <w:szCs w:val="28"/>
          <w:vertAlign w:val="baseline"/>
          <w:lang w:val="kpv-RU"/>
        </w:rPr>
        <w:t xml:space="preserve"> канму аккредит</w:t>
      </w:r>
      <w:r>
        <w:rPr>
          <w:bCs/>
          <w:position w:val="0"/>
          <w:sz w:val="28"/>
          <w:sz w:val="28"/>
          <w:szCs w:val="28"/>
          <w:vertAlign w:val="baseline"/>
          <w:lang w:val="kpv-RU"/>
        </w:rPr>
        <w:t>ация</w:t>
      </w:r>
      <w:r>
        <w:rPr>
          <w:bCs/>
          <w:position w:val="0"/>
          <w:sz w:val="28"/>
          <w:sz w:val="28"/>
          <w:szCs w:val="28"/>
          <w:vertAlign w:val="baseline"/>
          <w:lang w:val="kpv-RU"/>
        </w:rPr>
        <w:t xml:space="preserve">.”. </w:t>
      </w:r>
    </w:p>
    <w:p>
      <w:pPr>
        <w:pStyle w:val="Normal"/>
        <w:tabs>
          <w:tab w:val="clear" w:pos="708"/>
          <w:tab w:val="left" w:pos="993" w:leader="none"/>
        </w:tabs>
        <w:spacing w:lineRule="auto" w:line="360" w:before="0" w:after="0"/>
        <w:ind w:left="0" w:right="0" w:firstLine="709"/>
        <w:jc w:val="both"/>
        <w:rPr>
          <w:sz w:val="28"/>
          <w:szCs w:val="28"/>
        </w:rPr>
      </w:pPr>
      <w:r>
        <w:rPr>
          <w:sz w:val="28"/>
          <w:szCs w:val="28"/>
          <w:lang w:val="kpv-RU"/>
        </w:rPr>
        <w:t>2. 4 статьяса мӧд абзацын “2022 во</w:t>
      </w:r>
      <w:r>
        <w:rPr>
          <w:sz w:val="28"/>
          <w:szCs w:val="28"/>
          <w:lang w:val="kpv-RU"/>
        </w:rPr>
        <w:t>ся</w:t>
      </w:r>
      <w:r>
        <w:rPr>
          <w:sz w:val="28"/>
          <w:szCs w:val="28"/>
          <w:lang w:val="kpv-RU"/>
        </w:rPr>
        <w:t>” кывъяс вежны “2023 во</w:t>
      </w:r>
      <w:r>
        <w:rPr>
          <w:sz w:val="28"/>
          <w:szCs w:val="28"/>
          <w:lang w:val="kpv-RU"/>
        </w:rPr>
        <w:t>ся</w:t>
      </w:r>
      <w:r>
        <w:rPr>
          <w:sz w:val="28"/>
          <w:szCs w:val="28"/>
          <w:lang w:val="kpv-RU"/>
        </w:rPr>
        <w:t>” кывъясӧн.</w:t>
      </w:r>
    </w:p>
    <w:p>
      <w:pPr>
        <w:pStyle w:val="Normal"/>
        <w:tabs>
          <w:tab w:val="clear" w:pos="708"/>
          <w:tab w:val="left" w:pos="993" w:leader="none"/>
        </w:tabs>
        <w:spacing w:lineRule="auto" w:line="360" w:before="0" w:after="0"/>
        <w:ind w:left="0" w:right="0" w:firstLine="709"/>
        <w:jc w:val="both"/>
        <w:rPr>
          <w:sz w:val="28"/>
          <w:szCs w:val="28"/>
        </w:rPr>
      </w:pPr>
      <w:r>
        <w:rPr>
          <w:sz w:val="28"/>
          <w:szCs w:val="28"/>
        </w:rPr>
      </w:r>
    </w:p>
    <w:p>
      <w:pPr>
        <w:pStyle w:val="Normal"/>
        <w:tabs>
          <w:tab w:val="clear" w:pos="708"/>
          <w:tab w:val="left" w:pos="993" w:leader="none"/>
        </w:tabs>
        <w:spacing w:lineRule="auto" w:line="360" w:before="0" w:after="0"/>
        <w:ind w:left="0" w:right="0" w:firstLine="709"/>
        <w:jc w:val="both"/>
        <w:rPr>
          <w:sz w:val="28"/>
          <w:szCs w:val="28"/>
        </w:rPr>
      </w:pPr>
      <w:r>
        <w:rPr>
          <w:b/>
          <w:bCs/>
          <w:sz w:val="28"/>
          <w:szCs w:val="28"/>
          <w:lang w:val="kpv-RU"/>
        </w:rPr>
        <w:t>5 статья.</w:t>
      </w:r>
      <w:r>
        <w:rPr>
          <w:sz w:val="28"/>
          <w:szCs w:val="28"/>
          <w:lang w:val="kpv-RU"/>
        </w:rPr>
        <w:t xml:space="preserve"> Тайӧ Оланпасыс вынсялӧ сійӧс официальнӧя йӧзӧдан лунсянь да лоӧ вынаӧн тайӧ статьялысь положениеяссӧ тӧд вылӧ босьтӧмӧн. </w:t>
      </w:r>
    </w:p>
    <w:p>
      <w:pPr>
        <w:pStyle w:val="ListParagraph"/>
        <w:tabs>
          <w:tab w:val="clear" w:pos="708"/>
          <w:tab w:val="left" w:pos="993" w:leader="none"/>
        </w:tabs>
        <w:spacing w:lineRule="auto" w:line="360" w:before="0" w:after="0"/>
        <w:ind w:left="0" w:right="0" w:firstLine="709"/>
        <w:contextualSpacing w:val="false"/>
        <w:jc w:val="both"/>
        <w:rPr>
          <w:sz w:val="28"/>
          <w:szCs w:val="28"/>
        </w:rPr>
      </w:pPr>
      <w:r>
        <w:rPr>
          <w:sz w:val="28"/>
          <w:szCs w:val="28"/>
          <w:lang w:val="kpv-RU"/>
        </w:rPr>
        <w:t>Тайӧ Оланпасын 1 статьялӧн 1 пунктса 3 пунктулӧн да 4 статьялӧн 1 пунктса 2 пунктулӧн урчитӧм положениеясыс паськалӧны 2022 вося тӧвшӧр т</w:t>
      </w:r>
      <w:r>
        <w:rPr>
          <w:sz w:val="28"/>
          <w:szCs w:val="28"/>
          <w:lang w:val="kpv-RU"/>
        </w:rPr>
        <w:t>ӧ</w:t>
      </w:r>
      <w:r>
        <w:rPr>
          <w:sz w:val="28"/>
          <w:szCs w:val="28"/>
          <w:lang w:val="kpv-RU"/>
        </w:rPr>
        <w:t xml:space="preserve">лысь 1 лунсянь артмӧм инӧда йитӧдъяс вылӧ. </w:t>
      </w:r>
    </w:p>
    <w:p>
      <w:pPr>
        <w:pStyle w:val="Normal"/>
        <w:tabs>
          <w:tab w:val="clear" w:pos="708"/>
          <w:tab w:val="left" w:pos="993" w:leader="none"/>
        </w:tabs>
        <w:spacing w:lineRule="auto" w:line="360" w:before="0" w:after="0"/>
        <w:ind w:left="0" w:right="0" w:firstLine="709"/>
        <w:jc w:val="both"/>
        <w:rPr>
          <w:sz w:val="28"/>
          <w:szCs w:val="28"/>
        </w:rPr>
      </w:pPr>
      <w:r>
        <w:rPr>
          <w:sz w:val="28"/>
          <w:szCs w:val="28"/>
          <w:lang w:val="kpv-RU"/>
        </w:rPr>
        <w:t>Тайӧ Оланпас</w:t>
      </w:r>
      <w:r>
        <w:rPr>
          <w:sz w:val="28"/>
          <w:szCs w:val="28"/>
          <w:lang w:val="kpv-RU"/>
        </w:rPr>
        <w:t>ы</w:t>
      </w:r>
      <w:r>
        <w:rPr>
          <w:sz w:val="28"/>
          <w:szCs w:val="28"/>
          <w:lang w:val="kpv-RU"/>
        </w:rPr>
        <w:t>н 1 статья</w:t>
      </w:r>
      <w:r>
        <w:rPr>
          <w:sz w:val="28"/>
          <w:szCs w:val="28"/>
          <w:lang w:val="kpv-RU"/>
        </w:rPr>
        <w:t>лӧн</w:t>
      </w:r>
      <w:r>
        <w:rPr>
          <w:sz w:val="28"/>
          <w:szCs w:val="28"/>
          <w:lang w:val="kpv-RU"/>
        </w:rPr>
        <w:t xml:space="preserve"> 1 пункт</w:t>
      </w:r>
      <w:r>
        <w:rPr>
          <w:sz w:val="28"/>
          <w:szCs w:val="28"/>
          <w:lang w:val="kpv-RU"/>
        </w:rPr>
        <w:t>са</w:t>
      </w:r>
      <w:r>
        <w:rPr>
          <w:sz w:val="28"/>
          <w:szCs w:val="28"/>
          <w:lang w:val="kpv-RU"/>
        </w:rPr>
        <w:t xml:space="preserve"> 3 пунктув лоӧ вынаӧн 2025 вося ӧшым тӧлысь 31 лунӧдз бӧръясӧ пыртӧмӧн. </w:t>
      </w:r>
    </w:p>
    <w:p>
      <w:pPr>
        <w:pStyle w:val="Normal"/>
        <w:tabs>
          <w:tab w:val="clear" w:pos="708"/>
          <w:tab w:val="left" w:pos="993" w:leader="none"/>
        </w:tabs>
        <w:spacing w:lineRule="auto" w:line="360" w:before="0" w:after="0"/>
        <w:ind w:left="0" w:right="0" w:firstLine="709"/>
        <w:jc w:val="both"/>
        <w:rPr>
          <w:sz w:val="28"/>
          <w:szCs w:val="28"/>
        </w:rPr>
      </w:pPr>
      <w:r>
        <w:rPr>
          <w:bCs/>
          <w:sz w:val="28"/>
          <w:szCs w:val="28"/>
          <w:lang w:val="kpv-RU"/>
        </w:rPr>
        <w:t>Тайӧ Оланпас</w:t>
      </w:r>
      <w:r>
        <w:rPr>
          <w:bCs/>
          <w:sz w:val="28"/>
          <w:szCs w:val="28"/>
          <w:lang w:val="kpv-RU"/>
        </w:rPr>
        <w:t>ы</w:t>
      </w:r>
      <w:r>
        <w:rPr>
          <w:bCs/>
          <w:sz w:val="28"/>
          <w:szCs w:val="28"/>
          <w:lang w:val="kpv-RU"/>
        </w:rPr>
        <w:t>н 4 статья</w:t>
      </w:r>
      <w:r>
        <w:rPr>
          <w:bCs/>
          <w:sz w:val="28"/>
          <w:szCs w:val="28"/>
          <w:lang w:val="kpv-RU"/>
        </w:rPr>
        <w:t>лӧн</w:t>
      </w:r>
      <w:r>
        <w:rPr>
          <w:bCs/>
          <w:sz w:val="28"/>
          <w:szCs w:val="28"/>
          <w:lang w:val="kpv-RU"/>
        </w:rPr>
        <w:t xml:space="preserve"> 1 пункт</w:t>
      </w:r>
      <w:r>
        <w:rPr>
          <w:bCs/>
          <w:sz w:val="28"/>
          <w:szCs w:val="28"/>
          <w:lang w:val="kpv-RU"/>
        </w:rPr>
        <w:t>са</w:t>
      </w:r>
      <w:r>
        <w:rPr>
          <w:bCs/>
          <w:sz w:val="28"/>
          <w:szCs w:val="28"/>
          <w:lang w:val="kpv-RU"/>
        </w:rPr>
        <w:t xml:space="preserve"> 2 пунктув лоӧ вынаӧн 2024 вося ӧшым тӧлысь 31 лунӧдз бӧръясӧ пыртӧмӧн. </w:t>
      </w:r>
    </w:p>
    <w:p>
      <w:pPr>
        <w:pStyle w:val="Normal"/>
        <w:widowControl w:val="false"/>
        <w:spacing w:lineRule="auto" w:line="360" w:before="0" w:after="0"/>
        <w:ind w:left="0" w:right="0" w:firstLine="709"/>
        <w:rPr>
          <w:sz w:val="28"/>
          <w:szCs w:val="28"/>
          <w:lang w:val="kpv-RU"/>
        </w:rPr>
      </w:pPr>
      <w:r>
        <w:rPr>
          <w:sz w:val="28"/>
          <w:szCs w:val="28"/>
          <w:lang w:val="kpv-RU"/>
        </w:rPr>
      </w:r>
    </w:p>
    <w:p>
      <w:pPr>
        <w:pStyle w:val="Normal"/>
        <w:widowControl w:val="false"/>
        <w:spacing w:lineRule="auto" w:line="360" w:before="0" w:after="0"/>
        <w:ind w:left="0" w:right="0" w:firstLine="709"/>
        <w:rPr>
          <w:sz w:val="28"/>
          <w:szCs w:val="28"/>
          <w:lang w:val="kpv-RU"/>
        </w:rPr>
      </w:pPr>
      <w:r>
        <w:rPr>
          <w:sz w:val="28"/>
          <w:szCs w:val="28"/>
          <w:lang w:val="kpv-RU"/>
        </w:rPr>
      </w:r>
    </w:p>
    <w:p>
      <w:pPr>
        <w:pStyle w:val="Normal"/>
        <w:widowControl w:val="false"/>
        <w:spacing w:lineRule="auto" w:line="360" w:before="0" w:after="0"/>
        <w:ind w:left="0" w:right="0" w:firstLine="709"/>
        <w:rPr>
          <w:sz w:val="28"/>
          <w:szCs w:val="28"/>
          <w:lang w:val="kpv-RU"/>
        </w:rPr>
      </w:pPr>
      <w:r>
        <w:rPr>
          <w:sz w:val="28"/>
          <w:szCs w:val="28"/>
          <w:lang w:val="kpv-RU"/>
        </w:rPr>
      </w:r>
    </w:p>
    <w:p>
      <w:pPr>
        <w:pStyle w:val="Normal"/>
        <w:widowControl w:val="false"/>
        <w:tabs>
          <w:tab w:val="clear" w:pos="708"/>
          <w:tab w:val="left" w:pos="735" w:leader="none"/>
        </w:tabs>
        <w:suppressAutoHyphens w:val="true"/>
        <w:bidi w:val="0"/>
        <w:spacing w:lineRule="auto" w:line="360" w:before="0" w:after="0"/>
        <w:ind w:left="0" w:right="0" w:hanging="0"/>
        <w:jc w:val="both"/>
        <w:rPr/>
      </w:pPr>
      <w:r>
        <w:rPr>
          <w:rStyle w:val="7"/>
          <w:rFonts w:eastAsia="Droid Sans Fallback"/>
          <w:b w:val="false"/>
          <w:color w:val="000000"/>
          <w:kern w:val="2"/>
          <w:sz w:val="28"/>
          <w:szCs w:val="28"/>
          <w:highlight w:val="white"/>
          <w:lang w:val="kpv-RU" w:eastAsia="zh-CN" w:bidi="ar-SA"/>
        </w:rPr>
        <w:t xml:space="preserve">Коми </w:t>
      </w:r>
      <w:r>
        <w:rPr>
          <w:sz w:val="28"/>
          <w:szCs w:val="28"/>
          <w:lang w:val="kpv-RU"/>
        </w:rPr>
        <w:t>Республикаса Юралысь                                                             В.В. Уйба</w:t>
      </w:r>
    </w:p>
    <w:p>
      <w:pPr>
        <w:pStyle w:val="Normal"/>
        <w:suppressAutoHyphens w:val="true"/>
        <w:bidi w:val="0"/>
        <w:spacing w:lineRule="auto" w:line="360" w:before="0" w:after="0"/>
        <w:ind w:left="0" w:right="0" w:firstLine="709"/>
        <w:jc w:val="both"/>
        <w:rPr>
          <w:sz w:val="28"/>
          <w:szCs w:val="28"/>
          <w:lang w:val="kpv-RU"/>
        </w:rPr>
      </w:pPr>
      <w:r>
        <w:rPr>
          <w:sz w:val="28"/>
          <w:szCs w:val="28"/>
          <w:lang w:val="kpv-RU"/>
        </w:rPr>
      </w:r>
    </w:p>
    <w:p>
      <w:pPr>
        <w:pStyle w:val="Normal"/>
        <w:suppressAutoHyphens w:val="true"/>
        <w:bidi w:val="0"/>
        <w:spacing w:lineRule="auto" w:line="360" w:before="0" w:after="0"/>
        <w:ind w:left="0" w:right="0" w:hanging="0"/>
        <w:jc w:val="both"/>
        <w:rPr>
          <w:sz w:val="28"/>
          <w:szCs w:val="28"/>
        </w:rPr>
      </w:pPr>
      <w:r>
        <w:rPr>
          <w:sz w:val="28"/>
          <w:szCs w:val="28"/>
          <w:lang w:val="kpv-RU"/>
        </w:rPr>
        <w:t>Сыктывкар</w:t>
      </w:r>
    </w:p>
    <w:p>
      <w:pPr>
        <w:pStyle w:val="Normal"/>
        <w:tabs>
          <w:tab w:val="clear" w:pos="708"/>
          <w:tab w:val="left" w:pos="1695" w:leader="none"/>
        </w:tabs>
        <w:suppressAutoHyphens w:val="true"/>
        <w:bidi w:val="0"/>
        <w:spacing w:lineRule="auto" w:line="360" w:before="0" w:after="0"/>
        <w:ind w:left="0" w:right="0" w:hanging="0"/>
        <w:jc w:val="both"/>
        <w:rPr>
          <w:sz w:val="28"/>
          <w:szCs w:val="28"/>
        </w:rPr>
      </w:pPr>
      <w:r>
        <w:rPr>
          <w:sz w:val="28"/>
          <w:szCs w:val="28"/>
          <w:lang w:val="kpv-RU"/>
        </w:rPr>
        <w:t>2022 вося сора тӧлысь 4 лун</w:t>
      </w:r>
    </w:p>
    <w:p>
      <w:pPr>
        <w:pStyle w:val="Normal"/>
        <w:widowControl w:val="false"/>
        <w:shd w:val="clear" w:fill="FFFFFF"/>
        <w:tabs>
          <w:tab w:val="clear" w:pos="708"/>
          <w:tab w:val="left" w:pos="735" w:leader="none"/>
        </w:tabs>
        <w:suppressAutoHyphens w:val="true"/>
        <w:overflowPunct w:val="true"/>
        <w:bidi w:val="0"/>
        <w:spacing w:lineRule="auto" w:line="360" w:before="0" w:after="0"/>
        <w:ind w:left="0" w:right="0" w:hanging="0"/>
        <w:jc w:val="both"/>
        <w:rPr/>
      </w:pPr>
      <w:r>
        <w:rPr>
          <w:rStyle w:val="7"/>
          <w:rFonts w:eastAsia="Droid Sans Fallback" w:cs="Times New Roman"/>
          <w:b w:val="false"/>
          <w:outline w:val="false"/>
          <w:shadow w:val="false"/>
          <w:color w:val="000000"/>
          <w:w w:val="100"/>
          <w:kern w:val="2"/>
          <w:position w:val="0"/>
          <w:sz w:val="26"/>
          <w:sz w:val="28"/>
          <w:szCs w:val="28"/>
          <w:highlight w:val="white"/>
          <w:shd w:fill="auto" w:val="clear"/>
          <w:vertAlign w:val="baseline"/>
          <w:em w:val="none"/>
          <w:lang w:val="kpv-RU" w:eastAsia="zh-CN" w:bidi="ar-SA"/>
        </w:rPr>
        <w:t>54-РЗ №</w:t>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10"/>
  <w:embedSystemFonts/>
  <w:defaultTabStop w:val="708"/>
  <w:autoHyphenation w:val="true"/>
  <w:compat>
    <w:usePrinterMetrics/>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5"/>
    <w:qFormat/>
    <w:rsid w:val="00521277"/>
    <w:rPr>
      <w:b/>
      <w:sz w:val="28"/>
      <w:szCs w:val="28"/>
    </w:rPr>
  </w:style>
  <w:style w:type="character" w:styleId="Style14">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jc w:val="center"/>
    </w:pPr>
    <w:rPr>
      <w:sz w:val="40"/>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Style21">
    <w:name w:val="Колонтитул"/>
    <w:basedOn w:val="Normal"/>
    <w:qFormat/>
    <w:pPr/>
    <w:rPr/>
  </w:style>
  <w:style w:type="paragraph" w:styleId="Style22">
    <w:name w:val="Header"/>
    <w:basedOn w:val="Normal"/>
    <w:link w:val="Style12"/>
    <w:uiPriority w:val="99"/>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5"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Application>LibreOffice/7.3.7.2$Windows_X86_64 LibreOffice_project/e114eadc50a9ff8d8c8a0567d6da8f454beeb84f</Application>
  <AppVersion>15.0000</AppVersion>
  <Pages>5</Pages>
  <Words>977</Words>
  <Characters>6182</Characters>
  <CharactersWithSpaces>7227</CharactersWithSpaces>
  <Paragraphs>38</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2022-06-24T13:26:00Z</dcterms:created>
  <dc:creator>Дмитрий</dc:creator>
  <dc:description/>
  <dc:language>ru-RU</dc:language>
  <cp:lastModifiedBy/>
  <cp:lastPrinted>2011-09-28T11:14:00Z</cp:lastPrinted>
  <dcterms:modified xsi:type="dcterms:W3CDTF">2023-03-13T11:28:44Z</dcterms:modified>
  <cp:revision>61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