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ind w:left="0" w:right="0" w:hanging="0"/>
        <w:jc w:val="both"/>
        <w:rPr>
          <w:rFonts w:ascii="Times New Roman" w:hAnsi="Times New Roman"/>
          <w:b/>
          <w:b/>
          <w:bCs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>К ОПУБЛИКОВАНИЮ</w:t>
      </w:r>
    </w:p>
    <w:p>
      <w:pPr>
        <w:pStyle w:val="2"/>
        <w:spacing w:lineRule="auto" w:line="360" w:before="0" w:after="0"/>
        <w:ind w:left="0" w:right="0" w:hanging="0"/>
        <w:jc w:val="center"/>
        <w:rPr/>
      </w:pPr>
      <w:r>
        <w:rPr>
          <w:b w:val="false"/>
          <w:spacing w:val="30"/>
          <w:sz w:val="28"/>
          <w:szCs w:val="28"/>
          <w:lang w:val="kpv-RU"/>
        </w:rPr>
        <w:t>КОМИ РЕСПУБЛИКАЛ</w:t>
      </w:r>
      <w:r>
        <w:rPr>
          <w:rFonts w:eastAsia="Times New Roman" w:cs="Times New Roman"/>
          <w:b w:val="false"/>
          <w:spacing w:val="30"/>
          <w:sz w:val="28"/>
          <w:szCs w:val="28"/>
          <w:lang w:val="kpv-RU"/>
        </w:rPr>
        <w:t>Ӧ</w:t>
      </w:r>
      <w:r>
        <w:rPr>
          <w:b w:val="false"/>
          <w:spacing w:val="30"/>
          <w:sz w:val="28"/>
          <w:szCs w:val="28"/>
          <w:lang w:val="kpv-RU"/>
        </w:rPr>
        <w:t>Н</w:t>
      </w:r>
    </w:p>
    <w:p>
      <w:pPr>
        <w:pStyle w:val="1"/>
        <w:spacing w:lineRule="auto" w:line="360" w:before="0" w:after="0"/>
        <w:ind w:left="0" w:right="0" w:hanging="0"/>
        <w:jc w:val="center"/>
        <w:rPr/>
      </w:pPr>
      <w:r>
        <w:rPr>
          <w:sz w:val="28"/>
          <w:szCs w:val="28"/>
          <w:lang w:val="kpv-RU"/>
        </w:rPr>
        <w:t>ОЛАНПАС</w:t>
      </w:r>
    </w:p>
    <w:p>
      <w:pPr>
        <w:pStyle w:val="1"/>
        <w:spacing w:lineRule="auto" w:line="360" w:before="0" w:after="0"/>
        <w:ind w:left="0" w:right="0" w:hanging="0"/>
        <w:jc w:val="center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cs="Times New Roman"/>
          <w:b/>
          <w:bCs/>
          <w:sz w:val="28"/>
          <w:szCs w:val="28"/>
          <w:lang w:val="kpv-RU"/>
        </w:rPr>
      </w:r>
    </w:p>
    <w:p>
      <w:pPr>
        <w:pStyle w:val="1"/>
        <w:spacing w:lineRule="auto" w:line="360" w:before="0" w:after="0"/>
        <w:ind w:left="0" w:right="0" w:hanging="0"/>
        <w:jc w:val="center"/>
        <w:rPr/>
      </w:pPr>
      <w:r>
        <w:rPr>
          <w:rFonts w:cs="Times New Roman"/>
          <w:b/>
          <w:bCs/>
          <w:sz w:val="28"/>
          <w:szCs w:val="28"/>
          <w:lang w:val="kpv-RU"/>
        </w:rPr>
        <w:t>“</w:t>
      </w:r>
      <w:r>
        <w:rPr>
          <w:rFonts w:cs="Times New Roman"/>
          <w:b/>
          <w:bCs/>
          <w:sz w:val="28"/>
          <w:szCs w:val="28"/>
          <w:lang w:val="kpv-RU"/>
        </w:rPr>
        <w:t>Коми Республика мутасын</w:t>
      </w:r>
    </w:p>
    <w:p>
      <w:pPr>
        <w:pStyle w:val="1"/>
        <w:spacing w:lineRule="auto" w:line="360" w:before="0" w:after="0"/>
        <w:ind w:left="0" w:right="0" w:hanging="0"/>
        <w:jc w:val="center"/>
        <w:rPr/>
      </w:pPr>
      <w:r>
        <w:rPr>
          <w:rFonts w:cs="Times New Roman"/>
          <w:b/>
          <w:bCs/>
          <w:sz w:val="28"/>
          <w:szCs w:val="28"/>
          <w:lang w:val="kpv-RU"/>
        </w:rPr>
        <w:t>организацияяслӧн чуктӧс вылӧ вот серти</w:t>
      </w:r>
    </w:p>
    <w:p>
      <w:pPr>
        <w:pStyle w:val="1"/>
        <w:spacing w:lineRule="auto" w:line="360" w:before="0" w:after="0"/>
        <w:ind w:left="0" w:right="0" w:hanging="0"/>
        <w:jc w:val="center"/>
        <w:rPr/>
      </w:pPr>
      <w:r>
        <w:rPr>
          <w:rFonts w:cs="Times New Roman"/>
          <w:b/>
          <w:bCs/>
          <w:sz w:val="28"/>
          <w:szCs w:val="28"/>
          <w:lang w:val="kpv-RU"/>
        </w:rPr>
        <w:t>инвестиция вот бергӧдӧм йылысь” Коми Республикаса</w:t>
      </w:r>
    </w:p>
    <w:p>
      <w:pPr>
        <w:pStyle w:val="1"/>
        <w:spacing w:lineRule="auto" w:line="360" w:before="0" w:after="0"/>
        <w:ind w:left="0" w:right="0" w:hanging="0"/>
        <w:jc w:val="center"/>
        <w:rPr/>
      </w:pPr>
      <w:r>
        <w:rPr>
          <w:rFonts w:cs="Times New Roman"/>
          <w:b/>
          <w:bCs/>
          <w:sz w:val="28"/>
          <w:szCs w:val="28"/>
          <w:lang w:val="kpv-RU"/>
        </w:rPr>
        <w:t>Оланпасӧ вежсьӧмъяс пыртӧм йылысь</w:t>
      </w:r>
    </w:p>
    <w:p>
      <w:pPr>
        <w:pStyle w:val="Normal"/>
        <w:suppressAutoHyphens w:val="true"/>
        <w:spacing w:lineRule="auto" w:line="36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rFonts w:cs="Times New Roman"/>
          <w:sz w:val="28"/>
          <w:szCs w:val="28"/>
          <w:lang w:val="kpv-RU"/>
        </w:rPr>
      </w:r>
    </w:p>
    <w:p>
      <w:pPr>
        <w:pStyle w:val="2"/>
        <w:tabs>
          <w:tab w:val="clear" w:pos="708"/>
          <w:tab w:val="right" w:pos="9072" w:leader="none"/>
        </w:tabs>
        <w:suppressAutoHyphens w:val="true"/>
        <w:spacing w:lineRule="auto" w:line="360" w:before="0" w:after="0"/>
        <w:ind w:left="0" w:right="0" w:hanging="0"/>
        <w:jc w:val="both"/>
        <w:rPr/>
      </w:pPr>
      <w:r>
        <w:rPr>
          <w:rFonts w:cs="Times New Roman"/>
          <w:b w:val="false"/>
          <w:sz w:val="28"/>
          <w:szCs w:val="28"/>
          <w:lang w:val="kpv-RU"/>
        </w:rPr>
        <w:t>Примитӧма Коми Республикаса</w:t>
      </w:r>
    </w:p>
    <w:p>
      <w:pPr>
        <w:pStyle w:val="Normal"/>
        <w:tabs>
          <w:tab w:val="clear" w:pos="708"/>
          <w:tab w:val="right" w:pos="9071" w:leader="none"/>
        </w:tabs>
        <w:spacing w:lineRule="auto" w:line="360" w:before="0" w:after="0"/>
        <w:ind w:left="0" w:right="0" w:hanging="0"/>
        <w:jc w:val="both"/>
        <w:rPr/>
      </w:pPr>
      <w:r>
        <w:rPr>
          <w:rFonts w:cs="Times New Roman"/>
          <w:b w:val="false"/>
          <w:bCs/>
          <w:sz w:val="28"/>
          <w:szCs w:val="28"/>
          <w:lang w:val="kpv-RU"/>
        </w:rPr>
        <w:t>Каналан Сӧветӧн                               2023 вося лӧддза-номъя тӧлысь 21 лунӧ</w:t>
      </w:r>
    </w:p>
    <w:p>
      <w:pPr>
        <w:pStyle w:val="Normal"/>
        <w:tabs>
          <w:tab w:val="clear" w:pos="708"/>
          <w:tab w:val="right" w:pos="9498" w:leader="none"/>
        </w:tabs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 w:val="false"/>
        <w:spacing w:lineRule="auto" w:line="360" w:before="0" w:after="0"/>
        <w:ind w:left="0" w:right="0" w:firstLine="709"/>
        <w:jc w:val="both"/>
        <w:rPr/>
      </w:pPr>
      <w:r>
        <w:rPr>
          <w:rFonts w:cs="Times New Roman"/>
          <w:b/>
          <w:bCs/>
          <w:sz w:val="28"/>
          <w:szCs w:val="28"/>
          <w:lang w:val="kpv-RU"/>
        </w:rPr>
        <w:t xml:space="preserve">1 статья. 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>Пыртны “Коми Республика мутасын организацияяслӧн чуктӧс вылӧ вот серти инвестиция вот перйӧм йылысь” Коми Республикаса Оланпасӧ (Коми Республикаса канму власьт органъяслӧн индӧд-тшӧктӧмъяс, 2019, 21 №, 318 ст.; 2021, 3 №, 46 ст.; 2022, 15 №, 232 ст.) татшӧм вежсьӧмъяс:</w:t>
      </w:r>
    </w:p>
    <w:p>
      <w:pPr>
        <w:pStyle w:val="Normal"/>
        <w:widowControl w:val="false"/>
        <w:spacing w:lineRule="auto" w:line="360" w:before="0" w:after="0"/>
        <w:ind w:left="0" w:right="0" w:firstLine="709"/>
        <w:jc w:val="both"/>
        <w:rPr/>
      </w:pPr>
      <w:r>
        <w:rPr>
          <w:sz w:val="28"/>
          <w:szCs w:val="28"/>
          <w:lang w:val="kpv-RU"/>
        </w:rPr>
        <w:t>1. 1 статьяын:</w:t>
      </w:r>
    </w:p>
    <w:p>
      <w:pPr>
        <w:pStyle w:val="Normal"/>
        <w:widowControl w:val="false"/>
        <w:spacing w:lineRule="auto" w:line="360" w:before="0" w:after="0"/>
        <w:ind w:left="0" w:right="0" w:firstLine="709"/>
        <w:jc w:val="both"/>
        <w:rPr/>
      </w:pPr>
      <w:r>
        <w:rPr>
          <w:sz w:val="28"/>
          <w:szCs w:val="28"/>
          <w:lang w:val="kpv-RU"/>
        </w:rPr>
        <w:t>1) 1 юкӧнын:</w:t>
      </w:r>
    </w:p>
    <w:p>
      <w:pPr>
        <w:pStyle w:val="Normal"/>
        <w:widowControl w:val="false"/>
        <w:spacing w:lineRule="auto" w:line="360" w:before="0" w:after="0"/>
        <w:ind w:left="0" w:right="0" w:firstLine="709"/>
        <w:jc w:val="both"/>
        <w:rPr/>
      </w:pPr>
      <w:r>
        <w:rPr>
          <w:sz w:val="28"/>
          <w:szCs w:val="28"/>
          <w:lang w:val="kpv-RU"/>
        </w:rPr>
        <w:t>а) 2 пунктын “</w:t>
      </w: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vertAlign w:val="baseline"/>
          <w:lang w:val="kpv-RU" w:eastAsia="ru-RU" w:bidi="hi-IN"/>
        </w:rPr>
        <w:t>15 млрд шайтысь оз этшаджык инвестиция</w:t>
      </w:r>
      <w:r>
        <w:rPr>
          <w:rFonts w:eastAsia="Arial"/>
          <w:sz w:val="28"/>
          <w:szCs w:val="28"/>
          <w:lang w:val="kpv-RU"/>
        </w:rPr>
        <w:t>.” кывъяс вежны “</w:t>
      </w: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vertAlign w:val="baseline"/>
          <w:lang w:val="kpv-RU" w:eastAsia="ru-RU" w:bidi="hi-IN"/>
        </w:rPr>
        <w:t>15 млрд шайтысь оз этшаджык инвестиция</w:t>
      </w:r>
      <w:r>
        <w:rPr>
          <w:rFonts w:eastAsia="Arial"/>
          <w:sz w:val="28"/>
          <w:szCs w:val="28"/>
          <w:lang w:val="kpv-RU"/>
        </w:rPr>
        <w:t>;” кывъясӧн;</w:t>
      </w:r>
    </w:p>
    <w:p>
      <w:pPr>
        <w:pStyle w:val="Normal"/>
        <w:widowControl w:val="false"/>
        <w:spacing w:lineRule="auto" w:line="360" w:before="0" w:after="0"/>
        <w:ind w:left="0" w:right="0" w:firstLine="709"/>
        <w:jc w:val="both"/>
        <w:rPr/>
      </w:pPr>
      <w:r>
        <w:rPr>
          <w:rFonts w:eastAsia="Arial"/>
          <w:sz w:val="28"/>
          <w:szCs w:val="28"/>
          <w:lang w:val="kpv-RU"/>
        </w:rPr>
        <w:t>б)</w:t>
      </w:r>
      <w:r>
        <w:rPr>
          <w:sz w:val="28"/>
          <w:szCs w:val="28"/>
          <w:lang w:val="kpv-RU"/>
        </w:rPr>
        <w:t xml:space="preserve"> содтыны татшӧм сюрӧса 3 пункт</w:t>
      </w:r>
      <w:r>
        <w:rPr>
          <w:bCs/>
          <w:sz w:val="28"/>
          <w:szCs w:val="28"/>
          <w:lang w:val="kpv-RU"/>
        </w:rPr>
        <w:t xml:space="preserve">: </w:t>
      </w:r>
    </w:p>
    <w:p>
      <w:pPr>
        <w:pStyle w:val="Normal"/>
        <w:spacing w:lineRule="auto" w:line="360" w:before="0" w:after="0"/>
        <w:ind w:left="0" w:right="0" w:firstLine="709"/>
        <w:jc w:val="both"/>
        <w:rPr/>
      </w:pPr>
      <w:r>
        <w:rPr>
          <w:sz w:val="28"/>
          <w:szCs w:val="28"/>
          <w:lang w:val="kpv-RU"/>
        </w:rPr>
        <w:t>“</w:t>
      </w:r>
      <w:r>
        <w:rPr>
          <w:sz w:val="28"/>
          <w:szCs w:val="28"/>
          <w:lang w:val="kpv-RU"/>
        </w:rPr>
        <w:t>3) вот мынтысьяс – россияса организацияяс, кодъясӧс пасйӧма Коми Республикаын меститчанін серти, да (либӧ) вот мынтысьяс – россияса организацияяс, кодъясӧс пасйӧма Россия Федерацияса мукӧд субъектын меститчанін серти, но кодъяс уджалӧны Коми Республикаын торъя юкӧдувъяс пыр,</w:t>
      </w:r>
      <w:r>
        <w:rPr>
          <w:rFonts w:cs="Times New Roman"/>
          <w:sz w:val="28"/>
          <w:szCs w:val="28"/>
          <w:lang w:val="kpv-RU"/>
        </w:rPr>
        <w:t xml:space="preserve"> кодъяслӧн экономикаын медшӧр удж сикасӧн (</w:t>
      </w:r>
      <w:r>
        <w:rPr>
          <w:rFonts w:eastAsia="Times New Roman" w:cs="Times New Roman"/>
          <w:color w:val="auto"/>
          <w:sz w:val="28"/>
          <w:szCs w:val="28"/>
          <w:lang w:val="kpv-RU" w:eastAsia="zh-CN" w:bidi="ar-SA"/>
        </w:rPr>
        <w:t>кутшӧмӧс сикасалӧны</w:t>
      </w:r>
      <w:r>
        <w:rPr>
          <w:rFonts w:cs="Times New Roman"/>
          <w:sz w:val="28"/>
          <w:szCs w:val="28"/>
          <w:lang w:val="kpv-RU"/>
        </w:rPr>
        <w:t xml:space="preserve"> ОК 029-2014 Экономика удж сикасъяслӧн ставроссияса классификатор серти (КДЕС 2 ред.) удж сикасъяслӧн кодъяс подув вылын) </w:t>
      </w:r>
      <w:r>
        <w:rPr>
          <w:rFonts w:eastAsia="Times New Roman" w:cs="Times New Roman"/>
          <w:color w:val="auto"/>
          <w:sz w:val="28"/>
          <w:szCs w:val="28"/>
          <w:lang w:val="kpv-RU" w:eastAsia="zh-CN" w:bidi="ar-SA"/>
        </w:rPr>
        <w:t>лоӧ</w:t>
      </w:r>
      <w:r>
        <w:rPr>
          <w:rFonts w:cs="Times New Roman"/>
          <w:sz w:val="28"/>
          <w:szCs w:val="28"/>
          <w:lang w:val="kpv-RU"/>
        </w:rPr>
        <w:t xml:space="preserve"> 61 “Телекоммуникацияяс юкӧнын удж</w:t>
      </w:r>
      <w:r>
        <w:rPr>
          <w:rFonts w:eastAsia="Arial" w:cs="Times New Roman"/>
          <w:sz w:val="28"/>
          <w:szCs w:val="28"/>
          <w:lang w:val="kpv-RU"/>
        </w:rPr>
        <w:t>”</w:t>
      </w:r>
      <w:r>
        <w:rPr>
          <w:sz w:val="28"/>
          <w:szCs w:val="28"/>
          <w:lang w:val="kpv-RU"/>
        </w:rPr>
        <w:t xml:space="preserve">, </w:t>
      </w: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highlight w:val="white"/>
          <w:vertAlign w:val="baseline"/>
          <w:lang w:val="kpv-RU" w:eastAsia="ru-RU" w:bidi="hi-IN"/>
        </w:rPr>
        <w:t>сэк, кор вот мынтысьяс пуктӧны Коми Республика мутасын вот мынтысьлӧн медшӧр капиталӧ инвестицияяс, кутшӧмъясӧс веськӧдӧма связь инфраструктура сӧвмӧдӧм да (либӧ) ӧнъяӧдӧм вылӧ сы могысь, медым могмӧдны</w:t>
      </w:r>
      <w:r>
        <w:rPr>
          <w:sz w:val="28"/>
          <w:szCs w:val="28"/>
          <w:lang w:val="kpv-RU"/>
        </w:rPr>
        <w:t xml:space="preserve"> волоконно-оптическӧй связь линияясӧн вӧдитчӧмӧн</w:t>
      </w:r>
      <w:r>
        <w:rPr>
          <w:rFonts w:eastAsia="Liberation Serif"/>
          <w:sz w:val="28"/>
          <w:szCs w:val="28"/>
          <w:lang w:val="kpv-RU"/>
        </w:rPr>
        <w:t xml:space="preserve"> “</w:t>
      </w:r>
      <w:r>
        <w:rPr>
          <w:sz w:val="28"/>
          <w:szCs w:val="28"/>
          <w:lang w:val="kpv-RU"/>
        </w:rPr>
        <w:t xml:space="preserve">Ӧтуввез” юӧртан да телекоммуникация вез дорӧ гортса овмӧсъяслы йитчыны (пырны) позянлун да (либӧ) лӧсьӧдны Коми Республика мутасын </w:t>
      </w:r>
      <w:r>
        <w:rPr>
          <w:rFonts w:eastAsia="Liberation Serif"/>
          <w:sz w:val="28"/>
          <w:szCs w:val="28"/>
          <w:lang w:val="kpv-RU"/>
        </w:rPr>
        <w:t>4G стандарта подвижнӧй радиотелефон связь:</w:t>
      </w:r>
    </w:p>
    <w:p>
      <w:pPr>
        <w:pStyle w:val="Normal"/>
        <w:spacing w:lineRule="auto" w:line="360" w:before="0" w:after="0"/>
        <w:ind w:left="0" w:right="0" w:firstLine="709"/>
        <w:jc w:val="both"/>
        <w:rPr/>
      </w:pPr>
      <w:r>
        <w:rPr>
          <w:rFonts w:eastAsia="Liberation Serif"/>
          <w:sz w:val="28"/>
          <w:szCs w:val="28"/>
          <w:lang w:val="kpv-RU"/>
        </w:rPr>
        <w:t>вот мынтысьяслы – россияса о</w:t>
      </w:r>
      <w:r>
        <w:rPr>
          <w:sz w:val="28"/>
          <w:szCs w:val="28"/>
          <w:lang w:val="kpv-RU"/>
        </w:rPr>
        <w:t xml:space="preserve">рганизацияяслы, кодъясӧс пасйӧма Коми Республикаын меститчанін серти, </w:t>
      </w:r>
      <w:r>
        <w:rPr>
          <w:rFonts w:eastAsia="Liberation Serif"/>
          <w:sz w:val="28"/>
          <w:szCs w:val="28"/>
          <w:lang w:val="kpv-RU"/>
        </w:rPr>
        <w:t>–</w:t>
      </w:r>
      <w:r>
        <w:rPr>
          <w:rFonts w:eastAsia="Liberation Serif"/>
          <w:b w:val="false"/>
          <w:bCs w:val="false"/>
          <w:sz w:val="28"/>
          <w:szCs w:val="28"/>
          <w:lang w:val="kpv-RU"/>
        </w:rPr>
        <w:t xml:space="preserve"> </w:t>
      </w:r>
      <w:r>
        <w:rPr>
          <w:rFonts w:eastAsia="Symbol" w:cs="Symbol"/>
          <w:sz w:val="28"/>
          <w:szCs w:val="28"/>
          <w:lang w:val="kpv-RU"/>
        </w:rPr>
        <w:t xml:space="preserve">1 миллионысь абу этшаджык шайт мындаын быд воысь, </w:t>
      </w: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vertAlign w:val="baseline"/>
          <w:lang w:val="kpv-RU" w:eastAsia="ru-RU" w:bidi="hi-IN"/>
        </w:rPr>
        <w:t>мый мунӧ инвестиция вот перъян во водзын</w:t>
      </w:r>
      <w:r>
        <w:rPr>
          <w:sz w:val="28"/>
          <w:szCs w:val="28"/>
          <w:lang w:val="kpv-RU"/>
        </w:rPr>
        <w:t>;</w:t>
      </w:r>
    </w:p>
    <w:p>
      <w:pPr>
        <w:pStyle w:val="Normal"/>
        <w:spacing w:lineRule="auto" w:line="360" w:before="0" w:after="0"/>
        <w:ind w:left="0" w:right="0" w:firstLine="709"/>
        <w:jc w:val="both"/>
        <w:rPr/>
      </w:pPr>
      <w:r>
        <w:rPr>
          <w:sz w:val="28"/>
          <w:szCs w:val="28"/>
          <w:lang w:val="kpv-RU"/>
        </w:rPr>
        <w:t xml:space="preserve">вот мынтысьяслы – россияса организацияяслы, кодъясӧс пасйӧма Россия Федерацияса мукӧд субъектын меститчанін серти, но кодъяс уджалӧны Коми Республикаын торъя юкӧдувъяс пыр, </w:t>
      </w:r>
      <w:r>
        <w:rPr>
          <w:rFonts w:eastAsia="Liberation Serif"/>
          <w:sz w:val="28"/>
          <w:szCs w:val="28"/>
          <w:lang w:val="kpv-RU"/>
        </w:rPr>
        <w:t xml:space="preserve">– </w:t>
      </w:r>
      <w:r>
        <w:rPr>
          <w:sz w:val="28"/>
          <w:szCs w:val="28"/>
          <w:lang w:val="kpv-RU"/>
        </w:rPr>
        <w:t xml:space="preserve">100 миллионысь абу этшаджык шайт мындаын быд воысь, </w:t>
      </w: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vertAlign w:val="baseline"/>
          <w:lang w:val="kpv-RU" w:eastAsia="ru-RU" w:bidi="hi-IN"/>
        </w:rPr>
        <w:t>мый мунӧ инвестиция вот перъян во водзын</w:t>
      </w:r>
      <w:r>
        <w:rPr>
          <w:sz w:val="28"/>
          <w:szCs w:val="28"/>
          <w:lang w:val="kpv-RU"/>
        </w:rPr>
        <w:t>.”;</w:t>
      </w:r>
    </w:p>
    <w:p>
      <w:pPr>
        <w:pStyle w:val="Normal"/>
        <w:spacing w:lineRule="auto" w:line="360" w:before="0" w:after="0"/>
        <w:ind w:left="0" w:right="0" w:firstLine="709"/>
        <w:jc w:val="both"/>
        <w:rPr/>
      </w:pPr>
      <w:r>
        <w:rPr>
          <w:sz w:val="28"/>
          <w:szCs w:val="28"/>
          <w:lang w:val="kpv-RU"/>
        </w:rPr>
        <w:t>2) содтыны татшӧм сюрӧса 1</w:t>
      </w:r>
      <w:r>
        <w:rPr>
          <w:sz w:val="28"/>
          <w:szCs w:val="28"/>
          <w:vertAlign w:val="superscript"/>
          <w:lang w:val="kpv-RU"/>
        </w:rPr>
        <w:t>1</w:t>
      </w:r>
      <w:r>
        <w:rPr>
          <w:sz w:val="28"/>
          <w:szCs w:val="28"/>
          <w:lang w:val="kpv-RU"/>
        </w:rPr>
        <w:t xml:space="preserve"> юкӧн:</w:t>
      </w:r>
    </w:p>
    <w:p>
      <w:pPr>
        <w:pStyle w:val="Normal"/>
        <w:shd w:val="clear" w:color="FFFFFF" w:fill="FFFFFF"/>
        <w:spacing w:lineRule="auto" w:line="360" w:before="0" w:after="0"/>
        <w:ind w:left="0" w:right="0" w:firstLine="709"/>
        <w:jc w:val="both"/>
        <w:rPr/>
      </w:pPr>
      <w:r>
        <w:rPr>
          <w:sz w:val="28"/>
          <w:szCs w:val="28"/>
          <w:lang w:val="kpv-RU"/>
        </w:rPr>
        <w:t>“</w:t>
      </w:r>
      <w:r>
        <w:rPr>
          <w:sz w:val="28"/>
          <w:szCs w:val="28"/>
          <w:lang w:val="kpv-RU"/>
        </w:rPr>
        <w:t>1</w:t>
      </w:r>
      <w:r>
        <w:rPr>
          <w:sz w:val="28"/>
          <w:szCs w:val="28"/>
          <w:vertAlign w:val="superscript"/>
          <w:lang w:val="kpv-RU"/>
        </w:rPr>
        <w:t>1</w:t>
      </w:r>
      <w:r>
        <w:rPr>
          <w:sz w:val="28"/>
          <w:szCs w:val="28"/>
          <w:lang w:val="kpv-RU"/>
        </w:rPr>
        <w:t>. Инвестицияяс веськӧдан условиеясӧ, кутшӧмъясӧс урчитӧма тайӧ статьяса 1 юкӧнлӧн 3 пунктӧн, кутчысьӧмсӧ прӧверитӧ Коми Республикаса Веськӧдлан котырӧн уполномочитӧм Коми Республикаса олӧмӧ пӧртысь власьт орган Коми Республикаса Веськӧдлан котырлӧн нормативнӧй инӧда актӧн урчитӧм пӧрадокын.”;</w:t>
      </w:r>
    </w:p>
    <w:p>
      <w:pPr>
        <w:pStyle w:val="Normal"/>
        <w:widowControl w:val="false"/>
        <w:spacing w:lineRule="auto" w:line="360" w:before="0" w:after="0"/>
        <w:ind w:left="0" w:right="0" w:firstLine="709"/>
        <w:jc w:val="both"/>
        <w:rPr/>
      </w:pPr>
      <w:r>
        <w:rPr>
          <w:sz w:val="28"/>
          <w:szCs w:val="28"/>
          <w:lang w:val="kpv-RU"/>
        </w:rPr>
        <w:t xml:space="preserve">3) 2 юкӧнса 1 пунктӧ содтыны татшӧм сюрӧса “в” пунктув: </w:t>
      </w:r>
    </w:p>
    <w:p>
      <w:pPr>
        <w:pStyle w:val="Normal"/>
        <w:widowControl w:val="false"/>
        <w:spacing w:lineRule="auto" w:line="360" w:before="0" w:after="0"/>
        <w:ind w:left="0" w:right="0" w:firstLine="709"/>
        <w:jc w:val="both"/>
        <w:rPr/>
      </w:pPr>
      <w:r>
        <w:rPr>
          <w:sz w:val="28"/>
          <w:szCs w:val="28"/>
          <w:lang w:val="kpv-RU"/>
        </w:rPr>
        <w:t>“</w:t>
      </w:r>
      <w:r>
        <w:rPr>
          <w:sz w:val="28"/>
          <w:szCs w:val="28"/>
          <w:lang w:val="kpv-RU"/>
        </w:rPr>
        <w:t xml:space="preserve">в) </w:t>
      </w:r>
      <w:r>
        <w:rPr>
          <w:rStyle w:val="7"/>
          <w:rFonts w:eastAsia="Times New Roman" w:cs="Times New Roman"/>
          <w:b w:val="false"/>
          <w:bCs/>
          <w:color w:val="auto"/>
          <w:kern w:val="2"/>
          <w:position w:val="0"/>
          <w:sz w:val="26"/>
          <w:sz w:val="28"/>
          <w:szCs w:val="28"/>
          <w:highlight w:val="white"/>
          <w:vertAlign w:val="baseline"/>
          <w:lang w:val="kpv-RU" w:eastAsia="zh-CN" w:bidi="ar-SA"/>
        </w:rPr>
        <w:t xml:space="preserve">кутшӧмъяс пырӧны коймӧд – дасӧд амортизационнӧй группаясӧ, кутшӧмъясӧс </w:t>
      </w:r>
      <w:r>
        <w:rPr>
          <w:rStyle w:val="7"/>
          <w:rFonts w:eastAsia="Times New Roman" w:cs="Times New Roman"/>
          <w:b w:val="false"/>
          <w:bCs/>
          <w:color w:val="auto"/>
          <w:kern w:val="2"/>
          <w:position w:val="0"/>
          <w:sz w:val="26"/>
          <w:sz w:val="28"/>
          <w:szCs w:val="28"/>
          <w:highlight w:val="white"/>
          <w:vertAlign w:val="baseline"/>
          <w:lang w:val="kpv-RU" w:eastAsia="zh-CN" w:bidi="ar-SA"/>
        </w:rPr>
        <w:t>лӧсьӧдӧма</w:t>
      </w:r>
      <w:r>
        <w:rPr>
          <w:rStyle w:val="7"/>
          <w:rFonts w:eastAsia="Times New Roman" w:cs="Times New Roman"/>
          <w:b w:val="false"/>
          <w:bCs/>
          <w:color w:val="auto"/>
          <w:kern w:val="2"/>
          <w:position w:val="0"/>
          <w:sz w:val="26"/>
          <w:sz w:val="28"/>
          <w:szCs w:val="28"/>
          <w:highlight w:val="white"/>
          <w:vertAlign w:val="baseline"/>
          <w:lang w:val="kpv-RU" w:eastAsia="zh-CN" w:bidi="ar-SA"/>
        </w:rPr>
        <w:t xml:space="preserve"> да (либӧ) ньӧбӧма, да (либӧ) выльмӧдӧма, да (либӧ) ӧнъяӧдӧма, да (либӧ) </w:t>
      </w:r>
      <w:r>
        <w:rPr>
          <w:rStyle w:val="7"/>
          <w:rFonts w:eastAsia="SimSun;宋体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highlight w:val="white"/>
          <w:shd w:fill="auto" w:val="clear"/>
          <w:vertAlign w:val="baseline"/>
          <w:lang w:val="kpv-RU" w:eastAsia="en-US" w:bidi="ar-SA"/>
        </w:rPr>
        <w:t xml:space="preserve">техническӧя выльмӧдӧма, шӧр средствояслӧн объектъяс кындзи, кутшӧмъяс серти вӧдитчӧны “Коми Республика мутасын организацияяслӧн эмбур вылӧ вот йылысь” Коми Республикаса Оланпаслӧн 5 статьяӧн урчитӧм вот кокньӧдъясӧн, – вот мынтысьяслы, кодъясӧс индӧма тайӧ статьялӧн 1 юкӧнса 3 пунктын (Россия Федерацияса </w:t>
      </w:r>
      <w:r>
        <w:rPr>
          <w:rStyle w:val="7"/>
          <w:rFonts w:eastAsia="SimSun;宋体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highlight w:val="white"/>
          <w:shd w:fill="auto" w:val="clear"/>
          <w:vertAlign w:val="baseline"/>
          <w:lang w:val="kpv-RU" w:eastAsia="en-US" w:bidi="ar-SA"/>
        </w:rPr>
        <w:t>в</w:t>
      </w:r>
      <w:r>
        <w:rPr>
          <w:rStyle w:val="7"/>
          <w:rFonts w:eastAsia="SimSun;宋体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highlight w:val="white"/>
          <w:shd w:fill="auto" w:val="clear"/>
          <w:vertAlign w:val="baseline"/>
          <w:lang w:val="kpv-RU" w:eastAsia="en-US" w:bidi="ar-SA"/>
        </w:rPr>
        <w:t>от кодекслӧн 286</w:t>
      </w:r>
      <w:r>
        <w:rPr>
          <w:rStyle w:val="7"/>
          <w:rFonts w:eastAsia="SimSun;宋体" w:cs="Times New Roman"/>
          <w:b w:val="false"/>
          <w:bCs w:val="false"/>
          <w:color w:val="000000"/>
          <w:kern w:val="2"/>
          <w:sz w:val="28"/>
          <w:szCs w:val="28"/>
          <w:highlight w:val="white"/>
          <w:shd w:fill="auto" w:val="clear"/>
          <w:vertAlign w:val="superscript"/>
          <w:lang w:val="kpv-RU" w:eastAsia="en-US" w:bidi="ar-SA"/>
        </w:rPr>
        <w:t>1</w:t>
      </w:r>
      <w:r>
        <w:rPr>
          <w:rStyle w:val="7"/>
          <w:rFonts w:eastAsia="SimSun;宋体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highlight w:val="white"/>
          <w:shd w:fill="auto" w:val="clear"/>
          <w:vertAlign w:val="baseline"/>
          <w:lang w:val="kpv-RU" w:eastAsia="en-US" w:bidi="ar-SA"/>
        </w:rPr>
        <w:t xml:space="preserve"> статьяса 4 пунктӧн урчитӧм </w:t>
      </w:r>
      <w:r>
        <w:rPr>
          <w:rStyle w:val="7"/>
          <w:rFonts w:eastAsia="SimSun;宋体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highlight w:val="white"/>
          <w:shd w:fill="auto" w:val="clear"/>
          <w:vertAlign w:val="baseline"/>
          <w:lang w:val="kpv-RU" w:eastAsia="en-US" w:bidi="ar-SA"/>
        </w:rPr>
        <w:t>шӧр средствоясса</w:t>
      </w:r>
      <w:r>
        <w:rPr>
          <w:rStyle w:val="7"/>
          <w:rFonts w:eastAsia="SimSun;宋体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highlight w:val="white"/>
          <w:shd w:fill="auto" w:val="clear"/>
          <w:vertAlign w:val="baseline"/>
          <w:lang w:val="kpv-RU" w:eastAsia="en-US" w:bidi="ar-SA"/>
        </w:rPr>
        <w:t xml:space="preserve"> объектъяс кириттӧг</w:t>
      </w:r>
      <w:r>
        <w:rPr>
          <w:sz w:val="28"/>
          <w:szCs w:val="28"/>
          <w:lang w:val="kpv-RU"/>
        </w:rPr>
        <w:t>);”;</w:t>
      </w:r>
    </w:p>
    <w:p>
      <w:pPr>
        <w:pStyle w:val="Normal"/>
        <w:widowControl w:val="false"/>
        <w:spacing w:lineRule="auto" w:line="360" w:before="0" w:after="0"/>
        <w:ind w:left="0" w:right="0" w:firstLine="709"/>
        <w:jc w:val="both"/>
        <w:rPr/>
      </w:pPr>
      <w:r>
        <w:rPr>
          <w:sz w:val="28"/>
          <w:szCs w:val="28"/>
          <w:lang w:val="kpv-RU"/>
        </w:rPr>
        <w:t xml:space="preserve">4) 4 юкӧнса 2 пунктын “1 пунктса “б” пунктулын” кывъяс вежны “1 пунктса “б” да “в” пунктувъясын” </w:t>
      </w:r>
      <w:r>
        <w:rPr>
          <w:sz w:val="28"/>
          <w:szCs w:val="28"/>
          <w:lang w:val="kpv-RU"/>
        </w:rPr>
        <w:t>кывъясӧн</w:t>
      </w:r>
      <w:r>
        <w:rPr>
          <w:sz w:val="28"/>
          <w:szCs w:val="28"/>
          <w:lang w:val="kpv-RU"/>
        </w:rPr>
        <w:t>;</w:t>
      </w:r>
    </w:p>
    <w:p>
      <w:pPr>
        <w:pStyle w:val="Normal"/>
        <w:spacing w:lineRule="auto" w:line="360" w:before="0" w:after="0"/>
        <w:ind w:left="0" w:right="0" w:firstLine="709"/>
        <w:jc w:val="both"/>
        <w:rPr/>
      </w:pPr>
      <w:r>
        <w:rPr>
          <w:sz w:val="28"/>
          <w:szCs w:val="28"/>
          <w:lang w:val="kpv-RU"/>
        </w:rPr>
        <w:t>5) 6 юкӧнса 2 пунктын “2 пунктын” кывъяс вежны “2 да 3 пунктъясын” кывъясӧн.</w:t>
      </w:r>
    </w:p>
    <w:p>
      <w:pPr>
        <w:pStyle w:val="Normal"/>
        <w:widowControl w:val="false"/>
        <w:spacing w:lineRule="auto" w:line="360" w:before="0" w:after="0"/>
        <w:ind w:left="0" w:right="0" w:firstLine="709"/>
        <w:jc w:val="both"/>
        <w:rPr/>
      </w:pPr>
      <w:r>
        <w:rPr>
          <w:sz w:val="28"/>
          <w:szCs w:val="28"/>
          <w:lang w:val="kpv-RU"/>
        </w:rPr>
        <w:t>2. 2 статьяын:</w:t>
      </w:r>
    </w:p>
    <w:p>
      <w:pPr>
        <w:pStyle w:val="Normal"/>
        <w:spacing w:lineRule="auto" w:line="360" w:before="0" w:after="0"/>
        <w:ind w:left="0" w:right="0" w:firstLine="709"/>
        <w:jc w:val="both"/>
        <w:rPr/>
      </w:pPr>
      <w:r>
        <w:rPr>
          <w:sz w:val="28"/>
          <w:szCs w:val="28"/>
          <w:lang w:val="kpv-RU"/>
        </w:rPr>
        <w:t>1) 1 юкӧнын “2024 во</w:t>
      </w:r>
      <w:r>
        <w:rPr>
          <w:sz w:val="28"/>
          <w:szCs w:val="28"/>
          <w:lang w:val="kpv-RU"/>
        </w:rPr>
        <w:t>ся</w:t>
      </w:r>
      <w:r>
        <w:rPr>
          <w:sz w:val="28"/>
          <w:szCs w:val="28"/>
          <w:lang w:val="kpv-RU"/>
        </w:rPr>
        <w:t>” кывъяс вежны “2027 во</w:t>
      </w:r>
      <w:r>
        <w:rPr>
          <w:sz w:val="28"/>
          <w:szCs w:val="28"/>
          <w:lang w:val="kpv-RU"/>
        </w:rPr>
        <w:t>ся</w:t>
      </w:r>
      <w:r>
        <w:rPr>
          <w:sz w:val="28"/>
          <w:szCs w:val="28"/>
          <w:lang w:val="kpv-RU"/>
        </w:rPr>
        <w:t>” кывъясӧн;</w:t>
      </w:r>
    </w:p>
    <w:p>
      <w:pPr>
        <w:pStyle w:val="Normal"/>
        <w:spacing w:lineRule="auto" w:line="360" w:before="0" w:after="0"/>
        <w:ind w:left="0" w:right="0" w:firstLine="709"/>
        <w:jc w:val="both"/>
        <w:rPr/>
      </w:pPr>
      <w:r>
        <w:rPr>
          <w:sz w:val="28"/>
          <w:szCs w:val="28"/>
          <w:lang w:val="kpv-RU"/>
        </w:rPr>
        <w:t>2) 2 юкӧнӧ “</w:t>
      </w:r>
      <w:r>
        <w:rPr>
          <w:sz w:val="28"/>
          <w:szCs w:val="28"/>
          <w:lang w:val="kpv-RU"/>
        </w:rPr>
        <w:t>2020 вося тӧвшӧр тӧлысь 1 лунсянь заводитӧмӧн</w:t>
      </w:r>
      <w:r>
        <w:rPr>
          <w:sz w:val="28"/>
          <w:szCs w:val="28"/>
          <w:lang w:val="kpv-RU"/>
        </w:rPr>
        <w:t>” кывъяс бӧрын содтыны “2022 вося ӧшым тӧлысь 31 лунӧдз” кывъяс;</w:t>
      </w:r>
    </w:p>
    <w:p>
      <w:pPr>
        <w:pStyle w:val="Normal"/>
        <w:spacing w:lineRule="auto" w:line="360" w:before="0" w:after="0"/>
        <w:ind w:left="0" w:right="0" w:firstLine="709"/>
        <w:jc w:val="both"/>
        <w:rPr/>
      </w:pPr>
      <w:r>
        <w:rPr>
          <w:sz w:val="28"/>
          <w:szCs w:val="28"/>
          <w:lang w:val="kpv-RU"/>
        </w:rPr>
        <w:t>3) содтыны татшӧм сюрӧса 2</w:t>
      </w:r>
      <w:r>
        <w:rPr>
          <w:sz w:val="28"/>
          <w:szCs w:val="28"/>
          <w:vertAlign w:val="superscript"/>
          <w:lang w:val="kpv-RU"/>
        </w:rPr>
        <w:t>1</w:t>
      </w:r>
      <w:r>
        <w:rPr>
          <w:sz w:val="28"/>
          <w:szCs w:val="28"/>
          <w:lang w:val="kpv-RU"/>
        </w:rPr>
        <w:t xml:space="preserve"> юкӧн:</w:t>
      </w:r>
    </w:p>
    <w:p>
      <w:pPr>
        <w:pStyle w:val="Normal"/>
        <w:spacing w:lineRule="auto" w:line="360" w:before="0" w:after="0"/>
        <w:ind w:left="0" w:right="0" w:firstLine="709"/>
        <w:jc w:val="both"/>
        <w:rPr/>
      </w:pPr>
      <w:r>
        <w:rPr>
          <w:sz w:val="28"/>
          <w:szCs w:val="28"/>
          <w:lang w:val="kpv-RU"/>
        </w:rPr>
        <w:t>“</w:t>
      </w:r>
      <w:r>
        <w:rPr>
          <w:sz w:val="28"/>
          <w:szCs w:val="28"/>
          <w:lang w:val="kpv-RU"/>
        </w:rPr>
        <w:t>2</w:t>
      </w:r>
      <w:r>
        <w:rPr>
          <w:sz w:val="28"/>
          <w:szCs w:val="28"/>
          <w:vertAlign w:val="superscript"/>
          <w:lang w:val="kpv-RU"/>
        </w:rPr>
        <w:t>1</w:t>
      </w:r>
      <w:r>
        <w:rPr>
          <w:sz w:val="28"/>
          <w:szCs w:val="28"/>
          <w:lang w:val="kpv-RU"/>
        </w:rPr>
        <w:t xml:space="preserve">. Урчитны, мый 2023 восянь </w:t>
      </w:r>
      <w:r>
        <w:rPr>
          <w:sz w:val="28"/>
          <w:szCs w:val="28"/>
          <w:lang w:val="kpv-RU"/>
        </w:rPr>
        <w:t>заводитӧмӧн</w:t>
      </w:r>
      <w:r>
        <w:rPr>
          <w:sz w:val="28"/>
          <w:szCs w:val="28"/>
          <w:lang w:val="kpv-RU"/>
        </w:rPr>
        <w:t xml:space="preserve"> инвестиция проект Лыддьӧгӧ пыртігӧн вот мынтысь вермӧ перйыны инвестиция вотсӧ инвестиция проектсӧ Лыддьӧгӧ пыртан во</w:t>
      </w:r>
      <w:r>
        <w:rPr>
          <w:sz w:val="28"/>
          <w:szCs w:val="28"/>
          <w:lang w:val="kpv-RU"/>
        </w:rPr>
        <w:t>лӧн тӧвшӧр тӧлысь 1 лунсянь заводитӧмӧн,</w:t>
      </w:r>
      <w:r>
        <w:rPr>
          <w:sz w:val="28"/>
          <w:szCs w:val="28"/>
          <w:lang w:val="kpv-RU"/>
        </w:rPr>
        <w:t xml:space="preserve"> условиеясӧ </w:t>
      </w:r>
      <w:r>
        <w:rPr>
          <w:sz w:val="28"/>
          <w:szCs w:val="28"/>
          <w:lang w:val="kpv-RU"/>
        </w:rPr>
        <w:t>кутчысигӧн</w:t>
      </w:r>
      <w:r>
        <w:rPr>
          <w:sz w:val="28"/>
          <w:szCs w:val="28"/>
          <w:lang w:val="kpv-RU"/>
        </w:rPr>
        <w:t>, кутшӧмъясӧс урчитӧма тайӧ Оланпаслӧн 1 статьяса 1 юкӧн</w:t>
      </w:r>
      <w:r>
        <w:rPr>
          <w:sz w:val="28"/>
          <w:szCs w:val="28"/>
          <w:lang w:val="kpv-RU"/>
        </w:rPr>
        <w:t>лӧн</w:t>
      </w:r>
      <w:r>
        <w:rPr>
          <w:sz w:val="28"/>
          <w:szCs w:val="28"/>
          <w:lang w:val="kpv-RU"/>
        </w:rPr>
        <w:t xml:space="preserve"> 2 пунктӧн.”;</w:t>
      </w:r>
    </w:p>
    <w:p>
      <w:pPr>
        <w:pStyle w:val="Normal"/>
        <w:spacing w:lineRule="auto" w:line="360" w:before="0" w:after="0"/>
        <w:ind w:left="0" w:right="0" w:firstLine="709"/>
        <w:jc w:val="both"/>
        <w:rPr/>
      </w:pPr>
      <w:r>
        <w:rPr>
          <w:sz w:val="28"/>
          <w:szCs w:val="28"/>
          <w:lang w:val="kpv-RU"/>
        </w:rPr>
        <w:t>4) 3 юкӧнын “2022 во</w:t>
      </w:r>
      <w:r>
        <w:rPr>
          <w:sz w:val="28"/>
          <w:szCs w:val="28"/>
          <w:lang w:val="kpv-RU"/>
        </w:rPr>
        <w:t>ся ӧшым тӧлысь 31 лунӧдз</w:t>
      </w:r>
      <w:r>
        <w:rPr>
          <w:sz w:val="28"/>
          <w:szCs w:val="28"/>
          <w:lang w:val="kpv-RU"/>
        </w:rPr>
        <w:t>” кывъяс вежны “2025 во</w:t>
      </w:r>
      <w:r>
        <w:rPr>
          <w:sz w:val="28"/>
          <w:szCs w:val="28"/>
          <w:lang w:val="kpv-RU"/>
        </w:rPr>
        <w:t>ся ӧшым тӧлысь 31 лунӧдз</w:t>
      </w:r>
      <w:r>
        <w:rPr>
          <w:sz w:val="28"/>
          <w:szCs w:val="28"/>
          <w:lang w:val="kpv-RU"/>
        </w:rPr>
        <w:t>, тайӧ статья</w:t>
      </w:r>
      <w:r>
        <w:rPr>
          <w:sz w:val="28"/>
          <w:szCs w:val="28"/>
          <w:lang w:val="kpv-RU"/>
        </w:rPr>
        <w:t>са</w:t>
      </w:r>
      <w:r>
        <w:rPr>
          <w:sz w:val="28"/>
          <w:szCs w:val="28"/>
          <w:lang w:val="kpv-RU"/>
        </w:rPr>
        <w:t xml:space="preserve"> 2 юкӧн</w:t>
      </w:r>
      <w:r>
        <w:rPr>
          <w:sz w:val="28"/>
          <w:szCs w:val="28"/>
          <w:lang w:val="kpv-RU"/>
        </w:rPr>
        <w:t>ӧ</w:t>
      </w:r>
      <w:r>
        <w:rPr>
          <w:sz w:val="28"/>
          <w:szCs w:val="28"/>
          <w:lang w:val="kpv-RU"/>
        </w:rPr>
        <w:t>н урчитӧм случай кындзи” кывъясӧн;</w:t>
      </w:r>
    </w:p>
    <w:p>
      <w:pPr>
        <w:pStyle w:val="Normal"/>
        <w:spacing w:lineRule="auto" w:line="360" w:before="0" w:after="0"/>
        <w:ind w:left="0" w:right="0" w:firstLine="709"/>
        <w:jc w:val="both"/>
        <w:rPr/>
      </w:pPr>
      <w:r>
        <w:rPr>
          <w:sz w:val="28"/>
          <w:szCs w:val="28"/>
          <w:lang w:val="kpv-RU"/>
        </w:rPr>
        <w:t>5) 4 юкӧнын:</w:t>
      </w:r>
    </w:p>
    <w:p>
      <w:pPr>
        <w:pStyle w:val="Normal"/>
        <w:spacing w:lineRule="auto" w:line="360" w:before="0" w:after="0"/>
        <w:ind w:left="0" w:right="0" w:firstLine="709"/>
        <w:jc w:val="both"/>
        <w:rPr/>
      </w:pPr>
      <w:r>
        <w:rPr>
          <w:sz w:val="28"/>
          <w:szCs w:val="28"/>
          <w:lang w:val="kpv-RU"/>
        </w:rPr>
        <w:t>а) “2022 вося” кывъяс вежны “2025 вося” кывъясӧн;</w:t>
      </w:r>
    </w:p>
    <w:p>
      <w:pPr>
        <w:pStyle w:val="Normal"/>
        <w:spacing w:lineRule="auto" w:line="360" w:before="0" w:after="0"/>
        <w:ind w:left="0" w:right="0" w:firstLine="709"/>
        <w:jc w:val="both"/>
        <w:rPr/>
      </w:pPr>
      <w:r>
        <w:rPr>
          <w:sz w:val="28"/>
          <w:szCs w:val="28"/>
          <w:lang w:val="kpv-RU"/>
        </w:rPr>
        <w:t>б) “</w:t>
      </w:r>
      <w:r>
        <w:rPr>
          <w:sz w:val="28"/>
          <w:szCs w:val="28"/>
          <w:lang w:val="kpv-RU"/>
        </w:rPr>
        <w:t>урчитӧм период помасьтӧдз</w:t>
      </w:r>
      <w:r>
        <w:rPr>
          <w:sz w:val="28"/>
          <w:szCs w:val="28"/>
          <w:lang w:val="kpv-RU"/>
        </w:rPr>
        <w:t>” кывъяс бӧрын содтыны “, тайӧ статья</w:t>
      </w:r>
      <w:r>
        <w:rPr>
          <w:sz w:val="28"/>
          <w:szCs w:val="28"/>
          <w:lang w:val="kpv-RU"/>
        </w:rPr>
        <w:t>са</w:t>
      </w:r>
      <w:r>
        <w:rPr>
          <w:sz w:val="28"/>
          <w:szCs w:val="28"/>
          <w:lang w:val="kpv-RU"/>
        </w:rPr>
        <w:t xml:space="preserve"> 2 юкӧн</w:t>
      </w:r>
      <w:r>
        <w:rPr>
          <w:sz w:val="28"/>
          <w:szCs w:val="28"/>
          <w:lang w:val="kpv-RU"/>
        </w:rPr>
        <w:t>ӧ</w:t>
      </w:r>
      <w:r>
        <w:rPr>
          <w:sz w:val="28"/>
          <w:szCs w:val="28"/>
          <w:lang w:val="kpv-RU"/>
        </w:rPr>
        <w:t>н урчитӧм случай кындзи” кывъяс.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 w:before="0" w:after="0"/>
        <w:ind w:left="0" w:right="0" w:firstLine="709"/>
        <w:jc w:val="both"/>
        <w:rPr/>
      </w:pPr>
      <w:r>
        <w:rPr>
          <w:b/>
          <w:sz w:val="28"/>
          <w:szCs w:val="28"/>
          <w:lang w:val="kpv-RU"/>
        </w:rPr>
        <w:t>2 статья.</w:t>
      </w:r>
      <w:r>
        <w:rPr>
          <w:sz w:val="28"/>
          <w:szCs w:val="28"/>
          <w:lang w:val="kpv-RU"/>
        </w:rPr>
        <w:t> </w:t>
      </w:r>
      <w:r>
        <w:rPr>
          <w:rFonts w:eastAsia="Times New Roman" w:cs="Times New Roman"/>
          <w:b w:val="false"/>
          <w:bCs w:val="false"/>
          <w:position w:val="0"/>
          <w:sz w:val="28"/>
          <w:sz w:val="28"/>
          <w:szCs w:val="28"/>
          <w:vertAlign w:val="baseline"/>
          <w:lang w:val="kpv-RU" w:eastAsia="zh-CN" w:bidi="ar-SA"/>
        </w:rPr>
        <w:t xml:space="preserve">Тайӧ Оланпасыс </w:t>
      </w:r>
      <w:r>
        <w:rPr>
          <w:rFonts w:cs="Times New Roman"/>
          <w:sz w:val="28"/>
          <w:szCs w:val="28"/>
          <w:lang w:val="kpv-RU"/>
        </w:rPr>
        <w:t>вынсялӧ сійӧс официальнӧя йӧзӧдан лунсянь да паськалӧ 202</w:t>
      </w:r>
      <w:r>
        <w:rPr>
          <w:rFonts w:cs="Times New Roman"/>
          <w:sz w:val="28"/>
          <w:szCs w:val="28"/>
          <w:lang w:val="kpv-RU"/>
        </w:rPr>
        <w:t>3</w:t>
      </w:r>
      <w:r>
        <w:rPr>
          <w:rFonts w:cs="Times New Roman"/>
          <w:sz w:val="28"/>
          <w:szCs w:val="28"/>
          <w:lang w:val="kpv-RU"/>
        </w:rPr>
        <w:t xml:space="preserve"> вося тӧвшӧр тӧлысь 1 лунсянь </w:t>
      </w:r>
      <w:r>
        <w:rPr>
          <w:rFonts w:eastAsia="Times New Roman" w:cs="Times New Roman"/>
          <w:b w:val="false"/>
          <w:bCs w:val="false"/>
          <w:position w:val="0"/>
          <w:sz w:val="28"/>
          <w:sz w:val="28"/>
          <w:szCs w:val="28"/>
          <w:vertAlign w:val="baseline"/>
          <w:lang w:val="kpv-RU" w:eastAsia="zh-CN" w:bidi="ar-SA"/>
        </w:rPr>
        <w:t xml:space="preserve">артмӧм инӧда йитӧдъяс вылӧ, тайӧ Оланпаслӧн 1 статьяса </w:t>
      </w:r>
      <w:r>
        <w:rPr>
          <w:rFonts w:eastAsia="Times New Roman" w:cs="Times New Roman"/>
          <w:b w:val="false"/>
          <w:bCs w:val="false"/>
          <w:position w:val="0"/>
          <w:sz w:val="28"/>
          <w:sz w:val="28"/>
          <w:szCs w:val="28"/>
          <w:vertAlign w:val="baseline"/>
          <w:lang w:val="kpv-RU" w:eastAsia="zh-CN" w:bidi="ar-SA"/>
        </w:rPr>
        <w:t>2 пунктлӧн 2 пунктув да</w:t>
      </w:r>
      <w:r>
        <w:rPr>
          <w:rFonts w:eastAsia="Times New Roman" w:cs="Times New Roman"/>
          <w:b w:val="false"/>
          <w:bCs w:val="false"/>
          <w:position w:val="0"/>
          <w:sz w:val="28"/>
          <w:sz w:val="28"/>
          <w:szCs w:val="28"/>
          <w:vertAlign w:val="baseline"/>
          <w:lang w:val="kpv-RU" w:eastAsia="zh-CN" w:bidi="ar-SA"/>
        </w:rPr>
        <w:t xml:space="preserve"> 5 пункт</w:t>
      </w:r>
      <w:r>
        <w:rPr>
          <w:rFonts w:eastAsia="Times New Roman" w:cs="Times New Roman"/>
          <w:b w:val="false"/>
          <w:bCs w:val="false"/>
          <w:position w:val="0"/>
          <w:sz w:val="28"/>
          <w:sz w:val="28"/>
          <w:szCs w:val="28"/>
          <w:vertAlign w:val="baseline"/>
          <w:lang w:val="kpv-RU" w:eastAsia="zh-CN" w:bidi="ar-SA"/>
        </w:rPr>
        <w:t>увса</w:t>
      </w:r>
      <w:r>
        <w:rPr>
          <w:rFonts w:eastAsia="Times New Roman" w:cs="Times New Roman"/>
          <w:b w:val="false"/>
          <w:bCs w:val="false"/>
          <w:position w:val="0"/>
          <w:sz w:val="28"/>
          <w:sz w:val="28"/>
          <w:szCs w:val="28"/>
          <w:vertAlign w:val="baseline"/>
          <w:lang w:val="kpv-RU" w:eastAsia="zh-CN" w:bidi="ar-SA"/>
        </w:rPr>
        <w:t xml:space="preserve"> “</w:t>
      </w:r>
      <w:r>
        <w:rPr>
          <w:sz w:val="28"/>
          <w:szCs w:val="28"/>
          <w:lang w:val="kpv-RU"/>
        </w:rPr>
        <w:t>б” пунктув кындзи, кутшӧмъяс вынсял</w:t>
      </w:r>
      <w:r>
        <w:rPr>
          <w:sz w:val="28"/>
          <w:szCs w:val="28"/>
          <w:lang w:val="kpv-RU"/>
        </w:rPr>
        <w:t>ӧ</w:t>
      </w:r>
      <w:r>
        <w:rPr>
          <w:sz w:val="28"/>
          <w:szCs w:val="28"/>
          <w:lang w:val="kpv-RU"/>
        </w:rPr>
        <w:t xml:space="preserve">ны </w:t>
      </w:r>
      <w:r>
        <w:rPr>
          <w:rFonts w:eastAsia="Times New Roman" w:cs="Times New Roman"/>
          <w:b w:val="false"/>
          <w:bCs w:val="false"/>
          <w:position w:val="0"/>
          <w:sz w:val="28"/>
          <w:sz w:val="28"/>
          <w:szCs w:val="28"/>
          <w:vertAlign w:val="baseline"/>
          <w:lang w:val="kpv-RU" w:eastAsia="zh-CN" w:bidi="ar-SA"/>
        </w:rPr>
        <w:t>2024 вося тӧвшӧр тӧлысь 1 лунсянь</w:t>
      </w:r>
      <w:r>
        <w:rPr>
          <w:sz w:val="28"/>
          <w:szCs w:val="28"/>
          <w:lang w:val="kpv-RU"/>
        </w:rPr>
        <w:t>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134" w:leader="none"/>
        </w:tabs>
        <w:spacing w:lineRule="auto" w:line="360" w:before="0" w:after="0"/>
        <w:ind w:left="0" w:right="0" w:firstLine="709"/>
        <w:contextualSpacing w:val="false"/>
        <w:jc w:val="both"/>
        <w:outlineLvl w:val="1"/>
        <w:rPr/>
      </w:pPr>
      <w:r>
        <w:rPr>
          <w:sz w:val="28"/>
          <w:szCs w:val="28"/>
          <w:lang w:val="kpv-RU"/>
        </w:rPr>
        <w:t xml:space="preserve">Коми Республикаса Веськӧдлан котырлы примитны нормативнӧй инӧда актъяс, </w:t>
      </w:r>
      <w:r>
        <w:rPr>
          <w:sz w:val="28"/>
          <w:szCs w:val="28"/>
          <w:lang w:val="kpv-RU"/>
        </w:rPr>
        <w:t>кутшӧмъяс могмӧдӧны</w:t>
      </w:r>
      <w:r>
        <w:rPr>
          <w:sz w:val="28"/>
          <w:szCs w:val="28"/>
          <w:lang w:val="kpv-RU"/>
        </w:rPr>
        <w:t xml:space="preserve"> тайӧ Оланпас збыльмӧдӧм</w:t>
      </w:r>
      <w:r>
        <w:rPr>
          <w:sz w:val="28"/>
          <w:szCs w:val="28"/>
          <w:lang w:val="kpv-RU"/>
        </w:rPr>
        <w:t>с</w:t>
      </w:r>
      <w:r>
        <w:rPr>
          <w:sz w:val="28"/>
          <w:szCs w:val="28"/>
          <w:lang w:val="kpv-RU"/>
        </w:rPr>
        <w:t xml:space="preserve">ӧ. 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ascii="Times New Roman" w:hAnsi="Times New Roman"/>
          <w:bCs/>
          <w:sz w:val="28"/>
          <w:szCs w:val="28"/>
          <w:lang w:val="kpv-RU"/>
        </w:rPr>
      </w:pPr>
      <w:r>
        <w:rPr>
          <w:bCs/>
          <w:sz w:val="28"/>
          <w:szCs w:val="28"/>
          <w:lang w:val="kpv-RU"/>
        </w:rPr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ascii="Times New Roman" w:hAnsi="Times New Roman"/>
          <w:bCs/>
          <w:sz w:val="28"/>
          <w:szCs w:val="28"/>
          <w:lang w:val="kpv-RU"/>
        </w:rPr>
      </w:pPr>
      <w:r>
        <w:rPr>
          <w:bCs/>
          <w:sz w:val="28"/>
          <w:szCs w:val="28"/>
          <w:lang w:val="kpv-RU"/>
        </w:rPr>
      </w:r>
    </w:p>
    <w:p>
      <w:pPr>
        <w:pStyle w:val="Normal"/>
        <w:widowControl w:val="false"/>
        <w:spacing w:lineRule="auto" w:line="360" w:before="0" w:after="0"/>
        <w:ind w:left="0" w:right="0" w:firstLine="709"/>
        <w:jc w:val="both"/>
        <w:rPr>
          <w:rFonts w:ascii="Times New Roman" w:hAnsi="Times New Roman" w:eastAsia="Calibri"/>
          <w:sz w:val="28"/>
          <w:szCs w:val="28"/>
          <w:lang w:val="kpv-RU"/>
        </w:rPr>
      </w:pPr>
      <w:r>
        <w:rPr>
          <w:rFonts w:eastAsia="Calibri"/>
          <w:sz w:val="28"/>
          <w:szCs w:val="28"/>
          <w:lang w:val="kpv-RU"/>
        </w:rPr>
      </w:r>
    </w:p>
    <w:p>
      <w:pPr>
        <w:pStyle w:val="Normal"/>
        <w:spacing w:lineRule="auto" w:line="360" w:before="0" w:after="0"/>
        <w:ind w:left="0" w:right="0" w:hanging="0"/>
        <w:jc w:val="both"/>
        <w:rPr/>
      </w:pPr>
      <w:r>
        <w:rPr>
          <w:rFonts w:cs="Times New Roman"/>
          <w:sz w:val="28"/>
          <w:szCs w:val="28"/>
          <w:lang w:val="kpv-RU"/>
        </w:rPr>
        <w:t>Коми Республикаса Юралысь                                                             В.В. Уйба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rFonts w:cs="Times New Roman"/>
          <w:sz w:val="28"/>
          <w:szCs w:val="28"/>
          <w:lang w:val="kpv-RU"/>
        </w:rPr>
      </w:r>
    </w:p>
    <w:p>
      <w:pPr>
        <w:pStyle w:val="Normal"/>
        <w:spacing w:lineRule="auto" w:line="360" w:before="0" w:after="0"/>
        <w:ind w:left="0" w:right="0" w:hanging="0"/>
        <w:jc w:val="both"/>
        <w:rPr/>
      </w:pPr>
      <w:r>
        <w:rPr>
          <w:rFonts w:cs="Times New Roman"/>
          <w:sz w:val="28"/>
          <w:szCs w:val="28"/>
          <w:lang w:val="kpv-RU"/>
        </w:rPr>
        <w:t xml:space="preserve">Сыктывкар </w:t>
      </w:r>
    </w:p>
    <w:p>
      <w:pPr>
        <w:pStyle w:val="Normal"/>
        <w:spacing w:lineRule="auto" w:line="360" w:before="0" w:after="0"/>
        <w:ind w:left="0" w:right="0" w:hanging="0"/>
        <w:jc w:val="both"/>
        <w:rPr/>
      </w:pPr>
      <w:r>
        <w:rPr>
          <w:rFonts w:cs="Times New Roman"/>
          <w:sz w:val="28"/>
          <w:szCs w:val="28"/>
          <w:lang w:val="kpv-RU"/>
        </w:rPr>
        <w:t xml:space="preserve">2023 вося лӧддза-номъя тӧлысь 30 лун </w:t>
      </w:r>
    </w:p>
    <w:p>
      <w:pPr>
        <w:pStyle w:val="Normal"/>
        <w:suppressAutoHyphens w:val="true"/>
        <w:spacing w:lineRule="auto" w:line="360" w:before="0" w:after="0"/>
        <w:ind w:left="0" w:right="0" w:hanging="0"/>
        <w:jc w:val="both"/>
        <w:rPr/>
      </w:pP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vertAlign w:val="baseline"/>
          <w:lang w:val="kpv-RU" w:eastAsia="ru-RU" w:bidi="hi-IN"/>
        </w:rPr>
        <w:t>55-РЗ №</w:t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compat>
    <w:usePrinterMetric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link w:val="ConsPlusNormal1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link w:val="Style25"/>
    <w:qFormat/>
    <w:rsid w:val="00521277"/>
    <w:rPr>
      <w:b/>
      <w:sz w:val="28"/>
      <w:szCs w:val="28"/>
    </w:rPr>
  </w:style>
  <w:style w:type="character" w:styleId="Style14">
    <w:name w:val="Интернет-ссылка"/>
    <w:uiPriority w:val="99"/>
    <w:unhideWhenUsed/>
    <w:rsid w:val="00880023"/>
    <w:rPr>
      <w:color w:val="0000FF"/>
      <w:u w:val="single"/>
    </w:rPr>
  </w:style>
  <w:style w:type="character" w:styleId="7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Style15">
    <w:name w:val="Выделение жирным"/>
    <w:qFormat/>
    <w:rPr>
      <w:b/>
      <w:b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jc w:val="center"/>
    </w:pPr>
    <w:rPr>
      <w:sz w:val="40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2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3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1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4">
    <w:name w:val="Title"/>
    <w:basedOn w:val="Normal"/>
    <w:next w:val="Normal"/>
    <w:link w:val="Style11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link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5" w:customStyle="1">
    <w:name w:val="Для статей закона о бюджете"/>
    <w:basedOn w:val="1"/>
    <w:link w:val="Style13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Application>LibreOffice/7.3.7.2$Windows_X86_64 LibreOffice_project/e114eadc50a9ff8d8c8a0567d6da8f454beeb84f</Application>
  <AppVersion>15.0000</AppVersion>
  <Pages>4</Pages>
  <Words>627</Words>
  <Characters>3943</Characters>
  <CharactersWithSpaces>4635</CharactersWithSpaces>
  <Paragraphs>38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2023-06-22T08:17:00Z</dcterms:created>
  <dc:creator>Дмитрий</dc:creator>
  <dc:description/>
  <dc:language>ru-RU</dc:language>
  <cp:lastModifiedBy/>
  <cp:lastPrinted>2011-09-28T11:14:00Z</cp:lastPrinted>
  <dcterms:modified xsi:type="dcterms:W3CDTF">2023-10-18T11:43:25Z</dcterms:modified>
  <cp:revision>49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