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jc w:val="left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1"/>
        <w:suppressAutoHyphens w:val="true"/>
        <w:spacing w:lineRule="auto" w:line="276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ОЛАНПАС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Style w:val="Strong"/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>«Гражданалы,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>кодъяс наысь зависиттӧм лоӧмторъяс вӧсна веськалісны сьӧкыд материальнӧй положениеӧ,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>ӧтчыдысь материальнӧй отсӧг сетӧм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>вылӧ социальнӧй мынтӧмъяс</w:t>
      </w:r>
      <w:r>
        <w:rPr>
          <w:rStyle w:val="Strong"/>
          <w:rFonts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>йылысь»</w:t>
      </w:r>
      <w:r>
        <w:rPr>
          <w:rStyle w:val="Strong"/>
          <w:rFonts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 </w:t>
      </w:r>
      <w:r>
        <w:rPr>
          <w:rStyle w:val="7"/>
          <w:rFonts w:ascii="Times New Roman" w:hAnsi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Коми Республикаса Оланпас</w:t>
      </w:r>
      <w:r>
        <w:rPr>
          <w:rStyle w:val="7"/>
          <w:rFonts w:ascii="Times New Roman" w:hAnsi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лӧн</w:t>
      </w:r>
      <w:r>
        <w:rPr>
          <w:rStyle w:val="7"/>
          <w:rFonts w:ascii="Times New Roman" w:hAnsi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 1 статьяӧ </w:t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Style w:val="7"/>
          <w:rFonts w:ascii="Times New Roman" w:hAnsi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вежсьӧмъяс пыртӧм йылысь</w:t>
      </w:r>
      <w:r>
        <w:rPr>
          <w:rFonts w:ascii="Times New Roman" w:hAnsi="Times New Roman"/>
          <w:b/>
          <w:sz w:val="28"/>
          <w:szCs w:val="28"/>
          <w:lang w:val="kpv-RU"/>
        </w:rPr>
        <w:t xml:space="preserve"> </w:t>
      </w:r>
    </w:p>
    <w:p>
      <w:pPr>
        <w:pStyle w:val="3"/>
        <w:numPr>
          <w:ilvl w:val="0"/>
          <w:numId w:val="1"/>
        </w:numPr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</w:r>
    </w:p>
    <w:p>
      <w:pPr>
        <w:pStyle w:val="2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2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Каналан Сӧветӧн</w:t>
      </w:r>
      <w:r>
        <w:rPr>
          <w:rFonts w:ascii="Times New Roman" w:hAnsi="Times New Roman"/>
          <w:b w:val="false"/>
          <w:sz w:val="28"/>
          <w:szCs w:val="28"/>
          <w:lang w:val="kpv-RU"/>
        </w:rPr>
        <w:tab/>
        <w:tab/>
        <w:tab/>
        <w:tab/>
        <w:t xml:space="preserve">        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>2023 вося вӧльгым тӧлысь 30 лун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kpv-RU" w:bidi="ar-SA"/>
        </w:rPr>
        <w:t>ӧ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ascii="Times New Roman" w:hAnsi="Times New Roman"/>
          <w:b/>
          <w:sz w:val="28"/>
          <w:szCs w:val="28"/>
          <w:lang w:val="kpv-RU"/>
        </w:rPr>
        <w:t>1 статья.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Пыртны</w:t>
      </w:r>
      <w:r>
        <w:rPr>
          <w:rStyle w:val="S1"/>
          <w:rFonts w:eastAsia="Calibri" w:ascii="Times New Roman" w:hAnsi="Times New Roman"/>
          <w:bCs/>
          <w:color w:val="000000"/>
          <w:kern w:val="2"/>
          <w:sz w:val="28"/>
          <w:szCs w:val="28"/>
          <w:shd w:fill="auto" w:val="clear"/>
          <w:lang w:val="kpv-RU"/>
        </w:rPr>
        <w:t xml:space="preserve">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«Гражданалы,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кодъяс наысь зависиттӧм лоӧмторъяс вӧсна веськалісны сьӧкыд материальнӧй положениеӧ, ӧтчыдысь материальнӧй отсӧг сетӧм вылӧ социальнӧй мынтӧмъяс йылысь» </w:t>
      </w:r>
      <w:r>
        <w:rPr>
          <w:rStyle w:val="S1"/>
          <w:rFonts w:eastAsia="Calibri" w:cs="Times New Roman" w:ascii="Times New Roman" w:hAnsi="Times New Roman"/>
          <w:b w:val="false"/>
          <w:bCs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hi-IN"/>
        </w:rPr>
        <w:t>Коми Республикаса Оланпас</w:t>
      </w:r>
      <w:r>
        <w:rPr>
          <w:rStyle w:val="S1"/>
          <w:rFonts w:eastAsia="Calibri" w:cs="Times New Roman" w:ascii="Times New Roman" w:hAnsi="Times New Roman"/>
          <w:b w:val="false"/>
          <w:bCs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hi-IN"/>
        </w:rPr>
        <w:t>лӧн</w:t>
      </w:r>
      <w:r>
        <w:rPr>
          <w:rStyle w:val="S1"/>
          <w:rFonts w:eastAsia="Calibri" w:cs="Times New Roman" w:ascii="Times New Roman" w:hAnsi="Times New Roman"/>
          <w:b w:val="false"/>
          <w:bCs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 1 статьяӧ </w:t>
      </w:r>
      <w:r>
        <w:rPr>
          <w:rFonts w:ascii="Times New Roman" w:hAnsi="Times New Roman"/>
          <w:sz w:val="28"/>
          <w:szCs w:val="28"/>
          <w:lang w:val="kpv-RU"/>
        </w:rPr>
        <w:t>(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val="kpv-RU" w:eastAsia="en-US" w:bidi="ar-SA"/>
        </w:rPr>
        <w:t>Коми Республикаса канму власьт органъяслӧн индӧд-тшӧктӧмъяс,</w:t>
      </w:r>
      <w:r>
        <w:rPr>
          <w:rFonts w:ascii="Times New Roman" w:hAnsi="Times New Roman"/>
          <w:sz w:val="28"/>
          <w:szCs w:val="28"/>
          <w:lang w:val="kpv-RU"/>
        </w:rPr>
        <w:t xml:space="preserve"> 2008, 4 №, 122 ст.; 2010, 44 №, 1027 ст.; 2011, 5 №, 92 ст.; 37 №, 969 ст.; 54 №, 1626 ст.; 2013, 32 №,              593 ст.; 2014, 17 №, 317 ст.; 2017, 27 №, 487 ст.; 2019, 5 №, 62 ст.; 2020,    17 №, 276 ст.; 2022, 15 №, 243 ст.) татшӧм вежсьӧмъяс: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 юкӧнса 5 пунктын: </w:t>
      </w:r>
    </w:p>
    <w:p>
      <w:pPr>
        <w:pStyle w:val="ListParagraph"/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1) </w:t>
      </w:r>
      <w:r>
        <w:rPr>
          <w:rFonts w:eastAsia="SimSun" w:cs="Times New Roman" w:ascii="Times New Roman" w:hAnsi="Times New Roman"/>
          <w:b w:val="false"/>
          <w:bCs w:val="false"/>
          <w:sz w:val="28"/>
          <w:szCs w:val="28"/>
          <w:lang w:val="kpv-RU" w:eastAsia="ar-SA"/>
        </w:rPr>
        <w:t>медводдза абзац гижны тадзи: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sz w:val="28"/>
          <w:szCs w:val="28"/>
          <w:lang w:val="kpv-RU"/>
        </w:rPr>
        <w:t xml:space="preserve">«5) олан </w:t>
      </w:r>
      <w:r>
        <w:rPr>
          <w:rFonts w:eastAsia="Calibri" w:ascii="Times New Roman" w:hAnsi="Times New Roman"/>
          <w:sz w:val="28"/>
          <w:szCs w:val="28"/>
          <w:lang w:val="kpv-RU" w:eastAsia="ru-RU" w:bidi="ar-SA"/>
        </w:rPr>
        <w:t>жыр</w:t>
      </w:r>
      <w:r>
        <w:rPr>
          <w:rFonts w:eastAsia="Calibri" w:ascii="Times New Roman" w:hAnsi="Times New Roman"/>
          <w:sz w:val="28"/>
          <w:szCs w:val="28"/>
          <w:lang w:val="kpv-RU" w:eastAsia="ru-RU" w:bidi="ar-SA"/>
        </w:rPr>
        <w:t>сӧ биаруӧн могмӧдны коланлун дырйи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>, мый вылӧ эм эмбуралан инӧд либӧ пайӧ босьтӧм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>ӧн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 xml:space="preserve"> эмбуралан инӧд Коми Республика мутасын 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>метитчысь тайӧ олан жырйын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>олысь татшӧм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 xml:space="preserve"> категория гражданал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>ӧн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>:»;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«н» </w:t>
      </w:r>
      <w:r>
        <w:rPr>
          <w:rFonts w:ascii="Times New Roman" w:hAnsi="Times New Roman"/>
          <w:sz w:val="28"/>
          <w:szCs w:val="28"/>
          <w:lang w:val="kpv-RU"/>
        </w:rPr>
        <w:t>пунктув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pv-RU" w:bidi="ru-RU"/>
        </w:rPr>
        <w:t>гижны тадзи: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>«н) Россия Федерацияса граждана</w:t>
      </w:r>
      <w:r>
        <w:rPr>
          <w:rFonts w:ascii="Times New Roman" w:hAnsi="Times New Roman"/>
          <w:bCs/>
          <w:sz w:val="28"/>
          <w:szCs w:val="28"/>
          <w:lang w:val="kpv-RU"/>
        </w:rPr>
        <w:t>, кодъяс</w:t>
      </w:r>
      <w:r>
        <w:rPr>
          <w:rFonts w:ascii="Times New Roman" w:hAnsi="Times New Roman"/>
          <w:sz w:val="28"/>
          <w:szCs w:val="28"/>
          <w:lang w:val="kpv-RU"/>
        </w:rPr>
        <w:t xml:space="preserve"> участвуйт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ы (участвуйт</w:t>
      </w:r>
      <w:r>
        <w:rPr>
          <w:rFonts w:ascii="Times New Roman" w:hAnsi="Times New Roman"/>
          <w:sz w:val="28"/>
          <w:szCs w:val="28"/>
          <w:lang w:val="kpv-RU"/>
        </w:rPr>
        <w:t>іс</w:t>
      </w:r>
      <w:r>
        <w:rPr>
          <w:rFonts w:ascii="Times New Roman" w:hAnsi="Times New Roman"/>
          <w:sz w:val="28"/>
          <w:szCs w:val="28"/>
          <w:lang w:val="kpv-RU"/>
        </w:rPr>
        <w:t xml:space="preserve">ны) торъя военнӧй операцияын 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(водзӧ – торъя военнӧй операцияын участвуйтысьяс), да торъя военнӧй операцияын 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участвуйтысь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кӧд ӧтлаын олысь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 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 xml:space="preserve">сылӧн 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семьяӧ пырысьяс.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Торъя военнӧй операцияын участвуйтысьяс улын гӧгӧрво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сь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shd w:fill="FFFFFF" w:val="clear"/>
          <w:lang w:val="kpv-RU" w:eastAsia="ru-RU" w:bidi="ar-SA"/>
        </w:rPr>
        <w:t>ӧны граж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color w:val="00000A"/>
          <w:sz w:val="28"/>
          <w:szCs w:val="28"/>
          <w:lang w:val="kpv-RU" w:eastAsia="ru-RU" w:bidi="ar-SA"/>
        </w:rPr>
        <w:t>дана: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lang w:val="kpv-RU" w:eastAsia="ru-RU" w:bidi="hi-IN"/>
        </w:rPr>
        <w:t>кодъясӧс «Россия Федерацияын частичнӧй мобилизация юӧртӧм йылысь» Россия Федерацияса Президентлӧн 2022 во кӧч тӧлысь 21 лунся 647 №-а Индӧд серти корӧма Росс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ия Федерацияса Во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оружённӧй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 Вынъясӧ мобилизация серти военнӧй служба вылӧ;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кодъяс прӧйдитӧны (прӧйдитісны) «Воинскӧй мог да во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еннӧй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 служба йылысь» Федеральнӧй оланпаслӧн 38 статья кырымалӧм контракт серти военнӧй служба;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кодъяс кырымалісны доброволечьяслӧн формированиеӧ пырӧдчӧм йылысь (торъя военнӧй операция 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дырйи 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Россия Федерацияса Во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оружённӧй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 Вынъяс водзын пуктӧм могъяс збыльмӧдӧмын ас кӧсйӧм серти отсалӧм йылысь</w:t>
      </w:r>
      <w:r>
        <w:rPr>
          <w:rStyle w:val="7"/>
          <w:rFonts w:eastAsia="Times New Roman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) контракт;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кодъяс лоӧны военнослужащӧйясӧн, </w:t>
      </w:r>
      <w:bookmarkStart w:id="0" w:name="__DdeLink__1081_2435937623"/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федеральнӧй</w:t>
      </w:r>
      <w:bookmarkEnd w:id="0"/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 xml:space="preserve"> олӧмӧ пӧртысь власьт органъясын да федеральнӧй канму органъясын уджалысьяс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r>
        <w:rPr>
          <w:rFonts w:ascii="Times New Roman" w:hAnsi="Times New Roman"/>
          <w:sz w:val="28"/>
          <w:szCs w:val="28"/>
          <w:lang w:val="kpv-RU"/>
        </w:rPr>
        <w:t>кӧні</w:t>
      </w:r>
      <w:r>
        <w:rPr>
          <w:rFonts w:ascii="Times New Roman" w:hAnsi="Times New Roman"/>
          <w:sz w:val="28"/>
          <w:szCs w:val="28"/>
          <w:lang w:val="kpv-RU"/>
        </w:rPr>
        <w:t xml:space="preserve"> военнӧй служба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урчитӧма федеральнӧй оланпасӧн, Россия Федерацияса пытшкӧс делӧяс органъясын уджалысьяс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, кодъяс участвуйт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ны (участвуйт</w:t>
      </w:r>
      <w:r>
        <w:rPr>
          <w:rFonts w:ascii="Times New Roman" w:hAnsi="Times New Roman"/>
          <w:sz w:val="28"/>
          <w:szCs w:val="28"/>
          <w:lang w:val="kpv-RU"/>
        </w:rPr>
        <w:t>іс</w:t>
      </w:r>
      <w:r>
        <w:rPr>
          <w:rFonts w:ascii="Times New Roman" w:hAnsi="Times New Roman"/>
          <w:sz w:val="28"/>
          <w:szCs w:val="28"/>
          <w:lang w:val="kpv-RU"/>
        </w:rPr>
        <w:t xml:space="preserve">ны) торъя военнӧй операцияын </w:t>
      </w:r>
      <w:r>
        <w:rPr>
          <w:rFonts w:ascii="Times New Roman" w:hAnsi="Times New Roman"/>
          <w:bCs/>
          <w:sz w:val="28"/>
          <w:szCs w:val="28"/>
          <w:lang w:val="kpv-RU"/>
        </w:rPr>
        <w:t>Донецкӧй Народнӧй Республика, Луганскӧй Народнӧй Республика да Украина мутас</w:t>
      </w:r>
      <w:r>
        <w:rPr>
          <w:rFonts w:ascii="Times New Roman" w:hAnsi="Times New Roman"/>
          <w:bCs/>
          <w:sz w:val="28"/>
          <w:szCs w:val="28"/>
          <w:lang w:val="kpv-RU"/>
        </w:rPr>
        <w:t>ъяс</w:t>
      </w:r>
      <w:r>
        <w:rPr>
          <w:rFonts w:ascii="Times New Roman" w:hAnsi="Times New Roman"/>
          <w:bCs/>
          <w:sz w:val="28"/>
          <w:szCs w:val="28"/>
          <w:lang w:val="kpv-RU"/>
        </w:rPr>
        <w:t xml:space="preserve">ын, Россия Федерацияса уголовнӧй мыж вештан системаын 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уджалысьяс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ӧн</w:t>
      </w:r>
      <w:r>
        <w:rPr>
          <w:rFonts w:ascii="Times New Roman" w:hAnsi="Times New Roman"/>
          <w:bCs/>
          <w:sz w:val="28"/>
          <w:szCs w:val="28"/>
          <w:lang w:val="kpv-RU"/>
        </w:rPr>
        <w:t>, кодъяс збыльмӧдӧны (збыльмӧдісны) на вылӧ</w:t>
      </w:r>
      <w:r>
        <w:rPr>
          <w:rFonts w:ascii="Times New Roman" w:hAnsi="Times New Roman"/>
          <w:sz w:val="28"/>
          <w:szCs w:val="28"/>
          <w:lang w:val="kpv-RU"/>
        </w:rPr>
        <w:t xml:space="preserve"> пуктӧм могъяссӧ индӧм мутасъясын торъя военнӧй операция </w:t>
      </w:r>
      <w:r>
        <w:rPr>
          <w:rFonts w:ascii="Times New Roman" w:hAnsi="Times New Roman"/>
          <w:sz w:val="28"/>
          <w:szCs w:val="28"/>
          <w:lang w:val="kpv-RU"/>
        </w:rPr>
        <w:t>нуӧдан периодӧ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Т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оръя военнӧй операцияын участвуйтысь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к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ӧ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д ӧтлаын олысь сылӧн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 xml:space="preserve"> семьяӧ пырысьяс улын гӧгӧрво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сь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ӧны сыл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ӧн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 xml:space="preserve"> гӧтыр (верӧс), тыр арлыдтӧм челядь, челядь, кодъяслы абу на тырӧма 23 арӧс, кодъяс очнӧя велӧдчӧны велӧдан организацияясын, бать-мам, мукӧд йӧз, кодъясӧс ёрд пӧрадокын шуӧма семьяӧ пырысьясӧн, а сідзжӧ торъя военнӧй операцияын участвуйтысьлӧн иждивение 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 xml:space="preserve">вылын лоысь </w:t>
      </w:r>
      <w:r>
        <w:rPr>
          <w:rStyle w:val="7"/>
          <w:rFonts w:eastAsia="Calibri" w:cs="Times New Roman" w:ascii="Times New Roman" w:hAnsi="Times New Roman"/>
          <w:b w:val="false"/>
          <w:bCs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  <w:t>йӧз.».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Style w:val="7"/>
          <w:rFonts w:ascii="Times New Roman" w:hAnsi="Times New Roman" w:eastAsia="Calibri" w:cs="Times New Roman"/>
          <w:b w:val="false"/>
          <w:b w:val="false"/>
          <w:bCs/>
          <w:i w:val="false"/>
          <w:i w:val="false"/>
          <w:iCs/>
          <w:color w:val="00000A"/>
          <w:sz w:val="28"/>
          <w:szCs w:val="28"/>
          <w:shd w:fill="FFFFFF" w:val="clear"/>
          <w:lang w:val="kpv-RU" w:eastAsia="ru-RU" w:bidi="ar-SA"/>
        </w:rPr>
      </w:pPr>
      <w:r>
        <w:rPr/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eastAsia="Calibri" w:ascii="Times New Roman" w:hAnsi="Times New Roman"/>
          <w:b/>
          <w:sz w:val="28"/>
          <w:szCs w:val="28"/>
          <w:lang w:val="kpv-RU" w:eastAsia="en-US"/>
        </w:rPr>
        <w:t>2 статья.</w:t>
      </w:r>
      <w:r>
        <w:rPr>
          <w:rFonts w:eastAsia="Calibri" w:ascii="Times New Roman" w:hAnsi="Times New Roman"/>
          <w:sz w:val="28"/>
          <w:szCs w:val="28"/>
          <w:lang w:val="kpv-RU" w:eastAsia="en-US"/>
        </w:rPr>
        <w:t xml:space="preserve">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hi-IN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ascii="Times New Roman" w:hAnsi="Times New Roman"/>
          <w:bCs/>
          <w:sz w:val="28"/>
          <w:szCs w:val="28"/>
          <w:lang w:val="kpv-RU" w:eastAsia="zh-CN" w:bidi="ar-SA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 w:eastAsia="zh-CN" w:bidi="ar-SA"/>
        </w:rPr>
        <w:t>Коми Республикаса Юралысь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  <w:tab/>
        <w:tab/>
        <w:tab/>
        <w:t xml:space="preserve"> </w:t>
        <w:tab/>
        <w:tab/>
        <w:tab/>
        <w:t xml:space="preserve"> В.В. Уйба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2023 вося ӧшым </w:t>
      </w:r>
      <w:r>
        <w:rPr>
          <w:rFonts w:ascii="Times New Roman" w:hAnsi="Times New Roman"/>
          <w:sz w:val="28"/>
          <w:szCs w:val="28"/>
          <w:lang w:val="kpv-RU" w:eastAsia="zh-CN" w:bidi="ar-SA"/>
        </w:rPr>
        <w:t xml:space="preserve">тӧлысь </w:t>
      </w:r>
      <w:r>
        <w:rPr>
          <w:rFonts w:ascii="Times New Roman" w:hAnsi="Times New Roman"/>
          <w:sz w:val="28"/>
          <w:szCs w:val="28"/>
          <w:lang w:val="kpv-RU"/>
        </w:rPr>
        <w:t>4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kpv-RU"/>
        </w:rPr>
        <w:t xml:space="preserve"> лун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98-РЗ №</w:t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  <w:bookmarkStart w:id="2" w:name="_GoBack_Копия_1"/>
      <w:bookmarkStart w:id="3" w:name="_GoBack_Копия_1"/>
      <w:bookmarkEnd w:id="3"/>
    </w:p>
    <w:sectPr>
      <w:headerReference w:type="default" r:id="rId2"/>
      <w:headerReference w:type="first" r:id="rId3"/>
      <w:type w:val="nextPage"/>
      <w:pgSz w:w="11906" w:h="16838"/>
      <w:pgMar w:left="1418" w:right="1418" w:gutter="0" w:header="993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2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trong">
    <w:name w:val="Strong"/>
    <w:qFormat/>
    <w:rPr>
      <w:b/>
      <w:bCs/>
    </w:rPr>
  </w:style>
  <w:style w:type="character" w:styleId="31">
    <w:name w:val="Заголовок 3 Знак"/>
    <w:basedOn w:val="DefaultParagraphFont"/>
    <w:qFormat/>
    <w:rPr>
      <w:rFonts w:ascii="Liberation Sans" w:hAnsi="Liberation Sans" w:eastAsia="Times New Roman" w:cs="Times New Roman"/>
      <w:sz w:val="28"/>
      <w:szCs w:val="28"/>
    </w:rPr>
  </w:style>
  <w:style w:type="character" w:styleId="21">
    <w:name w:val="Основной шрифт абзаца2"/>
    <w:qFormat/>
    <w:rPr/>
  </w:style>
  <w:style w:type="character" w:styleId="S1">
    <w:name w:val="s1"/>
    <w:basedOn w:val="21"/>
    <w:qFormat/>
    <w:rPr/>
  </w:style>
  <w:style w:type="character" w:styleId="Style15">
    <w:name w:val="Strong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BFE8-99D2-4529-926E-336F7F10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LibreOffice/7.4.2.3$Windows_X86_64 LibreOffice_project/382eef1f22670f7f4118c8c2dd222ec7ad009daf</Application>
  <AppVersion>15.0000</AppVersion>
  <Pages>2</Pages>
  <Words>425</Words>
  <Characters>2807</Characters>
  <CharactersWithSpaces>3246</CharactersWithSpaces>
  <Paragraphs>26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2023-11-21T06:53:00Z</dcterms:created>
  <dc:creator>Дмитрий</dc:creator>
  <dc:description/>
  <dc:language>ru-RU</dc:language>
  <cp:lastModifiedBy/>
  <cp:lastPrinted>2023-11-30T12:30:00Z</cp:lastPrinted>
  <dcterms:modified xsi:type="dcterms:W3CDTF">2024-02-13T23:58:40Z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