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  <w:sz w:val="28"/>
          <w:szCs w:val="28"/>
          <w:lang w:val="kpv-RU" w:bidi="ar-SA"/>
        </w:rPr>
        <w:t>К ОПУБЛИКОВАНИЮ</w:t>
      </w:r>
    </w:p>
    <w:p>
      <w:pPr>
        <w:pStyle w:val="Normal"/>
        <w:ind w:left="0" w:right="0" w:hanging="0"/>
        <w:jc w:val="center"/>
        <w:rPr>
          <w:lang w:val="kpv-RU"/>
        </w:rPr>
      </w:pPr>
      <w:r>
        <w:rPr>
          <w:sz w:val="28"/>
          <w:szCs w:val="28"/>
          <w:lang w:val="kpv-RU" w:bidi="ar-SA"/>
        </w:rPr>
        <w:t>КОМИ РЕСПУБЛИКАЛӦН</w:t>
      </w:r>
    </w:p>
    <w:p>
      <w:pPr>
        <w:pStyle w:val="Normal"/>
        <w:ind w:left="0" w:right="0" w:hanging="0"/>
        <w:jc w:val="center"/>
        <w:rPr>
          <w:lang w:val="kpv-RU"/>
        </w:rPr>
      </w:pPr>
      <w:r>
        <w:rPr>
          <w:b/>
          <w:bCs/>
          <w:sz w:val="28"/>
          <w:szCs w:val="28"/>
          <w:lang w:val="kpv-RU" w:bidi="ar-SA"/>
        </w:rPr>
        <w:t>ОЛАНПАС</w:t>
      </w:r>
    </w:p>
    <w:p>
      <w:pPr>
        <w:pStyle w:val="Normal"/>
        <w:ind w:left="0" w:right="0" w:hanging="0"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ind w:left="0" w:right="0" w:hanging="0"/>
        <w:jc w:val="center"/>
        <w:rPr>
          <w:lang w:val="kpv-RU"/>
        </w:rPr>
      </w:pPr>
      <w:r>
        <w:rPr>
          <w:b/>
          <w:bCs/>
          <w:sz w:val="28"/>
          <w:szCs w:val="28"/>
          <w:lang w:val="kpv-RU" w:bidi="ar-SA"/>
        </w:rPr>
        <w:t xml:space="preserve">Коми Республика мутасын войвывса завоз збыльмӧдан </w:t>
      </w:r>
    </w:p>
    <w:p>
      <w:pPr>
        <w:pStyle w:val="Normal"/>
        <w:ind w:left="0" w:right="0" w:hanging="0"/>
        <w:jc w:val="center"/>
        <w:rPr>
          <w:lang w:val="kpv-RU"/>
        </w:rPr>
      </w:pPr>
      <w:r>
        <w:rPr>
          <w:b/>
          <w:bCs/>
          <w:sz w:val="28"/>
          <w:szCs w:val="28"/>
          <w:lang w:val="kpv-RU" w:bidi="ar-SA"/>
        </w:rPr>
        <w:t>юкӧнын ӧткымын юалӧм йылысь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ind w:left="0" w:right="0" w:hanging="0"/>
        <w:jc w:val="both"/>
        <w:rPr>
          <w:lang w:val="kpv-RU"/>
        </w:rPr>
      </w:pPr>
      <w:r>
        <w:rPr>
          <w:sz w:val="28"/>
          <w:szCs w:val="28"/>
          <w:lang w:val="kpv-RU" w:bidi="ar-SA"/>
        </w:rPr>
        <w:t>Примитӧма Коми Республикаса</w:t>
      </w:r>
    </w:p>
    <w:p>
      <w:pPr>
        <w:pStyle w:val="Normal"/>
        <w:ind w:left="0" w:right="0" w:hanging="0"/>
        <w:jc w:val="both"/>
        <w:rPr>
          <w:lang w:val="kpv-RU"/>
        </w:rPr>
      </w:pPr>
      <w:r>
        <w:rPr>
          <w:sz w:val="28"/>
          <w:szCs w:val="28"/>
          <w:lang w:val="kpv-RU" w:bidi="ar-SA"/>
        </w:rPr>
        <w:t>Каналан Сӧветӧн                                         2024 вося урасьӧм тӧлысь 15 лунӧ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ind w:left="0" w:right="0" w:firstLine="709"/>
        <w:jc w:val="both"/>
        <w:rPr>
          <w:lang w:val="kpv-RU"/>
        </w:rPr>
      </w:pPr>
      <w:r>
        <w:rPr>
          <w:sz w:val="28"/>
          <w:szCs w:val="28"/>
          <w:lang w:val="kpv-RU" w:bidi="ar-SA"/>
        </w:rPr>
        <w:t>Тайӧ Оланпасыс «Войвывса завоз йылысь» Федеральнӧй оланпас серти (водзӧ – Федеральнӧй оланпас) Россия Федерацияса субъектъяслы сетӧм уджмогъяс</w:t>
      </w:r>
      <w:r>
        <w:rPr>
          <w:sz w:val="28"/>
          <w:szCs w:val="28"/>
          <w:lang w:val="kpv-RU" w:bidi="ar-SA"/>
        </w:rPr>
        <w:t>ын</w:t>
      </w:r>
      <w:r>
        <w:rPr>
          <w:sz w:val="28"/>
          <w:szCs w:val="28"/>
          <w:lang w:val="kpv-RU" w:bidi="ar-SA"/>
        </w:rPr>
        <w:t xml:space="preserve"> ладмӧдӧ грузъяс ваян урчитӧм кадколастъяс</w:t>
      </w:r>
      <w:r>
        <w:rPr>
          <w:sz w:val="28"/>
          <w:szCs w:val="28"/>
          <w:lang w:val="kpv-RU" w:bidi="ar-SA"/>
        </w:rPr>
        <w:t>а</w:t>
      </w:r>
      <w:r>
        <w:rPr>
          <w:sz w:val="28"/>
          <w:szCs w:val="28"/>
          <w:lang w:val="kpv-RU" w:bidi="ar-SA"/>
        </w:rPr>
        <w:t xml:space="preserve"> мутасъясӧ, кутшӧмъяс меститчӧны Коми Республикаын муниципальнӧй юкӧнъяслӧн мудоръясын, кутшӧмъяс пырӧны Ылі Войвыв районъясӧ да накӧд ӧткодялӧм местаясӧ, грузъяс вайӧмкӧд йитчӧм ӧткымын юалӧм.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ind w:left="0" w:right="0" w:firstLine="709"/>
        <w:jc w:val="both"/>
        <w:rPr>
          <w:lang w:val="kpv-RU"/>
        </w:rPr>
      </w:pPr>
      <w:r>
        <w:rPr>
          <w:b/>
          <w:bCs/>
          <w:sz w:val="28"/>
          <w:szCs w:val="28"/>
          <w:lang w:val="kpv-RU" w:bidi="ar-SA"/>
        </w:rPr>
        <w:t>1 статья. Шӧр кыввежӧртасъяс</w:t>
      </w:r>
    </w:p>
    <w:p>
      <w:pPr>
        <w:pStyle w:val="Normal"/>
        <w:ind w:left="0" w:right="0" w:firstLine="709"/>
        <w:jc w:val="both"/>
        <w:rPr>
          <w:lang w:val="kpv-RU"/>
        </w:rPr>
      </w:pPr>
      <w:r>
        <w:rPr>
          <w:sz w:val="28"/>
          <w:szCs w:val="28"/>
          <w:lang w:val="kpv-RU" w:bidi="ar-SA"/>
        </w:rPr>
        <w:t>Тайӧ Оланпасын вӧдитчан шӧр кыввежӧртасъясӧн вӧдитчӧны   вежӧртасъясын, кутшӧмъясӧс урчитӧма Федеральнӧй оланпасӧн да Россия Федерацияса мукӧд нормативнӧй инӧда актӧн.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2438" w:right="0" w:hanging="1701"/>
        <w:jc w:val="both"/>
        <w:rPr>
          <w:lang w:val="kpv-RU"/>
        </w:rPr>
      </w:pPr>
      <w:r>
        <w:rPr>
          <w:b/>
          <w:bCs/>
          <w:sz w:val="28"/>
          <w:szCs w:val="28"/>
          <w:lang w:val="kpv-RU" w:bidi="ar-SA"/>
        </w:rPr>
        <w:t xml:space="preserve">2 статья. Коми Республика мутасын войвывса завоз </w:t>
        <w:br/>
        <w:t>збыльмӧдан юкӧнын Коми Республикаса                   Каналан Сӧветлӧн уджмогъяс</w:t>
      </w:r>
    </w:p>
    <w:p>
      <w:pPr>
        <w:pStyle w:val="Normal"/>
        <w:ind w:left="0" w:right="0" w:firstLine="709"/>
        <w:jc w:val="both"/>
        <w:rPr>
          <w:lang w:val="kpv-RU"/>
        </w:rPr>
      </w:pPr>
      <w:r>
        <w:rPr>
          <w:sz w:val="28"/>
          <w:szCs w:val="28"/>
          <w:lang w:val="kpv-RU" w:bidi="ar-SA"/>
        </w:rPr>
        <w:t>Коми Республика мутасын войвывса завоз збыльмӧдан юкӧнын Коми Республикаса Каналан Сӧветлӧн  уджмогъясӧ пырӧны:</w:t>
      </w:r>
    </w:p>
    <w:p>
      <w:pPr>
        <w:pStyle w:val="Normal"/>
        <w:ind w:left="0" w:right="0" w:firstLine="709"/>
        <w:jc w:val="both"/>
        <w:rPr>
          <w:lang w:val="kpv-RU"/>
        </w:rPr>
      </w:pPr>
      <w:r>
        <w:rPr>
          <w:sz w:val="28"/>
          <w:szCs w:val="28"/>
          <w:lang w:val="kpv-RU" w:bidi="ar-SA"/>
        </w:rPr>
        <w:t>1) Коми Республика мутасын войвывса завоз збыльмӧдан юкӧнын Коми Республикаса оланпасъяс примитӧм;</w:t>
      </w:r>
    </w:p>
    <w:p>
      <w:pPr>
        <w:pStyle w:val="Normal"/>
        <w:ind w:left="0" w:right="0" w:firstLine="709"/>
        <w:jc w:val="both"/>
        <w:rPr>
          <w:lang w:val="kpv-RU"/>
        </w:rPr>
      </w:pPr>
      <w:r>
        <w:rPr>
          <w:sz w:val="28"/>
          <w:szCs w:val="28"/>
          <w:lang w:val="kpv-RU" w:bidi="ar-SA"/>
        </w:rPr>
        <w:t>2) Коми Республика мутасын войвывса завоз збыльмӧдан юкӧнын Коми Республикаса оланпасъясӧ кутчысьӧм да найӧс олӧмӧ пӧртӧм бӧрся видзӧдӧм;</w:t>
      </w:r>
    </w:p>
    <w:p>
      <w:pPr>
        <w:pStyle w:val="Normal"/>
        <w:ind w:left="0" w:right="0" w:firstLine="709"/>
        <w:jc w:val="both"/>
        <w:rPr>
          <w:lang w:val="kpv-RU"/>
        </w:rPr>
      </w:pPr>
      <w:r>
        <w:rPr>
          <w:sz w:val="28"/>
          <w:szCs w:val="28"/>
          <w:lang w:val="kpv-RU" w:bidi="ar-SA"/>
        </w:rPr>
        <w:t xml:space="preserve">3) мукӧд уджмог, </w:t>
      </w:r>
      <w:r>
        <w:rPr>
          <w:sz w:val="28"/>
          <w:szCs w:val="28"/>
          <w:lang w:val="kpv-RU" w:eastAsia="zh-CN" w:bidi="ar-SA"/>
        </w:rPr>
        <w:t>кутшӧмъясӧс урчитӧма Россия Федерацияса Оланподулӧн, федеральнӧй оланпасъясӧн, Коми Республикаса Оланподулӧн да Коми Республикаса оланпасъясӧн.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2381" w:right="0" w:hanging="1644"/>
        <w:jc w:val="both"/>
        <w:rPr>
          <w:lang w:val="kpv-RU"/>
        </w:rPr>
      </w:pPr>
      <w:r>
        <w:rPr>
          <w:b/>
          <w:bCs/>
          <w:sz w:val="28"/>
          <w:szCs w:val="28"/>
          <w:lang w:val="kpv-RU" w:bidi="ar-SA"/>
        </w:rPr>
        <w:t xml:space="preserve">3 статья. Коми Республика мутасын войвывса завоз </w:t>
        <w:br/>
        <w:t>збыльмӧдан юкӧнын Коми Республикаса Юралысьлӧн уджмогъяс</w:t>
      </w:r>
    </w:p>
    <w:p>
      <w:pPr>
        <w:pStyle w:val="Normal"/>
        <w:ind w:left="0" w:right="0" w:firstLine="709"/>
        <w:jc w:val="both"/>
        <w:rPr>
          <w:lang w:val="kpv-RU"/>
        </w:rPr>
      </w:pPr>
      <w:r>
        <w:rPr>
          <w:sz w:val="28"/>
          <w:szCs w:val="28"/>
          <w:lang w:val="kpv-RU" w:bidi="ar-SA"/>
        </w:rPr>
        <w:t>Коми Республика мутасын войвывса завоз збыльмӧдан юкӧнын Коми Республикаса Юралысьлӧн уджмогъясӧ пырӧны:</w:t>
      </w:r>
    </w:p>
    <w:p>
      <w:pPr>
        <w:pStyle w:val="Normal"/>
        <w:ind w:left="0" w:right="0" w:firstLine="709"/>
        <w:jc w:val="both"/>
        <w:rPr>
          <w:lang w:val="kpv-RU"/>
        </w:rPr>
      </w:pPr>
      <w:r>
        <w:rPr>
          <w:sz w:val="28"/>
          <w:szCs w:val="28"/>
          <w:lang w:val="kpv-RU" w:bidi="ar-SA"/>
        </w:rPr>
        <w:t>1) грузъяслысь стратегическӧй запас лӧсьӧдӧм йылысь помшуӧм примитӧм;</w:t>
      </w:r>
    </w:p>
    <w:p>
      <w:pPr>
        <w:pStyle w:val="Normal"/>
        <w:ind w:left="0" w:right="0" w:firstLine="709"/>
        <w:jc w:val="both"/>
        <w:rPr>
          <w:lang w:val="kpv-RU"/>
        </w:rPr>
      </w:pPr>
      <w:r>
        <w:rPr>
          <w:sz w:val="28"/>
          <w:szCs w:val="28"/>
          <w:lang w:val="kpv-RU" w:bidi="ar-SA"/>
        </w:rPr>
        <w:t>2) грузъяслӧн стратегическӧй запасысь медводдза категория грузъяс сетӧм йылысь помшуӧм примитӧм;</w:t>
      </w:r>
    </w:p>
    <w:p>
      <w:pPr>
        <w:pStyle w:val="Normal"/>
        <w:ind w:left="0" w:right="0" w:firstLine="709"/>
        <w:jc w:val="both"/>
        <w:rPr>
          <w:lang w:val="kpv-RU"/>
        </w:rPr>
      </w:pPr>
      <w:r>
        <w:rPr>
          <w:sz w:val="28"/>
          <w:szCs w:val="28"/>
          <w:lang w:val="kpv-RU" w:bidi="ar-SA"/>
        </w:rPr>
        <w:t>3) войвывса завоз мутасъяслӧн лыддьӧгӧ Коми Республикаса мутасъяс пыртӧм йылысь да (либӧ) войвывса завоз мутасъяслӧн лыддьӧгӧ  вежсьӧмъяс пыртӧм йылысь вӧзйӧмъяс дасьтӧм;</w:t>
      </w:r>
    </w:p>
    <w:p>
      <w:pPr>
        <w:pStyle w:val="Normal"/>
        <w:ind w:left="0" w:right="0" w:firstLine="709"/>
        <w:jc w:val="both"/>
        <w:rPr>
          <w:lang w:val="kpv-RU"/>
        </w:rPr>
      </w:pPr>
      <w:r>
        <w:rPr>
          <w:sz w:val="28"/>
          <w:szCs w:val="28"/>
          <w:lang w:val="kpv-RU" w:bidi="ar-SA"/>
        </w:rPr>
        <w:t>4) Коми Республикаса олӧмӧ пӧртысь власьт органӧс индӧм, коді збыльмӧдӧ Коми Республика мутасын войвывса завоз серти планируйтан, котыртан да ладмӧдан уджъяссӧ;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val="kpv-RU" w:bidi="ar-SA"/>
        </w:rPr>
        <w:t xml:space="preserve">5) канму резервӧн веськӧдлысь </w:t>
      </w:r>
      <w:r>
        <w:rPr>
          <w:rFonts w:eastAsia="Calibri"/>
          <w:sz w:val="28"/>
          <w:szCs w:val="28"/>
          <w:lang w:val="kpv-RU" w:bidi="ar-SA"/>
        </w:rPr>
        <w:t xml:space="preserve">федеральнӧй олӧмӧ пӧртысь власьт органӧ шыӧдчӧм </w:t>
      </w:r>
      <w:r>
        <w:rPr>
          <w:rStyle w:val="7"/>
          <w:rFonts w:eastAsia="Calibri"/>
          <w:sz w:val="28"/>
          <w:szCs w:val="28"/>
          <w:lang w:val="kpv-RU" w:bidi="ar-SA"/>
        </w:rPr>
        <w:t>канму материальнӧй резервысь материальнӧй донаторъяс лэдзӧм йылысь корӧмӧн подувъяс да пӧрадокын, кутшӧмъясӧс урчитӧма «Канму материальнӧй резерв йылысь» Федеральнӧй оланпасӧн да Россия Федерацияса сьӧмкуд оланпастэчасӧн</w:t>
      </w:r>
      <w:r>
        <w:rPr>
          <w:sz w:val="28"/>
          <w:szCs w:val="28"/>
          <w:lang w:val="kpv-RU" w:bidi="ar-SA"/>
        </w:rPr>
        <w:t>;</w:t>
      </w:r>
    </w:p>
    <w:p>
      <w:pPr>
        <w:pStyle w:val="Normal"/>
        <w:ind w:left="0" w:right="0" w:firstLine="709"/>
        <w:jc w:val="both"/>
        <w:rPr>
          <w:lang w:val="kpv-RU"/>
        </w:rPr>
      </w:pPr>
      <w:r>
        <w:rPr>
          <w:sz w:val="28"/>
          <w:szCs w:val="28"/>
          <w:lang w:val="kpv-RU" w:bidi="ar-SA"/>
        </w:rPr>
        <w:t>6) Россия Федерацияса оланпастэчас да Коми Республикаса  оланпастэчас серти мукӧд уджмог.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2381" w:right="0" w:hanging="1644"/>
        <w:jc w:val="both"/>
        <w:rPr>
          <w:lang w:val="kpv-RU"/>
        </w:rPr>
      </w:pPr>
      <w:r>
        <w:rPr>
          <w:b/>
          <w:bCs/>
          <w:sz w:val="28"/>
          <w:szCs w:val="28"/>
          <w:lang w:val="kpv-RU" w:bidi="ar-SA"/>
        </w:rPr>
        <w:t xml:space="preserve">4 статья. Коми Республика мутасын войвывса завоз </w:t>
        <w:br/>
        <w:t>збыльмӧдан юкӧнын Коми Республикаса Веськӧдлан котырлӧн уджмогъяс</w:t>
      </w:r>
    </w:p>
    <w:p>
      <w:pPr>
        <w:pStyle w:val="Normal"/>
        <w:ind w:left="0" w:right="0" w:firstLine="709"/>
        <w:jc w:val="both"/>
        <w:rPr>
          <w:lang w:val="kpv-RU"/>
        </w:rPr>
      </w:pPr>
      <w:r>
        <w:rPr>
          <w:sz w:val="28"/>
          <w:szCs w:val="28"/>
          <w:lang w:val="kpv-RU" w:bidi="ar-SA"/>
        </w:rPr>
        <w:t>1. Коми Республика мутасын войвывса завоз збыльмӧдан юкӧнын Коми Республикаса Веськӧдлан котырлӧн уджмогъясӧ пырӧны:</w:t>
      </w:r>
    </w:p>
    <w:p>
      <w:pPr>
        <w:pStyle w:val="Normal"/>
        <w:ind w:left="0" w:right="0" w:firstLine="709"/>
        <w:jc w:val="both"/>
        <w:rPr>
          <w:lang w:val="kpv-RU"/>
        </w:rPr>
      </w:pPr>
      <w:r>
        <w:rPr>
          <w:sz w:val="28"/>
          <w:szCs w:val="28"/>
          <w:lang w:val="kpv-RU" w:bidi="ar-SA"/>
        </w:rPr>
        <w:t>1) Коми Республика мутасын войвывса завоз збыльмӧдан юкӧнын ӧтувъя канму политика нуӧдӧмӧ пырӧдчӧм;</w:t>
      </w:r>
    </w:p>
    <w:p>
      <w:pPr>
        <w:pStyle w:val="Normal"/>
        <w:ind w:left="0" w:right="0" w:firstLine="709"/>
        <w:jc w:val="both"/>
        <w:rPr>
          <w:lang w:val="kpv-RU"/>
        </w:rPr>
      </w:pPr>
      <w:r>
        <w:rPr>
          <w:sz w:val="28"/>
          <w:szCs w:val="28"/>
          <w:lang w:val="kpv-RU" w:bidi="ar-SA"/>
        </w:rPr>
        <w:t xml:space="preserve">2) войвывса завоз збыльмӧдан юкӧнын ӧтувъя канму политика серти войвывса завоз планируйтӧм, котыртӧм да </w:t>
      </w:r>
      <w:r>
        <w:rPr>
          <w:sz w:val="28"/>
          <w:szCs w:val="28"/>
          <w:lang w:val="kpv-RU" w:bidi="ar-SA"/>
        </w:rPr>
        <w:t>координируйтӧм</w:t>
      </w:r>
      <w:r>
        <w:rPr>
          <w:sz w:val="28"/>
          <w:szCs w:val="28"/>
          <w:lang w:val="kpv-RU" w:bidi="ar-SA"/>
        </w:rPr>
        <w:t>, кутшӧмӧс збыльмӧдӧ войвывса завоз серти федеральнӧй координатор;</w:t>
      </w:r>
    </w:p>
    <w:p>
      <w:pPr>
        <w:pStyle w:val="Normal"/>
        <w:ind w:left="0" w:right="0" w:firstLine="709"/>
        <w:jc w:val="both"/>
        <w:rPr>
          <w:lang w:val="kpv-RU"/>
        </w:rPr>
      </w:pPr>
      <w:r>
        <w:rPr>
          <w:sz w:val="28"/>
          <w:szCs w:val="28"/>
          <w:lang w:val="kpv-RU" w:bidi="ar-SA"/>
        </w:rPr>
        <w:t>3) грузъяслысь стратегическӧй запас лӧсьӧдан пӧрадок урчитӧм сэк, кор примитӧма грузъяслысь стратегическӧй запас лӧсьӧдӧм йылысь помшуӧм, кутшӧмӧс индӧма тайӧ Оланпаслӧн 3 статьяса 1 пунктын;</w:t>
      </w:r>
    </w:p>
    <w:p>
      <w:pPr>
        <w:pStyle w:val="Normal"/>
        <w:ind w:left="0" w:right="0" w:firstLine="709"/>
        <w:jc w:val="both"/>
        <w:rPr>
          <w:lang w:val="kpv-RU"/>
        </w:rPr>
      </w:pPr>
      <w:r>
        <w:rPr>
          <w:color w:val="000000"/>
          <w:sz w:val="28"/>
          <w:szCs w:val="28"/>
          <w:lang w:val="kpv-RU" w:bidi="ar-SA"/>
        </w:rPr>
        <w:t xml:space="preserve">4) войвывса завоз </w:t>
      </w:r>
      <w:r>
        <w:rPr>
          <w:color w:val="000000"/>
          <w:sz w:val="28"/>
          <w:szCs w:val="28"/>
          <w:lang w:val="kpv-RU" w:bidi="ar-SA"/>
        </w:rPr>
        <w:t xml:space="preserve">серти </w:t>
      </w:r>
      <w:r>
        <w:rPr>
          <w:color w:val="000000"/>
          <w:sz w:val="28"/>
          <w:szCs w:val="28"/>
          <w:lang w:val="kpv-RU" w:bidi="ar-SA"/>
        </w:rPr>
        <w:t>мониторинг нуӧдан федеральнӧй канму юӧртан системаын войвывса завоз збыльмӧдан юкӧнын Коми Республикаса олӧмӧ пӧртысь власьт органъяс</w:t>
      </w:r>
      <w:r>
        <w:rPr>
          <w:color w:val="000000"/>
          <w:sz w:val="28"/>
          <w:szCs w:val="28"/>
          <w:lang w:val="kpv-RU" w:bidi="ar-SA"/>
        </w:rPr>
        <w:t>ӧн нуӧдан</w:t>
      </w:r>
      <w:r>
        <w:rPr>
          <w:color w:val="000000"/>
          <w:sz w:val="28"/>
          <w:szCs w:val="28"/>
          <w:lang w:val="kpv-RU" w:bidi="ar-SA"/>
        </w:rPr>
        <w:t xml:space="preserve"> мероприятиеяс йылысь ас кадӧ юӧр </w:t>
      </w:r>
      <w:r>
        <w:rPr>
          <w:color w:val="000000"/>
          <w:sz w:val="28"/>
          <w:szCs w:val="28"/>
          <w:lang w:val="kpv-RU" w:bidi="ar-SA"/>
        </w:rPr>
        <w:t>йӧзӧдӧмсӧ</w:t>
      </w:r>
      <w:r>
        <w:rPr>
          <w:color w:val="000000"/>
          <w:sz w:val="28"/>
          <w:szCs w:val="28"/>
          <w:lang w:val="kpv-RU" w:bidi="ar-SA"/>
        </w:rPr>
        <w:t>, татшӧм юӧрл</w:t>
      </w:r>
      <w:r>
        <w:rPr>
          <w:color w:val="000000"/>
          <w:sz w:val="28"/>
          <w:szCs w:val="28"/>
          <w:lang w:val="kpv-RU" w:bidi="ar-SA"/>
        </w:rPr>
        <w:t>ысь</w:t>
      </w:r>
      <w:r>
        <w:rPr>
          <w:color w:val="000000"/>
          <w:sz w:val="28"/>
          <w:szCs w:val="28"/>
          <w:lang w:val="kpv-RU" w:bidi="ar-SA"/>
        </w:rPr>
        <w:t xml:space="preserve"> тырвыйӧлун</w:t>
      </w:r>
      <w:r>
        <w:rPr>
          <w:color w:val="000000"/>
          <w:sz w:val="28"/>
          <w:szCs w:val="28"/>
          <w:lang w:val="kpv-RU" w:bidi="ar-SA"/>
        </w:rPr>
        <w:t>сӧ</w:t>
      </w:r>
      <w:r>
        <w:rPr>
          <w:color w:val="000000"/>
          <w:sz w:val="28"/>
          <w:szCs w:val="28"/>
          <w:lang w:val="kpv-RU" w:bidi="ar-SA"/>
        </w:rPr>
        <w:t xml:space="preserve"> да збыльлун</w:t>
      </w:r>
      <w:r>
        <w:rPr>
          <w:color w:val="000000"/>
          <w:sz w:val="28"/>
          <w:szCs w:val="28"/>
          <w:lang w:val="kpv-RU" w:bidi="ar-SA"/>
        </w:rPr>
        <w:t>сӧ</w:t>
      </w:r>
      <w:r>
        <w:rPr>
          <w:color w:val="000000"/>
          <w:sz w:val="28"/>
          <w:szCs w:val="28"/>
          <w:lang w:val="kpv-RU" w:bidi="ar-SA"/>
        </w:rPr>
        <w:t xml:space="preserve"> могмӧдӧм;</w:t>
      </w:r>
    </w:p>
    <w:p>
      <w:pPr>
        <w:pStyle w:val="Normal"/>
        <w:ind w:left="0" w:right="0" w:firstLine="709"/>
        <w:jc w:val="both"/>
        <w:rPr>
          <w:lang w:val="kpv-RU"/>
        </w:rPr>
      </w:pPr>
      <w:r>
        <w:rPr>
          <w:sz w:val="28"/>
          <w:szCs w:val="28"/>
          <w:lang w:val="kpv-RU" w:bidi="ar-SA"/>
        </w:rPr>
        <w:t xml:space="preserve">5) Коми Республика мутасын меститчысь транспорт да логистика  </w:t>
      </w:r>
      <w:r>
        <w:rPr>
          <w:sz w:val="28"/>
          <w:szCs w:val="28"/>
          <w:lang w:val="kpv-RU" w:bidi="ar-SA"/>
        </w:rPr>
        <w:t>серти</w:t>
      </w:r>
      <w:r>
        <w:rPr>
          <w:sz w:val="28"/>
          <w:szCs w:val="28"/>
          <w:lang w:val="kpv-RU" w:bidi="ar-SA"/>
        </w:rPr>
        <w:t xml:space="preserve"> инфраструктура объектъяс</w:t>
      </w:r>
      <w:r>
        <w:rPr>
          <w:sz w:val="28"/>
          <w:szCs w:val="28"/>
          <w:lang w:val="kpv-RU" w:bidi="ar-SA"/>
        </w:rPr>
        <w:t>сӧ</w:t>
      </w:r>
      <w:r>
        <w:rPr>
          <w:sz w:val="28"/>
          <w:szCs w:val="28"/>
          <w:lang w:val="kpv-RU" w:bidi="ar-SA"/>
        </w:rPr>
        <w:t xml:space="preserve"> транспорт да логистика </w:t>
      </w:r>
      <w:r>
        <w:rPr>
          <w:sz w:val="28"/>
          <w:szCs w:val="28"/>
          <w:lang w:val="kpv-RU" w:bidi="ar-SA"/>
        </w:rPr>
        <w:t xml:space="preserve">серти </w:t>
      </w:r>
      <w:r>
        <w:rPr>
          <w:sz w:val="28"/>
          <w:szCs w:val="28"/>
          <w:lang w:val="kpv-RU" w:bidi="ar-SA"/>
        </w:rPr>
        <w:t>инфраструктура объектъяслӧн лыддьӧгӧ пыртӧм йылысь вӧзйӧмъяс дасьтӧм, кутшӧмъяс артмӧдӧны войвывса завозл</w:t>
      </w:r>
      <w:r>
        <w:rPr>
          <w:sz w:val="28"/>
          <w:szCs w:val="28"/>
          <w:lang w:val="kpv-RU" w:bidi="ar-SA"/>
        </w:rPr>
        <w:t>ӧн</w:t>
      </w:r>
      <w:r>
        <w:rPr>
          <w:sz w:val="28"/>
          <w:szCs w:val="28"/>
          <w:lang w:val="kpv-RU" w:bidi="ar-SA"/>
        </w:rPr>
        <w:t xml:space="preserve"> транспорт да логистика серти инфраструктура объектъяслысь опорнӧй вез</w:t>
      </w:r>
      <w:r>
        <w:rPr>
          <w:sz w:val="28"/>
          <w:szCs w:val="28"/>
          <w:lang w:val="kpv-RU" w:bidi="ar-SA"/>
        </w:rPr>
        <w:t>сӧ</w:t>
      </w:r>
      <w:r>
        <w:rPr>
          <w:sz w:val="28"/>
          <w:szCs w:val="28"/>
          <w:lang w:val="kpv-RU" w:bidi="ar-SA"/>
        </w:rPr>
        <w:t>;</w:t>
      </w:r>
    </w:p>
    <w:p>
      <w:pPr>
        <w:pStyle w:val="Normal"/>
        <w:ind w:left="0" w:right="0" w:firstLine="709"/>
        <w:jc w:val="both"/>
        <w:rPr/>
      </w:pPr>
      <w:r>
        <w:rPr>
          <w:color w:val="000000"/>
          <w:sz w:val="28"/>
          <w:szCs w:val="28"/>
          <w:lang w:val="kpv-RU" w:bidi="ar-SA"/>
        </w:rPr>
        <w:t xml:space="preserve">6) войвывса завоз мутасъясын </w:t>
      </w:r>
      <w:r>
        <w:rPr>
          <w:color w:val="000000"/>
          <w:sz w:val="28"/>
          <w:szCs w:val="28"/>
          <w:lang w:val="kpv-RU" w:bidi="ar-SA"/>
        </w:rPr>
        <w:t>иналан</w:t>
      </w:r>
      <w:r>
        <w:rPr>
          <w:color w:val="000000"/>
          <w:sz w:val="28"/>
          <w:szCs w:val="28"/>
          <w:lang w:val="kpv-RU" w:bidi="ar-SA"/>
        </w:rPr>
        <w:t xml:space="preserve"> прӧдукция (вузӧс) </w:t>
      </w:r>
      <w:r>
        <w:rPr>
          <w:color w:val="000000"/>
          <w:sz w:val="28"/>
          <w:szCs w:val="28"/>
          <w:lang w:val="kpv-RU" w:bidi="ar-SA"/>
        </w:rPr>
        <w:t xml:space="preserve">вылӧ </w:t>
      </w:r>
      <w:r>
        <w:rPr>
          <w:color w:val="000000"/>
          <w:sz w:val="28"/>
          <w:szCs w:val="28"/>
          <w:lang w:val="kpv-RU" w:bidi="ar-SA"/>
        </w:rPr>
        <w:t>донъяс дорӧ снабженческо-сбытӧвӧй да вузасян содтӧдъяс, медводдза категория грузъяс да наӧн вӧдитчӧмӧн вӧч</w:t>
      </w:r>
      <w:r>
        <w:rPr>
          <w:color w:val="000000"/>
          <w:sz w:val="28"/>
          <w:szCs w:val="28"/>
          <w:lang w:val="kpv-RU" w:bidi="ar-SA"/>
        </w:rPr>
        <w:t>ан</w:t>
      </w:r>
      <w:r>
        <w:rPr>
          <w:color w:val="000000"/>
          <w:sz w:val="28"/>
          <w:szCs w:val="28"/>
          <w:lang w:val="kpv-RU" w:bidi="ar-SA"/>
        </w:rPr>
        <w:t xml:space="preserve"> прӧдукция (вузӧс) вылӧ торйӧн да чукӧрӧн вузалан донъяс</w:t>
      </w:r>
      <w:r>
        <w:rPr>
          <w:color w:val="000000"/>
          <w:sz w:val="28"/>
          <w:szCs w:val="28"/>
          <w:lang w:val="kpv-RU" w:bidi="ar-SA"/>
        </w:rPr>
        <w:t>лӧн</w:t>
      </w:r>
      <w:r>
        <w:rPr>
          <w:color w:val="000000"/>
          <w:sz w:val="28"/>
          <w:szCs w:val="28"/>
          <w:lang w:val="kpv-RU" w:bidi="ar-SA"/>
        </w:rPr>
        <w:t xml:space="preserve"> медпозяна </w:t>
      </w:r>
      <w:r>
        <w:rPr>
          <w:color w:val="000000"/>
          <w:sz w:val="28"/>
          <w:szCs w:val="28"/>
          <w:lang w:val="kpv-RU" w:bidi="ar-SA"/>
        </w:rPr>
        <w:t>значениеяс</w:t>
      </w:r>
      <w:r>
        <w:rPr>
          <w:color w:val="000000"/>
          <w:sz w:val="28"/>
          <w:szCs w:val="28"/>
          <w:lang w:val="kpv-RU" w:bidi="ar-SA"/>
        </w:rPr>
        <w:t xml:space="preserve">, медводдза категория грузъяс новлӧдлӧм да видзӧм, 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6"/>
          <w:sz w:val="28"/>
          <w:szCs w:val="28"/>
          <w:u w:val="none"/>
          <w:vertAlign w:val="baseline"/>
          <w:lang w:val="kpv-RU" w:eastAsia="zh-CN" w:bidi="hi-IN"/>
        </w:rPr>
        <w:t xml:space="preserve">Федеральнӧй оланпаслӧн 9 статьяса 3 юкӧнӧн урчитӧм 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6"/>
          <w:sz w:val="28"/>
          <w:szCs w:val="28"/>
          <w:u w:val="none"/>
          <w:vertAlign w:val="baseline"/>
          <w:lang w:val="kpv-RU" w:eastAsia="zh-CN" w:bidi="hi-IN"/>
        </w:rPr>
        <w:t>случайын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6"/>
          <w:sz w:val="28"/>
          <w:szCs w:val="28"/>
          <w:u w:val="none"/>
          <w:vertAlign w:val="baseline"/>
          <w:lang w:val="kpv-RU" w:eastAsia="zh-CN" w:bidi="hi-IN"/>
        </w:rPr>
        <w:t xml:space="preserve"> медводдза категория груз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6"/>
          <w:sz w:val="28"/>
          <w:szCs w:val="28"/>
          <w:u w:val="none"/>
          <w:vertAlign w:val="baseline"/>
          <w:lang w:val="kpv-RU" w:eastAsia="zh-CN" w:bidi="hi-IN"/>
        </w:rPr>
        <w:t>ъяс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6"/>
          <w:sz w:val="28"/>
          <w:szCs w:val="28"/>
          <w:u w:val="none"/>
          <w:vertAlign w:val="baseline"/>
          <w:lang w:val="kpv-RU" w:eastAsia="zh-CN" w:bidi="hi-IN"/>
        </w:rPr>
        <w:t xml:space="preserve"> серти </w:t>
      </w:r>
      <w:r>
        <w:rPr>
          <w:rStyle w:val="7"/>
          <w:rFonts w:eastAsia="SimSun;宋体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6"/>
          <w:sz w:val="28"/>
          <w:szCs w:val="28"/>
          <w:u w:val="none"/>
          <w:vertAlign w:val="baseline"/>
          <w:lang w:val="kpv-RU" w:eastAsia="zh-CN" w:bidi="ar-SA"/>
        </w:rPr>
        <w:t>сӧвтчан</w:t>
      </w:r>
      <w:r>
        <w:rPr>
          <w:color w:val="000000"/>
          <w:sz w:val="28"/>
          <w:szCs w:val="28"/>
          <w:lang w:val="kpv-RU"/>
        </w:rPr>
        <w:t>-рект</w:t>
      </w:r>
      <w:r>
        <w:rPr>
          <w:color w:val="000000"/>
          <w:sz w:val="28"/>
          <w:szCs w:val="28"/>
          <w:lang w:val="kpv-RU"/>
        </w:rPr>
        <w:t>ыся</w:t>
      </w:r>
      <w:r>
        <w:rPr>
          <w:color w:val="000000"/>
          <w:sz w:val="28"/>
          <w:szCs w:val="28"/>
          <w:lang w:val="kpv-RU"/>
        </w:rPr>
        <w:t>н уджъяс да при</w:t>
      </w:r>
      <w:r>
        <w:rPr>
          <w:color w:val="000000"/>
          <w:sz w:val="28"/>
          <w:szCs w:val="28"/>
          <w:lang w:val="kpv-RU"/>
        </w:rPr>
        <w:t>митан</w:t>
      </w:r>
      <w:r>
        <w:rPr>
          <w:color w:val="000000"/>
          <w:sz w:val="28"/>
          <w:szCs w:val="28"/>
          <w:lang w:val="kpv-RU"/>
        </w:rPr>
        <w:t xml:space="preserve"> да складскӧй операцияяс </w:t>
      </w:r>
      <w:r>
        <w:rPr>
          <w:color w:val="000000"/>
          <w:sz w:val="28"/>
          <w:szCs w:val="28"/>
          <w:lang w:val="kpv-RU" w:bidi="ar-SA"/>
        </w:rPr>
        <w:t>вылӧ тарифъяс</w:t>
      </w:r>
      <w:r>
        <w:rPr>
          <w:rFonts w:ascii="Lucida Sans Unicode" w:hAnsi="Lucida Sans Unicode"/>
          <w:color w:val="000000"/>
          <w:sz w:val="28"/>
          <w:szCs w:val="28"/>
          <w:lang w:val="kpv-RU" w:bidi="ar-SA"/>
        </w:rPr>
        <w:t xml:space="preserve"> </w:t>
      </w:r>
      <w:r>
        <w:rPr>
          <w:rStyle w:val="7"/>
          <w:rFonts w:eastAsia="SimSun;宋体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6"/>
          <w:sz w:val="28"/>
          <w:szCs w:val="28"/>
          <w:u w:val="none"/>
          <w:vertAlign w:val="baseline"/>
          <w:lang w:val="kpv-RU" w:eastAsia="zh-CN" w:bidi="hi-IN"/>
        </w:rPr>
        <w:t>арталан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6"/>
          <w:sz w:val="28"/>
          <w:szCs w:val="28"/>
          <w:u w:val="none"/>
          <w:vertAlign w:val="baseline"/>
          <w:lang w:val="kpv-RU" w:eastAsia="zh-CN" w:bidi="hi-IN"/>
        </w:rPr>
        <w:t xml:space="preserve"> методикаяс урчитӧм;</w:t>
      </w:r>
    </w:p>
    <w:p>
      <w:pPr>
        <w:pStyle w:val="Normal"/>
        <w:ind w:left="0" w:right="0" w:firstLine="709"/>
        <w:jc w:val="both"/>
        <w:rPr/>
      </w:pPr>
      <w:r>
        <w:rPr>
          <w:color w:val="000000"/>
          <w:sz w:val="28"/>
          <w:szCs w:val="28"/>
          <w:lang w:val="kpv-RU" w:bidi="ar-SA"/>
        </w:rPr>
        <w:t>7)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6"/>
          <w:sz w:val="28"/>
          <w:szCs w:val="28"/>
          <w:u w:val="none"/>
          <w:vertAlign w:val="baseline"/>
          <w:lang w:val="kpv-RU" w:eastAsia="zh-CN" w:bidi="hi-IN"/>
        </w:rPr>
        <w:t xml:space="preserve"> Коми Республикаса олӧмӧ пӧртысь власьт органӧс индӧм, кодӧс уполномочитӧма збыльмӧдны 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6"/>
          <w:sz w:val="28"/>
          <w:szCs w:val="28"/>
          <w:u w:val="none"/>
          <w:vertAlign w:val="baseline"/>
          <w:lang w:val="kpv-RU" w:eastAsia="zh-CN" w:bidi="ar-SA"/>
        </w:rPr>
        <w:t xml:space="preserve">войвывса завоз мутасъясын 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6"/>
          <w:sz w:val="28"/>
          <w:szCs w:val="28"/>
          <w:u w:val="none"/>
          <w:vertAlign w:val="baseline"/>
          <w:lang w:val="kpv-RU" w:eastAsia="zh-CN" w:bidi="ar-SA"/>
        </w:rPr>
        <w:t xml:space="preserve">иналан 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6"/>
          <w:sz w:val="28"/>
          <w:szCs w:val="28"/>
          <w:u w:val="none"/>
          <w:vertAlign w:val="baseline"/>
          <w:lang w:val="kpv-RU" w:eastAsia="zh-CN" w:bidi="ar-SA"/>
        </w:rPr>
        <w:t xml:space="preserve">прӧдукция (вузӧс) 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6"/>
          <w:sz w:val="28"/>
          <w:szCs w:val="28"/>
          <w:u w:val="none"/>
          <w:vertAlign w:val="baseline"/>
          <w:lang w:val="kpv-RU" w:eastAsia="zh-CN" w:bidi="ar-SA"/>
        </w:rPr>
        <w:t xml:space="preserve">вылӧ 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6"/>
          <w:sz w:val="28"/>
          <w:szCs w:val="28"/>
          <w:u w:val="none"/>
          <w:vertAlign w:val="baseline"/>
          <w:lang w:val="kpv-RU" w:eastAsia="zh-CN" w:bidi="ar-SA"/>
        </w:rPr>
        <w:t xml:space="preserve">донъяс дорӧ снабженческо-сбытӧвӧй да вузасян 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6"/>
          <w:sz w:val="28"/>
          <w:szCs w:val="28"/>
          <w:u w:val="none"/>
          <w:vertAlign w:val="baseline"/>
          <w:lang w:val="kpv-RU" w:eastAsia="zh-CN" w:bidi="ar-SA"/>
        </w:rPr>
        <w:t xml:space="preserve">урчитӧм 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6"/>
          <w:sz w:val="28"/>
          <w:szCs w:val="28"/>
          <w:u w:val="none"/>
          <w:vertAlign w:val="baseline"/>
          <w:lang w:val="kpv-RU" w:eastAsia="zh-CN" w:bidi="ar-SA"/>
        </w:rPr>
        <w:t>содтӧдъяс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6"/>
          <w:sz w:val="28"/>
          <w:szCs w:val="28"/>
          <w:u w:val="none"/>
          <w:vertAlign w:val="baseline"/>
          <w:lang w:val="kpv-RU" w:eastAsia="zh-CN" w:bidi="ar-SA"/>
        </w:rPr>
        <w:t>ӧн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6"/>
          <w:sz w:val="28"/>
          <w:szCs w:val="28"/>
          <w:u w:val="none"/>
          <w:vertAlign w:val="baseline"/>
          <w:lang w:val="kpv-RU" w:eastAsia="zh-CN" w:bidi="ar-SA"/>
        </w:rPr>
        <w:t>, медводдза категория грузъяс да наӧн вӧдитчӧмӧн вӧч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6"/>
          <w:sz w:val="28"/>
          <w:szCs w:val="28"/>
          <w:u w:val="none"/>
          <w:vertAlign w:val="baseline"/>
          <w:lang w:val="kpv-RU" w:eastAsia="zh-CN" w:bidi="ar-SA"/>
        </w:rPr>
        <w:t>ан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6"/>
          <w:sz w:val="28"/>
          <w:szCs w:val="28"/>
          <w:u w:val="none"/>
          <w:vertAlign w:val="baseline"/>
          <w:lang w:val="kpv-RU" w:eastAsia="zh-CN" w:bidi="ar-SA"/>
        </w:rPr>
        <w:t xml:space="preserve"> прӧдукция (вузӧс) вылӧ торйӧн да чукӧрӧн вузалан донъяс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6"/>
          <w:sz w:val="28"/>
          <w:szCs w:val="28"/>
          <w:u w:val="none"/>
          <w:vertAlign w:val="baseline"/>
          <w:lang w:val="kpv-RU" w:eastAsia="zh-CN" w:bidi="ar-SA"/>
        </w:rPr>
        <w:t xml:space="preserve">лӧн урчитӧм 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6"/>
          <w:sz w:val="28"/>
          <w:szCs w:val="28"/>
          <w:u w:val="none"/>
          <w:vertAlign w:val="baseline"/>
          <w:lang w:val="kpv-RU" w:eastAsia="zh-CN" w:bidi="ar-SA"/>
        </w:rPr>
        <w:t xml:space="preserve">медпозяна 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6"/>
          <w:sz w:val="28"/>
          <w:szCs w:val="28"/>
          <w:u w:val="none"/>
          <w:vertAlign w:val="baseline"/>
          <w:lang w:val="kpv-RU" w:eastAsia="zh-CN" w:bidi="ar-SA"/>
        </w:rPr>
        <w:t>значениеясӧн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6"/>
          <w:sz w:val="28"/>
          <w:szCs w:val="28"/>
          <w:u w:val="none"/>
          <w:vertAlign w:val="baseline"/>
          <w:lang w:val="kpv-RU" w:eastAsia="zh-CN" w:bidi="ar-SA"/>
        </w:rPr>
        <w:t xml:space="preserve">, медводдза категория грузъяс новлӧдлӧм да видзӧм, 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6"/>
          <w:sz w:val="28"/>
          <w:szCs w:val="28"/>
          <w:u w:val="none"/>
          <w:vertAlign w:val="baseline"/>
          <w:lang w:val="kpv-RU" w:eastAsia="zh-CN" w:bidi="hi-IN"/>
        </w:rPr>
        <w:t xml:space="preserve">Федеральнӧй оланпаслӧн 9 статьяса 3 юкӧнӧн урчитӧм 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6"/>
          <w:sz w:val="28"/>
          <w:szCs w:val="28"/>
          <w:u w:val="none"/>
          <w:vertAlign w:val="baseline"/>
          <w:lang w:val="kpv-RU" w:eastAsia="zh-CN" w:bidi="hi-IN"/>
        </w:rPr>
        <w:t>случайын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6"/>
          <w:sz w:val="28"/>
          <w:szCs w:val="28"/>
          <w:u w:val="none"/>
          <w:vertAlign w:val="baseline"/>
          <w:lang w:val="kpv-RU" w:eastAsia="zh-CN" w:bidi="hi-IN"/>
        </w:rPr>
        <w:t xml:space="preserve"> медводдза категория груз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6"/>
          <w:sz w:val="28"/>
          <w:szCs w:val="28"/>
          <w:u w:val="none"/>
          <w:vertAlign w:val="baseline"/>
          <w:lang w:val="kpv-RU" w:eastAsia="zh-CN" w:bidi="hi-IN"/>
        </w:rPr>
        <w:t>ъяс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6"/>
          <w:sz w:val="28"/>
          <w:szCs w:val="28"/>
          <w:u w:val="none"/>
          <w:vertAlign w:val="baseline"/>
          <w:lang w:val="kpv-RU" w:eastAsia="zh-CN" w:bidi="hi-IN"/>
        </w:rPr>
        <w:t xml:space="preserve"> серти </w:t>
      </w:r>
      <w:r>
        <w:rPr>
          <w:rStyle w:val="7"/>
          <w:rFonts w:eastAsia="SimSun;宋体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6"/>
          <w:sz w:val="28"/>
          <w:szCs w:val="28"/>
          <w:u w:val="none"/>
          <w:vertAlign w:val="baseline"/>
          <w:lang w:val="kpv-RU" w:eastAsia="zh-CN" w:bidi="ar-SA"/>
        </w:rPr>
        <w:t>сӧвтчан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6"/>
          <w:sz w:val="28"/>
          <w:szCs w:val="28"/>
          <w:u w:val="none"/>
          <w:vertAlign w:val="baseline"/>
          <w:lang w:val="kpv-RU" w:eastAsia="zh-CN" w:bidi="ar-SA"/>
        </w:rPr>
        <w:t>-рект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6"/>
          <w:sz w:val="28"/>
          <w:szCs w:val="28"/>
          <w:u w:val="none"/>
          <w:vertAlign w:val="baseline"/>
          <w:lang w:val="kpv-RU" w:eastAsia="zh-CN" w:bidi="ar-SA"/>
        </w:rPr>
        <w:t>ыся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6"/>
          <w:sz w:val="28"/>
          <w:szCs w:val="28"/>
          <w:u w:val="none"/>
          <w:vertAlign w:val="baseline"/>
          <w:lang w:val="kpv-RU" w:eastAsia="zh-CN" w:bidi="ar-SA"/>
        </w:rPr>
        <w:t>н уджъяс да при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6"/>
          <w:sz w:val="28"/>
          <w:szCs w:val="28"/>
          <w:u w:val="none"/>
          <w:vertAlign w:val="baseline"/>
          <w:lang w:val="kpv-RU" w:eastAsia="zh-CN" w:bidi="ar-SA"/>
        </w:rPr>
        <w:t>митан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6"/>
          <w:sz w:val="28"/>
          <w:szCs w:val="28"/>
          <w:u w:val="none"/>
          <w:vertAlign w:val="baseline"/>
          <w:lang w:val="kpv-RU" w:eastAsia="zh-CN" w:bidi="ar-SA"/>
        </w:rPr>
        <w:t xml:space="preserve"> да складскӧй операцияяс вылӧ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6"/>
          <w:sz w:val="28"/>
          <w:szCs w:val="28"/>
          <w:u w:val="none"/>
          <w:shd w:fill="auto" w:val="clear"/>
          <w:vertAlign w:val="baseline"/>
          <w:lang w:val="kpv-RU" w:eastAsia="zh-CN" w:bidi="ar-SA"/>
        </w:rPr>
        <w:t xml:space="preserve"> 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6"/>
          <w:sz w:val="28"/>
          <w:szCs w:val="28"/>
          <w:u w:val="none"/>
          <w:shd w:fill="auto" w:val="clear"/>
          <w:vertAlign w:val="baseline"/>
          <w:lang w:val="kpv-RU" w:eastAsia="zh-CN" w:bidi="hi-IN"/>
        </w:rPr>
        <w:t xml:space="preserve">урчитӧм 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6"/>
          <w:sz w:val="28"/>
          <w:szCs w:val="28"/>
          <w:u w:val="none"/>
          <w:shd w:fill="auto" w:val="clear"/>
          <w:vertAlign w:val="baseline"/>
          <w:lang w:val="kpv-RU" w:eastAsia="zh-CN" w:bidi="ar-SA"/>
        </w:rPr>
        <w:t>тарифъяс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6"/>
          <w:sz w:val="28"/>
          <w:szCs w:val="28"/>
          <w:u w:val="none"/>
          <w:shd w:fill="auto" w:val="clear"/>
          <w:vertAlign w:val="baseline"/>
          <w:lang w:val="kpv-RU" w:eastAsia="zh-CN" w:bidi="ar-SA"/>
        </w:rPr>
        <w:t>ӧн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6"/>
          <w:sz w:val="28"/>
          <w:szCs w:val="28"/>
          <w:u w:val="none"/>
          <w:shd w:fill="auto" w:val="clear"/>
          <w:vertAlign w:val="baseline"/>
          <w:lang w:val="kpv-RU" w:eastAsia="zh-CN" w:bidi="hi-IN"/>
        </w:rPr>
        <w:t xml:space="preserve"> вӧдитчӧм бӧрся 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6"/>
          <w:sz w:val="28"/>
          <w:szCs w:val="28"/>
          <w:u w:val="none"/>
          <w:shd w:fill="auto" w:val="clear"/>
          <w:vertAlign w:val="baseline"/>
          <w:lang w:val="kpv-RU" w:eastAsia="zh-CN" w:bidi="hi-IN"/>
        </w:rPr>
        <w:t>дінмуын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6"/>
          <w:sz w:val="28"/>
          <w:szCs w:val="28"/>
          <w:u w:val="none"/>
          <w:shd w:fill="auto" w:val="clear"/>
          <w:vertAlign w:val="baseline"/>
          <w:lang w:val="kpv-RU" w:eastAsia="zh-CN" w:bidi="hi-IN"/>
        </w:rPr>
        <w:t xml:space="preserve"> канму контроль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6"/>
          <w:sz w:val="28"/>
          <w:szCs w:val="28"/>
          <w:u w:val="none"/>
          <w:shd w:fill="auto" w:val="clear"/>
          <w:vertAlign w:val="baseline"/>
          <w:lang w:val="kpv-RU" w:eastAsia="zh-CN" w:bidi="hi-IN"/>
        </w:rPr>
        <w:t>сӧ;</w:t>
      </w:r>
    </w:p>
    <w:p>
      <w:pPr>
        <w:pStyle w:val="Normal"/>
        <w:ind w:left="0" w:right="0" w:firstLine="709"/>
        <w:jc w:val="both"/>
        <w:rPr>
          <w:lang w:val="kpv-RU"/>
        </w:rPr>
      </w:pPr>
      <w:r>
        <w:rPr>
          <w:sz w:val="28"/>
          <w:szCs w:val="28"/>
          <w:lang w:val="kpv-RU" w:bidi="ar-SA"/>
        </w:rPr>
        <w:t>8) тайӧ статьяса 1 юкӧнлӧн 7 пунктын индӧм дінмуын канму контроль йылысь положение вынсьӧдӧм;</w:t>
      </w:r>
    </w:p>
    <w:p>
      <w:pPr>
        <w:pStyle w:val="Normal"/>
        <w:ind w:left="0" w:right="0" w:firstLine="709"/>
        <w:jc w:val="both"/>
        <w:rPr>
          <w:lang w:val="kpv-RU"/>
        </w:rPr>
      </w:pPr>
      <w:r>
        <w:rPr>
          <w:sz w:val="28"/>
          <w:szCs w:val="28"/>
          <w:lang w:val="kpv-RU" w:bidi="ar-SA"/>
        </w:rPr>
        <w:t>9) медводдза категория грузъяс</w:t>
      </w:r>
      <w:r>
        <w:rPr>
          <w:sz w:val="28"/>
          <w:szCs w:val="28"/>
          <w:lang w:val="kpv-RU" w:bidi="ar-SA"/>
        </w:rPr>
        <w:t>сӧ</w:t>
      </w:r>
      <w:r>
        <w:rPr>
          <w:sz w:val="28"/>
          <w:szCs w:val="28"/>
          <w:lang w:val="kpv-RU" w:bidi="ar-SA"/>
        </w:rPr>
        <w:t>, а сідзжӧ мӧд категория грузъяс</w:t>
      </w:r>
      <w:r>
        <w:rPr>
          <w:sz w:val="28"/>
          <w:szCs w:val="28"/>
          <w:lang w:val="kpv-RU" w:bidi="ar-SA"/>
        </w:rPr>
        <w:t>сӧ</w:t>
      </w:r>
      <w:r>
        <w:rPr>
          <w:sz w:val="28"/>
          <w:szCs w:val="28"/>
          <w:lang w:val="kpv-RU" w:bidi="ar-SA"/>
        </w:rPr>
        <w:t xml:space="preserve"> войвывса завоз планӧ пыртӧм йылысь вӧзйӧмъяс дасьтӧм;</w:t>
      </w:r>
    </w:p>
    <w:p>
      <w:pPr>
        <w:pStyle w:val="Normal"/>
        <w:ind w:left="0" w:right="0" w:firstLine="709"/>
        <w:jc w:val="both"/>
        <w:rPr>
          <w:lang w:val="kpv-RU"/>
        </w:rPr>
      </w:pPr>
      <w:r>
        <w:rPr>
          <w:sz w:val="28"/>
          <w:szCs w:val="28"/>
          <w:lang w:val="kpv-RU" w:bidi="ar-SA"/>
        </w:rPr>
        <w:t>10) Коми Республика мутасын войвывса завоз</w:t>
      </w:r>
      <w:r>
        <w:rPr>
          <w:sz w:val="28"/>
          <w:szCs w:val="28"/>
          <w:lang w:val="kpv-RU" w:bidi="ar-SA"/>
        </w:rPr>
        <w:t>лӧн</w:t>
      </w:r>
      <w:r>
        <w:rPr>
          <w:sz w:val="28"/>
          <w:szCs w:val="28"/>
          <w:lang w:val="kpv-RU" w:bidi="ar-SA"/>
        </w:rPr>
        <w:t xml:space="preserve"> транспорт да логистика серти инфраструктура объектъяс</w:t>
      </w:r>
      <w:r>
        <w:rPr>
          <w:sz w:val="28"/>
          <w:szCs w:val="28"/>
          <w:lang w:val="kpv-RU" w:bidi="ar-SA"/>
        </w:rPr>
        <w:t xml:space="preserve">сӧ </w:t>
      </w:r>
      <w:r>
        <w:rPr>
          <w:sz w:val="28"/>
          <w:szCs w:val="28"/>
          <w:lang w:val="kpv-RU" w:bidi="ar-SA"/>
        </w:rPr>
        <w:t xml:space="preserve">опорнӧй везйӧ пыртӧм </w:t>
      </w:r>
      <w:r>
        <w:rPr>
          <w:sz w:val="28"/>
          <w:szCs w:val="28"/>
          <w:lang w:val="kpv-RU" w:bidi="ar-SA"/>
        </w:rPr>
        <w:t>могысь</w:t>
      </w:r>
      <w:r>
        <w:rPr>
          <w:sz w:val="28"/>
          <w:szCs w:val="28"/>
          <w:lang w:val="kpv-RU" w:bidi="ar-SA"/>
        </w:rPr>
        <w:t xml:space="preserve"> транспорт да логистика серти выль инфраструктура объектъяс лӧсьӧдӧм йылысь вӧзйӧм пыртӧм;</w:t>
      </w:r>
    </w:p>
    <w:p>
      <w:pPr>
        <w:pStyle w:val="Normal"/>
        <w:ind w:left="0" w:right="0" w:firstLine="709"/>
        <w:jc w:val="both"/>
        <w:rPr>
          <w:lang w:val="kpv-RU"/>
        </w:rPr>
      </w:pPr>
      <w:r>
        <w:rPr>
          <w:sz w:val="28"/>
          <w:szCs w:val="28"/>
          <w:lang w:val="kpv-RU" w:bidi="ar-SA"/>
        </w:rPr>
        <w:t>11) Россия Федерацияса оланпастэчас да Коми Республикаса  оланпастэчас серти мукӧд уджмог.</w:t>
      </w:r>
    </w:p>
    <w:p>
      <w:pPr>
        <w:pStyle w:val="Normal"/>
        <w:ind w:left="0" w:right="0" w:firstLine="709"/>
        <w:jc w:val="both"/>
        <w:rPr>
          <w:lang w:val="kpv-RU"/>
        </w:rPr>
      </w:pPr>
      <w:r>
        <w:rPr>
          <w:sz w:val="28"/>
          <w:szCs w:val="28"/>
          <w:lang w:val="kpv-RU" w:bidi="ar-SA"/>
        </w:rPr>
        <w:t>2. Войвывса завоз збыльмӧдан юкӧнын Коми Республикаса Веськӧдлан котырлысь тайӧ статьяса 1 юкӧнын индӧм уджмогъяссӧ збыльмӧдӧ Коми Республикаса Веськӧдлан котыр ачыс либӧ (тайӧ статьялӧн 1 юкӧнса 5 – 10 пунктъясын индӧм уджмогъяс кындзи) сыӧн уполномочитӧм Коми Республикаса олӧмӧ пӧртысь власьт орган.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2324" w:right="0" w:hanging="1587"/>
        <w:jc w:val="both"/>
        <w:rPr/>
      </w:pPr>
      <w:r>
        <w:rPr>
          <w:b/>
          <w:bCs/>
          <w:sz w:val="28"/>
          <w:szCs w:val="28"/>
          <w:lang w:val="kpv-RU" w:bidi="ar-SA"/>
        </w:rPr>
        <w:t>5 статья. Коми Республика мутасын войвывса завоз</w:t>
      </w:r>
      <w:r>
        <w:rPr>
          <w:b/>
          <w:bCs/>
          <w:sz w:val="28"/>
          <w:szCs w:val="28"/>
          <w:lang w:val="kpv-RU" w:bidi="ar-SA"/>
        </w:rPr>
        <w:t xml:space="preserve"> серти</w:t>
      </w:r>
      <w:r>
        <w:rPr>
          <w:b/>
          <w:bCs/>
          <w:sz w:val="28"/>
          <w:szCs w:val="28"/>
          <w:lang w:val="kpv-RU" w:bidi="ar-SA"/>
        </w:rPr>
        <w:br/>
      </w:r>
      <w:r>
        <w:rPr>
          <w:rStyle w:val="7"/>
          <w:b/>
          <w:bCs/>
          <w:sz w:val="28"/>
          <w:szCs w:val="28"/>
          <w:lang w:val="kpv-RU" w:eastAsia="en-US" w:bidi="ar-SA"/>
        </w:rPr>
        <w:t xml:space="preserve">канмусянь отсӧг сетӧм 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>
          <w:lang w:val="kpv-RU"/>
        </w:rPr>
      </w:pPr>
      <w:r>
        <w:rPr>
          <w:sz w:val="28"/>
          <w:szCs w:val="28"/>
          <w:lang w:val="kpv-RU" w:bidi="ar-SA"/>
        </w:rPr>
        <w:t xml:space="preserve">Коми Республика мутасын войвывса завоз </w:t>
      </w:r>
      <w:r>
        <w:rPr>
          <w:sz w:val="28"/>
          <w:szCs w:val="28"/>
          <w:lang w:val="kpv-RU" w:bidi="ar-SA"/>
        </w:rPr>
        <w:t>серти</w:t>
      </w:r>
      <w:r>
        <w:rPr>
          <w:sz w:val="28"/>
          <w:szCs w:val="28"/>
          <w:lang w:val="kpv-RU" w:bidi="ar-SA"/>
        </w:rPr>
        <w:t xml:space="preserve"> канмусянь отсӧг</w:t>
      </w:r>
      <w:r>
        <w:rPr>
          <w:sz w:val="28"/>
          <w:szCs w:val="28"/>
          <w:lang w:val="kpv-RU" w:bidi="ar-SA"/>
        </w:rPr>
        <w:t>сӧ</w:t>
      </w:r>
      <w:r>
        <w:rPr>
          <w:sz w:val="28"/>
          <w:szCs w:val="28"/>
          <w:lang w:val="kpv-RU" w:bidi="ar-SA"/>
        </w:rPr>
        <w:t xml:space="preserve"> сетӧ</w:t>
      </w:r>
      <w:r>
        <w:rPr>
          <w:sz w:val="28"/>
          <w:szCs w:val="28"/>
          <w:lang w:val="kpv-RU" w:bidi="ar-SA"/>
        </w:rPr>
        <w:t>ны</w:t>
      </w:r>
      <w:r>
        <w:rPr>
          <w:sz w:val="28"/>
          <w:szCs w:val="28"/>
          <w:lang w:val="kpv-RU" w:bidi="ar-SA"/>
        </w:rPr>
        <w:t xml:space="preserve"> Россия Федерацияса оланпастэчас да Коми </w:t>
      </w:r>
      <w:r>
        <w:rPr>
          <w:color w:val="000000"/>
          <w:sz w:val="28"/>
          <w:szCs w:val="28"/>
          <w:lang w:val="kpv-RU" w:bidi="ar-SA"/>
        </w:rPr>
        <w:t>Республикаса оланпастэчас серти.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>
          <w:lang w:val="kpv-RU"/>
        </w:rPr>
      </w:pPr>
      <w:r>
        <w:rPr>
          <w:color w:val="000000"/>
          <w:sz w:val="28"/>
          <w:szCs w:val="28"/>
          <w:lang w:val="kpv-RU" w:bidi="ar-SA"/>
        </w:rPr>
        <w:t xml:space="preserve">Коми </w:t>
      </w:r>
      <w:r>
        <w:rPr>
          <w:color w:val="000000"/>
          <w:sz w:val="28"/>
          <w:szCs w:val="28"/>
          <w:lang w:val="kpv-RU" w:bidi="ar-SA"/>
        </w:rPr>
        <w:t>Р</w:t>
      </w:r>
      <w:r>
        <w:rPr>
          <w:color w:val="000000"/>
          <w:sz w:val="28"/>
          <w:szCs w:val="28"/>
          <w:lang w:val="kpv-RU" w:bidi="ar-SA"/>
        </w:rPr>
        <w:t>еспублика мутасын войвывса завоз</w:t>
      </w:r>
      <w:r>
        <w:rPr>
          <w:color w:val="000000"/>
          <w:sz w:val="28"/>
          <w:szCs w:val="28"/>
          <w:lang w:val="kpv-RU" w:bidi="ar-SA"/>
        </w:rPr>
        <w:t xml:space="preserve"> серти</w:t>
      </w:r>
      <w:r>
        <w:rPr>
          <w:color w:val="000000"/>
          <w:sz w:val="28"/>
          <w:szCs w:val="28"/>
          <w:lang w:val="kpv-RU" w:bidi="ar-SA"/>
        </w:rPr>
        <w:t xml:space="preserve"> сьӧмӧн отсалӧны юридическӧй кывкутысьяслы да асшӧр уджалысьяслы, кодъяс уджалӧны Коми Республика мутасын войвывса завоз збыльмӧдан юкӧнын, а сідзжӧ абу ӧтув вӧдитчан транспорт да логистика серти инфраструктура объектъяс киын кутысьяслы (кутысьяслы), кутшӧмъясӧс пыртӧма транспорт да логистика серти инфраструктура объектъяс</w:t>
      </w:r>
      <w:r>
        <w:rPr>
          <w:color w:val="000000"/>
          <w:sz w:val="28"/>
          <w:szCs w:val="28"/>
          <w:lang w:val="kpv-RU" w:bidi="ar-SA"/>
        </w:rPr>
        <w:t>лӧн</w:t>
      </w:r>
      <w:r>
        <w:rPr>
          <w:color w:val="000000"/>
          <w:sz w:val="28"/>
          <w:szCs w:val="28"/>
          <w:lang w:val="kpv-RU" w:bidi="ar-SA"/>
        </w:rPr>
        <w:t xml:space="preserve"> лыддьӧгӧ, кутшӧмъяс артмӧдӧны войвывса завоз</w:t>
      </w:r>
      <w:r>
        <w:rPr>
          <w:color w:val="000000"/>
          <w:sz w:val="28"/>
          <w:szCs w:val="28"/>
          <w:lang w:val="kpv-RU" w:bidi="ar-SA"/>
        </w:rPr>
        <w:t>лӧн</w:t>
      </w:r>
      <w:r>
        <w:rPr>
          <w:color w:val="000000"/>
          <w:sz w:val="28"/>
          <w:szCs w:val="28"/>
          <w:lang w:val="kpv-RU" w:bidi="ar-SA"/>
        </w:rPr>
        <w:t xml:space="preserve"> транспорт да логистика серти инфраструктура объектъяслысь опорнӧй вез</w:t>
      </w:r>
      <w:r>
        <w:rPr>
          <w:color w:val="000000"/>
          <w:sz w:val="28"/>
          <w:szCs w:val="28"/>
          <w:lang w:val="kpv-RU" w:bidi="ar-SA"/>
        </w:rPr>
        <w:t>сӧ</w:t>
      </w:r>
      <w:r>
        <w:rPr>
          <w:color w:val="000000"/>
          <w:sz w:val="28"/>
          <w:szCs w:val="28"/>
          <w:lang w:val="kpv-RU" w:bidi="ar-SA"/>
        </w:rPr>
        <w:t xml:space="preserve">, сэк, кор индӧм отсӧг </w:t>
      </w:r>
      <w:r>
        <w:rPr>
          <w:color w:val="000000"/>
          <w:sz w:val="28"/>
          <w:szCs w:val="28"/>
          <w:lang w:val="kpv-RU" w:bidi="ar-SA"/>
        </w:rPr>
        <w:t>сетӧм</w:t>
      </w:r>
      <w:r>
        <w:rPr>
          <w:color w:val="000000"/>
          <w:sz w:val="28"/>
          <w:szCs w:val="28"/>
          <w:lang w:val="kpv-RU" w:bidi="ar-SA"/>
        </w:rPr>
        <w:t xml:space="preserve"> вылӧ лӧсялана сьӧмсӧ урчитӧма лӧсялана финансӧвӧй во да планӧвӧй период вылӧ Коми Республикаса республиканскӧй сьӧмкуд йылысь Коми Республикаса оланпасӧн.</w:t>
      </w:r>
    </w:p>
    <w:p>
      <w:pPr>
        <w:pStyle w:val="Normal"/>
        <w:ind w:left="0" w:right="0" w:firstLine="709"/>
        <w:jc w:val="both"/>
        <w:rPr>
          <w:lang w:val="kpv-RU"/>
        </w:rPr>
      </w:pPr>
      <w:r>
        <w:rPr>
          <w:b/>
          <w:bCs/>
          <w:sz w:val="28"/>
          <w:szCs w:val="28"/>
          <w:lang w:val="kpv-RU" w:bidi="ar-SA"/>
        </w:rPr>
        <w:t xml:space="preserve">6 статья. </w:t>
      </w:r>
      <w:r>
        <w:rPr>
          <w:b/>
          <w:bCs/>
          <w:sz w:val="28"/>
          <w:szCs w:val="28"/>
          <w:lang w:val="kpv-RU" w:bidi="ar-SA"/>
        </w:rPr>
        <w:t>Бӧртас</w:t>
      </w:r>
    </w:p>
    <w:p>
      <w:pPr>
        <w:pStyle w:val="Normal"/>
        <w:ind w:left="0" w:right="0" w:firstLine="709"/>
        <w:jc w:val="both"/>
        <w:rPr>
          <w:lang w:val="kpv-RU"/>
        </w:rPr>
      </w:pPr>
      <w:r>
        <w:rPr>
          <w:sz w:val="28"/>
          <w:szCs w:val="28"/>
          <w:lang w:val="kpv-RU" w:bidi="ar-SA"/>
        </w:rPr>
        <w:t>1. Тайӧ Оланпасыс вынсялӧ 2024 вося косму тӧлысь 1 лунсянь.</w:t>
      </w:r>
    </w:p>
    <w:p>
      <w:pPr>
        <w:pStyle w:val="Normal"/>
        <w:ind w:left="0" w:right="0" w:firstLine="709"/>
        <w:jc w:val="both"/>
        <w:rPr>
          <w:lang w:val="kpv-RU"/>
        </w:rPr>
      </w:pPr>
      <w:r>
        <w:rPr>
          <w:sz w:val="28"/>
          <w:szCs w:val="28"/>
          <w:lang w:val="kpv-RU" w:bidi="ar-SA"/>
        </w:rPr>
        <w:t xml:space="preserve">2. Коми Республикаса Юралысьлы да Коми Республикаса Веськӧдлан котырлы примитны нормативнӧй инӧда актъяс, </w:t>
      </w:r>
      <w:r>
        <w:rPr>
          <w:sz w:val="28"/>
          <w:szCs w:val="28"/>
          <w:lang w:val="kpv-RU" w:bidi="ar-SA"/>
        </w:rPr>
        <w:t>кутшӧмъяс могмӧдӧны</w:t>
      </w:r>
      <w:r>
        <w:rPr>
          <w:sz w:val="28"/>
          <w:szCs w:val="28"/>
          <w:lang w:val="kpv-RU" w:bidi="ar-SA"/>
        </w:rPr>
        <w:t xml:space="preserve"> тайӧ Оланпас збыльмӧд</w:t>
      </w:r>
      <w:r>
        <w:rPr>
          <w:sz w:val="28"/>
          <w:szCs w:val="28"/>
          <w:lang w:val="kpv-RU" w:bidi="ar-SA"/>
        </w:rPr>
        <w:t>ӧмсӧ</w:t>
      </w:r>
      <w:r>
        <w:rPr>
          <w:sz w:val="28"/>
          <w:szCs w:val="28"/>
          <w:lang w:val="kpv-RU" w:bidi="ar-SA"/>
        </w:rPr>
        <w:t>.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ind w:left="0" w:right="0" w:hanging="0"/>
        <w:jc w:val="both"/>
        <w:rPr>
          <w:lang w:val="kpv-RU"/>
        </w:rPr>
      </w:pPr>
      <w:r>
        <w:rPr>
          <w:sz w:val="28"/>
          <w:szCs w:val="28"/>
          <w:lang w:val="kpv-RU" w:bidi="ar-SA"/>
        </w:rPr>
        <w:t>Коми Республикаса Юралысь</w:t>
        <w:tab/>
        <w:tab/>
        <w:tab/>
        <w:tab/>
        <w:tab/>
        <w:tab/>
        <w:t xml:space="preserve"> В.В. Уйба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ind w:left="0" w:right="0" w:hanging="0"/>
        <w:jc w:val="both"/>
        <w:rPr>
          <w:lang w:val="kpv-RU"/>
        </w:rPr>
      </w:pPr>
      <w:r>
        <w:rPr>
          <w:sz w:val="28"/>
          <w:szCs w:val="28"/>
          <w:lang w:val="kpv-RU" w:bidi="ar-SA"/>
        </w:rPr>
        <w:t>Сыктывкар</w:t>
      </w:r>
    </w:p>
    <w:p>
      <w:pPr>
        <w:pStyle w:val="Normal"/>
        <w:ind w:left="0" w:right="0" w:hanging="0"/>
        <w:jc w:val="both"/>
        <w:rPr>
          <w:lang w:val="kpv-RU"/>
        </w:rPr>
      </w:pPr>
      <w:r>
        <w:rPr>
          <w:sz w:val="28"/>
          <w:szCs w:val="28"/>
          <w:lang w:val="kpv-RU" w:bidi="ar-SA"/>
        </w:rPr>
        <w:t>2024 вося урасьӧм тӧлысь 27 лун</w:t>
      </w:r>
    </w:p>
    <w:p>
      <w:pPr>
        <w:pStyle w:val="Normal"/>
        <w:ind w:left="0" w:right="0" w:hanging="0"/>
        <w:jc w:val="both"/>
        <w:rPr>
          <w:lang w:val="kpv-RU"/>
        </w:rPr>
      </w:pPr>
      <w:r>
        <w:rPr>
          <w:sz w:val="28"/>
          <w:szCs w:val="28"/>
          <w:lang w:val="kpv-RU" w:bidi="ar-SA"/>
        </w:rPr>
        <w:t>7-Р</w:t>
      </w:r>
      <w:bookmarkStart w:id="0" w:name="_GoBack_Копия_1"/>
      <w:bookmarkEnd w:id="0"/>
      <w:r>
        <w:rPr>
          <w:sz w:val="28"/>
          <w:szCs w:val="28"/>
          <w:lang w:val="kpv-RU" w:bidi="ar-SA"/>
        </w:rPr>
        <w:t>З №</w:t>
      </w:r>
      <w:bookmarkStart w:id="1" w:name="_GoBack"/>
      <w:bookmarkEnd w:id="1"/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ucida Sans Unicode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4"/>
    <w:qFormat/>
    <w:rsid w:val="00521277"/>
    <w:rPr>
      <w:b/>
      <w:sz w:val="28"/>
      <w:szCs w:val="28"/>
    </w:rPr>
  </w:style>
  <w:style w:type="character" w:styleId="Style14">
    <w:name w:val="Интернет-ссылка"/>
    <w:uiPriority w:val="99"/>
    <w:unhideWhenUsed/>
    <w:rsid w:val="00880023"/>
    <w:rPr>
      <w:color w:val="0000FF"/>
      <w:u w:val="single"/>
    </w:rPr>
  </w:style>
  <w:style w:type="character" w:styleId="21" w:customStyle="1">
    <w:name w:val="Основной текст (2)_"/>
    <w:basedOn w:val="DefaultParagraphFont"/>
    <w:link w:val="23"/>
    <w:qFormat/>
    <w:rsid w:val="00f677bc"/>
    <w:rPr>
      <w:sz w:val="26"/>
      <w:szCs w:val="26"/>
      <w:shd w:fill="FFFFFF" w:val="clear"/>
    </w:rPr>
  </w:style>
  <w:style w:type="character" w:styleId="31" w:customStyle="1">
    <w:name w:val="Основной текст (3)_"/>
    <w:basedOn w:val="DefaultParagraphFont"/>
    <w:link w:val="32"/>
    <w:qFormat/>
    <w:rsid w:val="00f677bc"/>
    <w:rPr>
      <w:b/>
      <w:bCs/>
      <w:sz w:val="28"/>
      <w:szCs w:val="28"/>
      <w:shd w:fill="FFFFFF" w:val="clear"/>
    </w:rPr>
  </w:style>
  <w:style w:type="character" w:styleId="7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jc w:val="center"/>
    </w:pPr>
    <w:rPr>
      <w:sz w:val="40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2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3" w:customStyle="1">
    <w:name w:val="Основной текст (2)"/>
    <w:basedOn w:val="Normal"/>
    <w:link w:val="21"/>
    <w:qFormat/>
    <w:rsid w:val="00f677bc"/>
    <w:pPr>
      <w:widowControl w:val="false"/>
      <w:shd w:val="clear" w:color="auto" w:fill="FFFFFF"/>
      <w:spacing w:lineRule="atLeast" w:line="0" w:before="0" w:after="60"/>
      <w:jc w:val="both"/>
    </w:pPr>
    <w:rPr>
      <w:sz w:val="26"/>
      <w:szCs w:val="26"/>
    </w:rPr>
  </w:style>
  <w:style w:type="paragraph" w:styleId="32" w:customStyle="1">
    <w:name w:val="Основной текст (3)"/>
    <w:basedOn w:val="Normal"/>
    <w:link w:val="31"/>
    <w:qFormat/>
    <w:rsid w:val="00f677bc"/>
    <w:pPr>
      <w:widowControl w:val="false"/>
      <w:shd w:val="clear" w:color="auto" w:fill="FFFFFF"/>
      <w:spacing w:lineRule="exact" w:line="322" w:before="60" w:after="0"/>
      <w:jc w:val="both"/>
    </w:pPr>
    <w:rPr>
      <w:b/>
      <w:bCs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Application>LibreOffice/7.3.7.2$Windows_X86_64 LibreOffice_project/e114eadc50a9ff8d8c8a0567d6da8f454beeb84f</Application>
  <AppVersion>15.0000</AppVersion>
  <Pages>4</Pages>
  <Words>851</Words>
  <Characters>6077</Characters>
  <CharactersWithSpaces>6957</CharactersWithSpaces>
  <Paragraphs>47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2024-02-08T12:35:00Z</dcterms:created>
  <dc:creator>Дмитрий</dc:creator>
  <dc:description/>
  <dc:language>ru-RU</dc:language>
  <cp:lastModifiedBy/>
  <cp:lastPrinted>2024-02-20T05:54:00Z</cp:lastPrinted>
  <dcterms:modified xsi:type="dcterms:W3CDTF">2024-05-31T11:33:07Z</dcterms:modified>
  <cp:revision>24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