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b/>
          <w:b/>
          <w:bCs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>К ОПУБЛИКОВАНИЮ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/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РЕСПУБЛИКАЛ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Н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kpv-RU"/>
        </w:rPr>
      </w:pPr>
      <w:r>
        <w:rPr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Неминучаясысь</w:t>
      </w:r>
      <w:r>
        <w:rPr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/>
        </w:rPr>
        <w:t xml:space="preserve"> ӧлӧд</w:t>
      </w:r>
      <w:r>
        <w:rPr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/>
        </w:rPr>
        <w:t>ан</w:t>
      </w:r>
      <w:r>
        <w:rPr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/>
        </w:rPr>
        <w:t xml:space="preserve"> </w:t>
      </w:r>
      <w:r>
        <w:rPr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/>
        </w:rPr>
        <w:t>да</w:t>
      </w:r>
      <w:r>
        <w:rPr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/>
        </w:rPr>
        <w:t xml:space="preserve"> найӧс бырӧд</w:t>
      </w:r>
      <w:r>
        <w:rPr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/>
        </w:rPr>
        <w:t>ан</w:t>
      </w:r>
      <w:r>
        <w:rPr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/>
        </w:rPr>
        <w:t xml:space="preserve"> да пӧжарысь видзчысьӧмсӧ могмӧд</w:t>
      </w:r>
      <w:r>
        <w:rPr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/>
        </w:rPr>
        <w:t>ан</w:t>
      </w:r>
      <w:r>
        <w:rPr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юалӧмъяс серти Коми Республикаса ӧткымын </w:t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kpv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оланпастэчас актӧ вежсьӧмъяс пыртӧм йылысь</w:t>
      </w: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ind w:left="0" w:right="0" w:hanging="0"/>
        <w:jc w:val="both"/>
        <w:rPr/>
      </w:pPr>
      <w:r>
        <w:rPr>
          <w:rStyle w:val="7"/>
          <w:sz w:val="28"/>
          <w:szCs w:val="28"/>
          <w:lang w:val="kpv-RU" w:eastAsia="zxx" w:bidi="zxx"/>
        </w:rPr>
        <w:t xml:space="preserve">Каналан Сӧветӧн  </w:t>
      </w:r>
      <w:r>
        <w:rPr>
          <w:sz w:val="28"/>
          <w:szCs w:val="28"/>
          <w:lang w:val="kpv-RU"/>
        </w:rPr>
        <w:tab/>
        <w:tab/>
        <w:tab/>
        <w:t xml:space="preserve">            2024 вося йирым тӧлысь 24 лунӧ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5"/>
          <w:sz w:val="28"/>
          <w:szCs w:val="28"/>
          <w:lang w:val="kpv-RU" w:eastAsia="zh-CN" w:bidi="hi-IN"/>
        </w:rPr>
        <w:t xml:space="preserve">1 статья. </w:t>
      </w:r>
      <w:r>
        <w:rPr>
          <w:rStyle w:val="7"/>
          <w:sz w:val="28"/>
          <w:szCs w:val="28"/>
          <w:lang w:val="kpv-RU" w:eastAsia="zxx" w:bidi="zxx"/>
        </w:rPr>
        <w:t>Пыртны «</w:t>
      </w:r>
      <w:r>
        <w:rPr>
          <w:rStyle w:val="7"/>
          <w:sz w:val="28"/>
          <w:szCs w:val="28"/>
          <w:lang w:val="kpv-RU" w:eastAsia="zh-CN" w:bidi="ar-SA"/>
        </w:rPr>
        <w:t>Вӧр-ва</w:t>
      </w:r>
      <w:r>
        <w:rPr>
          <w:rStyle w:val="7"/>
          <w:sz w:val="28"/>
          <w:szCs w:val="28"/>
          <w:lang w:val="kpv-RU" w:eastAsia="zxx" w:bidi="zxx"/>
        </w:rPr>
        <w:t xml:space="preserve"> да техногеннӧй сяма неминучаясысь Коми Республикаса олысьясӧс да мутасъяс видзӧм йылысь</w:t>
      </w:r>
      <w:r>
        <w:rPr>
          <w:rStyle w:val="7"/>
          <w:sz w:val="28"/>
          <w:szCs w:val="28"/>
          <w:lang w:val="kpv-RU" w:eastAsia="zxx" w:bidi="ar-SA"/>
        </w:rPr>
        <w:t>»</w:t>
      </w:r>
      <w:r>
        <w:rPr>
          <w:rStyle w:val="7"/>
          <w:sz w:val="28"/>
          <w:szCs w:val="28"/>
          <w:lang w:val="kpv-RU" w:eastAsia="zxx" w:bidi="zxx"/>
        </w:rPr>
        <w:t xml:space="preserve"> Коми Республикаса Оланпаслӧн 6 статьяӧ (Коми Республикаса канму власьт органъяслӧн индӧд-тшӧктӧмъяс, 2000, 1 №, 1226 ст.; 2002, 9 №, 2065 ст.; 2006, 7 №, 4497 ст.; 2007, 7 №, 4913 ст.; 2010, 37 №, 848 ст.; 2011, 5 №, 90 ст.; 2012, 50 №, 1142 ст.; 2013, 18 №, 364 ст.; 37 №, 704 ст.; 2014, 9 №, 112 ст.; 13 №, 212 ст.; 2015, 7 №, 74 ст.; 21 №, 287 ст.; 2016, 12 №, 146 ст.; 2017, 26 №, 463 ст.; 2018, 19 №, 364 ст.; 2019, 21 №, 317 ст.; 2020, 7 №, 84 ст.; 2021, 16 №, 282 ст.;</w:t>
      </w:r>
      <w:bookmarkStart w:id="0" w:name="_Hlk172746274"/>
      <w:r>
        <w:rPr>
          <w:sz w:val="28"/>
          <w:szCs w:val="28"/>
          <w:lang w:val="kpv-RU"/>
        </w:rPr>
        <w:t xml:space="preserve"> 2022, 6 №, 58 ст.; 2024, 8 №, 129 ст.) </w:t>
      </w:r>
      <w:bookmarkEnd w:id="0"/>
      <w:r>
        <w:rPr>
          <w:rStyle w:val="7"/>
          <w:sz w:val="28"/>
          <w:szCs w:val="28"/>
          <w:lang w:val="kpv-RU" w:eastAsia="zxx" w:bidi="zxx"/>
        </w:rPr>
        <w:t>татшӧм вежсьӧмъяс: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 юкӧнын: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>
          <w:sz w:val="28"/>
          <w:szCs w:val="28"/>
          <w:lang w:val="kpv-RU" w:eastAsia="en-US"/>
        </w:rPr>
        <w:t>12</w:t>
      </w:r>
      <w:r>
        <w:rPr>
          <w:sz w:val="28"/>
          <w:szCs w:val="28"/>
          <w:vertAlign w:val="superscript"/>
          <w:lang w:val="kpv-RU" w:eastAsia="en-US"/>
        </w:rPr>
        <w:t>3</w:t>
      </w:r>
      <w:r>
        <w:rPr>
          <w:sz w:val="28"/>
          <w:szCs w:val="28"/>
          <w:lang w:val="kpv-RU" w:eastAsia="en-US"/>
        </w:rPr>
        <w:t xml:space="preserve"> пунктын «</w:t>
      </w:r>
      <w:r>
        <w:rPr>
          <w:sz w:val="28"/>
          <w:szCs w:val="28"/>
          <w:lang w:val="kpv-RU" w:eastAsia="en-US"/>
        </w:rPr>
        <w:t>вӧр-ва</w:t>
      </w:r>
      <w:r>
        <w:rPr>
          <w:rStyle w:val="7"/>
          <w:sz w:val="28"/>
          <w:szCs w:val="28"/>
          <w:lang w:val="kpv-RU" w:eastAsia="zxx" w:bidi="zxx"/>
        </w:rPr>
        <w:t xml:space="preserve"> да техногеннӧй сяма</w:t>
      </w:r>
      <w:r>
        <w:rPr>
          <w:rStyle w:val="7"/>
          <w:sz w:val="28"/>
          <w:szCs w:val="28"/>
          <w:lang w:val="kpv-RU" w:eastAsia="zxx" w:bidi="ar-SA"/>
        </w:rPr>
        <w:t>»</w:t>
      </w:r>
      <w:r>
        <w:rPr>
          <w:sz w:val="28"/>
          <w:szCs w:val="28"/>
          <w:lang w:val="kpv-RU" w:eastAsia="en-US"/>
        </w:rPr>
        <w:t xml:space="preserve"> кывъяс киритны;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2) содтыны татшӧм сюрӧса 12</w:t>
      </w:r>
      <w:r>
        <w:rPr>
          <w:sz w:val="28"/>
          <w:szCs w:val="28"/>
          <w:vertAlign w:val="superscript"/>
          <w:lang w:val="kpv-RU"/>
        </w:rPr>
        <w:t>13</w:t>
      </w:r>
      <w:r>
        <w:rPr>
          <w:sz w:val="28"/>
          <w:szCs w:val="28"/>
          <w:lang w:val="kpv-RU"/>
        </w:rPr>
        <w:t xml:space="preserve"> пунктӧн: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kpv-RU"/>
        </w:rPr>
        <w:t>«12</w:t>
      </w:r>
      <w:r>
        <w:rPr>
          <w:sz w:val="28"/>
          <w:szCs w:val="28"/>
          <w:vertAlign w:val="superscript"/>
          <w:lang w:val="kpv-RU"/>
        </w:rPr>
        <w:t>13</w:t>
      </w:r>
      <w:r>
        <w:rPr>
          <w:sz w:val="28"/>
          <w:szCs w:val="28"/>
          <w:lang w:val="kpv-RU"/>
        </w:rPr>
        <w:t xml:space="preserve">) муниципалитеткостса да дінму </w:t>
      </w:r>
      <w:r>
        <w:rPr>
          <w:sz w:val="28"/>
          <w:szCs w:val="28"/>
          <w:lang w:val="kpv-RU"/>
        </w:rPr>
        <w:t>сяма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sz w:val="28"/>
          <w:szCs w:val="28"/>
          <w:lang w:val="kpv-RU" w:eastAsia="zxx" w:bidi="zxx"/>
        </w:rPr>
        <w:t>неминучаясысь</w:t>
      </w:r>
      <w:r>
        <w:rPr>
          <w:sz w:val="28"/>
          <w:szCs w:val="28"/>
          <w:lang w:val="kpv-RU"/>
        </w:rPr>
        <w:t xml:space="preserve"> ӧлӧдӧм да налысь колясъяссӧ бырӧдӧм серти мероприятиеяс нуӧдӧм, </w:t>
      </w:r>
      <w:r>
        <w:rPr>
          <w:sz w:val="28"/>
          <w:szCs w:val="28"/>
          <w:lang w:val="kpv-RU"/>
        </w:rPr>
        <w:t>неминучаяс</w:t>
      </w:r>
      <w:r>
        <w:rPr>
          <w:sz w:val="28"/>
          <w:szCs w:val="28"/>
          <w:lang w:val="kpv-RU"/>
        </w:rPr>
        <w:t xml:space="preserve"> дырйи йӧзлысь олӧм да дзоньвидзалун </w:t>
      </w:r>
      <w:r>
        <w:rPr>
          <w:sz w:val="28"/>
          <w:szCs w:val="28"/>
          <w:lang w:val="kpv-RU"/>
        </w:rPr>
        <w:t>мездӧм</w:t>
      </w:r>
      <w:r>
        <w:rPr>
          <w:sz w:val="28"/>
          <w:szCs w:val="28"/>
          <w:lang w:val="kpv-RU"/>
        </w:rPr>
        <w:t xml:space="preserve"> вылӧ веськӧдӧм мероприятиеяс збыльмӧдӧм</w:t>
      </w:r>
      <w:bookmarkStart w:id="1" w:name="_Hlk173182673"/>
      <w:bookmarkEnd w:id="1"/>
      <w:r>
        <w:rPr>
          <w:sz w:val="28"/>
          <w:szCs w:val="28"/>
          <w:lang w:val="kpv-RU"/>
        </w:rPr>
        <w:t>;».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sz w:val="28"/>
          <w:szCs w:val="28"/>
          <w:lang w:val="kpv-RU" w:eastAsia="zh-CN" w:bidi="ar-SA"/>
        </w:rPr>
        <w:t>Пыртны «Коми Республика мутасын пӧжарысь видзчысян юкӧнын ӧткымын юалӧм йылысь» Коми Республикаса Оланпаслӧн              2 статьяӧ (Коми Республикаса канму власьт органъяслӧн индӧд-тшӧктӧмъяс, 2007, 1 №, 4673 ст.; 7 №, 4912 ст.; 2008, 2 №, 6 ст.; 2009, 7 №, 81 ст.; 2011, 23 №, 590 ст.; 2014, 9 №, 112 ст.; 27 №, 525 ст.; 2015, 4 №, 33 ст.; 2016, 12 №, 146 ст.; 2021, 10 №, 204 ст.; 2022, 11 №, 172 ст.; 15 №,  225 ст.) татшӧм вежсьӧм: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kpv-RU"/>
        </w:rPr>
        <w:t>мӧд юкӧнса 2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пункт гижны тадзи:</w:t>
      </w:r>
    </w:p>
    <w:p>
      <w:pPr>
        <w:pStyle w:val="Normal"/>
        <w:ind w:left="0" w:right="0" w:firstLine="709"/>
        <w:jc w:val="both"/>
        <w:rPr/>
      </w:pPr>
      <w:r>
        <w:rPr>
          <w:rStyle w:val="7"/>
          <w:sz w:val="28"/>
          <w:szCs w:val="28"/>
          <w:lang w:val="kpv-RU" w:eastAsia="zh-CN" w:bidi="ar-SA"/>
        </w:rPr>
        <w:t>«2</w:t>
      </w:r>
      <w:r>
        <w:rPr>
          <w:rStyle w:val="7"/>
          <w:sz w:val="28"/>
          <w:szCs w:val="28"/>
          <w:vertAlign w:val="superscript"/>
          <w:lang w:val="kpv-RU" w:eastAsia="zh-CN" w:bidi="ar-SA"/>
        </w:rPr>
        <w:t>1</w:t>
      </w:r>
      <w:r>
        <w:rPr>
          <w:rStyle w:val="7"/>
          <w:sz w:val="28"/>
          <w:szCs w:val="28"/>
          <w:lang w:val="kpv-RU" w:eastAsia="zh-CN" w:bidi="ar-SA"/>
        </w:rPr>
        <w:t>) ландшафтнӧй (вӧр-ва) пӧжаръяс (вӧр фондлӧн муясын, доръян да безопасносьт муясын, торйӧн видзан вӧр-ва мутасъяслӧн муясын вӧрса пӧжаръяс да мукӧд ландшафтнӧй (вӧр-ва) пӧжар кындзи</w:t>
      </w:r>
      <w:r>
        <w:rPr>
          <w:rStyle w:val="7"/>
          <w:sz w:val="28"/>
          <w:szCs w:val="28"/>
          <w:lang w:val="kpv-RU" w:eastAsia="zh-CN" w:bidi="ar-SA"/>
        </w:rPr>
        <w:t>) кусӧдан планъяс лӧсьӧдӧм да вынсьӧдӧм</w:t>
      </w:r>
      <w:r>
        <w:rPr>
          <w:rStyle w:val="7"/>
          <w:sz w:val="28"/>
          <w:szCs w:val="28"/>
          <w:lang w:val="kpv-RU" w:eastAsia="zh-CN" w:bidi="ar-SA"/>
        </w:rPr>
        <w:t xml:space="preserve">, а сідзжӧ </w:t>
      </w:r>
      <w:r>
        <w:rPr>
          <w:rStyle w:val="7"/>
          <w:sz w:val="28"/>
          <w:szCs w:val="28"/>
          <w:lang w:val="kpv-RU" w:eastAsia="zxx" w:bidi="zxx"/>
        </w:rPr>
        <w:t>неминучаясысь</w:t>
      </w:r>
      <w:r>
        <w:rPr>
          <w:sz w:val="28"/>
          <w:szCs w:val="28"/>
          <w:lang w:val="kpv-RU" w:eastAsia="en-US"/>
        </w:rPr>
        <w:t xml:space="preserve"> ӧлӧдан да найӧс бырӧдан ӧтувъя канму системалӧн вынъясӧн да средствоясӧн татшӧм пӧжаръяс кусӧдӧмсӧ котыртӧм, кутшӧмъяс меститчӧны Коми Республика мутасын </w:t>
      </w:r>
      <w:r>
        <w:rPr>
          <w:sz w:val="28"/>
          <w:szCs w:val="28"/>
          <w:lang w:val="kpv-RU"/>
        </w:rPr>
        <w:t xml:space="preserve">да уджалӧны </w:t>
      </w:r>
      <w:r>
        <w:rPr>
          <w:rStyle w:val="7"/>
          <w:sz w:val="28"/>
          <w:szCs w:val="28"/>
          <w:lang w:val="kpv-RU" w:eastAsia="zxx" w:bidi="zxx"/>
        </w:rPr>
        <w:t>неминучаясысь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олысьясӧс</w:t>
      </w:r>
      <w:r>
        <w:rPr>
          <w:sz w:val="28"/>
          <w:szCs w:val="28"/>
          <w:lang w:val="kpv-RU"/>
        </w:rPr>
        <w:t xml:space="preserve"> да мутасъяс видзан юкӧнын оланпастэчас серт</w:t>
      </w:r>
      <w:bookmarkStart w:id="2" w:name="_Hlk173183038"/>
      <w:r>
        <w:rPr>
          <w:sz w:val="28"/>
          <w:szCs w:val="28"/>
          <w:lang w:val="kpv-RU"/>
        </w:rPr>
        <w:t>и</w:t>
      </w:r>
      <w:bookmarkEnd w:id="2"/>
      <w:r>
        <w:rPr>
          <w:sz w:val="28"/>
          <w:szCs w:val="28"/>
          <w:lang w:val="kpv-RU" w:eastAsia="en-US"/>
        </w:rPr>
        <w:t>;».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3 статья.</w:t>
      </w:r>
      <w:r>
        <w:rPr>
          <w:sz w:val="28"/>
          <w:szCs w:val="28"/>
          <w:lang w:val="kpv-RU"/>
        </w:rPr>
        <w:t xml:space="preserve"> Тайӧ Оланпасыс вынсялӧ 2024 вося вӧльгым тӧлысь 26 лунсянь.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Веськӧдлан котырлы лӧсьӧдны ассьыс нормативнӧй инӧда актъяссӧ тайӧ Оланпас серти. 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Юралысь</w:t>
        <w:tab/>
        <w:tab/>
        <w:tab/>
        <w:tab/>
        <w:tab/>
        <w:t xml:space="preserve">           В.В. Уйба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2024 вося вӧльгым тӧлысь 5 лун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73</w:t>
      </w:r>
      <w:bookmarkStart w:id="3" w:name="_GoBack_Копия_1"/>
      <w:bookmarkEnd w:id="3"/>
      <w:r>
        <w:rPr>
          <w:sz w:val="28"/>
          <w:szCs w:val="28"/>
          <w:lang w:val="kpv-RU"/>
        </w:rPr>
        <w:t xml:space="preserve">-РЗ № 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4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a63a59"/>
    <w:rPr/>
  </w:style>
  <w:style w:type="character" w:styleId="Style15">
    <w:name w:val="Выделение жирным"/>
    <w:qFormat/>
    <w:rPr>
      <w:b/>
      <w:bCs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3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2"/>
    <w:qFormat/>
    <w:rsid w:val="00a63a59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6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Application>LibreOffice/7.3.7.2$Windows_X86_64 LibreOffice_project/e114eadc50a9ff8d8c8a0567d6da8f454beeb84f</Application>
  <AppVersion>15.0000</AppVersion>
  <Pages>2</Pages>
  <Words>393</Words>
  <Characters>2061</Characters>
  <CharactersWithSpaces>2481</CharactersWithSpaces>
  <Paragraphs>21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2024-10-23T06:50:00Z</dcterms:created>
  <dc:creator>Дмитрий</dc:creator>
  <dc:description/>
  <dc:language>ru-RU</dc:language>
  <cp:lastModifiedBy/>
  <cp:lastPrinted>2024-10-25T09:33:00Z</cp:lastPrinted>
  <dcterms:modified xsi:type="dcterms:W3CDTF">2025-04-03T17:12:40Z</dcterms:modified>
  <cp:revision>20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