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Т</w:t>
      </w:r>
      <w:r>
        <w:rPr>
          <w:b/>
          <w:bCs/>
          <w:sz w:val="28"/>
          <w:szCs w:val="28"/>
          <w:lang w:val="kpv-RU" w:eastAsia="zxx" w:bidi="zxx"/>
        </w:rPr>
        <w:t>оръя категория гражданалы</w:t>
      </w:r>
      <w:r>
        <w:rPr>
          <w:b/>
          <w:bCs/>
          <w:sz w:val="28"/>
          <w:szCs w:val="28"/>
          <w:lang w:val="kpv-RU"/>
        </w:rPr>
        <w:t xml:space="preserve"> социальнӧя отсалан мераяс сетӧмкӧд йитчӧм юалӧмъяс серти Коми Республикаса ӧткымын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оланпастэчас актӧ вежсьӧмъяс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 Коми Республикаса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ab/>
        <w:tab/>
        <w:tab/>
        <w:t xml:space="preserve">             2024 вося ӧшым тӧлысь 18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«Коми Республикаса ӧткымын оланпастэчас актӧ вежсьӧмъяс пыртӧм йылысь</w:t>
      </w:r>
      <w:r>
        <w:rPr>
          <w:sz w:val="28"/>
          <w:szCs w:val="28"/>
          <w:lang w:val="kpv-RU" w:eastAsia="ru-RU" w:bidi="hi-IN"/>
        </w:rPr>
        <w:t xml:space="preserve">» Коми Республикаса Оланпаслӧн 3 статьяӧ (Коми Республикаса канму власьт органъяслӧн индӧд-тшӧктӧмъяс, </w:t>
      </w:r>
      <w:r>
        <w:rPr>
          <w:sz w:val="28"/>
          <w:szCs w:val="28"/>
          <w:lang w:val="kpv-RU"/>
        </w:rPr>
        <w:t>2016, 4 №, 52 ст.; 2018, 17 №, 305 ст.; 2021, 20 №, 364 ст.) татшӧм вежсьӧм: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>медводдза абзацын «, тайӧ Оланпаслӧн 1 статьяса 18 пункт кындзи, кодлӧн выныс паськалӧ 2016 вося тӧвшӧр тӧлысь 1 лунсянь 2024 вося ӧшым тӧлысь 31 лунӧдз артмӧм инӧда йитӧдъяс вылӧ</w:t>
      </w:r>
      <w:r>
        <w:rPr>
          <w:sz w:val="28"/>
          <w:szCs w:val="28"/>
          <w:lang w:val="kpv-RU" w:eastAsia="ru-RU" w:bidi="hi-IN"/>
        </w:rPr>
        <w:t>»</w:t>
      </w:r>
      <w:r>
        <w:rPr>
          <w:sz w:val="28"/>
          <w:szCs w:val="28"/>
          <w:lang w:val="kpv-RU"/>
        </w:rPr>
        <w:t xml:space="preserve"> кывъяс киритны.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en-US" w:bidi="ar-SA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 xml:space="preserve">Пыртны </w:t>
      </w:r>
      <w:r>
        <w:rPr>
          <w:rStyle w:val="7"/>
          <w:sz w:val="28"/>
          <w:szCs w:val="28"/>
          <w:lang w:val="kpv-RU" w:eastAsia="ru-RU" w:bidi="ar-SA"/>
        </w:rPr>
        <w:t>«Коми Республикаын олысьяслы социальнӧя отсалӧм йылысь» Коми Республикаса Оланпаслӧн 25.1 статьяӧ</w:t>
      </w:r>
      <w:r>
        <w:rPr>
          <w:sz w:val="28"/>
          <w:szCs w:val="28"/>
          <w:lang w:val="kpv-RU"/>
        </w:rPr>
        <w:t xml:space="preserve"> (Коми Республикаса канму власьт органъяслӧн индӧд-тшӧктӧмъяс, 2005, 3 №, 3765 ст.; 12 №, 4109 ст.; 2006, 1 №, 4180 ст.; 7 №, 4483 ст.; 2007, 2 №, 4703 ст.; 3 №, 4726 ст.; 4746 ст.; 6 №, 4835 ст.; 11 №, 5141 ст.; 2008, 5 №, 199 ст.; 11 №, 607 ст.; 609 ст.; 12 №, 725 ст.; 2009, 40 №, 736 ст.; 49 №, 991 ст.; 992 ст.; 2010, 16 №, 296 ст.; 24 №, 577 ст.; 44 №, 1026 ст.; 2011, 5 №, 96 ст.; 6 №, 110 ст.; 14 №, 354 ст.; 23 №, 597 ст.; 37 №, 971 ст.; 2012, 6 №, 149 ст.; 20 №, 441 ст.; 63 №, 1552 ст.; 2013, 10 №, 205 ст.; 17 №, 348 ст.; 32 №, 593 ст.; 37 №, 707 ст.; 2014, 17 №, 317 ст.; 27 №, 507 ст.; 33 №, 666 ст.; 676 ст.; 2015, 11 №, 142 ст.; 149 ст.; 26 №, 350 ст.; 2016, 4 №, 52 ст.; 9 №, 100 ст.; 12 №, 139 ст.; 17 №, 231 ст.; 18 №, 263 ст.; 2017, 27 №, 487 ст.; 2018, 14 №, 234 ст.; 17 №, 305 ст.; 2019, 5 №, 63 ст.; 15 №, 206 ст.; 21 №, 312 ст.; 2020,  4 №, 31 ст.; 17 №, 277 ст.; 18 №, 293 ст.; 2021, 3 №, 42 ст.; 6 №, 110 ст.; 7 №, 136 ст.; 10 №, 205 ст.;16 № , 286 ст.; 289 ст.; 20 №, 364 ст.; 22 №, 399 ст.; 2022, 4 №, 32 ст.; 9 №, 114 ст.; 134 ст.; 135 ст.; 14 №, 210 ст.; 2023, 3 №, 36 ст.; 4 №, 53 ст.; 62 ст.; 6 № , 94 ст.; 7 №, 116 ст.; 8 №, 146 </w:t>
      </w:r>
      <w:r>
        <w:rPr>
          <w:sz w:val="28"/>
          <w:szCs w:val="28"/>
          <w:lang w:val="kpv-RU"/>
        </w:rPr>
        <w:t>ст.;</w:t>
      </w:r>
      <w:r>
        <w:rPr>
          <w:sz w:val="28"/>
          <w:szCs w:val="28"/>
          <w:lang w:val="kpv-RU"/>
        </w:rPr>
        <w:t xml:space="preserve"> 154 ст.; 10 №, 192 ст.; 2024, 1 №, 2 ст.; 8 ст.; 9 ст.; 4 №, 61 ст.; 68 ст.; 7 №, 110 ст.) </w:t>
      </w:r>
      <w:r>
        <w:rPr>
          <w:sz w:val="28"/>
          <w:szCs w:val="28"/>
          <w:lang w:val="kpv-RU" w:eastAsia="zh-CN" w:bidi="ar-SA"/>
        </w:rPr>
        <w:t>татшӧм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zh-CN" w:bidi="ar-SA"/>
        </w:rPr>
        <w:t>вежсьӧмъяс: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1, 2, 3 юкӧнъясын </w:t>
      </w:r>
      <w:r>
        <w:rPr>
          <w:rStyle w:val="7"/>
          <w:sz w:val="28"/>
          <w:szCs w:val="28"/>
          <w:lang w:val="kpv-RU" w:eastAsia="ru-RU" w:bidi="ar-SA"/>
        </w:rPr>
        <w:t>«</w:t>
      </w:r>
      <w:r>
        <w:rPr>
          <w:sz w:val="28"/>
          <w:szCs w:val="28"/>
          <w:lang w:val="kpv-RU"/>
        </w:rPr>
        <w:t>2024 вося ӧшым тӧлысь 31 лунӧдз</w:t>
      </w:r>
      <w:r>
        <w:rPr>
          <w:rStyle w:val="7"/>
          <w:sz w:val="28"/>
          <w:szCs w:val="28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sz w:val="28"/>
          <w:szCs w:val="28"/>
          <w:lang w:val="kpv-RU" w:eastAsia="ru-RU" w:bidi="ar-SA"/>
        </w:rPr>
        <w:t>«</w:t>
      </w:r>
      <w:r>
        <w:rPr>
          <w:sz w:val="28"/>
          <w:szCs w:val="28"/>
          <w:lang w:val="kpv-RU"/>
        </w:rPr>
        <w:t>2027 вося ӧшым тӧлысь 31 лунӧдз</w:t>
      </w:r>
      <w:r>
        <w:rPr>
          <w:rStyle w:val="7"/>
          <w:sz w:val="28"/>
          <w:szCs w:val="28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кывъясӧн.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3 статья. </w:t>
      </w:r>
      <w:r>
        <w:rPr>
          <w:sz w:val="28"/>
          <w:szCs w:val="28"/>
          <w:lang w:val="kpv-RU"/>
        </w:rPr>
        <w:t>Тайӧ Оланпасыс вынсялӧ 2025 вося тӧвшӧр тӧлысь 1 лунсянь.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могъяс недыр кад чӧж олӧмӧ пӧртысь </w:t>
        <w:tab/>
        <w:t xml:space="preserve">                             Р.Э. Гольдштейн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ӧшым тӧлысь 25 лун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94-РЗ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WW8Num14z0" w:customStyle="1">
    <w:name w:val="WW8Num14z0"/>
    <w:qFormat/>
    <w:rsid w:val="00b916f6"/>
    <w:rPr>
      <w:rFonts w:ascii="Times New Roman" w:hAnsi="Times New Roman" w:eastAsia="Times New Roman" w:cs="Times New Roman"/>
      <w:b w:val="false"/>
    </w:rPr>
  </w:style>
  <w:style w:type="character" w:styleId="WW8Num13z1" w:customStyle="1">
    <w:name w:val="WW8Num13z1"/>
    <w:qFormat/>
    <w:rsid w:val="00e53cf4"/>
    <w:rPr>
      <w:rFonts w:ascii="Courier New" w:hAnsi="Courier New" w:cs="Courier New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5" w:customStyle="1">
    <w:name w:val="Абзац"/>
    <w:basedOn w:val="Normal"/>
    <w:qFormat/>
    <w:rsid w:val="00ef754c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Style26" w:customStyle="1">
    <w:name w:val="Знак"/>
    <w:basedOn w:val="Normal"/>
    <w:qFormat/>
    <w:rsid w:val="00f74516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27">
    <w:name w:val="Обычный (веб)"/>
    <w:basedOn w:val="Normal"/>
    <w:qFormat/>
    <w:pPr>
      <w:spacing w:lineRule="auto" w:line="276" w:before="0" w:after="200"/>
    </w:pPr>
    <w:rPr>
      <w:rFonts w:eastAsia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yle28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E770-C30B-4CFD-A7D0-D88DA631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LibreOffice/7.3.7.2$Windows_X86_64 LibreOffice_project/e114eadc50a9ff8d8c8a0567d6da8f454beeb84f</Application>
  <AppVersion>15.0000</AppVersion>
  <Pages>2</Pages>
  <Words>499</Words>
  <Characters>2029</Characters>
  <CharactersWithSpaces>2564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2024-12-18T12:23:00Z</dcterms:created>
  <dc:creator>Дмитрий</dc:creator>
  <dc:description/>
  <dc:language>ru-RU</dc:language>
  <cp:lastModifiedBy/>
  <cp:lastPrinted>2024-12-19T08:34:00Z</cp:lastPrinted>
  <dcterms:modified xsi:type="dcterms:W3CDTF">2025-05-26T11:39:13Z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