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4C" w:rsidRDefault="0000654C" w:rsidP="0000654C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КОМИ РЕСПУБЛИКАСА ПРАВИТЕЛЬСТВОЛÖН ШУÖМ</w:t>
      </w:r>
    </w:p>
    <w:p w:rsidR="0000654C" w:rsidRDefault="0000654C" w:rsidP="0000654C">
      <w:pPr>
        <w:spacing w:line="360" w:lineRule="auto"/>
        <w:jc w:val="center"/>
        <w:rPr>
          <w:sz w:val="26"/>
          <w:szCs w:val="26"/>
        </w:rPr>
      </w:pPr>
    </w:p>
    <w:p w:rsidR="0000654C" w:rsidRPr="00B619F1" w:rsidRDefault="0000654C" w:rsidP="0000654C">
      <w:pPr>
        <w:spacing w:line="360" w:lineRule="auto"/>
        <w:jc w:val="center"/>
        <w:rPr>
          <w:b/>
          <w:bCs/>
          <w:sz w:val="26"/>
          <w:szCs w:val="26"/>
        </w:rPr>
      </w:pPr>
      <w:r w:rsidRPr="00B619F1">
        <w:rPr>
          <w:b/>
          <w:bCs/>
          <w:sz w:val="26"/>
          <w:szCs w:val="26"/>
        </w:rPr>
        <w:t>"Коми Республикаса государственнöй власьт органъяслöн индöд-тшöктöмъяс" журнал йылысь</w:t>
      </w:r>
      <w:r>
        <w:rPr>
          <w:b/>
          <w:bCs/>
          <w:sz w:val="26"/>
          <w:szCs w:val="26"/>
        </w:rPr>
        <w:t>» Коми Республикаса Правительстволöн 2008 во февраль 5 лунся 21 №-а шуöмö вежсьöмъяс пыртöм йылысь</w:t>
      </w:r>
    </w:p>
    <w:p w:rsidR="0000654C" w:rsidRDefault="0000654C" w:rsidP="0000654C">
      <w:pPr>
        <w:spacing w:line="360" w:lineRule="auto"/>
        <w:jc w:val="center"/>
        <w:rPr>
          <w:sz w:val="26"/>
          <w:szCs w:val="26"/>
        </w:rPr>
      </w:pPr>
    </w:p>
    <w:p w:rsidR="007C34B5" w:rsidRDefault="007C34B5" w:rsidP="0000654C">
      <w:pPr>
        <w:spacing w:line="360" w:lineRule="auto"/>
        <w:jc w:val="center"/>
        <w:rPr>
          <w:sz w:val="26"/>
          <w:szCs w:val="26"/>
        </w:rPr>
      </w:pPr>
    </w:p>
    <w:p w:rsidR="0000654C" w:rsidRDefault="0000654C" w:rsidP="0000654C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Коми Республикаса Правительство шуис:</w:t>
      </w:r>
    </w:p>
    <w:p w:rsidR="00D161D0" w:rsidRDefault="0000654C" w:rsidP="0000654C">
      <w:pPr>
        <w:spacing w:line="360" w:lineRule="auto"/>
        <w:ind w:firstLine="90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 </w:t>
      </w:r>
      <w:r w:rsidR="00D161D0" w:rsidRPr="00D161D0">
        <w:rPr>
          <w:bCs/>
          <w:sz w:val="26"/>
          <w:szCs w:val="26"/>
        </w:rPr>
        <w:t>"Коми Республикаса государственнöй власьт органъяслöн индöд-тшöктöмъяс" журнал йылысь» Коми Республикаса Правительстволöн 2008</w:t>
      </w:r>
      <w:r w:rsidR="00FA077B">
        <w:rPr>
          <w:bCs/>
          <w:sz w:val="26"/>
          <w:szCs w:val="26"/>
        </w:rPr>
        <w:t xml:space="preserve"> во февраль 5 лунся 21 №-а шуöмын</w:t>
      </w:r>
      <w:r w:rsidR="00D161D0">
        <w:rPr>
          <w:bCs/>
          <w:sz w:val="26"/>
          <w:szCs w:val="26"/>
        </w:rPr>
        <w:t>:</w:t>
      </w:r>
    </w:p>
    <w:p w:rsidR="00D161D0" w:rsidRDefault="00D161D0" w:rsidP="0000654C">
      <w:pPr>
        <w:spacing w:line="360" w:lineRule="auto"/>
        <w:ind w:firstLine="9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</w:t>
      </w:r>
      <w:r w:rsidRPr="00D161D0">
        <w:rPr>
          <w:bCs/>
          <w:sz w:val="26"/>
          <w:szCs w:val="26"/>
        </w:rPr>
        <w:t>"Коми Республикаса государственнöй власьт органъяслöн индöд-тшöктöмъяс" журнал йылысь</w:t>
      </w:r>
      <w:r>
        <w:rPr>
          <w:bCs/>
          <w:sz w:val="26"/>
          <w:szCs w:val="26"/>
        </w:rPr>
        <w:t xml:space="preserve"> положениеын, мый вынсьöдöма шуöмöн (1 №-а содтöд):</w:t>
      </w:r>
    </w:p>
    <w:p w:rsidR="00D161D0" w:rsidRDefault="00D161D0" w:rsidP="0000654C">
      <w:pPr>
        <w:spacing w:line="360" w:lineRule="auto"/>
        <w:ind w:firstLine="9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 пункт гижны тадзи:</w:t>
      </w:r>
    </w:p>
    <w:p w:rsidR="007C34B5" w:rsidRDefault="00D161D0" w:rsidP="00D161D0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«2. </w:t>
      </w:r>
      <w:r w:rsidR="007C34B5">
        <w:rPr>
          <w:bCs/>
          <w:sz w:val="26"/>
          <w:szCs w:val="26"/>
        </w:rPr>
        <w:t xml:space="preserve">«Индöд-тшöктöмъяс» журнал лоö официальнöй периодическöй изданиеöн, кöнi Коми </w:t>
      </w:r>
      <w:r w:rsidR="007C34B5">
        <w:rPr>
          <w:sz w:val="26"/>
          <w:szCs w:val="26"/>
        </w:rPr>
        <w:t>Республикаса государственн</w:t>
      </w:r>
      <w:r w:rsidR="007C34B5" w:rsidRPr="00BE5CE7">
        <w:rPr>
          <w:sz w:val="26"/>
          <w:szCs w:val="26"/>
        </w:rPr>
        <w:t>ö</w:t>
      </w:r>
      <w:r w:rsidR="007C34B5">
        <w:rPr>
          <w:sz w:val="26"/>
          <w:szCs w:val="26"/>
        </w:rPr>
        <w:t>й кывъяс вылын й</w:t>
      </w:r>
      <w:r w:rsidR="007C34B5" w:rsidRPr="00BE5CE7">
        <w:rPr>
          <w:sz w:val="26"/>
          <w:szCs w:val="26"/>
        </w:rPr>
        <w:t>ö</w:t>
      </w:r>
      <w:r w:rsidR="007C34B5">
        <w:rPr>
          <w:sz w:val="26"/>
          <w:szCs w:val="26"/>
        </w:rPr>
        <w:t>з</w:t>
      </w:r>
      <w:r w:rsidR="007C34B5" w:rsidRPr="00BE5CE7">
        <w:rPr>
          <w:sz w:val="26"/>
          <w:szCs w:val="26"/>
        </w:rPr>
        <w:t>ö</w:t>
      </w:r>
      <w:r w:rsidR="007C34B5">
        <w:rPr>
          <w:sz w:val="26"/>
          <w:szCs w:val="26"/>
        </w:rPr>
        <w:t>дсь</w:t>
      </w:r>
      <w:r w:rsidR="007C34B5" w:rsidRPr="00BE5CE7">
        <w:rPr>
          <w:sz w:val="26"/>
          <w:szCs w:val="26"/>
        </w:rPr>
        <w:t>ö</w:t>
      </w:r>
      <w:r w:rsidR="007C34B5">
        <w:rPr>
          <w:sz w:val="26"/>
          <w:szCs w:val="26"/>
        </w:rPr>
        <w:t>ны Коми Республикаса оланпасъяс да Коми Республикаса мукöд нормативнöй правовöй акт «</w:t>
      </w:r>
      <w:r w:rsidR="000A4D44">
        <w:rPr>
          <w:sz w:val="26"/>
          <w:szCs w:val="26"/>
        </w:rPr>
        <w:t xml:space="preserve">Коми Республикаса оланпасъяс да </w:t>
      </w:r>
      <w:r w:rsidR="007C34B5">
        <w:rPr>
          <w:sz w:val="26"/>
          <w:szCs w:val="26"/>
        </w:rPr>
        <w:t>Коми Республикаын примитан мукöд правовöй акт йöзöдан да вынсьöдан пöрадок йылысь» Коми Республикаса Оланпас серти.»;</w:t>
      </w:r>
    </w:p>
    <w:p w:rsidR="007C34B5" w:rsidRDefault="007C34B5" w:rsidP="00D161D0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D161D0">
        <w:rPr>
          <w:sz w:val="26"/>
          <w:szCs w:val="26"/>
        </w:rPr>
        <w:t>"Коми</w:t>
      </w:r>
      <w:r>
        <w:rPr>
          <w:sz w:val="26"/>
          <w:szCs w:val="26"/>
        </w:rPr>
        <w:t xml:space="preserve"> Республикаса государственн</w:t>
      </w:r>
      <w:r w:rsidRPr="00893A6A">
        <w:rPr>
          <w:sz w:val="26"/>
          <w:szCs w:val="26"/>
        </w:rPr>
        <w:t>ö</w:t>
      </w:r>
      <w:r>
        <w:rPr>
          <w:sz w:val="26"/>
          <w:szCs w:val="26"/>
        </w:rPr>
        <w:t>й власьт органъясл</w:t>
      </w:r>
      <w:r w:rsidRPr="00893A6A">
        <w:rPr>
          <w:sz w:val="26"/>
          <w:szCs w:val="26"/>
        </w:rPr>
        <w:t>ö</w:t>
      </w:r>
      <w:r>
        <w:rPr>
          <w:sz w:val="26"/>
          <w:szCs w:val="26"/>
        </w:rPr>
        <w:t>н инд</w:t>
      </w:r>
      <w:r w:rsidRPr="00893A6A">
        <w:rPr>
          <w:sz w:val="26"/>
          <w:szCs w:val="26"/>
        </w:rPr>
        <w:t>ö</w:t>
      </w:r>
      <w:r>
        <w:rPr>
          <w:sz w:val="26"/>
          <w:szCs w:val="26"/>
        </w:rPr>
        <w:t>д-тш</w:t>
      </w:r>
      <w:r w:rsidRPr="00893A6A">
        <w:rPr>
          <w:sz w:val="26"/>
          <w:szCs w:val="26"/>
        </w:rPr>
        <w:t>ö</w:t>
      </w:r>
      <w:r>
        <w:rPr>
          <w:sz w:val="26"/>
          <w:szCs w:val="26"/>
        </w:rPr>
        <w:t>кт</w:t>
      </w:r>
      <w:r w:rsidRPr="00893A6A">
        <w:rPr>
          <w:sz w:val="26"/>
          <w:szCs w:val="26"/>
        </w:rPr>
        <w:t>ö</w:t>
      </w:r>
      <w:r>
        <w:rPr>
          <w:sz w:val="26"/>
          <w:szCs w:val="26"/>
        </w:rPr>
        <w:t>мъяс" журналлысь редакционн</w:t>
      </w:r>
      <w:r w:rsidRPr="00EF0A3C">
        <w:rPr>
          <w:sz w:val="26"/>
          <w:szCs w:val="26"/>
        </w:rPr>
        <w:t>ö</w:t>
      </w:r>
      <w:r>
        <w:rPr>
          <w:sz w:val="26"/>
          <w:szCs w:val="26"/>
        </w:rPr>
        <w:t>й коллегиялöн сос</w:t>
      </w:r>
      <w:r w:rsidR="000A4D44">
        <w:rPr>
          <w:sz w:val="26"/>
          <w:szCs w:val="26"/>
        </w:rPr>
        <w:t>тавын, мый вынсьöдöма шуöмöн (</w:t>
      </w:r>
      <w:r>
        <w:rPr>
          <w:sz w:val="26"/>
          <w:szCs w:val="26"/>
        </w:rPr>
        <w:t>№-а содтöд):</w:t>
      </w:r>
    </w:p>
    <w:p w:rsidR="007C34B5" w:rsidRDefault="007C34B5" w:rsidP="00D161D0">
      <w:pPr>
        <w:spacing w:line="360" w:lineRule="auto"/>
        <w:ind w:firstLine="9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В.М.Ладановлысь чин нимсö гижны тадзи:</w:t>
      </w:r>
    </w:p>
    <w:p w:rsidR="007C34B5" w:rsidRDefault="007C34B5" w:rsidP="00D161D0">
      <w:pPr>
        <w:spacing w:line="360" w:lineRule="auto"/>
        <w:ind w:firstLine="9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«Коми Республикалöн Государственнöй Сöветса Аппаратлöн Правовöй веськöдланiнса начальник».</w:t>
      </w:r>
    </w:p>
    <w:p w:rsidR="0000654C" w:rsidRDefault="007C34B5" w:rsidP="0000654C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2. Тайö шуöмыс вынсялö сiйöс примитан лунсянь.</w:t>
      </w:r>
    </w:p>
    <w:p w:rsidR="0000654C" w:rsidRDefault="0000654C" w:rsidP="0000654C">
      <w:pPr>
        <w:spacing w:line="360" w:lineRule="auto"/>
        <w:ind w:firstLine="900"/>
        <w:jc w:val="both"/>
        <w:rPr>
          <w:sz w:val="26"/>
          <w:szCs w:val="26"/>
        </w:rPr>
      </w:pPr>
    </w:p>
    <w:p w:rsidR="0000654C" w:rsidRDefault="0000654C" w:rsidP="0000654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Коми Республикаса Юралысь                                                     В.Торлопов</w:t>
      </w:r>
    </w:p>
    <w:p w:rsidR="0000654C" w:rsidRDefault="0000654C" w:rsidP="0000654C">
      <w:pPr>
        <w:spacing w:line="360" w:lineRule="auto"/>
        <w:jc w:val="both"/>
        <w:rPr>
          <w:sz w:val="26"/>
          <w:szCs w:val="26"/>
        </w:rPr>
      </w:pPr>
    </w:p>
    <w:p w:rsidR="0000654C" w:rsidRDefault="0000654C" w:rsidP="0000654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00654C" w:rsidRDefault="00973B11" w:rsidP="0000654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2009 вося август 24</w:t>
      </w:r>
      <w:r w:rsidR="0000654C">
        <w:rPr>
          <w:sz w:val="26"/>
          <w:szCs w:val="26"/>
        </w:rPr>
        <w:t xml:space="preserve"> лун</w:t>
      </w:r>
    </w:p>
    <w:p w:rsidR="0000654C" w:rsidRDefault="00973B11" w:rsidP="0000654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253</w:t>
      </w:r>
      <w:r w:rsidR="0000654C">
        <w:rPr>
          <w:sz w:val="26"/>
          <w:szCs w:val="26"/>
        </w:rPr>
        <w:t xml:space="preserve"> №</w:t>
      </w:r>
    </w:p>
    <w:p w:rsidR="007C34B5" w:rsidRDefault="007C34B5" w:rsidP="0000654C">
      <w:pPr>
        <w:spacing w:line="360" w:lineRule="auto"/>
        <w:jc w:val="both"/>
        <w:rPr>
          <w:sz w:val="26"/>
          <w:szCs w:val="26"/>
        </w:rPr>
      </w:pPr>
    </w:p>
    <w:p w:rsidR="007C34B5" w:rsidRPr="007C34B5" w:rsidRDefault="007C34B5" w:rsidP="0000654C">
      <w:pPr>
        <w:spacing w:line="360" w:lineRule="auto"/>
        <w:jc w:val="both"/>
        <w:rPr>
          <w:sz w:val="22"/>
          <w:szCs w:val="22"/>
        </w:rPr>
      </w:pPr>
      <w:r w:rsidRPr="007C34B5">
        <w:rPr>
          <w:sz w:val="22"/>
          <w:szCs w:val="22"/>
        </w:rPr>
        <w:t xml:space="preserve">Вудж. Кузнецова, </w:t>
      </w:r>
      <w:r>
        <w:rPr>
          <w:sz w:val="22"/>
          <w:szCs w:val="22"/>
        </w:rPr>
        <w:t xml:space="preserve">1241  </w:t>
      </w:r>
      <w:r w:rsidRPr="007C34B5">
        <w:rPr>
          <w:sz w:val="22"/>
          <w:szCs w:val="22"/>
        </w:rPr>
        <w:t>пас</w:t>
      </w:r>
      <w:r>
        <w:rPr>
          <w:sz w:val="22"/>
          <w:szCs w:val="22"/>
        </w:rPr>
        <w:t xml:space="preserve"> </w:t>
      </w:r>
    </w:p>
    <w:p w:rsidR="0000654C" w:rsidRDefault="0000654C" w:rsidP="0000654C">
      <w:pPr>
        <w:spacing w:line="360" w:lineRule="auto"/>
        <w:jc w:val="both"/>
        <w:rPr>
          <w:sz w:val="26"/>
          <w:szCs w:val="26"/>
        </w:rPr>
      </w:pPr>
    </w:p>
    <w:p w:rsidR="0000654C" w:rsidRDefault="0000654C" w:rsidP="0000654C">
      <w:pPr>
        <w:spacing w:line="360" w:lineRule="auto"/>
        <w:jc w:val="both"/>
        <w:rPr>
          <w:sz w:val="26"/>
          <w:szCs w:val="26"/>
        </w:rPr>
      </w:pPr>
    </w:p>
    <w:p w:rsidR="0000654C" w:rsidRDefault="0000654C" w:rsidP="0000654C">
      <w:pPr>
        <w:spacing w:line="360" w:lineRule="auto"/>
        <w:jc w:val="both"/>
        <w:rPr>
          <w:sz w:val="26"/>
          <w:szCs w:val="26"/>
        </w:rPr>
      </w:pPr>
    </w:p>
    <w:p w:rsidR="0000654C" w:rsidRDefault="0000654C" w:rsidP="0000654C">
      <w:pPr>
        <w:spacing w:line="360" w:lineRule="auto"/>
        <w:jc w:val="both"/>
        <w:rPr>
          <w:sz w:val="26"/>
          <w:szCs w:val="26"/>
        </w:rPr>
      </w:pPr>
    </w:p>
    <w:p w:rsidR="0000654C" w:rsidRDefault="0000654C" w:rsidP="0000654C">
      <w:pPr>
        <w:spacing w:line="360" w:lineRule="auto"/>
        <w:jc w:val="both"/>
        <w:rPr>
          <w:sz w:val="26"/>
          <w:szCs w:val="26"/>
        </w:rPr>
      </w:pPr>
    </w:p>
    <w:p w:rsidR="0000654C" w:rsidRDefault="0000654C" w:rsidP="0000654C">
      <w:pPr>
        <w:spacing w:line="360" w:lineRule="auto"/>
        <w:jc w:val="both"/>
        <w:rPr>
          <w:sz w:val="26"/>
          <w:szCs w:val="26"/>
        </w:rPr>
      </w:pPr>
    </w:p>
    <w:p w:rsidR="0000654C" w:rsidRDefault="0000654C" w:rsidP="0000654C">
      <w:pPr>
        <w:spacing w:line="360" w:lineRule="auto"/>
        <w:jc w:val="both"/>
        <w:rPr>
          <w:sz w:val="26"/>
          <w:szCs w:val="26"/>
        </w:rPr>
      </w:pPr>
    </w:p>
    <w:p w:rsidR="0000654C" w:rsidRDefault="0000654C" w:rsidP="0000654C">
      <w:pPr>
        <w:spacing w:line="360" w:lineRule="auto"/>
        <w:jc w:val="both"/>
        <w:rPr>
          <w:sz w:val="26"/>
          <w:szCs w:val="26"/>
        </w:rPr>
      </w:pPr>
    </w:p>
    <w:p w:rsidR="0000654C" w:rsidRDefault="0000654C" w:rsidP="0000654C">
      <w:pPr>
        <w:spacing w:line="360" w:lineRule="auto"/>
        <w:jc w:val="both"/>
        <w:rPr>
          <w:sz w:val="26"/>
          <w:szCs w:val="26"/>
        </w:rPr>
      </w:pPr>
    </w:p>
    <w:p w:rsidR="0000654C" w:rsidRDefault="0000654C" w:rsidP="0000654C">
      <w:pPr>
        <w:spacing w:line="360" w:lineRule="auto"/>
        <w:jc w:val="both"/>
        <w:rPr>
          <w:sz w:val="26"/>
          <w:szCs w:val="26"/>
        </w:rPr>
      </w:pPr>
    </w:p>
    <w:p w:rsidR="0000654C" w:rsidRDefault="0000654C" w:rsidP="0000654C">
      <w:pPr>
        <w:spacing w:line="360" w:lineRule="auto"/>
        <w:jc w:val="both"/>
        <w:rPr>
          <w:sz w:val="26"/>
          <w:szCs w:val="26"/>
        </w:rPr>
      </w:pPr>
    </w:p>
    <w:sectPr w:rsidR="0000654C" w:rsidSect="003F6D96">
      <w:headerReference w:type="even" r:id="rId6"/>
      <w:headerReference w:type="default" r:id="rId7"/>
      <w:pgSz w:w="11906" w:h="16838"/>
      <w:pgMar w:top="1134" w:right="1646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B53" w:rsidRDefault="00960B53" w:rsidP="007F15E6">
      <w:r>
        <w:separator/>
      </w:r>
    </w:p>
  </w:endnote>
  <w:endnote w:type="continuationSeparator" w:id="1">
    <w:p w:rsidR="00960B53" w:rsidRDefault="00960B53" w:rsidP="007F1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B53" w:rsidRDefault="00960B53" w:rsidP="007F15E6">
      <w:r>
        <w:separator/>
      </w:r>
    </w:p>
  </w:footnote>
  <w:footnote w:type="continuationSeparator" w:id="1">
    <w:p w:rsidR="00960B53" w:rsidRDefault="00960B53" w:rsidP="007F15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4F7" w:rsidRDefault="001F6B4B" w:rsidP="00AB0D5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5383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24F7" w:rsidRDefault="00960B53" w:rsidP="00AB0D5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4F7" w:rsidRDefault="001F6B4B" w:rsidP="00AB0D5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5383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A4D44">
      <w:rPr>
        <w:rStyle w:val="a6"/>
        <w:noProof/>
      </w:rPr>
      <w:t>1</w:t>
    </w:r>
    <w:r>
      <w:rPr>
        <w:rStyle w:val="a6"/>
      </w:rPr>
      <w:fldChar w:fldCharType="end"/>
    </w:r>
  </w:p>
  <w:p w:rsidR="008A24F7" w:rsidRDefault="00960B53" w:rsidP="00AB0D5F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54C"/>
    <w:rsid w:val="0000654C"/>
    <w:rsid w:val="00085208"/>
    <w:rsid w:val="000A4D44"/>
    <w:rsid w:val="001F6B4B"/>
    <w:rsid w:val="0033136F"/>
    <w:rsid w:val="007C34B5"/>
    <w:rsid w:val="007F15E6"/>
    <w:rsid w:val="0095383A"/>
    <w:rsid w:val="00960B53"/>
    <w:rsid w:val="00973B11"/>
    <w:rsid w:val="00A52294"/>
    <w:rsid w:val="00B00907"/>
    <w:rsid w:val="00D161D0"/>
    <w:rsid w:val="00F304EC"/>
    <w:rsid w:val="00FA0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6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065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065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0654C"/>
  </w:style>
  <w:style w:type="paragraph" w:styleId="a7">
    <w:name w:val="List Paragraph"/>
    <w:basedOn w:val="a"/>
    <w:uiPriority w:val="34"/>
    <w:qFormat/>
    <w:rsid w:val="00D161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dcterms:created xsi:type="dcterms:W3CDTF">2009-10-26T13:45:00Z</dcterms:created>
  <dcterms:modified xsi:type="dcterms:W3CDTF">2009-10-30T14:12:00Z</dcterms:modified>
</cp:coreProperties>
</file>