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06" w:rsidRDefault="00834C06" w:rsidP="00834C06">
      <w:pPr>
        <w:pStyle w:val="ConsTitle"/>
        <w:widowControl/>
        <w:spacing w:line="360" w:lineRule="auto"/>
        <w:ind w:left="-57"/>
        <w:jc w:val="center"/>
        <w:rPr>
          <w:rFonts w:ascii="Times New Roman" w:hAnsi="Times New Roman"/>
          <w:sz w:val="28"/>
          <w:szCs w:val="28"/>
        </w:rPr>
      </w:pPr>
      <w:r>
        <w:rPr>
          <w:rFonts w:ascii="Times New Roman" w:hAnsi="Times New Roman"/>
          <w:sz w:val="28"/>
          <w:szCs w:val="28"/>
        </w:rPr>
        <w:t>КОМИ РЕСПУБЛИКАСА ПРАВИТЕЛЬСТВОЛÖН ШУÖМ</w:t>
      </w:r>
    </w:p>
    <w:p w:rsidR="00834C06" w:rsidRDefault="00834C06" w:rsidP="00834C06">
      <w:pPr>
        <w:pStyle w:val="ConsTitle"/>
        <w:widowControl/>
        <w:spacing w:line="360" w:lineRule="auto"/>
        <w:ind w:left="-57"/>
        <w:jc w:val="center"/>
        <w:rPr>
          <w:rFonts w:ascii="Times New Roman" w:hAnsi="Times New Roman"/>
          <w:sz w:val="28"/>
          <w:szCs w:val="28"/>
        </w:rPr>
      </w:pPr>
    </w:p>
    <w:p w:rsidR="00834C06" w:rsidRPr="002304BF" w:rsidRDefault="00834C06" w:rsidP="00834C06">
      <w:pPr>
        <w:pStyle w:val="ConsTitle"/>
        <w:widowControl/>
        <w:spacing w:line="360" w:lineRule="auto"/>
        <w:ind w:left="-57"/>
        <w:jc w:val="center"/>
        <w:rPr>
          <w:rFonts w:ascii="Times New Roman" w:hAnsi="Times New Roman"/>
          <w:sz w:val="28"/>
          <w:szCs w:val="28"/>
        </w:rPr>
      </w:pPr>
      <w:r w:rsidRPr="00C969D1">
        <w:rPr>
          <w:rFonts w:ascii="Times New Roman" w:hAnsi="Times New Roman"/>
          <w:sz w:val="28"/>
          <w:szCs w:val="28"/>
        </w:rPr>
        <w:t xml:space="preserve"> «</w:t>
      </w:r>
      <w:r>
        <w:rPr>
          <w:rFonts w:ascii="Times New Roman" w:hAnsi="Times New Roman"/>
          <w:sz w:val="28"/>
          <w:szCs w:val="28"/>
        </w:rPr>
        <w:t>Коми Республикаын социальнöй юкöнса уч</w:t>
      </w:r>
      <w:r w:rsidR="0096204C">
        <w:rPr>
          <w:rFonts w:ascii="Times New Roman" w:hAnsi="Times New Roman"/>
          <w:sz w:val="28"/>
          <w:szCs w:val="28"/>
        </w:rPr>
        <w:t>реждениеяс пöжарысь видзöм (2009</w:t>
      </w:r>
      <w:r>
        <w:rPr>
          <w:rFonts w:ascii="Times New Roman" w:hAnsi="Times New Roman"/>
          <w:sz w:val="28"/>
          <w:szCs w:val="28"/>
        </w:rPr>
        <w:t xml:space="preserve"> – 2013 вояс</w:t>
      </w:r>
      <w:r w:rsidRPr="00C969D1">
        <w:rPr>
          <w:rFonts w:ascii="Times New Roman" w:hAnsi="Times New Roman"/>
          <w:sz w:val="28"/>
          <w:szCs w:val="28"/>
        </w:rPr>
        <w:t>)»</w:t>
      </w:r>
      <w:r>
        <w:rPr>
          <w:rFonts w:ascii="Times New Roman" w:hAnsi="Times New Roman"/>
          <w:sz w:val="28"/>
          <w:szCs w:val="28"/>
        </w:rPr>
        <w:t xml:space="preserve"> торъя мога республиканскöй уджтас йылысь»</w:t>
      </w:r>
      <w:r w:rsidR="000600E9">
        <w:rPr>
          <w:rFonts w:ascii="Times New Roman" w:hAnsi="Times New Roman"/>
          <w:sz w:val="28"/>
          <w:szCs w:val="28"/>
        </w:rPr>
        <w:t xml:space="preserve"> Коми Республикаса П</w:t>
      </w:r>
      <w:r>
        <w:rPr>
          <w:rFonts w:ascii="Times New Roman" w:hAnsi="Times New Roman"/>
          <w:sz w:val="28"/>
          <w:szCs w:val="28"/>
        </w:rPr>
        <w:t>равительстволöн 2009 во сора тöлысь 10 лунся 194 №-а шуöмö вежсьöмъяс пыртöм йылысь</w:t>
      </w:r>
    </w:p>
    <w:p w:rsidR="00834C06" w:rsidRDefault="00834C06" w:rsidP="00834C06">
      <w:pPr>
        <w:shd w:val="clear" w:color="auto" w:fill="FFFFFF"/>
        <w:spacing w:before="7" w:line="360" w:lineRule="auto"/>
        <w:ind w:left="-57" w:firstLine="700"/>
        <w:rPr>
          <w:color w:val="000000"/>
          <w:spacing w:val="-1"/>
          <w:sz w:val="28"/>
          <w:szCs w:val="28"/>
        </w:rPr>
      </w:pPr>
    </w:p>
    <w:p w:rsidR="00834C06" w:rsidRDefault="00834C06" w:rsidP="00834C06">
      <w:pPr>
        <w:spacing w:line="360" w:lineRule="auto"/>
        <w:ind w:left="-57" w:firstLine="720"/>
        <w:rPr>
          <w:spacing w:val="-6"/>
          <w:sz w:val="28"/>
          <w:szCs w:val="28"/>
        </w:rPr>
      </w:pPr>
    </w:p>
    <w:p w:rsidR="00834C06" w:rsidRDefault="00834C06" w:rsidP="00834C06">
      <w:pPr>
        <w:spacing w:line="360" w:lineRule="auto"/>
        <w:ind w:left="-57" w:firstLine="720"/>
        <w:jc w:val="both"/>
        <w:rPr>
          <w:spacing w:val="-6"/>
          <w:sz w:val="28"/>
          <w:szCs w:val="28"/>
        </w:rPr>
      </w:pPr>
      <w:r>
        <w:rPr>
          <w:spacing w:val="-6"/>
          <w:sz w:val="28"/>
          <w:szCs w:val="28"/>
        </w:rPr>
        <w:t xml:space="preserve">Коми Республикаса </w:t>
      </w:r>
      <w:r w:rsidRPr="00CD413C">
        <w:rPr>
          <w:spacing w:val="-6"/>
          <w:sz w:val="28"/>
          <w:szCs w:val="28"/>
        </w:rPr>
        <w:t xml:space="preserve">Правительство </w:t>
      </w:r>
      <w:r>
        <w:rPr>
          <w:spacing w:val="-6"/>
          <w:sz w:val="28"/>
          <w:szCs w:val="28"/>
        </w:rPr>
        <w:t>шуис</w:t>
      </w:r>
      <w:r w:rsidRPr="00CD413C">
        <w:rPr>
          <w:spacing w:val="-6"/>
          <w:sz w:val="28"/>
          <w:szCs w:val="28"/>
        </w:rPr>
        <w:t>:</w:t>
      </w:r>
    </w:p>
    <w:p w:rsidR="00834C06" w:rsidRDefault="00834C06" w:rsidP="00834C06">
      <w:pPr>
        <w:spacing w:line="360" w:lineRule="auto"/>
        <w:ind w:left="-57" w:firstLine="720"/>
        <w:jc w:val="both"/>
        <w:rPr>
          <w:sz w:val="28"/>
          <w:szCs w:val="28"/>
        </w:rPr>
      </w:pPr>
      <w:r>
        <w:rPr>
          <w:spacing w:val="-6"/>
          <w:sz w:val="28"/>
          <w:szCs w:val="28"/>
        </w:rPr>
        <w:t xml:space="preserve">1. </w:t>
      </w:r>
      <w:r w:rsidR="000600E9">
        <w:rPr>
          <w:spacing w:val="-6"/>
          <w:sz w:val="28"/>
          <w:szCs w:val="28"/>
        </w:rPr>
        <w:t xml:space="preserve">Пыртны </w:t>
      </w:r>
      <w:r w:rsidR="000600E9" w:rsidRPr="00C969D1">
        <w:rPr>
          <w:sz w:val="28"/>
          <w:szCs w:val="28"/>
        </w:rPr>
        <w:t>«</w:t>
      </w:r>
      <w:r w:rsidR="000600E9">
        <w:rPr>
          <w:sz w:val="28"/>
          <w:szCs w:val="28"/>
        </w:rPr>
        <w:t>Коми Республикаын социальнöй юкöнса уч</w:t>
      </w:r>
      <w:r w:rsidR="0096204C">
        <w:rPr>
          <w:sz w:val="28"/>
          <w:szCs w:val="28"/>
        </w:rPr>
        <w:t>реждениеяс пöжарысь видзöм (2009</w:t>
      </w:r>
      <w:r w:rsidR="000600E9">
        <w:rPr>
          <w:sz w:val="28"/>
          <w:szCs w:val="28"/>
        </w:rPr>
        <w:t xml:space="preserve"> – 2013 вояс</w:t>
      </w:r>
      <w:r w:rsidR="000600E9" w:rsidRPr="00C969D1">
        <w:rPr>
          <w:sz w:val="28"/>
          <w:szCs w:val="28"/>
        </w:rPr>
        <w:t>)»</w:t>
      </w:r>
      <w:r w:rsidR="000600E9">
        <w:rPr>
          <w:sz w:val="28"/>
          <w:szCs w:val="28"/>
        </w:rPr>
        <w:t xml:space="preserve"> торъя мога республиканскöй уджтас йылысь» Коми Республикаса Правительстволöн 2009 во сора тöлысь 10 лунся 194 №-а шуöмö вежсьöмъяс содтöдын индöм серти.</w:t>
      </w:r>
    </w:p>
    <w:p w:rsidR="000600E9" w:rsidRDefault="000600E9" w:rsidP="00834C06">
      <w:pPr>
        <w:spacing w:line="360" w:lineRule="auto"/>
        <w:ind w:left="-57" w:firstLine="720"/>
        <w:jc w:val="both"/>
        <w:rPr>
          <w:spacing w:val="-6"/>
          <w:sz w:val="28"/>
          <w:szCs w:val="28"/>
        </w:rPr>
      </w:pPr>
      <w:r>
        <w:rPr>
          <w:spacing w:val="-6"/>
          <w:sz w:val="28"/>
          <w:szCs w:val="28"/>
        </w:rPr>
        <w:t>2.  Тайö шуöмыс вынсялö 2010 во тöвшöр тöлысь 1 лунсянь.</w:t>
      </w:r>
    </w:p>
    <w:p w:rsidR="00834C06" w:rsidRDefault="00834C06" w:rsidP="00834C06">
      <w:pPr>
        <w:shd w:val="clear" w:color="auto" w:fill="FFFFFF"/>
        <w:spacing w:before="7" w:line="360" w:lineRule="auto"/>
        <w:ind w:firstLine="700"/>
        <w:rPr>
          <w:color w:val="000000"/>
          <w:spacing w:val="-1"/>
          <w:sz w:val="28"/>
          <w:szCs w:val="28"/>
        </w:rPr>
      </w:pPr>
    </w:p>
    <w:p w:rsidR="00834C06" w:rsidRDefault="00834C06" w:rsidP="00834C06">
      <w:pPr>
        <w:shd w:val="clear" w:color="auto" w:fill="FFFFFF"/>
        <w:spacing w:before="7" w:line="360" w:lineRule="auto"/>
        <w:ind w:firstLine="700"/>
        <w:rPr>
          <w:color w:val="000000"/>
          <w:spacing w:val="-1"/>
          <w:sz w:val="28"/>
          <w:szCs w:val="28"/>
        </w:rPr>
      </w:pPr>
    </w:p>
    <w:p w:rsidR="00834C06" w:rsidRDefault="00834C06" w:rsidP="00834C06">
      <w:pPr>
        <w:shd w:val="clear" w:color="auto" w:fill="FFFFFF"/>
        <w:spacing w:before="7" w:line="360" w:lineRule="auto"/>
        <w:ind w:left="536"/>
      </w:pPr>
    </w:p>
    <w:p w:rsidR="00834C06" w:rsidRDefault="00834C06" w:rsidP="00834C06">
      <w:pPr>
        <w:spacing w:line="360" w:lineRule="auto"/>
        <w:rPr>
          <w:sz w:val="28"/>
        </w:rPr>
      </w:pPr>
      <w:r>
        <w:rPr>
          <w:sz w:val="28"/>
        </w:rPr>
        <w:t xml:space="preserve">Коми Республикаса Юралысь </w:t>
      </w:r>
      <w:r>
        <w:rPr>
          <w:sz w:val="28"/>
        </w:rPr>
        <w:tab/>
      </w:r>
      <w:r>
        <w:rPr>
          <w:sz w:val="28"/>
        </w:rPr>
        <w:tab/>
      </w:r>
      <w:r>
        <w:rPr>
          <w:sz w:val="28"/>
        </w:rPr>
        <w:tab/>
      </w:r>
      <w:r>
        <w:rPr>
          <w:sz w:val="28"/>
        </w:rPr>
        <w:tab/>
        <w:t xml:space="preserve">                    В.Торлопов</w:t>
      </w:r>
    </w:p>
    <w:p w:rsidR="00834C06" w:rsidRDefault="00834C06" w:rsidP="00834C06">
      <w:pPr>
        <w:spacing w:line="360" w:lineRule="auto"/>
        <w:rPr>
          <w:sz w:val="28"/>
        </w:rPr>
      </w:pPr>
    </w:p>
    <w:p w:rsidR="00834C06" w:rsidRDefault="00834C06" w:rsidP="00834C06">
      <w:pPr>
        <w:spacing w:line="360" w:lineRule="auto"/>
        <w:rPr>
          <w:sz w:val="28"/>
        </w:rPr>
      </w:pPr>
      <w:r>
        <w:rPr>
          <w:sz w:val="28"/>
        </w:rPr>
        <w:t>Сыктывкар</w:t>
      </w:r>
    </w:p>
    <w:p w:rsidR="00834C06" w:rsidRDefault="00834C06" w:rsidP="00834C06">
      <w:pPr>
        <w:spacing w:line="360" w:lineRule="auto"/>
        <w:rPr>
          <w:sz w:val="28"/>
        </w:rPr>
      </w:pPr>
      <w:r>
        <w:rPr>
          <w:sz w:val="28"/>
        </w:rPr>
        <w:t xml:space="preserve">2009 вося </w:t>
      </w:r>
      <w:r w:rsidR="000600E9">
        <w:rPr>
          <w:sz w:val="28"/>
        </w:rPr>
        <w:t>öшым тöлысь</w:t>
      </w:r>
      <w:r>
        <w:rPr>
          <w:sz w:val="28"/>
        </w:rPr>
        <w:t xml:space="preserve"> </w:t>
      </w:r>
      <w:r w:rsidR="000600E9">
        <w:rPr>
          <w:sz w:val="28"/>
        </w:rPr>
        <w:t>2</w:t>
      </w:r>
      <w:r>
        <w:rPr>
          <w:sz w:val="28"/>
        </w:rPr>
        <w:t xml:space="preserve"> лун</w:t>
      </w:r>
    </w:p>
    <w:p w:rsidR="00834C06" w:rsidRDefault="000600E9" w:rsidP="00834C06">
      <w:pPr>
        <w:spacing w:line="360" w:lineRule="auto"/>
        <w:rPr>
          <w:rFonts w:ascii="TimesNewRomanPSMT" w:hAnsi="TimesNewRomanPSMT" w:cs="TimesNewRomanPSMT"/>
          <w:sz w:val="28"/>
          <w:szCs w:val="28"/>
        </w:rPr>
      </w:pPr>
      <w:r>
        <w:rPr>
          <w:sz w:val="28"/>
        </w:rPr>
        <w:t>355</w:t>
      </w:r>
      <w:r w:rsidR="00834C06">
        <w:rPr>
          <w:sz w:val="28"/>
        </w:rPr>
        <w:t xml:space="preserve"> №</w:t>
      </w:r>
    </w:p>
    <w:p w:rsidR="00834C06" w:rsidRDefault="00834C06" w:rsidP="00834C06">
      <w:pPr>
        <w:autoSpaceDE w:val="0"/>
        <w:autoSpaceDN w:val="0"/>
        <w:adjustRightInd w:val="0"/>
        <w:jc w:val="right"/>
        <w:rPr>
          <w:rFonts w:ascii="TimesNewRomanPSMT" w:hAnsi="TimesNewRomanPSMT" w:cs="TimesNewRomanPSMT"/>
          <w:sz w:val="28"/>
          <w:szCs w:val="28"/>
        </w:rPr>
      </w:pPr>
    </w:p>
    <w:p w:rsidR="00834C06" w:rsidRDefault="00834C06" w:rsidP="00834C06">
      <w:pPr>
        <w:autoSpaceDE w:val="0"/>
        <w:autoSpaceDN w:val="0"/>
        <w:adjustRightInd w:val="0"/>
        <w:jc w:val="right"/>
        <w:rPr>
          <w:rFonts w:ascii="TimesNewRomanPSMT" w:hAnsi="TimesNewRomanPSMT" w:cs="TimesNewRomanPSMT"/>
          <w:sz w:val="28"/>
          <w:szCs w:val="28"/>
        </w:rPr>
      </w:pPr>
    </w:p>
    <w:p w:rsidR="00F905B9" w:rsidRDefault="00F905B9">
      <w:pPr>
        <w:spacing w:after="200" w:line="276" w:lineRule="auto"/>
        <w:rPr>
          <w:rFonts w:ascii="TimesNewRomanPSMT" w:hAnsi="TimesNewRomanPSMT" w:cs="TimesNewRomanPSMT"/>
          <w:sz w:val="28"/>
          <w:szCs w:val="28"/>
        </w:rPr>
      </w:pPr>
      <w:r>
        <w:rPr>
          <w:rFonts w:ascii="TimesNewRomanPSMT" w:hAnsi="TimesNewRomanPSMT" w:cs="TimesNewRomanPSMT"/>
          <w:sz w:val="28"/>
          <w:szCs w:val="28"/>
        </w:rPr>
        <w:br w:type="page"/>
      </w:r>
    </w:p>
    <w:p w:rsidR="00834C06" w:rsidRDefault="00834C06" w:rsidP="0096204C">
      <w:pPr>
        <w:autoSpaceDE w:val="0"/>
        <w:autoSpaceDN w:val="0"/>
        <w:adjustRightInd w:val="0"/>
        <w:spacing w:line="360" w:lineRule="auto"/>
        <w:contextualSpacing/>
        <w:jc w:val="right"/>
        <w:rPr>
          <w:rFonts w:ascii="TimesNewRomanPSMT" w:hAnsi="TimesNewRomanPSMT" w:cs="TimesNewRomanPSMT"/>
          <w:sz w:val="28"/>
          <w:szCs w:val="28"/>
        </w:rPr>
      </w:pPr>
      <w:r>
        <w:rPr>
          <w:rFonts w:ascii="TimesNewRomanPSMT" w:hAnsi="TimesNewRomanPSMT" w:cs="TimesNewRomanPSMT"/>
          <w:sz w:val="28"/>
          <w:szCs w:val="28"/>
        </w:rPr>
        <w:lastRenderedPageBreak/>
        <w:t>Коми Республикаса Правительстволöн</w:t>
      </w:r>
    </w:p>
    <w:p w:rsidR="00834C06" w:rsidRDefault="00834C06" w:rsidP="0096204C">
      <w:pPr>
        <w:autoSpaceDE w:val="0"/>
        <w:autoSpaceDN w:val="0"/>
        <w:adjustRightInd w:val="0"/>
        <w:spacing w:line="360" w:lineRule="auto"/>
        <w:contextualSpacing/>
        <w:jc w:val="right"/>
        <w:rPr>
          <w:rFonts w:ascii="TimesNewRomanPSMT" w:hAnsi="TimesNewRomanPSMT" w:cs="TimesNewRomanPSMT"/>
          <w:sz w:val="28"/>
          <w:szCs w:val="28"/>
        </w:rPr>
      </w:pPr>
      <w:r>
        <w:rPr>
          <w:rFonts w:ascii="TimesNewRomanPSMT" w:hAnsi="TimesNewRomanPSMT" w:cs="TimesNewRomanPSMT"/>
          <w:sz w:val="28"/>
          <w:szCs w:val="28"/>
        </w:rPr>
        <w:t xml:space="preserve">2009 во </w:t>
      </w:r>
      <w:r w:rsidR="0096204C">
        <w:rPr>
          <w:rFonts w:ascii="TimesNewRomanPSMT" w:hAnsi="TimesNewRomanPSMT" w:cs="TimesNewRomanPSMT"/>
          <w:sz w:val="28"/>
          <w:szCs w:val="28"/>
        </w:rPr>
        <w:t>öшым тöлысь</w:t>
      </w:r>
      <w:r>
        <w:rPr>
          <w:rFonts w:ascii="TimesNewRomanPSMT" w:hAnsi="TimesNewRomanPSMT" w:cs="TimesNewRomanPSMT"/>
          <w:sz w:val="28"/>
          <w:szCs w:val="28"/>
        </w:rPr>
        <w:t xml:space="preserve"> </w:t>
      </w:r>
      <w:r w:rsidR="0096204C">
        <w:rPr>
          <w:rFonts w:ascii="TimesNewRomanPSMT" w:hAnsi="TimesNewRomanPSMT" w:cs="TimesNewRomanPSMT"/>
          <w:sz w:val="28"/>
          <w:szCs w:val="28"/>
        </w:rPr>
        <w:t>2</w:t>
      </w:r>
      <w:r>
        <w:rPr>
          <w:rFonts w:ascii="TimesNewRomanPSMT" w:hAnsi="TimesNewRomanPSMT" w:cs="TimesNewRomanPSMT"/>
          <w:sz w:val="28"/>
          <w:szCs w:val="28"/>
        </w:rPr>
        <w:t xml:space="preserve"> лунся </w:t>
      </w:r>
      <w:r w:rsidR="0096204C">
        <w:rPr>
          <w:rFonts w:ascii="TimesNewRomanPSMT" w:hAnsi="TimesNewRomanPSMT" w:cs="TimesNewRomanPSMT"/>
          <w:sz w:val="28"/>
          <w:szCs w:val="28"/>
        </w:rPr>
        <w:t>355</w:t>
      </w:r>
      <w:r>
        <w:rPr>
          <w:rFonts w:ascii="TimesNewRomanPSMT" w:hAnsi="TimesNewRomanPSMT" w:cs="TimesNewRomanPSMT"/>
          <w:sz w:val="28"/>
          <w:szCs w:val="28"/>
        </w:rPr>
        <w:t xml:space="preserve"> №-а шуöм</w:t>
      </w:r>
      <w:r w:rsidR="00916FA5">
        <w:rPr>
          <w:rFonts w:ascii="TimesNewRomanPSMT" w:hAnsi="TimesNewRomanPSMT" w:cs="TimesNewRomanPSMT"/>
          <w:sz w:val="28"/>
          <w:szCs w:val="28"/>
        </w:rPr>
        <w:t xml:space="preserve"> дорö</w:t>
      </w:r>
    </w:p>
    <w:p w:rsidR="00916FA5" w:rsidRDefault="00916FA5" w:rsidP="0096204C">
      <w:pPr>
        <w:autoSpaceDE w:val="0"/>
        <w:autoSpaceDN w:val="0"/>
        <w:adjustRightInd w:val="0"/>
        <w:spacing w:line="360" w:lineRule="auto"/>
        <w:contextualSpacing/>
        <w:jc w:val="right"/>
        <w:rPr>
          <w:rFonts w:ascii="TimesNewRomanPSMT" w:hAnsi="TimesNewRomanPSMT" w:cs="TimesNewRomanPSMT"/>
          <w:sz w:val="28"/>
          <w:szCs w:val="28"/>
        </w:rPr>
      </w:pPr>
      <w:r>
        <w:rPr>
          <w:rFonts w:ascii="TimesNewRomanPSMT" w:hAnsi="TimesNewRomanPSMT" w:cs="TimesNewRomanPSMT"/>
          <w:sz w:val="28"/>
          <w:szCs w:val="28"/>
        </w:rPr>
        <w:t>СОДТÖД</w:t>
      </w:r>
    </w:p>
    <w:p w:rsidR="0033136F" w:rsidRDefault="0033136F" w:rsidP="0096204C">
      <w:pPr>
        <w:spacing w:line="360" w:lineRule="auto"/>
        <w:contextualSpacing/>
        <w:jc w:val="center"/>
      </w:pPr>
    </w:p>
    <w:p w:rsidR="0096204C" w:rsidRDefault="0096204C" w:rsidP="0096204C">
      <w:pPr>
        <w:spacing w:line="360" w:lineRule="auto"/>
        <w:contextualSpacing/>
        <w:jc w:val="center"/>
        <w:rPr>
          <w:sz w:val="28"/>
          <w:szCs w:val="28"/>
        </w:rPr>
      </w:pPr>
      <w:r w:rsidRPr="00C969D1">
        <w:rPr>
          <w:sz w:val="28"/>
          <w:szCs w:val="28"/>
        </w:rPr>
        <w:t>«</w:t>
      </w:r>
      <w:r>
        <w:rPr>
          <w:sz w:val="28"/>
          <w:szCs w:val="28"/>
        </w:rPr>
        <w:t>Коми Республикаын социальнöй юкöнса учреждениеяс пöжарысь видзöм (2009 – 2013 вояс</w:t>
      </w:r>
      <w:r w:rsidRPr="00C969D1">
        <w:rPr>
          <w:sz w:val="28"/>
          <w:szCs w:val="28"/>
        </w:rPr>
        <w:t>)»</w:t>
      </w:r>
      <w:r>
        <w:rPr>
          <w:sz w:val="28"/>
          <w:szCs w:val="28"/>
        </w:rPr>
        <w:t xml:space="preserve"> торъя мога республиканскöй уджтас йылысь» </w:t>
      </w:r>
    </w:p>
    <w:p w:rsidR="0096204C" w:rsidRDefault="0096204C" w:rsidP="0096204C">
      <w:pPr>
        <w:spacing w:line="360" w:lineRule="auto"/>
        <w:contextualSpacing/>
        <w:jc w:val="center"/>
        <w:rPr>
          <w:sz w:val="28"/>
          <w:szCs w:val="28"/>
        </w:rPr>
      </w:pPr>
      <w:r>
        <w:rPr>
          <w:sz w:val="28"/>
          <w:szCs w:val="28"/>
        </w:rPr>
        <w:t xml:space="preserve">Коми Республикаса Правительстволöн 2009 во сора тöлысь 10 лунся </w:t>
      </w:r>
    </w:p>
    <w:p w:rsidR="0096204C" w:rsidRDefault="0096204C" w:rsidP="0096204C">
      <w:pPr>
        <w:spacing w:line="360" w:lineRule="auto"/>
        <w:contextualSpacing/>
        <w:jc w:val="center"/>
        <w:rPr>
          <w:sz w:val="28"/>
          <w:szCs w:val="28"/>
        </w:rPr>
      </w:pPr>
      <w:r>
        <w:rPr>
          <w:sz w:val="28"/>
          <w:szCs w:val="28"/>
        </w:rPr>
        <w:t>194 №-а шуöмö пыртöм</w:t>
      </w:r>
    </w:p>
    <w:p w:rsidR="0096204C" w:rsidRPr="0096204C" w:rsidRDefault="0096204C" w:rsidP="0096204C">
      <w:pPr>
        <w:spacing w:line="360" w:lineRule="auto"/>
        <w:contextualSpacing/>
        <w:jc w:val="center"/>
        <w:rPr>
          <w:b/>
          <w:sz w:val="28"/>
          <w:szCs w:val="28"/>
        </w:rPr>
      </w:pPr>
      <w:r w:rsidRPr="0096204C">
        <w:rPr>
          <w:b/>
          <w:sz w:val="28"/>
          <w:szCs w:val="28"/>
        </w:rPr>
        <w:t>ВЕЖСЬÖМЪЯС</w:t>
      </w:r>
    </w:p>
    <w:p w:rsidR="0096204C" w:rsidRDefault="0096204C" w:rsidP="0096204C">
      <w:pPr>
        <w:spacing w:line="360" w:lineRule="auto"/>
        <w:contextualSpacing/>
        <w:jc w:val="center"/>
        <w:rPr>
          <w:sz w:val="28"/>
          <w:szCs w:val="28"/>
        </w:rPr>
      </w:pPr>
    </w:p>
    <w:p w:rsidR="0096204C" w:rsidRDefault="0096204C" w:rsidP="0096204C">
      <w:pPr>
        <w:spacing w:line="360" w:lineRule="auto"/>
        <w:ind w:firstLine="567"/>
        <w:contextualSpacing/>
        <w:jc w:val="both"/>
        <w:rPr>
          <w:sz w:val="28"/>
          <w:szCs w:val="28"/>
        </w:rPr>
      </w:pPr>
      <w:r>
        <w:rPr>
          <w:sz w:val="28"/>
          <w:szCs w:val="28"/>
        </w:rPr>
        <w:t>«Коми Республикаын социальнöй юкöнса учреждениеяс пöжарысь видзöм (2009-2013 вояс)» торъя мога республиканскöй уджтас йылысь» Коми Республикаса Правительстволöн 2009 во сора тöлысь 10 лунся 194 №-а шуöмын:</w:t>
      </w:r>
    </w:p>
    <w:p w:rsidR="0096204C" w:rsidRDefault="00CB50BD" w:rsidP="0096204C">
      <w:pPr>
        <w:spacing w:line="360" w:lineRule="auto"/>
        <w:ind w:firstLine="567"/>
        <w:contextualSpacing/>
        <w:jc w:val="both"/>
        <w:rPr>
          <w:sz w:val="28"/>
          <w:szCs w:val="28"/>
        </w:rPr>
      </w:pPr>
      <w:r w:rsidRPr="00C969D1">
        <w:rPr>
          <w:sz w:val="28"/>
          <w:szCs w:val="28"/>
        </w:rPr>
        <w:t>«</w:t>
      </w:r>
      <w:r>
        <w:rPr>
          <w:sz w:val="28"/>
          <w:szCs w:val="28"/>
        </w:rPr>
        <w:t>Коми Республикаын социальнöй юкöнса учреждениеяс пöжарысь видзöм (2009 – 2013 вояс</w:t>
      </w:r>
      <w:r w:rsidRPr="00C969D1">
        <w:rPr>
          <w:sz w:val="28"/>
          <w:szCs w:val="28"/>
        </w:rPr>
        <w:t>)»</w:t>
      </w:r>
      <w:r>
        <w:rPr>
          <w:sz w:val="28"/>
          <w:szCs w:val="28"/>
        </w:rPr>
        <w:t xml:space="preserve"> торъя мога республиканскöй уджтасын, мый вынсьöдöма шуöмöн (содтöд), (водзö – Уджтас):</w:t>
      </w:r>
    </w:p>
    <w:p w:rsidR="00CB50BD" w:rsidRDefault="00CB50BD" w:rsidP="0096204C">
      <w:pPr>
        <w:spacing w:line="360" w:lineRule="auto"/>
        <w:ind w:firstLine="567"/>
        <w:contextualSpacing/>
        <w:jc w:val="both"/>
        <w:rPr>
          <w:sz w:val="28"/>
          <w:szCs w:val="28"/>
        </w:rPr>
      </w:pPr>
      <w:r>
        <w:rPr>
          <w:sz w:val="28"/>
          <w:szCs w:val="28"/>
        </w:rPr>
        <w:t>1) Уджтаслöн паспортын:</w:t>
      </w:r>
    </w:p>
    <w:p w:rsidR="00CB50BD" w:rsidRDefault="00CB50BD" w:rsidP="0096204C">
      <w:pPr>
        <w:spacing w:line="360" w:lineRule="auto"/>
        <w:ind w:firstLine="567"/>
        <w:contextualSpacing/>
        <w:jc w:val="both"/>
        <w:rPr>
          <w:sz w:val="28"/>
          <w:szCs w:val="28"/>
        </w:rPr>
      </w:pPr>
      <w:r>
        <w:rPr>
          <w:sz w:val="28"/>
          <w:szCs w:val="28"/>
        </w:rPr>
        <w:t>«</w:t>
      </w:r>
      <w:r w:rsidRPr="00647151">
        <w:rPr>
          <w:sz w:val="28"/>
          <w:szCs w:val="28"/>
        </w:rPr>
        <w:t>Кытысь да кыдзи могмöдсьö сьöмöн Уджтас</w:t>
      </w:r>
      <w:r>
        <w:rPr>
          <w:sz w:val="28"/>
          <w:szCs w:val="28"/>
        </w:rPr>
        <w:t>» стрöка гижны тадзи:</w:t>
      </w:r>
    </w:p>
    <w:p w:rsidR="00CB50BD" w:rsidRDefault="00CB50BD" w:rsidP="0096204C">
      <w:pPr>
        <w:spacing w:line="360" w:lineRule="auto"/>
        <w:ind w:firstLine="567"/>
        <w:contextualSpacing/>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5940"/>
      </w:tblGrid>
      <w:tr w:rsidR="00CB50BD" w:rsidTr="00017C72">
        <w:tc>
          <w:tcPr>
            <w:tcW w:w="3528" w:type="dxa"/>
          </w:tcPr>
          <w:p w:rsidR="00CB50BD" w:rsidRPr="00647151" w:rsidRDefault="00CB50BD" w:rsidP="00CB50BD">
            <w:pPr>
              <w:spacing w:line="360" w:lineRule="auto"/>
              <w:ind w:firstLine="567"/>
              <w:rPr>
                <w:sz w:val="28"/>
                <w:szCs w:val="28"/>
              </w:rPr>
            </w:pPr>
            <w:r>
              <w:rPr>
                <w:sz w:val="28"/>
                <w:szCs w:val="28"/>
              </w:rPr>
              <w:t>«</w:t>
            </w:r>
            <w:r w:rsidRPr="00647151">
              <w:rPr>
                <w:sz w:val="28"/>
                <w:szCs w:val="28"/>
              </w:rPr>
              <w:t>Кытысь да кыдзи могмöдсьö сьöмöн Уджтас</w:t>
            </w:r>
          </w:p>
        </w:tc>
        <w:tc>
          <w:tcPr>
            <w:tcW w:w="5940" w:type="dxa"/>
          </w:tcPr>
          <w:p w:rsidR="00CB50BD" w:rsidRPr="00647151" w:rsidRDefault="00CB50BD" w:rsidP="00017C72">
            <w:pPr>
              <w:autoSpaceDE w:val="0"/>
              <w:autoSpaceDN w:val="0"/>
              <w:adjustRightInd w:val="0"/>
              <w:spacing w:line="360" w:lineRule="auto"/>
              <w:jc w:val="both"/>
              <w:rPr>
                <w:rFonts w:ascii="TimesNewRomanPSMT" w:hAnsi="TimesNewRomanPSMT" w:cs="TimesNewRomanPSMT"/>
                <w:sz w:val="28"/>
                <w:szCs w:val="28"/>
              </w:rPr>
            </w:pPr>
            <w:r w:rsidRPr="00647151">
              <w:rPr>
                <w:sz w:val="28"/>
                <w:szCs w:val="28"/>
              </w:rPr>
              <w:t>Уджтас олöмö пöртöм вылö колö</w:t>
            </w:r>
            <w:r>
              <w:rPr>
                <w:sz w:val="28"/>
                <w:szCs w:val="28"/>
              </w:rPr>
              <w:t xml:space="preserve"> 588318,11</w:t>
            </w:r>
            <w:r w:rsidRPr="00647151">
              <w:rPr>
                <w:sz w:val="28"/>
                <w:szCs w:val="28"/>
              </w:rPr>
              <w:t xml:space="preserve"> сюрс шайт Коми Республикалöн республиканскöй бюджет тшöт весьтö, сы лыдын вояс серти</w:t>
            </w:r>
            <w:r w:rsidRPr="00647151">
              <w:rPr>
                <w:rFonts w:ascii="TimesNewRomanPSMT" w:hAnsi="TimesNewRomanPSMT" w:cs="TimesNewRomanPSMT"/>
                <w:sz w:val="28"/>
                <w:szCs w:val="28"/>
              </w:rPr>
              <w:t>:</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2009 во – 105379 сюрс шайт;</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2010 во – 59612,75 сюрс шайт;</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2011 во – 182295,80 сюрс шайт;</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2012 во – 182295,80 сюрс шайт;</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r>
              <w:rPr>
                <w:rFonts w:ascii="TimesNewRomanPSMT" w:hAnsi="TimesNewRomanPSMT" w:cs="TimesNewRomanPSMT"/>
                <w:sz w:val="28"/>
                <w:szCs w:val="28"/>
              </w:rPr>
              <w:t>2013 во – 58734,76 сюрс шайт»;</w:t>
            </w:r>
          </w:p>
          <w:p w:rsidR="00CB50BD" w:rsidRDefault="00CB50BD" w:rsidP="00017C72">
            <w:pPr>
              <w:autoSpaceDE w:val="0"/>
              <w:autoSpaceDN w:val="0"/>
              <w:adjustRightInd w:val="0"/>
              <w:spacing w:line="360" w:lineRule="auto"/>
              <w:jc w:val="both"/>
              <w:rPr>
                <w:rFonts w:ascii="TimesNewRomanPSMT" w:hAnsi="TimesNewRomanPSMT" w:cs="TimesNewRomanPSMT"/>
                <w:sz w:val="28"/>
                <w:szCs w:val="28"/>
              </w:rPr>
            </w:pPr>
          </w:p>
        </w:tc>
      </w:tr>
    </w:tbl>
    <w:p w:rsidR="00696F83" w:rsidRDefault="00696F83" w:rsidP="00696F83">
      <w:pPr>
        <w:autoSpaceDE w:val="0"/>
        <w:autoSpaceDN w:val="0"/>
        <w:adjustRightInd w:val="0"/>
        <w:spacing w:line="360" w:lineRule="auto"/>
        <w:ind w:firstLine="567"/>
        <w:contextualSpacing/>
        <w:jc w:val="both"/>
        <w:rPr>
          <w:sz w:val="28"/>
          <w:szCs w:val="28"/>
        </w:rPr>
      </w:pPr>
      <w:r w:rsidRPr="00696F83">
        <w:rPr>
          <w:sz w:val="28"/>
          <w:szCs w:val="28"/>
        </w:rPr>
        <w:lastRenderedPageBreak/>
        <w:t>2) «Уджтас мероприятиеяслöн система</w:t>
      </w:r>
      <w:r>
        <w:rPr>
          <w:sz w:val="28"/>
          <w:szCs w:val="28"/>
        </w:rPr>
        <w:t>» 4 юкöдын:</w:t>
      </w:r>
    </w:p>
    <w:p w:rsidR="00696F83" w:rsidRDefault="00696F83" w:rsidP="00696F83">
      <w:pPr>
        <w:autoSpaceDE w:val="0"/>
        <w:autoSpaceDN w:val="0"/>
        <w:adjustRightInd w:val="0"/>
        <w:spacing w:line="360" w:lineRule="auto"/>
        <w:ind w:firstLine="567"/>
        <w:contextualSpacing/>
        <w:jc w:val="both"/>
        <w:rPr>
          <w:sz w:val="28"/>
          <w:szCs w:val="28"/>
        </w:rPr>
      </w:pPr>
      <w:r>
        <w:rPr>
          <w:sz w:val="28"/>
          <w:szCs w:val="28"/>
        </w:rPr>
        <w:t>а) 1 таблицаын:</w:t>
      </w:r>
    </w:p>
    <w:p w:rsidR="00696F83" w:rsidRDefault="00696F83" w:rsidP="00696F83">
      <w:pPr>
        <w:autoSpaceDE w:val="0"/>
        <w:autoSpaceDN w:val="0"/>
        <w:adjustRightInd w:val="0"/>
        <w:spacing w:line="360" w:lineRule="auto"/>
        <w:ind w:firstLine="567"/>
        <w:contextualSpacing/>
        <w:jc w:val="both"/>
        <w:rPr>
          <w:sz w:val="28"/>
          <w:szCs w:val="28"/>
        </w:rPr>
      </w:pPr>
      <w:r>
        <w:rPr>
          <w:sz w:val="28"/>
          <w:szCs w:val="28"/>
        </w:rPr>
        <w:t>«</w:t>
      </w:r>
      <w:r w:rsidRPr="00696F83">
        <w:rPr>
          <w:sz w:val="28"/>
          <w:szCs w:val="28"/>
        </w:rPr>
        <w:t>Олысьясöс социальнöя могмöдан учреждениеяс пöжарысь видзчысян öнiя оборудованиеöн могмöдöм</w:t>
      </w:r>
      <w:r>
        <w:rPr>
          <w:sz w:val="28"/>
          <w:szCs w:val="28"/>
        </w:rPr>
        <w:t>» 1 юкöдулын:</w:t>
      </w:r>
    </w:p>
    <w:p w:rsidR="00696F83" w:rsidRDefault="00696F83" w:rsidP="00696F83">
      <w:pPr>
        <w:autoSpaceDE w:val="0"/>
        <w:autoSpaceDN w:val="0"/>
        <w:adjustRightInd w:val="0"/>
        <w:spacing w:line="360" w:lineRule="auto"/>
        <w:ind w:firstLine="567"/>
        <w:contextualSpacing/>
        <w:jc w:val="both"/>
        <w:rPr>
          <w:sz w:val="28"/>
          <w:szCs w:val="28"/>
        </w:rPr>
      </w:pPr>
      <w:r>
        <w:rPr>
          <w:sz w:val="28"/>
          <w:szCs w:val="28"/>
        </w:rPr>
        <w:t>2 позицияса 4 да 6 графаясын «10900,0» лыдпас вежны «9507,40» лыдпасöн;</w:t>
      </w:r>
    </w:p>
    <w:p w:rsidR="00696F83" w:rsidRDefault="00696F83" w:rsidP="00696F83">
      <w:pPr>
        <w:autoSpaceDE w:val="0"/>
        <w:autoSpaceDN w:val="0"/>
        <w:adjustRightInd w:val="0"/>
        <w:spacing w:line="360" w:lineRule="auto"/>
        <w:ind w:firstLine="567"/>
        <w:contextualSpacing/>
        <w:jc w:val="both"/>
        <w:rPr>
          <w:sz w:val="28"/>
          <w:szCs w:val="28"/>
        </w:rPr>
      </w:pPr>
      <w:r>
        <w:rPr>
          <w:sz w:val="28"/>
          <w:szCs w:val="28"/>
        </w:rPr>
        <w:t>«1 юкöдув кузя ставыс» позицияса 4 да 6 графаясын «14895,75» л</w:t>
      </w:r>
      <w:r w:rsidR="00916FA5">
        <w:rPr>
          <w:sz w:val="28"/>
          <w:szCs w:val="28"/>
        </w:rPr>
        <w:t>ы</w:t>
      </w:r>
      <w:r>
        <w:rPr>
          <w:sz w:val="28"/>
          <w:szCs w:val="28"/>
        </w:rPr>
        <w:t>дпас вежны «13503,15» лыдпасöн;</w:t>
      </w:r>
    </w:p>
    <w:p w:rsidR="00696F83" w:rsidRDefault="006C124E" w:rsidP="00696F83">
      <w:pPr>
        <w:autoSpaceDE w:val="0"/>
        <w:autoSpaceDN w:val="0"/>
        <w:adjustRightInd w:val="0"/>
        <w:spacing w:line="360" w:lineRule="auto"/>
        <w:ind w:firstLine="567"/>
        <w:contextualSpacing/>
        <w:jc w:val="both"/>
        <w:rPr>
          <w:sz w:val="28"/>
          <w:szCs w:val="28"/>
        </w:rPr>
      </w:pPr>
      <w:r w:rsidRPr="006C124E">
        <w:rPr>
          <w:sz w:val="28"/>
          <w:szCs w:val="28"/>
        </w:rPr>
        <w:t>«Йöзлысь дзоньвидзалун видзан системаса учреждениеясын пöжарысь видзчысян корöмъяс олöмö пöртöм</w:t>
      </w:r>
      <w:r>
        <w:rPr>
          <w:sz w:val="28"/>
          <w:szCs w:val="28"/>
        </w:rPr>
        <w:t>» 2 юкöдулын:</w:t>
      </w:r>
    </w:p>
    <w:p w:rsidR="00C033E1" w:rsidRDefault="00FC66C4" w:rsidP="00696F83">
      <w:pPr>
        <w:autoSpaceDE w:val="0"/>
        <w:autoSpaceDN w:val="0"/>
        <w:adjustRightInd w:val="0"/>
        <w:spacing w:line="360" w:lineRule="auto"/>
        <w:ind w:firstLine="567"/>
        <w:contextualSpacing/>
        <w:jc w:val="both"/>
        <w:rPr>
          <w:sz w:val="28"/>
          <w:szCs w:val="28"/>
        </w:rPr>
      </w:pPr>
      <w:r>
        <w:rPr>
          <w:sz w:val="28"/>
          <w:szCs w:val="28"/>
        </w:rPr>
        <w:t>3 позицияса 4, 6, 7, 8 да 9 графаясын «25568,16», «14981,74», «2090,58», «1749,58» да «6746,26» лыдпасъяс лöсялöмöн вежны «21568,16», «3500,00», «8500,00», «3100,00» да «6468,16» лыдпасъясöн;</w:t>
      </w:r>
    </w:p>
    <w:p w:rsidR="00FC66C4" w:rsidRDefault="00FC66C4" w:rsidP="00696F83">
      <w:pPr>
        <w:autoSpaceDE w:val="0"/>
        <w:autoSpaceDN w:val="0"/>
        <w:adjustRightInd w:val="0"/>
        <w:spacing w:line="360" w:lineRule="auto"/>
        <w:ind w:firstLine="567"/>
        <w:contextualSpacing/>
        <w:jc w:val="both"/>
        <w:rPr>
          <w:sz w:val="28"/>
          <w:szCs w:val="28"/>
        </w:rPr>
      </w:pPr>
      <w:r>
        <w:rPr>
          <w:sz w:val="28"/>
          <w:szCs w:val="28"/>
        </w:rPr>
        <w:t xml:space="preserve">4 позицияса </w:t>
      </w:r>
      <w:r w:rsidR="009B6D9D">
        <w:rPr>
          <w:sz w:val="28"/>
          <w:szCs w:val="28"/>
        </w:rPr>
        <w:t>4, 6, 7, 8 да 9 графаясын «19466,30», «14662,00», «1185,60», «1350,80» да «2267,90» лыдпасъяс лöсялöмöн вежны «18966,30», «7000,00», «6500,00», «3000,00</w:t>
      </w:r>
      <w:r w:rsidR="00916FA5">
        <w:rPr>
          <w:sz w:val="28"/>
          <w:szCs w:val="28"/>
        </w:rPr>
        <w:t>»</w:t>
      </w:r>
      <w:r w:rsidR="009B6D9D">
        <w:rPr>
          <w:sz w:val="28"/>
          <w:szCs w:val="28"/>
        </w:rPr>
        <w:t xml:space="preserve"> да «2466,30» лыдпасъясöн;</w:t>
      </w:r>
    </w:p>
    <w:p w:rsidR="009B6D9D" w:rsidRDefault="009B6D9D" w:rsidP="00696F83">
      <w:pPr>
        <w:autoSpaceDE w:val="0"/>
        <w:autoSpaceDN w:val="0"/>
        <w:adjustRightInd w:val="0"/>
        <w:spacing w:line="360" w:lineRule="auto"/>
        <w:ind w:firstLine="567"/>
        <w:contextualSpacing/>
        <w:jc w:val="both"/>
        <w:rPr>
          <w:sz w:val="28"/>
          <w:szCs w:val="28"/>
        </w:rPr>
      </w:pPr>
      <w:r>
        <w:rPr>
          <w:sz w:val="28"/>
          <w:szCs w:val="28"/>
        </w:rPr>
        <w:t>«2 юкöдув кузя ставыс» позициялöн 4, 6, 7, 8,да 9 графаясын «45034,46», «29643,74</w:t>
      </w:r>
      <w:r w:rsidR="00861518">
        <w:rPr>
          <w:sz w:val="28"/>
          <w:szCs w:val="28"/>
        </w:rPr>
        <w:t>»</w:t>
      </w:r>
      <w:r>
        <w:rPr>
          <w:sz w:val="28"/>
          <w:szCs w:val="28"/>
        </w:rPr>
        <w:t>, «3276,18», «3100,38» да «9014,16» лыдпасъяс лöсялöмöн вежны «40534,46», «10500,00», «15000,00», «6100,00» да «8934,46» лыдпасъясöн;</w:t>
      </w:r>
    </w:p>
    <w:p w:rsidR="00A15F45" w:rsidRDefault="0072541F" w:rsidP="00696F83">
      <w:pPr>
        <w:autoSpaceDE w:val="0"/>
        <w:autoSpaceDN w:val="0"/>
        <w:adjustRightInd w:val="0"/>
        <w:spacing w:line="360" w:lineRule="auto"/>
        <w:ind w:firstLine="567"/>
        <w:contextualSpacing/>
        <w:jc w:val="both"/>
        <w:rPr>
          <w:sz w:val="28"/>
          <w:szCs w:val="28"/>
        </w:rPr>
      </w:pPr>
      <w:r w:rsidRPr="0072541F">
        <w:rPr>
          <w:sz w:val="28"/>
          <w:szCs w:val="28"/>
        </w:rPr>
        <w:t>«Культура да искусство учрежденияс пöжарнöй сигнализацияöн да пöжарысь видзчысян средствоясöн могмöдöм, сэнi пöжарысь видзчысян уджъяс нуöдöм»</w:t>
      </w:r>
      <w:r>
        <w:rPr>
          <w:sz w:val="28"/>
          <w:szCs w:val="28"/>
        </w:rPr>
        <w:t xml:space="preserve"> 3 юкöдулын:</w:t>
      </w:r>
    </w:p>
    <w:p w:rsidR="0072541F" w:rsidRDefault="0072541F" w:rsidP="00696F83">
      <w:pPr>
        <w:autoSpaceDE w:val="0"/>
        <w:autoSpaceDN w:val="0"/>
        <w:adjustRightInd w:val="0"/>
        <w:spacing w:line="360" w:lineRule="auto"/>
        <w:ind w:firstLine="567"/>
        <w:contextualSpacing/>
        <w:jc w:val="both"/>
        <w:rPr>
          <w:sz w:val="28"/>
          <w:szCs w:val="28"/>
        </w:rPr>
      </w:pPr>
      <w:r>
        <w:rPr>
          <w:sz w:val="28"/>
          <w:szCs w:val="28"/>
        </w:rPr>
        <w:t>5 позицияса 6, 7, 8 да 9 графаясын «3214,60», «3682,10», «3777,50 да «3679,00» лыдпасъяс лöсялöмöн вежны «1500,00», «1600,00», «1600,00» да «9653,20» лыдпасъясöн;</w:t>
      </w:r>
    </w:p>
    <w:p w:rsidR="0072541F" w:rsidRDefault="0072541F" w:rsidP="0072541F">
      <w:pPr>
        <w:autoSpaceDE w:val="0"/>
        <w:autoSpaceDN w:val="0"/>
        <w:adjustRightInd w:val="0"/>
        <w:spacing w:line="360" w:lineRule="auto"/>
        <w:ind w:firstLine="567"/>
        <w:contextualSpacing/>
        <w:jc w:val="both"/>
        <w:rPr>
          <w:sz w:val="28"/>
          <w:szCs w:val="28"/>
        </w:rPr>
      </w:pPr>
      <w:r>
        <w:rPr>
          <w:sz w:val="28"/>
          <w:szCs w:val="28"/>
        </w:rPr>
        <w:t>6 позицияса 6, 7, 8 да 9 графаясын «2230,60», «1967,20», «1412,00» да «2148,30» лыдпасъяс лöсялöмöн вежны «700,00», «800,00», «800,00» да «5458,10» лыдпасъясöн;</w:t>
      </w:r>
    </w:p>
    <w:p w:rsidR="00C558AE" w:rsidRDefault="00C558AE" w:rsidP="0072541F">
      <w:pPr>
        <w:autoSpaceDE w:val="0"/>
        <w:autoSpaceDN w:val="0"/>
        <w:adjustRightInd w:val="0"/>
        <w:spacing w:line="360" w:lineRule="auto"/>
        <w:ind w:firstLine="567"/>
        <w:contextualSpacing/>
        <w:jc w:val="both"/>
        <w:rPr>
          <w:sz w:val="28"/>
          <w:szCs w:val="28"/>
        </w:rPr>
      </w:pPr>
      <w:r>
        <w:rPr>
          <w:sz w:val="28"/>
          <w:szCs w:val="28"/>
        </w:rPr>
        <w:lastRenderedPageBreak/>
        <w:t>«3 юкöдув кузя ставыс» позицияса 6, 7, 8 да 9 графаясын «5445,20», «5649,30», «5189,50» да «5827,30» лыдпасъяс лöсялöмöн вежны «2200,00», «2400,00», «2400,00» да «15111,30» лыдпасъясöн;</w:t>
      </w:r>
    </w:p>
    <w:p w:rsidR="00C558AE" w:rsidRDefault="00682C59" w:rsidP="0072541F">
      <w:pPr>
        <w:autoSpaceDE w:val="0"/>
        <w:autoSpaceDN w:val="0"/>
        <w:adjustRightInd w:val="0"/>
        <w:spacing w:line="360" w:lineRule="auto"/>
        <w:ind w:firstLine="567"/>
        <w:contextualSpacing/>
        <w:jc w:val="both"/>
        <w:rPr>
          <w:sz w:val="28"/>
          <w:szCs w:val="28"/>
        </w:rPr>
      </w:pPr>
      <w:r>
        <w:rPr>
          <w:sz w:val="28"/>
          <w:szCs w:val="28"/>
        </w:rPr>
        <w:t>«</w:t>
      </w:r>
      <w:r w:rsidRPr="00682C59">
        <w:rPr>
          <w:sz w:val="28"/>
          <w:szCs w:val="28"/>
        </w:rPr>
        <w:t>Велöдан учреждениеясын пöжарысь видзчысян уджъяс нуöдöм</w:t>
      </w:r>
      <w:r>
        <w:rPr>
          <w:sz w:val="28"/>
          <w:szCs w:val="28"/>
        </w:rPr>
        <w:t>» 4 юкöдулын:</w:t>
      </w:r>
    </w:p>
    <w:p w:rsidR="00682C59" w:rsidRDefault="00682C59" w:rsidP="0072541F">
      <w:pPr>
        <w:autoSpaceDE w:val="0"/>
        <w:autoSpaceDN w:val="0"/>
        <w:adjustRightInd w:val="0"/>
        <w:spacing w:line="360" w:lineRule="auto"/>
        <w:ind w:firstLine="567"/>
        <w:contextualSpacing/>
        <w:jc w:val="both"/>
        <w:rPr>
          <w:sz w:val="28"/>
          <w:szCs w:val="28"/>
        </w:rPr>
      </w:pPr>
      <w:r>
        <w:rPr>
          <w:sz w:val="28"/>
          <w:szCs w:val="28"/>
        </w:rPr>
        <w:t>10 позицияса 6, 7, 8 да 9 графаясын «33900,40», «6977,30», «5487,50» да «3115,00» лыдпасъяс лöсялöмöн вежны «10788,60», «14895,80», «23795,80» да «0,0» лыдпасъясöн;</w:t>
      </w:r>
    </w:p>
    <w:p w:rsidR="00682C59" w:rsidRDefault="00682C59" w:rsidP="0072541F">
      <w:pPr>
        <w:autoSpaceDE w:val="0"/>
        <w:autoSpaceDN w:val="0"/>
        <w:adjustRightInd w:val="0"/>
        <w:spacing w:line="360" w:lineRule="auto"/>
        <w:ind w:firstLine="567"/>
        <w:contextualSpacing/>
        <w:jc w:val="both"/>
        <w:rPr>
          <w:sz w:val="28"/>
          <w:szCs w:val="28"/>
        </w:rPr>
      </w:pPr>
      <w:r>
        <w:rPr>
          <w:sz w:val="28"/>
          <w:szCs w:val="28"/>
        </w:rPr>
        <w:t>11 позицияса 6, 7, 8 да 9 графаясын «</w:t>
      </w:r>
      <w:r w:rsidR="004D1DC3">
        <w:rPr>
          <w:sz w:val="28"/>
          <w:szCs w:val="28"/>
        </w:rPr>
        <w:t>55097,23», «26703,77», «9757,00» да «10631,0» лыдпасъяс лöсялöмöн вежны «7500,00», «30000,00», «30000,00» да «34689,00» лыдпасъясöн;</w:t>
      </w:r>
    </w:p>
    <w:p w:rsidR="004D1DC3" w:rsidRDefault="004D1DC3" w:rsidP="0072541F">
      <w:pPr>
        <w:autoSpaceDE w:val="0"/>
        <w:autoSpaceDN w:val="0"/>
        <w:adjustRightInd w:val="0"/>
        <w:spacing w:line="360" w:lineRule="auto"/>
        <w:ind w:firstLine="567"/>
        <w:contextualSpacing/>
        <w:jc w:val="both"/>
        <w:rPr>
          <w:sz w:val="28"/>
          <w:szCs w:val="28"/>
        </w:rPr>
      </w:pPr>
      <w:r>
        <w:rPr>
          <w:sz w:val="28"/>
          <w:szCs w:val="28"/>
        </w:rPr>
        <w:t>«4 юкöдув кузя ставыс» позицияса 6, 7, 8 да 9 графаясын «104</w:t>
      </w:r>
      <w:r w:rsidR="007E2F89">
        <w:rPr>
          <w:sz w:val="28"/>
          <w:szCs w:val="28"/>
        </w:rPr>
        <w:t>11</w:t>
      </w:r>
      <w:r>
        <w:rPr>
          <w:sz w:val="28"/>
          <w:szCs w:val="28"/>
        </w:rPr>
        <w:t>8,63», «153681,07», «135244,50 да «13746,00» лыдпасъяс лöсялöмöн вежны «33409,60», «164895,80» , «173795,80» да «34689,00» лыдпасъясöн;</w:t>
      </w:r>
    </w:p>
    <w:p w:rsidR="007E2F89" w:rsidRDefault="007E2F89" w:rsidP="0072541F">
      <w:pPr>
        <w:autoSpaceDE w:val="0"/>
        <w:autoSpaceDN w:val="0"/>
        <w:adjustRightInd w:val="0"/>
        <w:spacing w:line="360" w:lineRule="auto"/>
        <w:ind w:firstLine="567"/>
        <w:contextualSpacing/>
        <w:jc w:val="both"/>
        <w:rPr>
          <w:sz w:val="28"/>
          <w:szCs w:val="28"/>
        </w:rPr>
      </w:pPr>
      <w:r>
        <w:rPr>
          <w:sz w:val="28"/>
          <w:szCs w:val="28"/>
        </w:rPr>
        <w:t>«Уджтас кузя ставыс» позицияса 4, 6, 7, 8 да 9 графаясын «594210,71», «154103,32», «162606,55», «143534,38» да «28587,46» лыдпасъяс лöсялöмöн вежны «588318,11», «59612,75», «182295,80», «182295,80» да «58734,76» лыдпасъясöн;</w:t>
      </w:r>
    </w:p>
    <w:p w:rsidR="007E2F89" w:rsidRDefault="008121A7" w:rsidP="0072541F">
      <w:pPr>
        <w:autoSpaceDE w:val="0"/>
        <w:autoSpaceDN w:val="0"/>
        <w:adjustRightInd w:val="0"/>
        <w:spacing w:line="360" w:lineRule="auto"/>
        <w:ind w:firstLine="567"/>
        <w:contextualSpacing/>
        <w:jc w:val="both"/>
        <w:rPr>
          <w:sz w:val="28"/>
          <w:szCs w:val="28"/>
        </w:rPr>
      </w:pPr>
      <w:r>
        <w:rPr>
          <w:sz w:val="28"/>
          <w:szCs w:val="28"/>
        </w:rPr>
        <w:t>б</w:t>
      </w:r>
      <w:r w:rsidR="007E2F89">
        <w:rPr>
          <w:sz w:val="28"/>
          <w:szCs w:val="28"/>
        </w:rPr>
        <w:t xml:space="preserve">) </w:t>
      </w:r>
      <w:r w:rsidR="00F235E7">
        <w:rPr>
          <w:sz w:val="28"/>
          <w:szCs w:val="28"/>
        </w:rPr>
        <w:t>таблица бöрын текстсö гижны тадзи:</w:t>
      </w:r>
    </w:p>
    <w:p w:rsidR="00CA1F28" w:rsidRDefault="00F235E7" w:rsidP="00CA1F28">
      <w:pPr>
        <w:autoSpaceDE w:val="0"/>
        <w:autoSpaceDN w:val="0"/>
        <w:adjustRightInd w:val="0"/>
        <w:spacing w:line="360" w:lineRule="auto"/>
        <w:ind w:firstLine="540"/>
        <w:jc w:val="both"/>
        <w:rPr>
          <w:sz w:val="28"/>
          <w:szCs w:val="28"/>
        </w:rPr>
      </w:pPr>
      <w:r>
        <w:rPr>
          <w:sz w:val="28"/>
          <w:szCs w:val="28"/>
        </w:rPr>
        <w:t>«</w:t>
      </w:r>
      <w:r w:rsidR="00324C63">
        <w:rPr>
          <w:sz w:val="28"/>
          <w:szCs w:val="28"/>
        </w:rPr>
        <w:t>Муниципальнöй районъясса (кар кытшъясса) бюджетъяслы социальнöй юкöнса учреждениеясöс пöжарнöй безопасносьт</w:t>
      </w:r>
      <w:r w:rsidR="00916FA5">
        <w:rPr>
          <w:sz w:val="28"/>
          <w:szCs w:val="28"/>
        </w:rPr>
        <w:t xml:space="preserve"> кузя</w:t>
      </w:r>
      <w:r w:rsidR="00324C63">
        <w:rPr>
          <w:sz w:val="28"/>
          <w:szCs w:val="28"/>
        </w:rPr>
        <w:t xml:space="preserve"> медводдза мераясöн могмöдöм вылö Коми Республикаса республиканскöй бюджетысь субсидияяс юклан да сетан правилöяссö вайöдöма 1 содтöдын.</w:t>
      </w:r>
    </w:p>
    <w:p w:rsidR="00CA1F28" w:rsidRDefault="00CA1F28" w:rsidP="00CA1F28">
      <w:pPr>
        <w:spacing w:line="360" w:lineRule="auto"/>
        <w:ind w:firstLine="567"/>
        <w:contextualSpacing/>
        <w:jc w:val="both"/>
        <w:rPr>
          <w:sz w:val="28"/>
          <w:szCs w:val="28"/>
        </w:rPr>
      </w:pPr>
      <w:r>
        <w:rPr>
          <w:sz w:val="28"/>
          <w:szCs w:val="28"/>
        </w:rPr>
        <w:t>Муниципальнöй юкöнъясса велöдан учреждениеяс стрöитöм вылö муниципальнöй районъясса (кар кытшъясса) бюджетъяслы Коми Республикаса республиканскöй бюджетысь субсидияяс юклан да сетан  правилöяссö вайöдöма 2 содтöдын.»;</w:t>
      </w:r>
    </w:p>
    <w:p w:rsidR="00CA1F28" w:rsidRDefault="00CA1F28" w:rsidP="00CA1F28">
      <w:pPr>
        <w:autoSpaceDE w:val="0"/>
        <w:autoSpaceDN w:val="0"/>
        <w:adjustRightInd w:val="0"/>
        <w:spacing w:line="360" w:lineRule="auto"/>
        <w:ind w:firstLine="567"/>
        <w:jc w:val="both"/>
        <w:rPr>
          <w:rFonts w:ascii="TimesNewRomanPSMT" w:hAnsi="TimesNewRomanPSMT" w:cs="TimesNewRomanPSMT"/>
          <w:sz w:val="28"/>
          <w:szCs w:val="28"/>
        </w:rPr>
      </w:pPr>
      <w:r>
        <w:rPr>
          <w:sz w:val="28"/>
          <w:szCs w:val="28"/>
        </w:rPr>
        <w:t>3</w:t>
      </w:r>
      <w:r w:rsidRPr="00CA1F28">
        <w:rPr>
          <w:sz w:val="28"/>
          <w:szCs w:val="28"/>
        </w:rPr>
        <w:t xml:space="preserve">) </w:t>
      </w:r>
      <w:r>
        <w:rPr>
          <w:sz w:val="28"/>
          <w:szCs w:val="28"/>
        </w:rPr>
        <w:t>«</w:t>
      </w:r>
      <w:r w:rsidRPr="00CA1F28">
        <w:rPr>
          <w:rFonts w:ascii="TimesNewRomanPSMT" w:hAnsi="TimesNewRomanPSMT" w:cs="TimesNewRomanPSMT"/>
          <w:sz w:val="28"/>
          <w:szCs w:val="28"/>
        </w:rPr>
        <w:t>Уджтассö сьöмöн могмöдöм</w:t>
      </w:r>
      <w:r>
        <w:rPr>
          <w:rFonts w:ascii="TimesNewRomanPSMT" w:hAnsi="TimesNewRomanPSMT" w:cs="TimesNewRomanPSMT"/>
          <w:sz w:val="28"/>
          <w:szCs w:val="28"/>
        </w:rPr>
        <w:t>» 5 юкöдын:</w:t>
      </w:r>
    </w:p>
    <w:p w:rsidR="00CA1F28" w:rsidRDefault="00CA1F28"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а) медводдза абзацын «594210,71» лыдпас вежны «588318,11» лыдпасöн;</w:t>
      </w:r>
    </w:p>
    <w:p w:rsidR="00CA1F28" w:rsidRDefault="00CA1F28"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б) 2 таблицаын</w:t>
      </w:r>
      <w:r w:rsidR="0009571A">
        <w:rPr>
          <w:rFonts w:ascii="TimesNewRomanPSMT" w:hAnsi="TimesNewRomanPSMT" w:cs="TimesNewRomanPSMT"/>
          <w:sz w:val="28"/>
          <w:szCs w:val="28"/>
        </w:rPr>
        <w:t>:</w:t>
      </w:r>
    </w:p>
    <w:p w:rsidR="0009571A" w:rsidRDefault="0009571A"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 позицияса 3 да 5 графаясын «14895,75» лыдпас вежны «13503,15» лыдпасöн;</w:t>
      </w:r>
    </w:p>
    <w:p w:rsidR="005F1A6C" w:rsidRDefault="005F1A6C"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2 позицияса 3, 5, 6, 7 да 8 графаясын «45034,46», «29643,74», «3276,18», «3100,38» да «9014,16» лыдпасъяс лöсялöмöн вежны «40534,46», «10500,00», «15000,00», «6100,00» да «8934,46» лыдпасъясöн;</w:t>
      </w:r>
    </w:p>
    <w:p w:rsidR="005F1A6C" w:rsidRDefault="005F1A6C"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 позицияса 5, 6, 7 да 8 графаясын «</w:t>
      </w:r>
      <w:r w:rsidR="00060F2D">
        <w:rPr>
          <w:rFonts w:ascii="TimesNewRomanPSMT" w:hAnsi="TimesNewRomanPSMT" w:cs="TimesNewRomanPSMT"/>
          <w:sz w:val="28"/>
          <w:szCs w:val="28"/>
        </w:rPr>
        <w:t>5445,20», «5649,30», «5189,50» да «5827,30» лыдпасъяс лöсялöмöн вежны «2200,00, «2400,00», «2400,00» да «15111,30» лыдпасъясöн;</w:t>
      </w:r>
    </w:p>
    <w:p w:rsidR="00060F2D" w:rsidRDefault="0072201A"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 позицияса 5, 6, 7 да 8 графаясын «104118,63», «153681,07», «135244,50» да «13746,00» лыдпасъяс лöсялöмöн вежны «33409,60», «164895,80», «173795,80» да «34689,00» лыдпасъясöн;</w:t>
      </w:r>
    </w:p>
    <w:p w:rsidR="0072201A" w:rsidRDefault="0072201A"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«Ставыс» позицияса 3, 5, 6, 7 да 8 графаясын «594210,71», «154103,32», «162606,55», «143534,38» да «28587,46» лыдпасъяс лöсялöмöн вежны «588318,11», «59612,75», «182295,80», «182295,80» да «58734,76» лыдпасъясöн4</w:t>
      </w:r>
    </w:p>
    <w:p w:rsidR="0072201A" w:rsidRDefault="00A8721E"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4) </w:t>
      </w:r>
      <w:r w:rsidRPr="00A8721E">
        <w:rPr>
          <w:rFonts w:ascii="TimesNewRomanPSMT" w:hAnsi="TimesNewRomanPSMT" w:cs="TimesNewRomanPSMT"/>
          <w:sz w:val="28"/>
          <w:szCs w:val="28"/>
        </w:rPr>
        <w:t>«Уджтаслысь бюджетнöй, экономическöй да социальнöй виччысяна бурлун донъялöм. Уджтаслöн мог серти индикаторъяс (лыдпасъяс)»</w:t>
      </w:r>
      <w:r>
        <w:rPr>
          <w:rFonts w:ascii="TimesNewRomanPSMT" w:hAnsi="TimesNewRomanPSMT" w:cs="TimesNewRomanPSMT"/>
          <w:sz w:val="28"/>
          <w:szCs w:val="28"/>
        </w:rPr>
        <w:t xml:space="preserve"> 6 юкöдын:</w:t>
      </w:r>
    </w:p>
    <w:p w:rsidR="00A8721E" w:rsidRDefault="00A8721E"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а) витöд абзацын </w:t>
      </w:r>
      <w:r w:rsidR="00592AB1">
        <w:rPr>
          <w:rFonts w:ascii="TimesNewRomanPSMT" w:hAnsi="TimesNewRomanPSMT" w:cs="TimesNewRomanPSMT"/>
          <w:sz w:val="28"/>
          <w:szCs w:val="28"/>
        </w:rPr>
        <w:t>«58» да «54» лыдпасъяс лöсялöмöн вежны «38» да «40» лыдпасъясöн;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б) квайтöд абзацын «19» лыдпас вежны «16» лыдпасöн;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 сизимöд абзацын «24» лыдпас вежны «76» лыдпасöн;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öкмысöд абзацын «49» лыдпас вежны «52» лыдпасöн;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 3 таблицаын: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 позицияса 3 графаын «45» лыдпас вежны «44» лыдпасöн;</w:t>
      </w:r>
    </w:p>
    <w:p w:rsidR="00592AB1"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 позицияса 3, 4, 5 да 6 графаясын «34», «9», «11» да «23» лыдпасъяс лöсялöмöн вежны «33», «19», «10» да «11» лыдпасъясöн;</w:t>
      </w:r>
    </w:p>
    <w:p w:rsidR="00592AB1" w:rsidRPr="00A8721E" w:rsidRDefault="00592AB1" w:rsidP="00CA1F28">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 позицияса 3, 4 да 6 графаясын «40», «9» да «9» лыдпасъяс лöсялöмöн вежны «39», «19» да «8» лыдпасъясöн;</w:t>
      </w:r>
    </w:p>
    <w:p w:rsidR="00592AB1" w:rsidRDefault="00592AB1" w:rsidP="00592AB1">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 позицияса 3, 4, 5 да 6 графаясын «12», «7», «7» да «2» лыдпасъяс лöсялöмöн вежны «10», «9», «8» да «16» лыдпасъясöн;</w:t>
      </w:r>
    </w:p>
    <w:p w:rsidR="00592AB1" w:rsidRPr="00A8721E" w:rsidRDefault="00592AB1" w:rsidP="00592AB1">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5 позицияса 3, 5 да 6 графаясын «20», «4» да «3» лыдпасъяс лöсялöмöн вежны «13», «2» да «57» лыдпасъясöн;</w:t>
      </w:r>
    </w:p>
    <w:p w:rsidR="00592AB1" w:rsidRDefault="00592AB1" w:rsidP="00592AB1">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6 позицияса 3, 4, 5 да 6 графаясын «40», «20», «21» да «15» лыдпасъяс лöсялöмöн вежны «52», «37», «52» да «0» лыдпасъясöн;</w:t>
      </w:r>
    </w:p>
    <w:p w:rsidR="007E23FD" w:rsidRDefault="007E23FD" w:rsidP="007E23FD">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7 позицияса 3, 4, 5 да 6 графаясын «239», «81», «40» да «106» лыдпасъяс лöсялöмöн вежны «45», «172», «105» да «106» лыдпасъясöн;</w:t>
      </w:r>
    </w:p>
    <w:p w:rsidR="007E23FD" w:rsidRDefault="007E23FD" w:rsidP="007E23FD">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5) Уджтасö содтыны 1 содтöд тайö вежсьöмъяс дорö 1 содтöд серти;</w:t>
      </w:r>
    </w:p>
    <w:p w:rsidR="007E23FD" w:rsidRDefault="007E23FD" w:rsidP="007E23FD">
      <w:pPr>
        <w:autoSpaceDE w:val="0"/>
        <w:autoSpaceDN w:val="0"/>
        <w:adjustRightInd w:val="0"/>
        <w:spacing w:line="36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6) Уджтасö содтыны 2 содтöд тайö вежсьöмъяс дорö 2 содтöд серти.</w:t>
      </w:r>
    </w:p>
    <w:p w:rsidR="007E23FD" w:rsidRDefault="007E23FD" w:rsidP="007E23FD">
      <w:pPr>
        <w:autoSpaceDE w:val="0"/>
        <w:autoSpaceDN w:val="0"/>
        <w:adjustRightInd w:val="0"/>
        <w:spacing w:line="360" w:lineRule="auto"/>
        <w:ind w:firstLine="567"/>
        <w:jc w:val="both"/>
        <w:rPr>
          <w:rFonts w:ascii="TimesNewRomanPSMT" w:hAnsi="TimesNewRomanPSMT" w:cs="TimesNewRomanPSMT"/>
          <w:sz w:val="28"/>
          <w:szCs w:val="28"/>
        </w:rPr>
      </w:pPr>
    </w:p>
    <w:p w:rsidR="007E23FD" w:rsidRDefault="007E23FD" w:rsidP="00592AB1">
      <w:pPr>
        <w:autoSpaceDE w:val="0"/>
        <w:autoSpaceDN w:val="0"/>
        <w:adjustRightInd w:val="0"/>
        <w:spacing w:line="360" w:lineRule="auto"/>
        <w:ind w:firstLine="567"/>
        <w:jc w:val="both"/>
        <w:rPr>
          <w:rFonts w:ascii="TimesNewRomanPSMT" w:hAnsi="TimesNewRomanPSMT" w:cs="TimesNewRomanPSMT"/>
          <w:sz w:val="28"/>
          <w:szCs w:val="28"/>
        </w:rPr>
      </w:pPr>
    </w:p>
    <w:p w:rsidR="00592AB1" w:rsidRPr="00A8721E" w:rsidRDefault="00592AB1" w:rsidP="00592AB1">
      <w:pPr>
        <w:autoSpaceDE w:val="0"/>
        <w:autoSpaceDN w:val="0"/>
        <w:adjustRightInd w:val="0"/>
        <w:spacing w:line="360" w:lineRule="auto"/>
        <w:ind w:firstLine="567"/>
        <w:jc w:val="both"/>
        <w:rPr>
          <w:rFonts w:ascii="TimesNewRomanPSMT" w:hAnsi="TimesNewRomanPSMT" w:cs="TimesNewRomanPSMT"/>
          <w:sz w:val="28"/>
          <w:szCs w:val="28"/>
        </w:rPr>
      </w:pPr>
    </w:p>
    <w:p w:rsidR="00CA1F28" w:rsidRDefault="00CA1F28" w:rsidP="00CA1F28">
      <w:pPr>
        <w:spacing w:line="360" w:lineRule="auto"/>
        <w:ind w:firstLine="567"/>
        <w:contextualSpacing/>
        <w:jc w:val="both"/>
        <w:rPr>
          <w:sz w:val="28"/>
          <w:szCs w:val="28"/>
        </w:rPr>
      </w:pPr>
    </w:p>
    <w:p w:rsidR="00324C63" w:rsidRDefault="00324C63" w:rsidP="00CA1F28">
      <w:pPr>
        <w:autoSpaceDE w:val="0"/>
        <w:autoSpaceDN w:val="0"/>
        <w:adjustRightInd w:val="0"/>
        <w:spacing w:line="360" w:lineRule="auto"/>
        <w:ind w:firstLine="540"/>
        <w:jc w:val="both"/>
        <w:rPr>
          <w:sz w:val="28"/>
          <w:szCs w:val="28"/>
        </w:rPr>
      </w:pPr>
      <w:r>
        <w:rPr>
          <w:sz w:val="28"/>
          <w:szCs w:val="28"/>
        </w:rPr>
        <w:t xml:space="preserve"> </w:t>
      </w:r>
    </w:p>
    <w:p w:rsidR="00324C63" w:rsidRPr="0083740E" w:rsidRDefault="00324C63" w:rsidP="00CA1F28">
      <w:pPr>
        <w:autoSpaceDE w:val="0"/>
        <w:autoSpaceDN w:val="0"/>
        <w:adjustRightInd w:val="0"/>
        <w:spacing w:line="360" w:lineRule="auto"/>
        <w:jc w:val="both"/>
        <w:rPr>
          <w:sz w:val="28"/>
          <w:szCs w:val="28"/>
        </w:rPr>
        <w:sectPr w:rsidR="00324C63" w:rsidRPr="0083740E" w:rsidSect="0009571A">
          <w:pgSz w:w="12240" w:h="15840"/>
          <w:pgMar w:top="1134" w:right="900" w:bottom="1134" w:left="851" w:header="720" w:footer="720" w:gutter="0"/>
          <w:cols w:space="720"/>
          <w:noEndnote/>
        </w:sectPr>
      </w:pPr>
    </w:p>
    <w:p w:rsidR="006C124E" w:rsidRDefault="006C124E" w:rsidP="00C033E1">
      <w:pPr>
        <w:contextualSpacing/>
        <w:jc w:val="right"/>
        <w:rPr>
          <w:sz w:val="28"/>
          <w:szCs w:val="28"/>
        </w:rPr>
      </w:pPr>
      <w:r w:rsidRPr="00C969D1">
        <w:rPr>
          <w:sz w:val="28"/>
          <w:szCs w:val="28"/>
        </w:rPr>
        <w:lastRenderedPageBreak/>
        <w:t>«</w:t>
      </w:r>
      <w:r>
        <w:rPr>
          <w:sz w:val="28"/>
          <w:szCs w:val="28"/>
        </w:rPr>
        <w:t xml:space="preserve">Коми Республикаын социальнöй юкöнса учреждениеяс </w:t>
      </w:r>
    </w:p>
    <w:p w:rsidR="006C124E" w:rsidRDefault="006C124E" w:rsidP="00C033E1">
      <w:pPr>
        <w:contextualSpacing/>
        <w:jc w:val="right"/>
        <w:rPr>
          <w:sz w:val="28"/>
          <w:szCs w:val="28"/>
        </w:rPr>
      </w:pPr>
      <w:r>
        <w:rPr>
          <w:sz w:val="28"/>
          <w:szCs w:val="28"/>
        </w:rPr>
        <w:t>пöжарысь видзöм (2009 – 2013 вояс</w:t>
      </w:r>
      <w:r w:rsidRPr="00C969D1">
        <w:rPr>
          <w:sz w:val="28"/>
          <w:szCs w:val="28"/>
        </w:rPr>
        <w:t>)»</w:t>
      </w:r>
      <w:r>
        <w:rPr>
          <w:sz w:val="28"/>
          <w:szCs w:val="28"/>
        </w:rPr>
        <w:t xml:space="preserve"> торъя мога</w:t>
      </w:r>
    </w:p>
    <w:p w:rsidR="006C124E" w:rsidRDefault="006C124E" w:rsidP="00C033E1">
      <w:pPr>
        <w:contextualSpacing/>
        <w:jc w:val="right"/>
        <w:rPr>
          <w:sz w:val="28"/>
          <w:szCs w:val="28"/>
        </w:rPr>
      </w:pPr>
      <w:r>
        <w:rPr>
          <w:sz w:val="28"/>
          <w:szCs w:val="28"/>
        </w:rPr>
        <w:t xml:space="preserve"> республиканскöй уджтас йылысь» </w:t>
      </w:r>
    </w:p>
    <w:p w:rsidR="006C124E" w:rsidRDefault="006C124E" w:rsidP="00C033E1">
      <w:pPr>
        <w:contextualSpacing/>
        <w:jc w:val="right"/>
        <w:rPr>
          <w:sz w:val="28"/>
          <w:szCs w:val="28"/>
        </w:rPr>
      </w:pPr>
      <w:r>
        <w:rPr>
          <w:sz w:val="28"/>
          <w:szCs w:val="28"/>
        </w:rPr>
        <w:t xml:space="preserve">Коми Республикаса Правительстволöн </w:t>
      </w:r>
    </w:p>
    <w:p w:rsidR="006C124E" w:rsidRDefault="006C124E" w:rsidP="00C033E1">
      <w:pPr>
        <w:contextualSpacing/>
        <w:jc w:val="right"/>
        <w:rPr>
          <w:sz w:val="28"/>
          <w:szCs w:val="28"/>
        </w:rPr>
      </w:pPr>
      <w:r>
        <w:rPr>
          <w:sz w:val="28"/>
          <w:szCs w:val="28"/>
        </w:rPr>
        <w:t xml:space="preserve">2009 во сора тöлысь 10 лунся </w:t>
      </w:r>
    </w:p>
    <w:p w:rsidR="006C124E" w:rsidRDefault="006C124E" w:rsidP="00C033E1">
      <w:pPr>
        <w:contextualSpacing/>
        <w:jc w:val="right"/>
        <w:rPr>
          <w:sz w:val="28"/>
          <w:szCs w:val="28"/>
        </w:rPr>
      </w:pPr>
      <w:r>
        <w:rPr>
          <w:sz w:val="28"/>
          <w:szCs w:val="28"/>
        </w:rPr>
        <w:t>194 №-а шуöмö пыртöм вежсьöмъяс дорö</w:t>
      </w:r>
    </w:p>
    <w:p w:rsidR="006C124E" w:rsidRDefault="006C124E" w:rsidP="00C033E1">
      <w:pPr>
        <w:contextualSpacing/>
        <w:jc w:val="right"/>
        <w:rPr>
          <w:sz w:val="28"/>
          <w:szCs w:val="28"/>
        </w:rPr>
      </w:pPr>
      <w:r>
        <w:rPr>
          <w:sz w:val="28"/>
          <w:szCs w:val="28"/>
        </w:rPr>
        <w:t>1 СОДТÖД</w:t>
      </w:r>
    </w:p>
    <w:p w:rsidR="006C124E" w:rsidRDefault="006C124E" w:rsidP="00C033E1">
      <w:pPr>
        <w:contextualSpacing/>
        <w:jc w:val="right"/>
        <w:rPr>
          <w:sz w:val="28"/>
          <w:szCs w:val="28"/>
        </w:rPr>
      </w:pPr>
    </w:p>
    <w:p w:rsidR="006C124E" w:rsidRDefault="006C124E" w:rsidP="00C033E1">
      <w:pPr>
        <w:contextualSpacing/>
        <w:jc w:val="right"/>
        <w:rPr>
          <w:sz w:val="28"/>
          <w:szCs w:val="28"/>
        </w:rPr>
      </w:pPr>
      <w:r>
        <w:rPr>
          <w:sz w:val="28"/>
          <w:szCs w:val="28"/>
        </w:rPr>
        <w:t xml:space="preserve">«Коми Республикаын социальнöй юкöнса учреждениеяс </w:t>
      </w:r>
    </w:p>
    <w:p w:rsidR="006C124E" w:rsidRDefault="006C124E" w:rsidP="00C033E1">
      <w:pPr>
        <w:contextualSpacing/>
        <w:jc w:val="right"/>
        <w:rPr>
          <w:sz w:val="28"/>
          <w:szCs w:val="28"/>
        </w:rPr>
      </w:pPr>
      <w:r>
        <w:rPr>
          <w:sz w:val="28"/>
          <w:szCs w:val="28"/>
        </w:rPr>
        <w:t xml:space="preserve">пöжарысь видзöм (2009-2013 вояс)» </w:t>
      </w:r>
    </w:p>
    <w:p w:rsidR="006C124E" w:rsidRDefault="006C124E" w:rsidP="00C033E1">
      <w:pPr>
        <w:contextualSpacing/>
        <w:jc w:val="right"/>
        <w:rPr>
          <w:sz w:val="28"/>
          <w:szCs w:val="28"/>
        </w:rPr>
      </w:pPr>
      <w:r>
        <w:rPr>
          <w:sz w:val="28"/>
          <w:szCs w:val="28"/>
        </w:rPr>
        <w:t>торъя мога республиканскöй уджтас дорö</w:t>
      </w:r>
    </w:p>
    <w:p w:rsidR="006C124E" w:rsidRDefault="006C124E" w:rsidP="00C033E1">
      <w:pPr>
        <w:contextualSpacing/>
        <w:jc w:val="right"/>
        <w:rPr>
          <w:sz w:val="28"/>
          <w:szCs w:val="28"/>
        </w:rPr>
      </w:pPr>
      <w:r>
        <w:rPr>
          <w:sz w:val="28"/>
          <w:szCs w:val="28"/>
        </w:rPr>
        <w:t>1 СОДТÖД</w:t>
      </w:r>
    </w:p>
    <w:p w:rsidR="006C124E" w:rsidRDefault="006C124E" w:rsidP="006C124E">
      <w:pPr>
        <w:spacing w:line="360" w:lineRule="auto"/>
        <w:contextualSpacing/>
        <w:jc w:val="right"/>
        <w:rPr>
          <w:sz w:val="28"/>
          <w:szCs w:val="28"/>
        </w:rPr>
      </w:pPr>
    </w:p>
    <w:p w:rsidR="001920D1" w:rsidRDefault="001920D1" w:rsidP="001920D1">
      <w:pPr>
        <w:spacing w:after="200" w:line="360" w:lineRule="auto"/>
        <w:contextualSpacing/>
        <w:jc w:val="center"/>
        <w:rPr>
          <w:sz w:val="28"/>
          <w:szCs w:val="28"/>
        </w:rPr>
      </w:pPr>
      <w:r>
        <w:rPr>
          <w:sz w:val="28"/>
          <w:szCs w:val="28"/>
        </w:rPr>
        <w:t xml:space="preserve">Социальнöй юкöнса учреждениеяс пöжарысь видзан медводдза мераясöн могмöдöм вылö муниципальнöй районъясса (кар кытшъясса) бюджетъяслы Коми Республикаса республиканскöй бюджетысь субсидияяс юклан да сетан </w:t>
      </w:r>
    </w:p>
    <w:p w:rsidR="001920D1" w:rsidRPr="001920D1" w:rsidRDefault="001920D1" w:rsidP="001920D1">
      <w:pPr>
        <w:spacing w:after="200" w:line="360" w:lineRule="auto"/>
        <w:contextualSpacing/>
        <w:jc w:val="center"/>
        <w:rPr>
          <w:b/>
          <w:sz w:val="28"/>
          <w:szCs w:val="28"/>
        </w:rPr>
      </w:pPr>
      <w:r w:rsidRPr="001920D1">
        <w:rPr>
          <w:b/>
          <w:sz w:val="28"/>
          <w:szCs w:val="28"/>
        </w:rPr>
        <w:t>ПРАВИЛÖЯС</w:t>
      </w:r>
    </w:p>
    <w:p w:rsidR="001920D1" w:rsidRDefault="001920D1" w:rsidP="001920D1">
      <w:pPr>
        <w:spacing w:after="200" w:line="360" w:lineRule="auto"/>
        <w:contextualSpacing/>
        <w:jc w:val="center"/>
        <w:rPr>
          <w:sz w:val="28"/>
          <w:szCs w:val="28"/>
        </w:rPr>
      </w:pPr>
    </w:p>
    <w:p w:rsidR="001920D1" w:rsidRDefault="001920D1" w:rsidP="001920D1">
      <w:pPr>
        <w:spacing w:line="360" w:lineRule="auto"/>
        <w:ind w:firstLine="567"/>
        <w:contextualSpacing/>
        <w:jc w:val="both"/>
        <w:rPr>
          <w:sz w:val="28"/>
          <w:szCs w:val="28"/>
        </w:rPr>
      </w:pPr>
      <w:r>
        <w:rPr>
          <w:sz w:val="28"/>
          <w:szCs w:val="28"/>
        </w:rPr>
        <w:t>1. Тайö Правилöясыс урчитö</w:t>
      </w:r>
      <w:r w:rsidR="00C55D7C">
        <w:rPr>
          <w:sz w:val="28"/>
          <w:szCs w:val="28"/>
        </w:rPr>
        <w:t>ны</w:t>
      </w:r>
      <w:r>
        <w:rPr>
          <w:sz w:val="28"/>
          <w:szCs w:val="28"/>
        </w:rPr>
        <w:t xml:space="preserve"> Социальнöй юкöнса учреждениеяс пöжарысь видзан медводдза мераясöн могмöдöм вылö муниципальнöй районъясса (кар кытшъясса) бюджетъяслы Коми Республикаса республиканскöй бюджетысь субсидияяс юклан да сетан пöрадок, мый </w:t>
      </w:r>
      <w:r w:rsidR="00C55D7C">
        <w:rPr>
          <w:sz w:val="28"/>
          <w:szCs w:val="28"/>
        </w:rPr>
        <w:t>инд</w:t>
      </w:r>
      <w:r>
        <w:rPr>
          <w:sz w:val="28"/>
          <w:szCs w:val="28"/>
        </w:rPr>
        <w:t>öма «Коми Республикаын социальнöй юкöнса учреждениеяс пöжарысь видзöм (2009-2013 вояс)» торъя мога республиканскöй уджтасöн (водзö лöсялöмöн – субсидияяс, Уджтас).</w:t>
      </w:r>
    </w:p>
    <w:p w:rsidR="001920D1" w:rsidRDefault="001920D1" w:rsidP="001920D1">
      <w:pPr>
        <w:spacing w:line="360" w:lineRule="auto"/>
        <w:ind w:firstLine="567"/>
        <w:contextualSpacing/>
        <w:jc w:val="both"/>
        <w:rPr>
          <w:sz w:val="28"/>
          <w:szCs w:val="28"/>
        </w:rPr>
      </w:pPr>
      <w:r>
        <w:rPr>
          <w:sz w:val="28"/>
          <w:szCs w:val="28"/>
        </w:rPr>
        <w:t xml:space="preserve">2. Субсидияяс сетсьöны </w:t>
      </w:r>
      <w:r w:rsidR="00A419C5">
        <w:rPr>
          <w:sz w:val="28"/>
          <w:szCs w:val="28"/>
        </w:rPr>
        <w:t>муниц</w:t>
      </w:r>
      <w:r w:rsidR="00A15E6C">
        <w:rPr>
          <w:sz w:val="28"/>
          <w:szCs w:val="28"/>
        </w:rPr>
        <w:t>и</w:t>
      </w:r>
      <w:r w:rsidR="00A419C5">
        <w:rPr>
          <w:sz w:val="28"/>
          <w:szCs w:val="28"/>
        </w:rPr>
        <w:t>пальнöй районъясса (кар кытшъясса) рöскод обязательствояс öтув финансируйтöм вылö, мый йитчö муниципальнöй торъя мога уджтасъяс (уджтасувъяс) збыльмöдöмкöд, Уджтас олöмö пöртан татшöм туйвизьяс кузя:</w:t>
      </w:r>
    </w:p>
    <w:p w:rsidR="00EA415F" w:rsidRDefault="00EA415F" w:rsidP="001920D1">
      <w:pPr>
        <w:spacing w:line="360" w:lineRule="auto"/>
        <w:ind w:firstLine="567"/>
        <w:contextualSpacing/>
        <w:jc w:val="both"/>
        <w:rPr>
          <w:sz w:val="28"/>
          <w:szCs w:val="28"/>
        </w:rPr>
      </w:pPr>
      <w:r>
        <w:rPr>
          <w:sz w:val="28"/>
          <w:szCs w:val="28"/>
        </w:rPr>
        <w:t>а)</w:t>
      </w:r>
      <w:r w:rsidR="00A15E6C">
        <w:rPr>
          <w:sz w:val="28"/>
          <w:szCs w:val="28"/>
        </w:rPr>
        <w:t xml:space="preserve"> </w:t>
      </w:r>
      <w:r w:rsidR="00B10819">
        <w:rPr>
          <w:sz w:val="28"/>
          <w:szCs w:val="28"/>
        </w:rPr>
        <w:t>йöзлысь дзоньвидзалун видзан учреждениеясын пöжарысь видзан  корöмъяс збыльмöдöм;</w:t>
      </w:r>
    </w:p>
    <w:p w:rsidR="00EA415F" w:rsidRDefault="00EA415F" w:rsidP="001920D1">
      <w:pPr>
        <w:spacing w:line="360" w:lineRule="auto"/>
        <w:ind w:firstLine="567"/>
        <w:contextualSpacing/>
        <w:jc w:val="both"/>
        <w:rPr>
          <w:sz w:val="28"/>
          <w:szCs w:val="28"/>
        </w:rPr>
      </w:pPr>
      <w:r>
        <w:rPr>
          <w:sz w:val="28"/>
          <w:szCs w:val="28"/>
        </w:rPr>
        <w:t>б)</w:t>
      </w:r>
      <w:r w:rsidR="00B10819">
        <w:rPr>
          <w:sz w:val="28"/>
          <w:szCs w:val="28"/>
        </w:rPr>
        <w:t xml:space="preserve"> культура да искусство учреждениеяс пöжарнöй сигнализацияöн да пöжарысь видзчысян средствоясöн могмöдöм, пöжарысь видзан уджъяс сэнi нуöдöм;</w:t>
      </w:r>
    </w:p>
    <w:p w:rsidR="00EA415F" w:rsidRDefault="00EA415F" w:rsidP="001920D1">
      <w:pPr>
        <w:spacing w:line="360" w:lineRule="auto"/>
        <w:ind w:firstLine="567"/>
        <w:contextualSpacing/>
        <w:jc w:val="both"/>
        <w:rPr>
          <w:sz w:val="28"/>
          <w:szCs w:val="28"/>
        </w:rPr>
      </w:pPr>
      <w:r>
        <w:rPr>
          <w:sz w:val="28"/>
          <w:szCs w:val="28"/>
        </w:rPr>
        <w:lastRenderedPageBreak/>
        <w:t>в)</w:t>
      </w:r>
      <w:r w:rsidR="00B10819">
        <w:rPr>
          <w:sz w:val="28"/>
          <w:szCs w:val="28"/>
        </w:rPr>
        <w:t xml:space="preserve"> велöдан учреждениеясын пöжарысь видзан мераясöн могмöдöм.</w:t>
      </w:r>
    </w:p>
    <w:p w:rsidR="00EA415F" w:rsidRDefault="00EA415F" w:rsidP="001920D1">
      <w:pPr>
        <w:spacing w:line="360" w:lineRule="auto"/>
        <w:ind w:firstLine="567"/>
        <w:contextualSpacing/>
        <w:jc w:val="both"/>
        <w:rPr>
          <w:sz w:val="28"/>
          <w:szCs w:val="28"/>
        </w:rPr>
      </w:pPr>
      <w:r>
        <w:rPr>
          <w:sz w:val="28"/>
          <w:szCs w:val="28"/>
        </w:rPr>
        <w:t>3.</w:t>
      </w:r>
      <w:r w:rsidR="00B10819">
        <w:rPr>
          <w:sz w:val="28"/>
          <w:szCs w:val="28"/>
        </w:rPr>
        <w:t xml:space="preserve"> Субсидияяссö сетöны Коми Республикаса йöзлысь дзоньвидзалун видзан министерство, Коми Респ</w:t>
      </w:r>
      <w:r w:rsidR="00C0165A">
        <w:rPr>
          <w:sz w:val="28"/>
          <w:szCs w:val="28"/>
        </w:rPr>
        <w:t>убликаса культура министерство да Коми Республикаса йöзöс велöдан министерство (водзö – министерствояс) Коми Республикаса республиканскöй бюджетлöн своднöй бюджетнöй роспись да Коми Республикаса республиканскöй бюджетлöн кассöвöй план серти бюджетнöй обязательствояс лимит мында да субсидияяс мынтöм вылö министерствояслы артыштöм сьöмöн могмöдан мында.</w:t>
      </w:r>
    </w:p>
    <w:p w:rsidR="00EA415F" w:rsidRDefault="00EA415F" w:rsidP="001920D1">
      <w:pPr>
        <w:spacing w:line="360" w:lineRule="auto"/>
        <w:ind w:firstLine="567"/>
        <w:contextualSpacing/>
        <w:jc w:val="both"/>
        <w:rPr>
          <w:sz w:val="28"/>
          <w:szCs w:val="28"/>
        </w:rPr>
      </w:pPr>
      <w:r>
        <w:rPr>
          <w:sz w:val="28"/>
          <w:szCs w:val="28"/>
        </w:rPr>
        <w:t>4. Субсидияяс сетсьöны муниципальнöй районъясса (кар кытшъясса) бюджетъяслы татшöм условиеясö кутчысьöм дырйи:</w:t>
      </w:r>
    </w:p>
    <w:p w:rsidR="00EA415F" w:rsidRDefault="00EA415F" w:rsidP="001920D1">
      <w:pPr>
        <w:spacing w:line="360" w:lineRule="auto"/>
        <w:ind w:firstLine="567"/>
        <w:contextualSpacing/>
        <w:jc w:val="both"/>
        <w:rPr>
          <w:sz w:val="28"/>
          <w:szCs w:val="28"/>
        </w:rPr>
      </w:pPr>
      <w:r>
        <w:rPr>
          <w:sz w:val="28"/>
          <w:szCs w:val="28"/>
        </w:rPr>
        <w:t>1)</w:t>
      </w:r>
      <w:r w:rsidR="0067333C">
        <w:rPr>
          <w:sz w:val="28"/>
          <w:szCs w:val="28"/>
        </w:rPr>
        <w:t xml:space="preserve"> </w:t>
      </w:r>
      <w:r w:rsidR="00832FE8">
        <w:rPr>
          <w:sz w:val="28"/>
          <w:szCs w:val="28"/>
        </w:rPr>
        <w:t>меставывса асвеськöдлан органъяс примитöны да збыльмöдöны муниципальнöй торъя мога уджтасъяс (уджтасувъяс), кутшöмъяс артыштöны индöм туйвизьяс кузя меставывса бюджетъяслысь рöскод;</w:t>
      </w:r>
    </w:p>
    <w:p w:rsidR="00EA415F" w:rsidRDefault="00EA415F" w:rsidP="001920D1">
      <w:pPr>
        <w:spacing w:line="360" w:lineRule="auto"/>
        <w:ind w:firstLine="567"/>
        <w:contextualSpacing/>
        <w:jc w:val="both"/>
        <w:rPr>
          <w:sz w:val="28"/>
          <w:szCs w:val="28"/>
        </w:rPr>
      </w:pPr>
      <w:r>
        <w:rPr>
          <w:sz w:val="28"/>
          <w:szCs w:val="28"/>
        </w:rPr>
        <w:t>2)</w:t>
      </w:r>
      <w:r w:rsidR="00832FE8">
        <w:rPr>
          <w:sz w:val="28"/>
          <w:szCs w:val="28"/>
        </w:rPr>
        <w:t xml:space="preserve"> меставывса асвес</w:t>
      </w:r>
      <w:r w:rsidR="008E2546">
        <w:rPr>
          <w:sz w:val="28"/>
          <w:szCs w:val="28"/>
        </w:rPr>
        <w:t>ькöдлан органъяслöн решениеясын</w:t>
      </w:r>
      <w:r w:rsidR="00832FE8">
        <w:rPr>
          <w:sz w:val="28"/>
          <w:szCs w:val="28"/>
        </w:rPr>
        <w:t xml:space="preserve"> эм тайö пунктлöн 1 подпунктын индöм мероприятиеяс сьöмöн могмöдöм вылö бюджетнöй ассигнованиеяс;</w:t>
      </w:r>
    </w:p>
    <w:p w:rsidR="00EA415F" w:rsidRDefault="00EA415F" w:rsidP="001920D1">
      <w:pPr>
        <w:spacing w:line="360" w:lineRule="auto"/>
        <w:ind w:firstLine="567"/>
        <w:contextualSpacing/>
        <w:jc w:val="both"/>
        <w:rPr>
          <w:sz w:val="28"/>
          <w:szCs w:val="28"/>
        </w:rPr>
      </w:pPr>
      <w:r>
        <w:rPr>
          <w:sz w:val="28"/>
          <w:szCs w:val="28"/>
        </w:rPr>
        <w:t>3)</w:t>
      </w:r>
      <w:r w:rsidR="00832FE8">
        <w:rPr>
          <w:sz w:val="28"/>
          <w:szCs w:val="28"/>
        </w:rPr>
        <w:t xml:space="preserve"> </w:t>
      </w:r>
      <w:r w:rsidR="008E2546">
        <w:rPr>
          <w:sz w:val="28"/>
          <w:szCs w:val="28"/>
        </w:rPr>
        <w:t>субсидия сетöм вылö муниципальнöй юкöнсянь лöсялана министерствоясöн урчитöм форма серти да кадö</w:t>
      </w:r>
      <w:r w:rsidR="008E2546" w:rsidRPr="008E2546">
        <w:rPr>
          <w:sz w:val="28"/>
          <w:szCs w:val="28"/>
        </w:rPr>
        <w:t xml:space="preserve"> </w:t>
      </w:r>
      <w:r w:rsidR="008E2546">
        <w:rPr>
          <w:sz w:val="28"/>
          <w:szCs w:val="28"/>
        </w:rPr>
        <w:t>воис шыöдчöм.</w:t>
      </w:r>
    </w:p>
    <w:p w:rsidR="00EA415F" w:rsidRDefault="00EA415F" w:rsidP="001920D1">
      <w:pPr>
        <w:spacing w:line="360" w:lineRule="auto"/>
        <w:ind w:firstLine="567"/>
        <w:contextualSpacing/>
        <w:jc w:val="both"/>
        <w:rPr>
          <w:sz w:val="28"/>
          <w:szCs w:val="28"/>
        </w:rPr>
      </w:pPr>
      <w:r>
        <w:rPr>
          <w:sz w:val="28"/>
          <w:szCs w:val="28"/>
        </w:rPr>
        <w:t>5. Тайö Правилöяслöн 4 пунктса 1 подпунктын индöм меставывса бюджетъяслöн рöскод Коми Республикаса республиканскöй бюджетысь софинансируйтан тшупöдыс урчитсьö меставывса бюджетъяслöн  индöм рöскодысь 80 прöчент мында Уджтас збыльмöдан лöсялана туйвизьяс серти.</w:t>
      </w:r>
    </w:p>
    <w:p w:rsidR="00EA415F" w:rsidRDefault="00EA415F" w:rsidP="001920D1">
      <w:pPr>
        <w:spacing w:line="360" w:lineRule="auto"/>
        <w:ind w:firstLine="567"/>
        <w:contextualSpacing/>
        <w:jc w:val="both"/>
        <w:rPr>
          <w:sz w:val="28"/>
          <w:szCs w:val="28"/>
        </w:rPr>
      </w:pPr>
      <w:r>
        <w:rPr>
          <w:sz w:val="28"/>
          <w:szCs w:val="28"/>
        </w:rPr>
        <w:t>6.</w:t>
      </w:r>
      <w:r w:rsidR="008E2546">
        <w:rPr>
          <w:sz w:val="28"/>
          <w:szCs w:val="28"/>
        </w:rPr>
        <w:t xml:space="preserve"> Муниципальнöй районъясса (кар кытшъясса) бюджетъяслы öчереднöй  финансöвöй во вылö субсидия ыдждасö арталöны татшöм формула серти:</w:t>
      </w:r>
    </w:p>
    <w:p w:rsidR="008E2546" w:rsidRDefault="008E2546" w:rsidP="001920D1">
      <w:pPr>
        <w:spacing w:line="360" w:lineRule="auto"/>
        <w:ind w:firstLine="567"/>
        <w:contextualSpacing/>
        <w:jc w:val="both"/>
        <w:rPr>
          <w:sz w:val="28"/>
          <w:szCs w:val="28"/>
        </w:rPr>
      </w:pPr>
    </w:p>
    <w:tbl>
      <w:tblPr>
        <w:tblStyle w:val="a4"/>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3"/>
        <w:gridCol w:w="399"/>
        <w:gridCol w:w="851"/>
        <w:gridCol w:w="1018"/>
      </w:tblGrid>
      <w:tr w:rsidR="00975D91" w:rsidTr="00975D91">
        <w:tc>
          <w:tcPr>
            <w:tcW w:w="593" w:type="dxa"/>
          </w:tcPr>
          <w:p w:rsidR="00975D91" w:rsidRDefault="00975D91" w:rsidP="001920D1">
            <w:pPr>
              <w:spacing w:line="360" w:lineRule="auto"/>
              <w:contextualSpacing/>
              <w:jc w:val="both"/>
              <w:rPr>
                <w:sz w:val="28"/>
                <w:szCs w:val="28"/>
              </w:rPr>
            </w:pPr>
          </w:p>
        </w:tc>
        <w:tc>
          <w:tcPr>
            <w:tcW w:w="399" w:type="dxa"/>
          </w:tcPr>
          <w:p w:rsidR="00975D91" w:rsidRDefault="00975D91" w:rsidP="001920D1">
            <w:pPr>
              <w:spacing w:line="360" w:lineRule="auto"/>
              <w:contextualSpacing/>
              <w:jc w:val="both"/>
              <w:rPr>
                <w:sz w:val="28"/>
                <w:szCs w:val="28"/>
              </w:rPr>
            </w:pPr>
          </w:p>
        </w:tc>
        <w:tc>
          <w:tcPr>
            <w:tcW w:w="851" w:type="dxa"/>
          </w:tcPr>
          <w:p w:rsidR="00975D91" w:rsidRDefault="00975D91" w:rsidP="001920D1">
            <w:pPr>
              <w:spacing w:line="360" w:lineRule="auto"/>
              <w:contextualSpacing/>
              <w:jc w:val="both"/>
              <w:rPr>
                <w:sz w:val="28"/>
                <w:szCs w:val="28"/>
              </w:rPr>
            </w:pPr>
          </w:p>
        </w:tc>
        <w:tc>
          <w:tcPr>
            <w:tcW w:w="1018" w:type="dxa"/>
          </w:tcPr>
          <w:p w:rsidR="00975D91" w:rsidRPr="00975D91" w:rsidRDefault="00975D91" w:rsidP="00975D91">
            <w:pPr>
              <w:spacing w:line="360" w:lineRule="auto"/>
              <w:contextualSpacing/>
              <w:jc w:val="center"/>
              <w:rPr>
                <w:sz w:val="28"/>
                <w:szCs w:val="28"/>
                <w:vertAlign w:val="subscript"/>
                <w:lang w:val="en-US"/>
              </w:rPr>
            </w:pPr>
            <w:r>
              <w:rPr>
                <w:sz w:val="28"/>
                <w:szCs w:val="28"/>
                <w:lang w:val="en-US"/>
              </w:rPr>
              <w:t>C</w:t>
            </w:r>
            <w:r>
              <w:rPr>
                <w:sz w:val="28"/>
                <w:szCs w:val="28"/>
                <w:vertAlign w:val="subscript"/>
                <w:lang w:val="en-US"/>
              </w:rPr>
              <w:t>m</w:t>
            </w:r>
          </w:p>
        </w:tc>
      </w:tr>
      <w:tr w:rsidR="00975D91" w:rsidTr="00975D91">
        <w:tc>
          <w:tcPr>
            <w:tcW w:w="593" w:type="dxa"/>
          </w:tcPr>
          <w:p w:rsidR="00975D91" w:rsidRPr="00975D91" w:rsidRDefault="00975D91" w:rsidP="001920D1">
            <w:pPr>
              <w:spacing w:line="360" w:lineRule="auto"/>
              <w:contextualSpacing/>
              <w:jc w:val="both"/>
              <w:rPr>
                <w:sz w:val="28"/>
                <w:szCs w:val="28"/>
                <w:vertAlign w:val="subscript"/>
                <w:lang w:val="en-US"/>
              </w:rPr>
            </w:pPr>
            <w:r>
              <w:rPr>
                <w:sz w:val="28"/>
                <w:szCs w:val="28"/>
                <w:lang w:val="en-US"/>
              </w:rPr>
              <w:t>C</w:t>
            </w:r>
            <w:r>
              <w:rPr>
                <w:sz w:val="28"/>
                <w:szCs w:val="28"/>
                <w:vertAlign w:val="subscript"/>
                <w:lang w:val="en-US"/>
              </w:rPr>
              <w:t>im</w:t>
            </w:r>
          </w:p>
        </w:tc>
        <w:tc>
          <w:tcPr>
            <w:tcW w:w="399" w:type="dxa"/>
          </w:tcPr>
          <w:p w:rsidR="00975D91" w:rsidRPr="00975D91" w:rsidRDefault="00975D91" w:rsidP="001920D1">
            <w:pPr>
              <w:spacing w:line="360" w:lineRule="auto"/>
              <w:contextualSpacing/>
              <w:jc w:val="both"/>
              <w:rPr>
                <w:sz w:val="28"/>
                <w:szCs w:val="28"/>
              </w:rPr>
            </w:pPr>
            <w:r>
              <w:rPr>
                <w:sz w:val="28"/>
                <w:szCs w:val="28"/>
              </w:rPr>
              <w:t>=</w:t>
            </w:r>
          </w:p>
        </w:tc>
        <w:tc>
          <w:tcPr>
            <w:tcW w:w="851" w:type="dxa"/>
          </w:tcPr>
          <w:p w:rsidR="00975D91" w:rsidRPr="00975D91" w:rsidRDefault="00975D91" w:rsidP="001920D1">
            <w:pPr>
              <w:spacing w:line="360" w:lineRule="auto"/>
              <w:contextualSpacing/>
              <w:jc w:val="both"/>
              <w:rPr>
                <w:sz w:val="28"/>
                <w:szCs w:val="28"/>
                <w:lang w:val="en-US"/>
              </w:rPr>
            </w:pPr>
            <w:r>
              <w:rPr>
                <w:sz w:val="28"/>
                <w:szCs w:val="28"/>
                <w:lang w:val="en-US"/>
              </w:rPr>
              <w:t>P</w:t>
            </w:r>
            <w:r>
              <w:rPr>
                <w:sz w:val="28"/>
                <w:szCs w:val="28"/>
                <w:vertAlign w:val="subscript"/>
                <w:lang w:val="en-US"/>
              </w:rPr>
              <w:t xml:space="preserve">im  </w:t>
            </w:r>
            <w:r>
              <w:rPr>
                <w:sz w:val="28"/>
                <w:szCs w:val="28"/>
                <w:lang w:val="en-US"/>
              </w:rPr>
              <w:t>x</w:t>
            </w:r>
          </w:p>
        </w:tc>
        <w:tc>
          <w:tcPr>
            <w:tcW w:w="1018" w:type="dxa"/>
          </w:tcPr>
          <w:p w:rsidR="00975D91" w:rsidRPr="00975D91" w:rsidRDefault="00975D91" w:rsidP="001920D1">
            <w:pPr>
              <w:spacing w:line="360" w:lineRule="auto"/>
              <w:contextualSpacing/>
              <w:jc w:val="both"/>
              <w:rPr>
                <w:sz w:val="28"/>
                <w:szCs w:val="28"/>
                <w:lang w:val="en-US"/>
              </w:rPr>
            </w:pPr>
            <w:r>
              <w:rPr>
                <w:sz w:val="28"/>
                <w:szCs w:val="28"/>
                <w:lang w:val="en-US"/>
              </w:rPr>
              <w:t>____ ,</w:t>
            </w:r>
          </w:p>
        </w:tc>
      </w:tr>
      <w:tr w:rsidR="00975D91" w:rsidTr="00975D91">
        <w:tc>
          <w:tcPr>
            <w:tcW w:w="593" w:type="dxa"/>
          </w:tcPr>
          <w:p w:rsidR="00975D91" w:rsidRDefault="00975D91" w:rsidP="001920D1">
            <w:pPr>
              <w:spacing w:line="360" w:lineRule="auto"/>
              <w:contextualSpacing/>
              <w:jc w:val="both"/>
              <w:rPr>
                <w:sz w:val="28"/>
                <w:szCs w:val="28"/>
              </w:rPr>
            </w:pPr>
          </w:p>
        </w:tc>
        <w:tc>
          <w:tcPr>
            <w:tcW w:w="399" w:type="dxa"/>
          </w:tcPr>
          <w:p w:rsidR="00975D91" w:rsidRDefault="00975D91" w:rsidP="001920D1">
            <w:pPr>
              <w:spacing w:line="360" w:lineRule="auto"/>
              <w:contextualSpacing/>
              <w:jc w:val="both"/>
              <w:rPr>
                <w:sz w:val="28"/>
                <w:szCs w:val="28"/>
              </w:rPr>
            </w:pPr>
          </w:p>
        </w:tc>
        <w:tc>
          <w:tcPr>
            <w:tcW w:w="851" w:type="dxa"/>
          </w:tcPr>
          <w:p w:rsidR="00975D91" w:rsidRDefault="00975D91" w:rsidP="001920D1">
            <w:pPr>
              <w:spacing w:line="360" w:lineRule="auto"/>
              <w:contextualSpacing/>
              <w:jc w:val="both"/>
              <w:rPr>
                <w:sz w:val="28"/>
                <w:szCs w:val="28"/>
              </w:rPr>
            </w:pPr>
          </w:p>
        </w:tc>
        <w:tc>
          <w:tcPr>
            <w:tcW w:w="1018" w:type="dxa"/>
          </w:tcPr>
          <w:p w:rsidR="00975D91" w:rsidRPr="00975D91" w:rsidRDefault="00975D91" w:rsidP="00975D91">
            <w:pPr>
              <w:spacing w:line="360" w:lineRule="auto"/>
              <w:contextualSpacing/>
              <w:jc w:val="center"/>
              <w:rPr>
                <w:sz w:val="28"/>
                <w:szCs w:val="28"/>
                <w:vertAlign w:val="subscript"/>
                <w:lang w:val="en-US"/>
              </w:rPr>
            </w:pPr>
            <w:r>
              <w:rPr>
                <w:sz w:val="28"/>
                <w:szCs w:val="28"/>
                <w:lang w:val="en-US"/>
              </w:rPr>
              <w:t>P</w:t>
            </w:r>
            <w:r>
              <w:rPr>
                <w:sz w:val="28"/>
                <w:szCs w:val="28"/>
                <w:vertAlign w:val="subscript"/>
                <w:lang w:val="en-US"/>
              </w:rPr>
              <w:t>m</w:t>
            </w:r>
          </w:p>
        </w:tc>
      </w:tr>
    </w:tbl>
    <w:p w:rsidR="00975D91" w:rsidRPr="00975D91" w:rsidRDefault="00975D91" w:rsidP="001920D1">
      <w:pPr>
        <w:spacing w:line="360" w:lineRule="auto"/>
        <w:ind w:firstLine="567"/>
        <w:contextualSpacing/>
        <w:jc w:val="both"/>
        <w:rPr>
          <w:sz w:val="28"/>
          <w:szCs w:val="28"/>
          <w:lang w:val="en-US"/>
        </w:rPr>
      </w:pPr>
      <w:r>
        <w:rPr>
          <w:sz w:val="28"/>
          <w:szCs w:val="28"/>
        </w:rPr>
        <w:t>к</w:t>
      </w:r>
      <w:r w:rsidRPr="00975D91">
        <w:rPr>
          <w:sz w:val="28"/>
          <w:szCs w:val="28"/>
          <w:lang w:val="en-US"/>
        </w:rPr>
        <w:t>ö</w:t>
      </w:r>
      <w:r>
        <w:rPr>
          <w:sz w:val="28"/>
          <w:szCs w:val="28"/>
        </w:rPr>
        <w:t>н</w:t>
      </w:r>
      <w:r w:rsidRPr="00975D91">
        <w:rPr>
          <w:sz w:val="28"/>
          <w:szCs w:val="28"/>
          <w:lang w:val="en-US"/>
        </w:rPr>
        <w:t>i:</w:t>
      </w:r>
    </w:p>
    <w:p w:rsidR="00975D91" w:rsidRPr="009C537F" w:rsidRDefault="00975D91" w:rsidP="001920D1">
      <w:pPr>
        <w:spacing w:line="360" w:lineRule="auto"/>
        <w:ind w:firstLine="567"/>
        <w:contextualSpacing/>
        <w:jc w:val="both"/>
        <w:rPr>
          <w:sz w:val="28"/>
          <w:szCs w:val="28"/>
        </w:rPr>
      </w:pPr>
      <w:r>
        <w:rPr>
          <w:sz w:val="28"/>
          <w:szCs w:val="28"/>
          <w:lang w:val="en-US"/>
        </w:rPr>
        <w:lastRenderedPageBreak/>
        <w:t>C</w:t>
      </w:r>
      <w:r>
        <w:rPr>
          <w:sz w:val="28"/>
          <w:szCs w:val="28"/>
          <w:vertAlign w:val="subscript"/>
          <w:lang w:val="en-US"/>
        </w:rPr>
        <w:t>im</w:t>
      </w:r>
      <w:r w:rsidRPr="009C537F">
        <w:rPr>
          <w:sz w:val="28"/>
          <w:szCs w:val="28"/>
          <w:vertAlign w:val="subscript"/>
        </w:rPr>
        <w:t xml:space="preserve"> </w:t>
      </w:r>
      <w:r w:rsidRPr="006C615F">
        <w:rPr>
          <w:sz w:val="28"/>
          <w:szCs w:val="28"/>
        </w:rPr>
        <w:t xml:space="preserve">– </w:t>
      </w:r>
      <w:r w:rsidRPr="00975D91">
        <w:rPr>
          <w:sz w:val="28"/>
          <w:szCs w:val="28"/>
        </w:rPr>
        <w:t>муниципальн</w:t>
      </w:r>
      <w:r w:rsidRPr="009C537F">
        <w:rPr>
          <w:sz w:val="28"/>
          <w:szCs w:val="28"/>
        </w:rPr>
        <w:t>ö</w:t>
      </w:r>
      <w:r w:rsidRPr="00975D91">
        <w:rPr>
          <w:sz w:val="28"/>
          <w:szCs w:val="28"/>
        </w:rPr>
        <w:t>й</w:t>
      </w:r>
      <w:r w:rsidRPr="009C537F">
        <w:rPr>
          <w:sz w:val="28"/>
          <w:szCs w:val="28"/>
        </w:rPr>
        <w:t xml:space="preserve"> </w:t>
      </w:r>
      <w:r w:rsidRPr="00975D91">
        <w:rPr>
          <w:sz w:val="28"/>
          <w:szCs w:val="28"/>
        </w:rPr>
        <w:t>районса</w:t>
      </w:r>
      <w:r w:rsidRPr="009C537F">
        <w:rPr>
          <w:sz w:val="28"/>
          <w:szCs w:val="28"/>
        </w:rPr>
        <w:t xml:space="preserve"> (</w:t>
      </w:r>
      <w:r w:rsidRPr="00975D91">
        <w:rPr>
          <w:sz w:val="28"/>
          <w:szCs w:val="28"/>
        </w:rPr>
        <w:t>кар</w:t>
      </w:r>
      <w:r w:rsidRPr="009C537F">
        <w:rPr>
          <w:sz w:val="28"/>
          <w:szCs w:val="28"/>
        </w:rPr>
        <w:t xml:space="preserve"> </w:t>
      </w:r>
      <w:r w:rsidRPr="00975D91">
        <w:rPr>
          <w:sz w:val="28"/>
          <w:szCs w:val="28"/>
        </w:rPr>
        <w:t>кытшса</w:t>
      </w:r>
      <w:r w:rsidRPr="009C537F">
        <w:rPr>
          <w:sz w:val="28"/>
          <w:szCs w:val="28"/>
        </w:rPr>
        <w:t xml:space="preserve">) </w:t>
      </w:r>
      <w:r w:rsidRPr="00975D91">
        <w:rPr>
          <w:sz w:val="28"/>
          <w:szCs w:val="28"/>
        </w:rPr>
        <w:t>бюджетлы</w:t>
      </w:r>
      <w:r w:rsidRPr="009C537F">
        <w:rPr>
          <w:sz w:val="28"/>
          <w:szCs w:val="28"/>
        </w:rPr>
        <w:t xml:space="preserve"> </w:t>
      </w:r>
      <w:r w:rsidR="00FE1B95">
        <w:rPr>
          <w:sz w:val="28"/>
          <w:szCs w:val="28"/>
        </w:rPr>
        <w:t>сетан</w:t>
      </w:r>
      <w:r w:rsidR="00FE1B95" w:rsidRPr="009C537F">
        <w:rPr>
          <w:sz w:val="28"/>
          <w:szCs w:val="28"/>
        </w:rPr>
        <w:t xml:space="preserve"> </w:t>
      </w:r>
      <w:r>
        <w:rPr>
          <w:sz w:val="28"/>
          <w:szCs w:val="28"/>
        </w:rPr>
        <w:t>субсидия</w:t>
      </w:r>
      <w:r w:rsidRPr="009C537F">
        <w:rPr>
          <w:sz w:val="28"/>
          <w:szCs w:val="28"/>
        </w:rPr>
        <w:t xml:space="preserve"> </w:t>
      </w:r>
      <w:r w:rsidR="009C537F">
        <w:rPr>
          <w:sz w:val="28"/>
          <w:szCs w:val="28"/>
        </w:rPr>
        <w:t>мын</w:t>
      </w:r>
      <w:r>
        <w:rPr>
          <w:sz w:val="28"/>
          <w:szCs w:val="28"/>
        </w:rPr>
        <w:t>да</w:t>
      </w:r>
      <w:r w:rsidRPr="009C537F">
        <w:rPr>
          <w:sz w:val="28"/>
          <w:szCs w:val="28"/>
        </w:rPr>
        <w:t>;</w:t>
      </w:r>
    </w:p>
    <w:p w:rsidR="00975D91" w:rsidRPr="00916FA5" w:rsidRDefault="00975D91" w:rsidP="001920D1">
      <w:pPr>
        <w:spacing w:line="360" w:lineRule="auto"/>
        <w:ind w:firstLine="567"/>
        <w:contextualSpacing/>
        <w:jc w:val="both"/>
        <w:rPr>
          <w:sz w:val="28"/>
          <w:szCs w:val="28"/>
        </w:rPr>
      </w:pPr>
      <w:r>
        <w:rPr>
          <w:sz w:val="28"/>
          <w:szCs w:val="28"/>
          <w:lang w:val="en-US"/>
        </w:rPr>
        <w:t>P</w:t>
      </w:r>
      <w:r>
        <w:rPr>
          <w:sz w:val="28"/>
          <w:szCs w:val="28"/>
          <w:vertAlign w:val="subscript"/>
          <w:lang w:val="en-US"/>
        </w:rPr>
        <w:t>im</w:t>
      </w:r>
      <w:r w:rsidRPr="00916FA5">
        <w:rPr>
          <w:sz w:val="28"/>
          <w:szCs w:val="28"/>
          <w:vertAlign w:val="subscript"/>
        </w:rPr>
        <w:t xml:space="preserve"> </w:t>
      </w:r>
      <w:r w:rsidRPr="00916FA5">
        <w:rPr>
          <w:sz w:val="28"/>
          <w:szCs w:val="28"/>
        </w:rPr>
        <w:t xml:space="preserve">– </w:t>
      </w:r>
      <w:r>
        <w:rPr>
          <w:sz w:val="28"/>
          <w:szCs w:val="28"/>
        </w:rPr>
        <w:t>социальн</w:t>
      </w:r>
      <w:r w:rsidRPr="00916FA5">
        <w:rPr>
          <w:sz w:val="28"/>
          <w:szCs w:val="28"/>
        </w:rPr>
        <w:t>ö</w:t>
      </w:r>
      <w:r>
        <w:rPr>
          <w:sz w:val="28"/>
          <w:szCs w:val="28"/>
        </w:rPr>
        <w:t>й</w:t>
      </w:r>
      <w:r w:rsidRPr="00916FA5">
        <w:rPr>
          <w:sz w:val="28"/>
          <w:szCs w:val="28"/>
        </w:rPr>
        <w:t xml:space="preserve"> </w:t>
      </w:r>
      <w:r>
        <w:rPr>
          <w:sz w:val="28"/>
          <w:szCs w:val="28"/>
        </w:rPr>
        <w:t>юк</w:t>
      </w:r>
      <w:r w:rsidRPr="00916FA5">
        <w:rPr>
          <w:sz w:val="28"/>
          <w:szCs w:val="28"/>
        </w:rPr>
        <w:t>ö</w:t>
      </w:r>
      <w:r>
        <w:rPr>
          <w:sz w:val="28"/>
          <w:szCs w:val="28"/>
        </w:rPr>
        <w:t>нса</w:t>
      </w:r>
      <w:r w:rsidRPr="00916FA5">
        <w:rPr>
          <w:sz w:val="28"/>
          <w:szCs w:val="28"/>
        </w:rPr>
        <w:t xml:space="preserve"> </w:t>
      </w:r>
      <w:r>
        <w:rPr>
          <w:sz w:val="28"/>
          <w:szCs w:val="28"/>
        </w:rPr>
        <w:t>муниципальн</w:t>
      </w:r>
      <w:r w:rsidRPr="00916FA5">
        <w:rPr>
          <w:sz w:val="28"/>
          <w:szCs w:val="28"/>
        </w:rPr>
        <w:t>ö</w:t>
      </w:r>
      <w:r>
        <w:rPr>
          <w:sz w:val="28"/>
          <w:szCs w:val="28"/>
        </w:rPr>
        <w:t>й</w:t>
      </w:r>
      <w:r w:rsidRPr="00916FA5">
        <w:rPr>
          <w:sz w:val="28"/>
          <w:szCs w:val="28"/>
        </w:rPr>
        <w:t xml:space="preserve"> </w:t>
      </w:r>
      <w:r>
        <w:rPr>
          <w:sz w:val="28"/>
          <w:szCs w:val="28"/>
        </w:rPr>
        <w:t>учреждение</w:t>
      </w:r>
      <w:r w:rsidRPr="00916FA5">
        <w:rPr>
          <w:sz w:val="28"/>
          <w:szCs w:val="28"/>
        </w:rPr>
        <w:t xml:space="preserve"> </w:t>
      </w:r>
      <w:r>
        <w:rPr>
          <w:sz w:val="28"/>
          <w:szCs w:val="28"/>
        </w:rPr>
        <w:t>п</w:t>
      </w:r>
      <w:r w:rsidRPr="00916FA5">
        <w:rPr>
          <w:sz w:val="28"/>
          <w:szCs w:val="28"/>
        </w:rPr>
        <w:t>ö</w:t>
      </w:r>
      <w:r>
        <w:rPr>
          <w:sz w:val="28"/>
          <w:szCs w:val="28"/>
        </w:rPr>
        <w:t>жарысь</w:t>
      </w:r>
      <w:r w:rsidRPr="00916FA5">
        <w:rPr>
          <w:sz w:val="28"/>
          <w:szCs w:val="28"/>
        </w:rPr>
        <w:t xml:space="preserve"> </w:t>
      </w:r>
      <w:r>
        <w:rPr>
          <w:sz w:val="28"/>
          <w:szCs w:val="28"/>
        </w:rPr>
        <w:t>видзан</w:t>
      </w:r>
      <w:r w:rsidRPr="00916FA5">
        <w:rPr>
          <w:sz w:val="28"/>
          <w:szCs w:val="28"/>
        </w:rPr>
        <w:t xml:space="preserve"> </w:t>
      </w:r>
      <w:r w:rsidR="009C537F">
        <w:rPr>
          <w:sz w:val="28"/>
          <w:szCs w:val="28"/>
        </w:rPr>
        <w:t>медводдза</w:t>
      </w:r>
      <w:r w:rsidR="009C537F" w:rsidRPr="00916FA5">
        <w:rPr>
          <w:sz w:val="28"/>
          <w:szCs w:val="28"/>
        </w:rPr>
        <w:t xml:space="preserve"> </w:t>
      </w:r>
      <w:r>
        <w:rPr>
          <w:sz w:val="28"/>
          <w:szCs w:val="28"/>
        </w:rPr>
        <w:t>мераяс</w:t>
      </w:r>
      <w:r w:rsidRPr="00916FA5">
        <w:rPr>
          <w:sz w:val="28"/>
          <w:szCs w:val="28"/>
        </w:rPr>
        <w:t>ö</w:t>
      </w:r>
      <w:r>
        <w:rPr>
          <w:sz w:val="28"/>
          <w:szCs w:val="28"/>
        </w:rPr>
        <w:t>н</w:t>
      </w:r>
      <w:r w:rsidRPr="00916FA5">
        <w:rPr>
          <w:sz w:val="28"/>
          <w:szCs w:val="28"/>
        </w:rPr>
        <w:t xml:space="preserve"> </w:t>
      </w:r>
      <w:r>
        <w:rPr>
          <w:sz w:val="28"/>
          <w:szCs w:val="28"/>
        </w:rPr>
        <w:t>могм</w:t>
      </w:r>
      <w:r w:rsidRPr="00916FA5">
        <w:rPr>
          <w:sz w:val="28"/>
          <w:szCs w:val="28"/>
        </w:rPr>
        <w:t>ö</w:t>
      </w:r>
      <w:r>
        <w:rPr>
          <w:sz w:val="28"/>
          <w:szCs w:val="28"/>
        </w:rPr>
        <w:t>д</w:t>
      </w:r>
      <w:r w:rsidRPr="00916FA5">
        <w:rPr>
          <w:sz w:val="28"/>
          <w:szCs w:val="28"/>
        </w:rPr>
        <w:t>ö</w:t>
      </w:r>
      <w:r>
        <w:rPr>
          <w:sz w:val="28"/>
          <w:szCs w:val="28"/>
        </w:rPr>
        <w:t>м</w:t>
      </w:r>
      <w:r w:rsidRPr="00916FA5">
        <w:rPr>
          <w:sz w:val="28"/>
          <w:szCs w:val="28"/>
        </w:rPr>
        <w:t xml:space="preserve"> </w:t>
      </w:r>
      <w:r>
        <w:rPr>
          <w:sz w:val="28"/>
          <w:szCs w:val="28"/>
        </w:rPr>
        <w:t>кузя</w:t>
      </w:r>
      <w:r w:rsidRPr="00916FA5">
        <w:rPr>
          <w:sz w:val="28"/>
          <w:szCs w:val="28"/>
        </w:rPr>
        <w:t xml:space="preserve"> </w:t>
      </w:r>
      <w:r>
        <w:rPr>
          <w:sz w:val="28"/>
          <w:szCs w:val="28"/>
        </w:rPr>
        <w:t>мероприятиеяс</w:t>
      </w:r>
      <w:r w:rsidRPr="00916FA5">
        <w:rPr>
          <w:sz w:val="28"/>
          <w:szCs w:val="28"/>
        </w:rPr>
        <w:t xml:space="preserve"> </w:t>
      </w:r>
      <w:r>
        <w:rPr>
          <w:sz w:val="28"/>
          <w:szCs w:val="28"/>
        </w:rPr>
        <w:t>выл</w:t>
      </w:r>
      <w:r w:rsidRPr="00916FA5">
        <w:rPr>
          <w:sz w:val="28"/>
          <w:szCs w:val="28"/>
        </w:rPr>
        <w:t xml:space="preserve">ö </w:t>
      </w:r>
      <w:r w:rsidR="001A34F0" w:rsidRPr="00916FA5">
        <w:rPr>
          <w:sz w:val="28"/>
          <w:szCs w:val="28"/>
        </w:rPr>
        <w:t>(</w:t>
      </w:r>
      <w:r w:rsidR="001A34F0">
        <w:rPr>
          <w:sz w:val="28"/>
          <w:szCs w:val="28"/>
        </w:rPr>
        <w:t>водз</w:t>
      </w:r>
      <w:r w:rsidR="001A34F0" w:rsidRPr="00916FA5">
        <w:rPr>
          <w:sz w:val="28"/>
          <w:szCs w:val="28"/>
        </w:rPr>
        <w:t xml:space="preserve">ö – </w:t>
      </w:r>
      <w:r w:rsidR="001A34F0">
        <w:rPr>
          <w:sz w:val="28"/>
          <w:szCs w:val="28"/>
        </w:rPr>
        <w:t>п</w:t>
      </w:r>
      <w:r w:rsidR="001A34F0" w:rsidRPr="00916FA5">
        <w:rPr>
          <w:sz w:val="28"/>
          <w:szCs w:val="28"/>
        </w:rPr>
        <w:t>ö</w:t>
      </w:r>
      <w:r w:rsidR="001A34F0">
        <w:rPr>
          <w:sz w:val="28"/>
          <w:szCs w:val="28"/>
        </w:rPr>
        <w:t>жарысь</w:t>
      </w:r>
      <w:r w:rsidR="001A34F0" w:rsidRPr="00916FA5">
        <w:rPr>
          <w:sz w:val="28"/>
          <w:szCs w:val="28"/>
        </w:rPr>
        <w:t xml:space="preserve"> </w:t>
      </w:r>
      <w:r w:rsidR="001A34F0">
        <w:rPr>
          <w:sz w:val="28"/>
          <w:szCs w:val="28"/>
        </w:rPr>
        <w:t>видзан</w:t>
      </w:r>
      <w:r w:rsidR="001A34F0" w:rsidRPr="00916FA5">
        <w:rPr>
          <w:sz w:val="28"/>
          <w:szCs w:val="28"/>
        </w:rPr>
        <w:t xml:space="preserve"> </w:t>
      </w:r>
      <w:r w:rsidR="001A34F0">
        <w:rPr>
          <w:sz w:val="28"/>
          <w:szCs w:val="28"/>
        </w:rPr>
        <w:t>мероприятиеяс</w:t>
      </w:r>
      <w:r w:rsidR="001A34F0" w:rsidRPr="00916FA5">
        <w:rPr>
          <w:sz w:val="28"/>
          <w:szCs w:val="28"/>
        </w:rPr>
        <w:t xml:space="preserve">) </w:t>
      </w:r>
      <w:r w:rsidR="009C537F">
        <w:rPr>
          <w:sz w:val="28"/>
          <w:szCs w:val="28"/>
        </w:rPr>
        <w:t>л</w:t>
      </w:r>
      <w:r w:rsidR="009C537F" w:rsidRPr="00916FA5">
        <w:rPr>
          <w:sz w:val="28"/>
          <w:szCs w:val="28"/>
        </w:rPr>
        <w:t>ö</w:t>
      </w:r>
      <w:r w:rsidR="009C537F">
        <w:rPr>
          <w:sz w:val="28"/>
          <w:szCs w:val="28"/>
        </w:rPr>
        <w:t>сялана</w:t>
      </w:r>
      <w:r w:rsidR="009C537F" w:rsidRPr="00916FA5">
        <w:rPr>
          <w:sz w:val="28"/>
          <w:szCs w:val="28"/>
        </w:rPr>
        <w:t xml:space="preserve"> </w:t>
      </w:r>
      <w:r w:rsidR="009C537F">
        <w:rPr>
          <w:sz w:val="28"/>
          <w:szCs w:val="28"/>
        </w:rPr>
        <w:t>туйвизь</w:t>
      </w:r>
      <w:r w:rsidR="009C537F" w:rsidRPr="00916FA5">
        <w:rPr>
          <w:sz w:val="28"/>
          <w:szCs w:val="28"/>
        </w:rPr>
        <w:t xml:space="preserve"> </w:t>
      </w:r>
      <w:r w:rsidR="009C537F">
        <w:rPr>
          <w:sz w:val="28"/>
          <w:szCs w:val="28"/>
        </w:rPr>
        <w:t>серти</w:t>
      </w:r>
      <w:r w:rsidR="009C537F" w:rsidRPr="00916FA5">
        <w:rPr>
          <w:sz w:val="28"/>
          <w:szCs w:val="28"/>
        </w:rPr>
        <w:t xml:space="preserve"> </w:t>
      </w:r>
      <w:r>
        <w:rPr>
          <w:sz w:val="28"/>
          <w:szCs w:val="28"/>
        </w:rPr>
        <w:t>муниципальн</w:t>
      </w:r>
      <w:r w:rsidRPr="00916FA5">
        <w:rPr>
          <w:sz w:val="28"/>
          <w:szCs w:val="28"/>
        </w:rPr>
        <w:t>ö</w:t>
      </w:r>
      <w:r>
        <w:rPr>
          <w:sz w:val="28"/>
          <w:szCs w:val="28"/>
        </w:rPr>
        <w:t>й</w:t>
      </w:r>
      <w:r w:rsidRPr="00916FA5">
        <w:rPr>
          <w:sz w:val="28"/>
          <w:szCs w:val="28"/>
        </w:rPr>
        <w:t xml:space="preserve"> </w:t>
      </w:r>
      <w:r>
        <w:rPr>
          <w:sz w:val="28"/>
          <w:szCs w:val="28"/>
        </w:rPr>
        <w:t>юк</w:t>
      </w:r>
      <w:r w:rsidRPr="00916FA5">
        <w:rPr>
          <w:sz w:val="28"/>
          <w:szCs w:val="28"/>
        </w:rPr>
        <w:t>ö</w:t>
      </w:r>
      <w:r>
        <w:rPr>
          <w:sz w:val="28"/>
          <w:szCs w:val="28"/>
        </w:rPr>
        <w:t>н</w:t>
      </w:r>
      <w:r w:rsidR="001A34F0">
        <w:rPr>
          <w:sz w:val="28"/>
          <w:szCs w:val="28"/>
        </w:rPr>
        <w:t>лы</w:t>
      </w:r>
      <w:r w:rsidR="001A34F0" w:rsidRPr="00916FA5">
        <w:rPr>
          <w:sz w:val="28"/>
          <w:szCs w:val="28"/>
        </w:rPr>
        <w:t xml:space="preserve"> </w:t>
      </w:r>
      <w:r w:rsidR="001A34F0">
        <w:rPr>
          <w:sz w:val="28"/>
          <w:szCs w:val="28"/>
        </w:rPr>
        <w:t>колана</w:t>
      </w:r>
      <w:r w:rsidR="001A34F0" w:rsidRPr="00916FA5">
        <w:rPr>
          <w:sz w:val="28"/>
          <w:szCs w:val="28"/>
        </w:rPr>
        <w:t xml:space="preserve"> </w:t>
      </w:r>
      <w:r w:rsidR="001A34F0">
        <w:rPr>
          <w:sz w:val="28"/>
          <w:szCs w:val="28"/>
        </w:rPr>
        <w:t>сь</w:t>
      </w:r>
      <w:r w:rsidR="001A34F0" w:rsidRPr="00916FA5">
        <w:rPr>
          <w:sz w:val="28"/>
          <w:szCs w:val="28"/>
        </w:rPr>
        <w:t>ö</w:t>
      </w:r>
      <w:r w:rsidR="001A34F0">
        <w:rPr>
          <w:sz w:val="28"/>
          <w:szCs w:val="28"/>
        </w:rPr>
        <w:t>м</w:t>
      </w:r>
      <w:r w:rsidR="001A34F0" w:rsidRPr="00916FA5">
        <w:rPr>
          <w:sz w:val="28"/>
          <w:szCs w:val="28"/>
        </w:rPr>
        <w:t xml:space="preserve"> </w:t>
      </w:r>
      <w:r w:rsidR="001A34F0">
        <w:rPr>
          <w:sz w:val="28"/>
          <w:szCs w:val="28"/>
        </w:rPr>
        <w:t>р</w:t>
      </w:r>
      <w:r w:rsidR="001A34F0" w:rsidRPr="00916FA5">
        <w:rPr>
          <w:sz w:val="28"/>
          <w:szCs w:val="28"/>
        </w:rPr>
        <w:t>ö</w:t>
      </w:r>
      <w:r w:rsidR="001A34F0">
        <w:rPr>
          <w:sz w:val="28"/>
          <w:szCs w:val="28"/>
        </w:rPr>
        <w:t>штш</w:t>
      </w:r>
      <w:r w:rsidR="001A34F0" w:rsidRPr="00916FA5">
        <w:rPr>
          <w:sz w:val="28"/>
          <w:szCs w:val="28"/>
        </w:rPr>
        <w:t>ö</w:t>
      </w:r>
      <w:r w:rsidR="001A34F0">
        <w:rPr>
          <w:sz w:val="28"/>
          <w:szCs w:val="28"/>
        </w:rPr>
        <w:t>т</w:t>
      </w:r>
      <w:r w:rsidR="001A34F0" w:rsidRPr="00916FA5">
        <w:rPr>
          <w:sz w:val="28"/>
          <w:szCs w:val="28"/>
        </w:rPr>
        <w:t>;</w:t>
      </w:r>
    </w:p>
    <w:p w:rsidR="00975D91" w:rsidRPr="00916FA5" w:rsidRDefault="00975D91" w:rsidP="001920D1">
      <w:pPr>
        <w:spacing w:line="360" w:lineRule="auto"/>
        <w:ind w:firstLine="567"/>
        <w:contextualSpacing/>
        <w:jc w:val="both"/>
        <w:rPr>
          <w:sz w:val="28"/>
          <w:szCs w:val="28"/>
        </w:rPr>
      </w:pPr>
      <w:r>
        <w:rPr>
          <w:sz w:val="28"/>
          <w:szCs w:val="28"/>
          <w:lang w:val="en-US"/>
        </w:rPr>
        <w:t>C</w:t>
      </w:r>
      <w:r>
        <w:rPr>
          <w:sz w:val="28"/>
          <w:szCs w:val="28"/>
          <w:vertAlign w:val="subscript"/>
          <w:lang w:val="en-US"/>
        </w:rPr>
        <w:t>m</w:t>
      </w:r>
      <w:r w:rsidRPr="00916FA5">
        <w:rPr>
          <w:sz w:val="28"/>
          <w:szCs w:val="28"/>
          <w:vertAlign w:val="subscript"/>
        </w:rPr>
        <w:t xml:space="preserve"> </w:t>
      </w:r>
      <w:r w:rsidRPr="00916FA5">
        <w:rPr>
          <w:sz w:val="28"/>
          <w:szCs w:val="28"/>
        </w:rPr>
        <w:t>–</w:t>
      </w:r>
      <w:r w:rsidR="006C615F" w:rsidRPr="00916FA5">
        <w:rPr>
          <w:sz w:val="28"/>
          <w:szCs w:val="28"/>
          <w:vertAlign w:val="subscript"/>
        </w:rPr>
        <w:t xml:space="preserve"> </w:t>
      </w:r>
      <w:r w:rsidR="009C537F">
        <w:rPr>
          <w:sz w:val="28"/>
          <w:szCs w:val="28"/>
        </w:rPr>
        <w:t>п</w:t>
      </w:r>
      <w:r w:rsidR="009C537F" w:rsidRPr="00916FA5">
        <w:rPr>
          <w:sz w:val="28"/>
          <w:szCs w:val="28"/>
        </w:rPr>
        <w:t>ö</w:t>
      </w:r>
      <w:r w:rsidR="009C537F">
        <w:rPr>
          <w:sz w:val="28"/>
          <w:szCs w:val="28"/>
        </w:rPr>
        <w:t>жарысь</w:t>
      </w:r>
      <w:r w:rsidR="009C537F" w:rsidRPr="00916FA5">
        <w:rPr>
          <w:sz w:val="28"/>
          <w:szCs w:val="28"/>
        </w:rPr>
        <w:t xml:space="preserve"> </w:t>
      </w:r>
      <w:r w:rsidR="009C537F">
        <w:rPr>
          <w:sz w:val="28"/>
          <w:szCs w:val="28"/>
        </w:rPr>
        <w:t>видзан</w:t>
      </w:r>
      <w:r w:rsidR="009C537F" w:rsidRPr="00916FA5">
        <w:rPr>
          <w:sz w:val="28"/>
          <w:szCs w:val="28"/>
        </w:rPr>
        <w:t xml:space="preserve"> </w:t>
      </w:r>
      <w:r w:rsidR="009C537F">
        <w:rPr>
          <w:sz w:val="28"/>
          <w:szCs w:val="28"/>
        </w:rPr>
        <w:t>мероприятиеяс</w:t>
      </w:r>
      <w:r w:rsidR="009C537F" w:rsidRPr="00916FA5">
        <w:rPr>
          <w:sz w:val="28"/>
          <w:szCs w:val="28"/>
        </w:rPr>
        <w:t xml:space="preserve"> </w:t>
      </w:r>
      <w:r w:rsidR="009C537F">
        <w:rPr>
          <w:sz w:val="28"/>
          <w:szCs w:val="28"/>
        </w:rPr>
        <w:t>выл</w:t>
      </w:r>
      <w:r w:rsidR="009C537F" w:rsidRPr="00916FA5">
        <w:rPr>
          <w:sz w:val="28"/>
          <w:szCs w:val="28"/>
        </w:rPr>
        <w:t xml:space="preserve">ö </w:t>
      </w:r>
      <w:r w:rsidR="009C537F">
        <w:rPr>
          <w:sz w:val="28"/>
          <w:szCs w:val="28"/>
        </w:rPr>
        <w:t>Уджтасын</w:t>
      </w:r>
      <w:r w:rsidR="009C537F" w:rsidRPr="00916FA5">
        <w:rPr>
          <w:sz w:val="28"/>
          <w:szCs w:val="28"/>
        </w:rPr>
        <w:t xml:space="preserve"> </w:t>
      </w:r>
      <w:r w:rsidR="009C537F">
        <w:rPr>
          <w:sz w:val="28"/>
          <w:szCs w:val="28"/>
        </w:rPr>
        <w:t>л</w:t>
      </w:r>
      <w:r w:rsidR="009C537F" w:rsidRPr="00916FA5">
        <w:rPr>
          <w:sz w:val="28"/>
          <w:szCs w:val="28"/>
        </w:rPr>
        <w:t>ö</w:t>
      </w:r>
      <w:r w:rsidR="009C537F">
        <w:rPr>
          <w:sz w:val="28"/>
          <w:szCs w:val="28"/>
        </w:rPr>
        <w:t>сялана</w:t>
      </w:r>
      <w:r w:rsidR="009C537F" w:rsidRPr="00916FA5">
        <w:rPr>
          <w:sz w:val="28"/>
          <w:szCs w:val="28"/>
        </w:rPr>
        <w:t xml:space="preserve"> </w:t>
      </w:r>
      <w:r w:rsidR="009C537F">
        <w:rPr>
          <w:sz w:val="28"/>
          <w:szCs w:val="28"/>
        </w:rPr>
        <w:t>министерстволы</w:t>
      </w:r>
      <w:r w:rsidR="009C537F" w:rsidRPr="00916FA5">
        <w:rPr>
          <w:sz w:val="28"/>
          <w:szCs w:val="28"/>
        </w:rPr>
        <w:t xml:space="preserve"> </w:t>
      </w:r>
      <w:r w:rsidR="009C537F">
        <w:rPr>
          <w:sz w:val="28"/>
          <w:szCs w:val="28"/>
        </w:rPr>
        <w:t>артышт</w:t>
      </w:r>
      <w:r w:rsidR="009C537F" w:rsidRPr="00916FA5">
        <w:rPr>
          <w:sz w:val="28"/>
          <w:szCs w:val="28"/>
        </w:rPr>
        <w:t>ö</w:t>
      </w:r>
      <w:r w:rsidR="009C537F">
        <w:rPr>
          <w:sz w:val="28"/>
          <w:szCs w:val="28"/>
        </w:rPr>
        <w:t>м</w:t>
      </w:r>
      <w:r w:rsidR="009C537F" w:rsidRPr="00916FA5">
        <w:rPr>
          <w:sz w:val="28"/>
          <w:szCs w:val="28"/>
        </w:rPr>
        <w:t xml:space="preserve"> ö</w:t>
      </w:r>
      <w:r w:rsidR="009C537F">
        <w:rPr>
          <w:sz w:val="28"/>
          <w:szCs w:val="28"/>
        </w:rPr>
        <w:t>тувъя</w:t>
      </w:r>
      <w:r w:rsidR="009C537F" w:rsidRPr="00916FA5">
        <w:rPr>
          <w:sz w:val="28"/>
          <w:szCs w:val="28"/>
        </w:rPr>
        <w:t xml:space="preserve"> </w:t>
      </w:r>
      <w:r w:rsidR="009C537F">
        <w:rPr>
          <w:sz w:val="28"/>
          <w:szCs w:val="28"/>
        </w:rPr>
        <w:t>сь</w:t>
      </w:r>
      <w:r w:rsidR="009C537F" w:rsidRPr="00916FA5">
        <w:rPr>
          <w:sz w:val="28"/>
          <w:szCs w:val="28"/>
        </w:rPr>
        <w:t>ö</w:t>
      </w:r>
      <w:r w:rsidR="009C537F">
        <w:rPr>
          <w:sz w:val="28"/>
          <w:szCs w:val="28"/>
        </w:rPr>
        <w:t>м</w:t>
      </w:r>
      <w:r w:rsidR="009C537F" w:rsidRPr="00916FA5">
        <w:rPr>
          <w:sz w:val="28"/>
          <w:szCs w:val="28"/>
        </w:rPr>
        <w:t xml:space="preserve"> </w:t>
      </w:r>
      <w:r w:rsidR="009C537F">
        <w:rPr>
          <w:sz w:val="28"/>
          <w:szCs w:val="28"/>
        </w:rPr>
        <w:t>мында</w:t>
      </w:r>
      <w:r w:rsidR="009C537F" w:rsidRPr="00916FA5">
        <w:rPr>
          <w:sz w:val="28"/>
          <w:szCs w:val="28"/>
        </w:rPr>
        <w:t>;</w:t>
      </w:r>
    </w:p>
    <w:p w:rsidR="00975D91" w:rsidRPr="00916FA5" w:rsidRDefault="00975D91" w:rsidP="001920D1">
      <w:pPr>
        <w:spacing w:line="360" w:lineRule="auto"/>
        <w:ind w:firstLine="567"/>
        <w:contextualSpacing/>
        <w:jc w:val="both"/>
        <w:rPr>
          <w:sz w:val="28"/>
          <w:szCs w:val="28"/>
        </w:rPr>
      </w:pPr>
      <w:r>
        <w:rPr>
          <w:sz w:val="28"/>
          <w:szCs w:val="28"/>
          <w:lang w:val="en-US"/>
        </w:rPr>
        <w:t>P</w:t>
      </w:r>
      <w:r>
        <w:rPr>
          <w:sz w:val="28"/>
          <w:szCs w:val="28"/>
          <w:vertAlign w:val="subscript"/>
          <w:lang w:val="en-US"/>
        </w:rPr>
        <w:t>m</w:t>
      </w:r>
      <w:r w:rsidRPr="00916FA5">
        <w:rPr>
          <w:sz w:val="28"/>
          <w:szCs w:val="28"/>
          <w:vertAlign w:val="subscript"/>
        </w:rPr>
        <w:t xml:space="preserve"> </w:t>
      </w:r>
      <w:r w:rsidRPr="00916FA5">
        <w:rPr>
          <w:sz w:val="28"/>
          <w:szCs w:val="28"/>
        </w:rPr>
        <w:t xml:space="preserve">– </w:t>
      </w:r>
      <w:r w:rsidR="006C615F" w:rsidRPr="00916FA5">
        <w:rPr>
          <w:sz w:val="28"/>
          <w:szCs w:val="28"/>
          <w:vertAlign w:val="subscript"/>
        </w:rPr>
        <w:t xml:space="preserve"> </w:t>
      </w:r>
      <w:r w:rsidR="009C537F">
        <w:rPr>
          <w:sz w:val="28"/>
          <w:szCs w:val="28"/>
        </w:rPr>
        <w:t>п</w:t>
      </w:r>
      <w:r w:rsidR="009C537F" w:rsidRPr="00916FA5">
        <w:rPr>
          <w:sz w:val="28"/>
          <w:szCs w:val="28"/>
        </w:rPr>
        <w:t>ö</w:t>
      </w:r>
      <w:r w:rsidR="009C537F">
        <w:rPr>
          <w:sz w:val="28"/>
          <w:szCs w:val="28"/>
        </w:rPr>
        <w:t>жарысь</w:t>
      </w:r>
      <w:r w:rsidR="009C537F" w:rsidRPr="00916FA5">
        <w:rPr>
          <w:sz w:val="28"/>
          <w:szCs w:val="28"/>
        </w:rPr>
        <w:t xml:space="preserve"> </w:t>
      </w:r>
      <w:r w:rsidR="009C537F">
        <w:rPr>
          <w:sz w:val="28"/>
          <w:szCs w:val="28"/>
        </w:rPr>
        <w:t>видзан</w:t>
      </w:r>
      <w:r w:rsidR="009C537F" w:rsidRPr="00916FA5">
        <w:rPr>
          <w:sz w:val="28"/>
          <w:szCs w:val="28"/>
        </w:rPr>
        <w:t xml:space="preserve"> </w:t>
      </w:r>
      <w:r w:rsidR="009C537F">
        <w:rPr>
          <w:sz w:val="28"/>
          <w:szCs w:val="28"/>
        </w:rPr>
        <w:t>мероприятиеяс</w:t>
      </w:r>
      <w:r w:rsidR="009C537F" w:rsidRPr="00916FA5">
        <w:rPr>
          <w:sz w:val="28"/>
          <w:szCs w:val="28"/>
        </w:rPr>
        <w:t xml:space="preserve"> </w:t>
      </w:r>
      <w:r w:rsidR="009C537F">
        <w:rPr>
          <w:sz w:val="28"/>
          <w:szCs w:val="28"/>
        </w:rPr>
        <w:t>выл</w:t>
      </w:r>
      <w:r w:rsidR="009C537F" w:rsidRPr="00916FA5">
        <w:rPr>
          <w:sz w:val="28"/>
          <w:szCs w:val="28"/>
        </w:rPr>
        <w:t xml:space="preserve">ö </w:t>
      </w:r>
      <w:r w:rsidR="009C537F">
        <w:rPr>
          <w:sz w:val="28"/>
          <w:szCs w:val="28"/>
        </w:rPr>
        <w:t>муниципальн</w:t>
      </w:r>
      <w:r w:rsidR="009C537F" w:rsidRPr="00916FA5">
        <w:rPr>
          <w:sz w:val="28"/>
          <w:szCs w:val="28"/>
        </w:rPr>
        <w:t>ö</w:t>
      </w:r>
      <w:r w:rsidR="009C537F">
        <w:rPr>
          <w:sz w:val="28"/>
          <w:szCs w:val="28"/>
        </w:rPr>
        <w:t>й</w:t>
      </w:r>
      <w:r w:rsidR="009C537F" w:rsidRPr="00916FA5">
        <w:rPr>
          <w:sz w:val="28"/>
          <w:szCs w:val="28"/>
        </w:rPr>
        <w:t xml:space="preserve"> </w:t>
      </w:r>
      <w:r w:rsidR="009C537F">
        <w:rPr>
          <w:sz w:val="28"/>
          <w:szCs w:val="28"/>
        </w:rPr>
        <w:t>юк</w:t>
      </w:r>
      <w:r w:rsidR="009C537F" w:rsidRPr="00916FA5">
        <w:rPr>
          <w:sz w:val="28"/>
          <w:szCs w:val="28"/>
        </w:rPr>
        <w:t>ö</w:t>
      </w:r>
      <w:r w:rsidR="009C537F">
        <w:rPr>
          <w:sz w:val="28"/>
          <w:szCs w:val="28"/>
        </w:rPr>
        <w:t>нъясл</w:t>
      </w:r>
      <w:r w:rsidR="009C537F" w:rsidRPr="00916FA5">
        <w:rPr>
          <w:sz w:val="28"/>
          <w:szCs w:val="28"/>
        </w:rPr>
        <w:t>ö</w:t>
      </w:r>
      <w:r w:rsidR="009C537F">
        <w:rPr>
          <w:sz w:val="28"/>
          <w:szCs w:val="28"/>
        </w:rPr>
        <w:t>н</w:t>
      </w:r>
      <w:r w:rsidR="009C537F" w:rsidRPr="00916FA5">
        <w:rPr>
          <w:sz w:val="28"/>
          <w:szCs w:val="28"/>
        </w:rPr>
        <w:t xml:space="preserve"> </w:t>
      </w:r>
      <w:r w:rsidR="009C537F">
        <w:rPr>
          <w:sz w:val="28"/>
          <w:szCs w:val="28"/>
        </w:rPr>
        <w:t>сь</w:t>
      </w:r>
      <w:r w:rsidR="009C537F" w:rsidRPr="00916FA5">
        <w:rPr>
          <w:sz w:val="28"/>
          <w:szCs w:val="28"/>
        </w:rPr>
        <w:t>ö</w:t>
      </w:r>
      <w:r w:rsidR="009C537F">
        <w:rPr>
          <w:sz w:val="28"/>
          <w:szCs w:val="28"/>
        </w:rPr>
        <w:t>мын</w:t>
      </w:r>
      <w:r w:rsidR="009C537F" w:rsidRPr="00916FA5">
        <w:rPr>
          <w:sz w:val="28"/>
          <w:szCs w:val="28"/>
        </w:rPr>
        <w:t xml:space="preserve"> </w:t>
      </w:r>
      <w:r w:rsidR="009C537F">
        <w:rPr>
          <w:sz w:val="28"/>
          <w:szCs w:val="28"/>
        </w:rPr>
        <w:t>коланлунл</w:t>
      </w:r>
      <w:r w:rsidR="00916FA5">
        <w:rPr>
          <w:sz w:val="28"/>
          <w:szCs w:val="28"/>
        </w:rPr>
        <w:t>ы</w:t>
      </w:r>
      <w:r w:rsidR="009C537F" w:rsidRPr="00916FA5">
        <w:rPr>
          <w:sz w:val="28"/>
          <w:szCs w:val="28"/>
        </w:rPr>
        <w:t xml:space="preserve"> ö</w:t>
      </w:r>
      <w:r w:rsidR="009C537F">
        <w:rPr>
          <w:sz w:val="28"/>
          <w:szCs w:val="28"/>
        </w:rPr>
        <w:t>тувъя</w:t>
      </w:r>
      <w:r w:rsidR="009C537F" w:rsidRPr="00916FA5">
        <w:rPr>
          <w:sz w:val="28"/>
          <w:szCs w:val="28"/>
        </w:rPr>
        <w:t xml:space="preserve"> </w:t>
      </w:r>
      <w:r w:rsidR="009C537F">
        <w:rPr>
          <w:sz w:val="28"/>
          <w:szCs w:val="28"/>
        </w:rPr>
        <w:t>р</w:t>
      </w:r>
      <w:r w:rsidR="009C537F" w:rsidRPr="00916FA5">
        <w:rPr>
          <w:sz w:val="28"/>
          <w:szCs w:val="28"/>
        </w:rPr>
        <w:t>ö</w:t>
      </w:r>
      <w:r w:rsidR="009C537F">
        <w:rPr>
          <w:sz w:val="28"/>
          <w:szCs w:val="28"/>
        </w:rPr>
        <w:t>штш</w:t>
      </w:r>
      <w:r w:rsidR="009C537F" w:rsidRPr="00916FA5">
        <w:rPr>
          <w:sz w:val="28"/>
          <w:szCs w:val="28"/>
        </w:rPr>
        <w:t>ö</w:t>
      </w:r>
      <w:r w:rsidR="009C537F">
        <w:rPr>
          <w:sz w:val="28"/>
          <w:szCs w:val="28"/>
        </w:rPr>
        <w:t>т</w:t>
      </w:r>
      <w:r w:rsidR="009C537F" w:rsidRPr="00916FA5">
        <w:rPr>
          <w:sz w:val="28"/>
          <w:szCs w:val="28"/>
        </w:rPr>
        <w:t>.</w:t>
      </w:r>
    </w:p>
    <w:p w:rsidR="00975D91" w:rsidRPr="00916FA5" w:rsidRDefault="00975D91" w:rsidP="001920D1">
      <w:pPr>
        <w:spacing w:line="360" w:lineRule="auto"/>
        <w:ind w:firstLine="567"/>
        <w:contextualSpacing/>
        <w:jc w:val="both"/>
        <w:rPr>
          <w:sz w:val="28"/>
          <w:szCs w:val="28"/>
        </w:rPr>
      </w:pPr>
      <w:r>
        <w:rPr>
          <w:sz w:val="28"/>
          <w:szCs w:val="28"/>
        </w:rPr>
        <w:t>П</w:t>
      </w:r>
      <w:r w:rsidRPr="00916FA5">
        <w:rPr>
          <w:sz w:val="28"/>
          <w:szCs w:val="28"/>
        </w:rPr>
        <w:t>ö</w:t>
      </w:r>
      <w:r>
        <w:rPr>
          <w:sz w:val="28"/>
          <w:szCs w:val="28"/>
        </w:rPr>
        <w:t>жарысь</w:t>
      </w:r>
      <w:r w:rsidRPr="00916FA5">
        <w:rPr>
          <w:sz w:val="28"/>
          <w:szCs w:val="28"/>
        </w:rPr>
        <w:t xml:space="preserve"> </w:t>
      </w:r>
      <w:r>
        <w:rPr>
          <w:sz w:val="28"/>
          <w:szCs w:val="28"/>
        </w:rPr>
        <w:t>видзан</w:t>
      </w:r>
      <w:r w:rsidRPr="00916FA5">
        <w:rPr>
          <w:sz w:val="28"/>
          <w:szCs w:val="28"/>
        </w:rPr>
        <w:t xml:space="preserve"> </w:t>
      </w:r>
      <w:r>
        <w:rPr>
          <w:sz w:val="28"/>
          <w:szCs w:val="28"/>
        </w:rPr>
        <w:t>мероприятиеяс</w:t>
      </w:r>
      <w:r w:rsidRPr="00916FA5">
        <w:rPr>
          <w:sz w:val="28"/>
          <w:szCs w:val="28"/>
        </w:rPr>
        <w:t xml:space="preserve"> </w:t>
      </w:r>
      <w:r>
        <w:rPr>
          <w:sz w:val="28"/>
          <w:szCs w:val="28"/>
        </w:rPr>
        <w:t>выл</w:t>
      </w:r>
      <w:r w:rsidRPr="00916FA5">
        <w:rPr>
          <w:sz w:val="28"/>
          <w:szCs w:val="28"/>
        </w:rPr>
        <w:t xml:space="preserve">ö </w:t>
      </w:r>
      <w:r>
        <w:rPr>
          <w:sz w:val="28"/>
          <w:szCs w:val="28"/>
        </w:rPr>
        <w:t>колана</w:t>
      </w:r>
      <w:r w:rsidRPr="00916FA5">
        <w:rPr>
          <w:sz w:val="28"/>
          <w:szCs w:val="28"/>
        </w:rPr>
        <w:t xml:space="preserve"> </w:t>
      </w:r>
      <w:r>
        <w:rPr>
          <w:sz w:val="28"/>
          <w:szCs w:val="28"/>
        </w:rPr>
        <w:t>сь</w:t>
      </w:r>
      <w:r w:rsidRPr="00916FA5">
        <w:rPr>
          <w:sz w:val="28"/>
          <w:szCs w:val="28"/>
        </w:rPr>
        <w:t>ö</w:t>
      </w:r>
      <w:r>
        <w:rPr>
          <w:sz w:val="28"/>
          <w:szCs w:val="28"/>
        </w:rPr>
        <w:t>м</w:t>
      </w:r>
      <w:r w:rsidRPr="00916FA5">
        <w:rPr>
          <w:sz w:val="28"/>
          <w:szCs w:val="28"/>
        </w:rPr>
        <w:t xml:space="preserve"> </w:t>
      </w:r>
      <w:r>
        <w:rPr>
          <w:sz w:val="28"/>
          <w:szCs w:val="28"/>
        </w:rPr>
        <w:t>р</w:t>
      </w:r>
      <w:r w:rsidRPr="00916FA5">
        <w:rPr>
          <w:sz w:val="28"/>
          <w:szCs w:val="28"/>
        </w:rPr>
        <w:t>ö</w:t>
      </w:r>
      <w:r>
        <w:rPr>
          <w:sz w:val="28"/>
          <w:szCs w:val="28"/>
        </w:rPr>
        <w:t>штш</w:t>
      </w:r>
      <w:r w:rsidRPr="00916FA5">
        <w:rPr>
          <w:sz w:val="28"/>
          <w:szCs w:val="28"/>
        </w:rPr>
        <w:t>ö</w:t>
      </w:r>
      <w:r>
        <w:rPr>
          <w:sz w:val="28"/>
          <w:szCs w:val="28"/>
        </w:rPr>
        <w:t>т</w:t>
      </w:r>
      <w:r w:rsidR="00DB6B6D">
        <w:rPr>
          <w:sz w:val="28"/>
          <w:szCs w:val="28"/>
        </w:rPr>
        <w:t>с</w:t>
      </w:r>
      <w:r w:rsidR="00DB6B6D" w:rsidRPr="00916FA5">
        <w:rPr>
          <w:sz w:val="28"/>
          <w:szCs w:val="28"/>
        </w:rPr>
        <w:t xml:space="preserve">ö </w:t>
      </w:r>
      <w:r w:rsidR="00DB6B6D">
        <w:rPr>
          <w:sz w:val="28"/>
          <w:szCs w:val="28"/>
        </w:rPr>
        <w:t>сет</w:t>
      </w:r>
      <w:r w:rsidR="00DB6B6D" w:rsidRPr="00916FA5">
        <w:rPr>
          <w:sz w:val="28"/>
          <w:szCs w:val="28"/>
        </w:rPr>
        <w:t>ö</w:t>
      </w:r>
      <w:r w:rsidR="00DB6B6D">
        <w:rPr>
          <w:sz w:val="28"/>
          <w:szCs w:val="28"/>
        </w:rPr>
        <w:t>ны</w:t>
      </w:r>
      <w:r w:rsidR="00DB6B6D" w:rsidRPr="00916FA5">
        <w:rPr>
          <w:sz w:val="28"/>
          <w:szCs w:val="28"/>
        </w:rPr>
        <w:t xml:space="preserve"> </w:t>
      </w:r>
      <w:r w:rsidR="00DB6B6D">
        <w:rPr>
          <w:sz w:val="28"/>
          <w:szCs w:val="28"/>
        </w:rPr>
        <w:t>меставывса</w:t>
      </w:r>
      <w:r w:rsidR="00DB6B6D" w:rsidRPr="00916FA5">
        <w:rPr>
          <w:sz w:val="28"/>
          <w:szCs w:val="28"/>
        </w:rPr>
        <w:t xml:space="preserve"> </w:t>
      </w:r>
      <w:r w:rsidR="00DB6B6D">
        <w:rPr>
          <w:sz w:val="28"/>
          <w:szCs w:val="28"/>
        </w:rPr>
        <w:t>асвеськ</w:t>
      </w:r>
      <w:r w:rsidR="00DB6B6D" w:rsidRPr="00916FA5">
        <w:rPr>
          <w:sz w:val="28"/>
          <w:szCs w:val="28"/>
        </w:rPr>
        <w:t>ö</w:t>
      </w:r>
      <w:r w:rsidR="00DB6B6D">
        <w:rPr>
          <w:sz w:val="28"/>
          <w:szCs w:val="28"/>
        </w:rPr>
        <w:t>длан</w:t>
      </w:r>
      <w:r w:rsidR="00DB6B6D" w:rsidRPr="00916FA5">
        <w:rPr>
          <w:sz w:val="28"/>
          <w:szCs w:val="28"/>
        </w:rPr>
        <w:t xml:space="preserve"> </w:t>
      </w:r>
      <w:r w:rsidR="00DB6B6D">
        <w:rPr>
          <w:sz w:val="28"/>
          <w:szCs w:val="28"/>
        </w:rPr>
        <w:t>органъяс</w:t>
      </w:r>
      <w:r w:rsidR="00DB6B6D" w:rsidRPr="00916FA5">
        <w:rPr>
          <w:sz w:val="28"/>
          <w:szCs w:val="28"/>
        </w:rPr>
        <w:t xml:space="preserve"> </w:t>
      </w:r>
      <w:r w:rsidR="00DB6B6D">
        <w:rPr>
          <w:sz w:val="28"/>
          <w:szCs w:val="28"/>
        </w:rPr>
        <w:t>л</w:t>
      </w:r>
      <w:r w:rsidR="00DB6B6D" w:rsidRPr="00916FA5">
        <w:rPr>
          <w:sz w:val="28"/>
          <w:szCs w:val="28"/>
        </w:rPr>
        <w:t>ö</w:t>
      </w:r>
      <w:r w:rsidR="00DB6B6D">
        <w:rPr>
          <w:sz w:val="28"/>
          <w:szCs w:val="28"/>
        </w:rPr>
        <w:t>сялана</w:t>
      </w:r>
      <w:r w:rsidR="00DB6B6D" w:rsidRPr="00916FA5">
        <w:rPr>
          <w:sz w:val="28"/>
          <w:szCs w:val="28"/>
        </w:rPr>
        <w:t xml:space="preserve"> </w:t>
      </w:r>
      <w:r w:rsidR="00DB6B6D">
        <w:rPr>
          <w:sz w:val="28"/>
          <w:szCs w:val="28"/>
        </w:rPr>
        <w:t>министерствояс</w:t>
      </w:r>
      <w:r w:rsidR="00DB6B6D" w:rsidRPr="00916FA5">
        <w:rPr>
          <w:sz w:val="28"/>
          <w:szCs w:val="28"/>
        </w:rPr>
        <w:t xml:space="preserve">ö </w:t>
      </w:r>
      <w:r w:rsidR="00DB6B6D">
        <w:rPr>
          <w:sz w:val="28"/>
          <w:szCs w:val="28"/>
        </w:rPr>
        <w:t>субсидияяс</w:t>
      </w:r>
      <w:r w:rsidR="00DB6B6D" w:rsidRPr="00916FA5">
        <w:rPr>
          <w:sz w:val="28"/>
          <w:szCs w:val="28"/>
        </w:rPr>
        <w:t xml:space="preserve"> </w:t>
      </w:r>
      <w:r w:rsidR="00DB6B6D">
        <w:rPr>
          <w:sz w:val="28"/>
          <w:szCs w:val="28"/>
        </w:rPr>
        <w:t>сет</w:t>
      </w:r>
      <w:r w:rsidR="00DB6B6D" w:rsidRPr="00916FA5">
        <w:rPr>
          <w:sz w:val="28"/>
          <w:szCs w:val="28"/>
        </w:rPr>
        <w:t>ö</w:t>
      </w:r>
      <w:r w:rsidR="00DB6B6D">
        <w:rPr>
          <w:sz w:val="28"/>
          <w:szCs w:val="28"/>
        </w:rPr>
        <w:t>м</w:t>
      </w:r>
      <w:r w:rsidR="00DB6B6D" w:rsidRPr="00916FA5">
        <w:rPr>
          <w:sz w:val="28"/>
          <w:szCs w:val="28"/>
        </w:rPr>
        <w:t xml:space="preserve"> </w:t>
      </w:r>
      <w:r w:rsidR="00DB6B6D">
        <w:rPr>
          <w:sz w:val="28"/>
          <w:szCs w:val="28"/>
        </w:rPr>
        <w:t>выл</w:t>
      </w:r>
      <w:r w:rsidR="00DB6B6D" w:rsidRPr="00916FA5">
        <w:rPr>
          <w:sz w:val="28"/>
          <w:szCs w:val="28"/>
        </w:rPr>
        <w:t xml:space="preserve">ö </w:t>
      </w:r>
      <w:r w:rsidR="00DB6B6D">
        <w:rPr>
          <w:sz w:val="28"/>
          <w:szCs w:val="28"/>
        </w:rPr>
        <w:t>муниципальн</w:t>
      </w:r>
      <w:r w:rsidR="00DB6B6D" w:rsidRPr="00916FA5">
        <w:rPr>
          <w:sz w:val="28"/>
          <w:szCs w:val="28"/>
        </w:rPr>
        <w:t>ö</w:t>
      </w:r>
      <w:r w:rsidR="00DB6B6D">
        <w:rPr>
          <w:sz w:val="28"/>
          <w:szCs w:val="28"/>
        </w:rPr>
        <w:t>й</w:t>
      </w:r>
      <w:r w:rsidR="00DB6B6D" w:rsidRPr="00916FA5">
        <w:rPr>
          <w:sz w:val="28"/>
          <w:szCs w:val="28"/>
        </w:rPr>
        <w:t xml:space="preserve"> </w:t>
      </w:r>
      <w:r w:rsidR="00DB6B6D">
        <w:rPr>
          <w:sz w:val="28"/>
          <w:szCs w:val="28"/>
        </w:rPr>
        <w:t>юк</w:t>
      </w:r>
      <w:r w:rsidR="00DB6B6D" w:rsidRPr="00916FA5">
        <w:rPr>
          <w:sz w:val="28"/>
          <w:szCs w:val="28"/>
        </w:rPr>
        <w:t>ö</w:t>
      </w:r>
      <w:r w:rsidR="00DB6B6D">
        <w:rPr>
          <w:sz w:val="28"/>
          <w:szCs w:val="28"/>
        </w:rPr>
        <w:t>нл</w:t>
      </w:r>
      <w:r w:rsidR="00DB6B6D" w:rsidRPr="00916FA5">
        <w:rPr>
          <w:sz w:val="28"/>
          <w:szCs w:val="28"/>
        </w:rPr>
        <w:t>ö</w:t>
      </w:r>
      <w:r w:rsidR="00DB6B6D">
        <w:rPr>
          <w:sz w:val="28"/>
          <w:szCs w:val="28"/>
        </w:rPr>
        <w:t>н</w:t>
      </w:r>
      <w:r w:rsidR="00DB6B6D" w:rsidRPr="00916FA5">
        <w:rPr>
          <w:sz w:val="28"/>
          <w:szCs w:val="28"/>
        </w:rPr>
        <w:t xml:space="preserve"> </w:t>
      </w:r>
      <w:r w:rsidR="00916FA5">
        <w:rPr>
          <w:sz w:val="28"/>
          <w:szCs w:val="28"/>
        </w:rPr>
        <w:t>заявка</w:t>
      </w:r>
      <w:r w:rsidR="00DB6B6D">
        <w:rPr>
          <w:sz w:val="28"/>
          <w:szCs w:val="28"/>
        </w:rPr>
        <w:t>ын</w:t>
      </w:r>
      <w:r w:rsidR="00DB6B6D" w:rsidRPr="00916FA5">
        <w:rPr>
          <w:sz w:val="28"/>
          <w:szCs w:val="28"/>
        </w:rPr>
        <w:t xml:space="preserve"> </w:t>
      </w:r>
      <w:r w:rsidR="00DB6B6D">
        <w:rPr>
          <w:sz w:val="28"/>
          <w:szCs w:val="28"/>
        </w:rPr>
        <w:t>л</w:t>
      </w:r>
      <w:r w:rsidR="00DB6B6D" w:rsidRPr="00916FA5">
        <w:rPr>
          <w:sz w:val="28"/>
          <w:szCs w:val="28"/>
        </w:rPr>
        <w:t>ö</w:t>
      </w:r>
      <w:r w:rsidR="00DB6B6D">
        <w:rPr>
          <w:sz w:val="28"/>
          <w:szCs w:val="28"/>
        </w:rPr>
        <w:t>сялана</w:t>
      </w:r>
      <w:r w:rsidR="00DB6B6D" w:rsidRPr="00916FA5">
        <w:rPr>
          <w:sz w:val="28"/>
          <w:szCs w:val="28"/>
        </w:rPr>
        <w:t xml:space="preserve"> </w:t>
      </w:r>
      <w:r w:rsidR="00DB6B6D">
        <w:rPr>
          <w:sz w:val="28"/>
          <w:szCs w:val="28"/>
        </w:rPr>
        <w:t>министерство</w:t>
      </w:r>
      <w:r w:rsidR="00DB6B6D" w:rsidRPr="00916FA5">
        <w:rPr>
          <w:sz w:val="28"/>
          <w:szCs w:val="28"/>
        </w:rPr>
        <w:t>ö</w:t>
      </w:r>
      <w:r w:rsidR="00DB6B6D">
        <w:rPr>
          <w:sz w:val="28"/>
          <w:szCs w:val="28"/>
        </w:rPr>
        <w:t>н</w:t>
      </w:r>
      <w:r w:rsidR="00DB6B6D" w:rsidRPr="00916FA5">
        <w:rPr>
          <w:sz w:val="28"/>
          <w:szCs w:val="28"/>
        </w:rPr>
        <w:t xml:space="preserve"> </w:t>
      </w:r>
      <w:r w:rsidR="00DB6B6D">
        <w:rPr>
          <w:sz w:val="28"/>
          <w:szCs w:val="28"/>
        </w:rPr>
        <w:t>урчит</w:t>
      </w:r>
      <w:r w:rsidR="00DB6B6D" w:rsidRPr="00916FA5">
        <w:rPr>
          <w:sz w:val="28"/>
          <w:szCs w:val="28"/>
        </w:rPr>
        <w:t>ö</w:t>
      </w:r>
      <w:r w:rsidR="00DB6B6D">
        <w:rPr>
          <w:sz w:val="28"/>
          <w:szCs w:val="28"/>
        </w:rPr>
        <w:t>м</w:t>
      </w:r>
      <w:r w:rsidR="00DB6B6D" w:rsidRPr="00916FA5">
        <w:rPr>
          <w:sz w:val="28"/>
          <w:szCs w:val="28"/>
        </w:rPr>
        <w:t xml:space="preserve"> </w:t>
      </w:r>
      <w:r w:rsidR="00DB6B6D">
        <w:rPr>
          <w:sz w:val="28"/>
          <w:szCs w:val="28"/>
        </w:rPr>
        <w:t>форма</w:t>
      </w:r>
      <w:r w:rsidR="00DB6B6D" w:rsidRPr="00916FA5">
        <w:rPr>
          <w:sz w:val="28"/>
          <w:szCs w:val="28"/>
        </w:rPr>
        <w:t xml:space="preserve"> </w:t>
      </w:r>
      <w:r w:rsidR="00DB6B6D">
        <w:rPr>
          <w:sz w:val="28"/>
          <w:szCs w:val="28"/>
        </w:rPr>
        <w:t>да</w:t>
      </w:r>
      <w:r w:rsidR="00DB6B6D" w:rsidRPr="00916FA5">
        <w:rPr>
          <w:sz w:val="28"/>
          <w:szCs w:val="28"/>
        </w:rPr>
        <w:t xml:space="preserve"> </w:t>
      </w:r>
      <w:r w:rsidR="00DB6B6D">
        <w:rPr>
          <w:sz w:val="28"/>
          <w:szCs w:val="28"/>
        </w:rPr>
        <w:t>кад</w:t>
      </w:r>
      <w:r w:rsidR="00DB6B6D" w:rsidRPr="00916FA5">
        <w:rPr>
          <w:sz w:val="28"/>
          <w:szCs w:val="28"/>
        </w:rPr>
        <w:t xml:space="preserve"> </w:t>
      </w:r>
      <w:r w:rsidR="00DB6B6D">
        <w:rPr>
          <w:sz w:val="28"/>
          <w:szCs w:val="28"/>
        </w:rPr>
        <w:t>серти</w:t>
      </w:r>
      <w:r w:rsidR="00DB6B6D" w:rsidRPr="00916FA5">
        <w:rPr>
          <w:sz w:val="28"/>
          <w:szCs w:val="28"/>
        </w:rPr>
        <w:t>.</w:t>
      </w:r>
    </w:p>
    <w:p w:rsidR="00EA415F" w:rsidRPr="00916FA5" w:rsidRDefault="00EA415F" w:rsidP="00EA415F">
      <w:pPr>
        <w:spacing w:line="360" w:lineRule="auto"/>
        <w:ind w:firstLine="567"/>
        <w:contextualSpacing/>
        <w:jc w:val="both"/>
        <w:rPr>
          <w:sz w:val="28"/>
          <w:szCs w:val="28"/>
        </w:rPr>
      </w:pPr>
      <w:r w:rsidRPr="00916FA5">
        <w:rPr>
          <w:sz w:val="28"/>
          <w:szCs w:val="28"/>
        </w:rPr>
        <w:t xml:space="preserve">7. </w:t>
      </w:r>
      <w:r>
        <w:rPr>
          <w:sz w:val="28"/>
          <w:szCs w:val="28"/>
        </w:rPr>
        <w:t>Субсидия</w:t>
      </w:r>
      <w:r w:rsidRPr="00916FA5">
        <w:rPr>
          <w:sz w:val="28"/>
          <w:szCs w:val="28"/>
        </w:rPr>
        <w:t xml:space="preserve"> </w:t>
      </w:r>
      <w:r>
        <w:rPr>
          <w:sz w:val="28"/>
          <w:szCs w:val="28"/>
        </w:rPr>
        <w:t>сетсь</w:t>
      </w:r>
      <w:r w:rsidRPr="00916FA5">
        <w:rPr>
          <w:sz w:val="28"/>
          <w:szCs w:val="28"/>
        </w:rPr>
        <w:t xml:space="preserve">ö </w:t>
      </w:r>
      <w:r>
        <w:rPr>
          <w:sz w:val="28"/>
          <w:szCs w:val="28"/>
        </w:rPr>
        <w:t>муниципальн</w:t>
      </w:r>
      <w:r w:rsidRPr="00916FA5">
        <w:rPr>
          <w:sz w:val="28"/>
          <w:szCs w:val="28"/>
        </w:rPr>
        <w:t>ö</w:t>
      </w:r>
      <w:r>
        <w:rPr>
          <w:sz w:val="28"/>
          <w:szCs w:val="28"/>
        </w:rPr>
        <w:t>й</w:t>
      </w:r>
      <w:r w:rsidRPr="00916FA5">
        <w:rPr>
          <w:sz w:val="28"/>
          <w:szCs w:val="28"/>
        </w:rPr>
        <w:t xml:space="preserve"> </w:t>
      </w:r>
      <w:r>
        <w:rPr>
          <w:sz w:val="28"/>
          <w:szCs w:val="28"/>
        </w:rPr>
        <w:t>районса</w:t>
      </w:r>
      <w:r w:rsidRPr="00916FA5">
        <w:rPr>
          <w:sz w:val="28"/>
          <w:szCs w:val="28"/>
        </w:rPr>
        <w:t xml:space="preserve"> (</w:t>
      </w:r>
      <w:r>
        <w:rPr>
          <w:sz w:val="28"/>
          <w:szCs w:val="28"/>
        </w:rPr>
        <w:t>кар</w:t>
      </w:r>
      <w:r w:rsidRPr="00916FA5">
        <w:rPr>
          <w:sz w:val="28"/>
          <w:szCs w:val="28"/>
        </w:rPr>
        <w:t xml:space="preserve"> </w:t>
      </w:r>
      <w:r>
        <w:rPr>
          <w:sz w:val="28"/>
          <w:szCs w:val="28"/>
        </w:rPr>
        <w:t>кытшса</w:t>
      </w:r>
      <w:r w:rsidRPr="00916FA5">
        <w:rPr>
          <w:sz w:val="28"/>
          <w:szCs w:val="28"/>
        </w:rPr>
        <w:t xml:space="preserve">) </w:t>
      </w:r>
      <w:r>
        <w:rPr>
          <w:sz w:val="28"/>
          <w:szCs w:val="28"/>
        </w:rPr>
        <w:t>бюджетлы</w:t>
      </w:r>
      <w:r w:rsidRPr="00916FA5">
        <w:rPr>
          <w:sz w:val="28"/>
          <w:szCs w:val="28"/>
        </w:rPr>
        <w:t xml:space="preserve"> </w:t>
      </w:r>
      <w:r>
        <w:rPr>
          <w:sz w:val="28"/>
          <w:szCs w:val="28"/>
        </w:rPr>
        <w:t>меставывса</w:t>
      </w:r>
      <w:r w:rsidRPr="00916FA5">
        <w:rPr>
          <w:sz w:val="28"/>
          <w:szCs w:val="28"/>
        </w:rPr>
        <w:t xml:space="preserve"> </w:t>
      </w:r>
      <w:r>
        <w:rPr>
          <w:sz w:val="28"/>
          <w:szCs w:val="28"/>
        </w:rPr>
        <w:t>асвеськ</w:t>
      </w:r>
      <w:r w:rsidRPr="00916FA5">
        <w:rPr>
          <w:sz w:val="28"/>
          <w:szCs w:val="28"/>
        </w:rPr>
        <w:t>ö</w:t>
      </w:r>
      <w:r>
        <w:rPr>
          <w:sz w:val="28"/>
          <w:szCs w:val="28"/>
        </w:rPr>
        <w:t>длан</w:t>
      </w:r>
      <w:r w:rsidRPr="00916FA5">
        <w:rPr>
          <w:sz w:val="28"/>
          <w:szCs w:val="28"/>
        </w:rPr>
        <w:t xml:space="preserve"> </w:t>
      </w:r>
      <w:r>
        <w:rPr>
          <w:sz w:val="28"/>
          <w:szCs w:val="28"/>
        </w:rPr>
        <w:t>орган</w:t>
      </w:r>
      <w:r w:rsidRPr="00916FA5">
        <w:rPr>
          <w:sz w:val="28"/>
          <w:szCs w:val="28"/>
        </w:rPr>
        <w:t xml:space="preserve"> </w:t>
      </w:r>
      <w:r>
        <w:rPr>
          <w:sz w:val="28"/>
          <w:szCs w:val="28"/>
        </w:rPr>
        <w:t>да</w:t>
      </w:r>
      <w:r w:rsidRPr="00916FA5">
        <w:rPr>
          <w:sz w:val="28"/>
          <w:szCs w:val="28"/>
        </w:rPr>
        <w:t xml:space="preserve"> </w:t>
      </w:r>
      <w:r>
        <w:rPr>
          <w:sz w:val="28"/>
          <w:szCs w:val="28"/>
        </w:rPr>
        <w:t>л</w:t>
      </w:r>
      <w:r w:rsidRPr="00916FA5">
        <w:rPr>
          <w:sz w:val="28"/>
          <w:szCs w:val="28"/>
        </w:rPr>
        <w:t>ö</w:t>
      </w:r>
      <w:r>
        <w:rPr>
          <w:sz w:val="28"/>
          <w:szCs w:val="28"/>
        </w:rPr>
        <w:t>сялана</w:t>
      </w:r>
      <w:r w:rsidRPr="00916FA5">
        <w:rPr>
          <w:sz w:val="28"/>
          <w:szCs w:val="28"/>
        </w:rPr>
        <w:t xml:space="preserve"> </w:t>
      </w:r>
      <w:r>
        <w:rPr>
          <w:sz w:val="28"/>
          <w:szCs w:val="28"/>
        </w:rPr>
        <w:t>министерство</w:t>
      </w:r>
      <w:r w:rsidRPr="00916FA5">
        <w:rPr>
          <w:sz w:val="28"/>
          <w:szCs w:val="28"/>
        </w:rPr>
        <w:t xml:space="preserve"> </w:t>
      </w:r>
      <w:r>
        <w:rPr>
          <w:sz w:val="28"/>
          <w:szCs w:val="28"/>
        </w:rPr>
        <w:t>костын</w:t>
      </w:r>
      <w:r w:rsidRPr="00916FA5">
        <w:rPr>
          <w:sz w:val="28"/>
          <w:szCs w:val="28"/>
        </w:rPr>
        <w:t xml:space="preserve"> </w:t>
      </w:r>
      <w:r>
        <w:rPr>
          <w:sz w:val="28"/>
          <w:szCs w:val="28"/>
        </w:rPr>
        <w:t>кырымал</w:t>
      </w:r>
      <w:r w:rsidRPr="00916FA5">
        <w:rPr>
          <w:sz w:val="28"/>
          <w:szCs w:val="28"/>
        </w:rPr>
        <w:t>ö</w:t>
      </w:r>
      <w:r>
        <w:rPr>
          <w:sz w:val="28"/>
          <w:szCs w:val="28"/>
        </w:rPr>
        <w:t>м</w:t>
      </w:r>
      <w:r w:rsidRPr="00916FA5">
        <w:rPr>
          <w:sz w:val="28"/>
          <w:szCs w:val="28"/>
        </w:rPr>
        <w:t xml:space="preserve"> </w:t>
      </w:r>
      <w:r>
        <w:rPr>
          <w:sz w:val="28"/>
          <w:szCs w:val="28"/>
        </w:rPr>
        <w:t>артм</w:t>
      </w:r>
      <w:r w:rsidRPr="00916FA5">
        <w:rPr>
          <w:sz w:val="28"/>
          <w:szCs w:val="28"/>
        </w:rPr>
        <w:t>ö</w:t>
      </w:r>
      <w:r>
        <w:rPr>
          <w:sz w:val="28"/>
          <w:szCs w:val="28"/>
        </w:rPr>
        <w:t>дч</w:t>
      </w:r>
      <w:r w:rsidRPr="00916FA5">
        <w:rPr>
          <w:sz w:val="28"/>
          <w:szCs w:val="28"/>
        </w:rPr>
        <w:t>ö</w:t>
      </w:r>
      <w:r>
        <w:rPr>
          <w:sz w:val="28"/>
          <w:szCs w:val="28"/>
        </w:rPr>
        <w:t>м</w:t>
      </w:r>
      <w:r w:rsidRPr="00916FA5">
        <w:rPr>
          <w:sz w:val="28"/>
          <w:szCs w:val="28"/>
        </w:rPr>
        <w:t xml:space="preserve"> </w:t>
      </w:r>
      <w:r>
        <w:rPr>
          <w:sz w:val="28"/>
          <w:szCs w:val="28"/>
        </w:rPr>
        <w:t>выл</w:t>
      </w:r>
      <w:r w:rsidRPr="00916FA5">
        <w:rPr>
          <w:sz w:val="28"/>
          <w:szCs w:val="28"/>
        </w:rPr>
        <w:t xml:space="preserve">ö </w:t>
      </w:r>
      <w:r>
        <w:rPr>
          <w:sz w:val="28"/>
          <w:szCs w:val="28"/>
        </w:rPr>
        <w:t>подулась</w:t>
      </w:r>
      <w:r w:rsidRPr="00916FA5">
        <w:rPr>
          <w:sz w:val="28"/>
          <w:szCs w:val="28"/>
        </w:rPr>
        <w:t>ö</w:t>
      </w:r>
      <w:r>
        <w:rPr>
          <w:sz w:val="28"/>
          <w:szCs w:val="28"/>
        </w:rPr>
        <w:t>м</w:t>
      </w:r>
      <w:r w:rsidRPr="00916FA5">
        <w:rPr>
          <w:sz w:val="28"/>
          <w:szCs w:val="28"/>
        </w:rPr>
        <w:t>ö</w:t>
      </w:r>
      <w:r>
        <w:rPr>
          <w:sz w:val="28"/>
          <w:szCs w:val="28"/>
        </w:rPr>
        <w:t>н</w:t>
      </w:r>
      <w:r w:rsidRPr="00916FA5">
        <w:rPr>
          <w:sz w:val="28"/>
          <w:szCs w:val="28"/>
        </w:rPr>
        <w:t xml:space="preserve"> (</w:t>
      </w:r>
      <w:r>
        <w:rPr>
          <w:sz w:val="28"/>
          <w:szCs w:val="28"/>
        </w:rPr>
        <w:t>водз</w:t>
      </w:r>
      <w:r w:rsidRPr="00916FA5">
        <w:rPr>
          <w:sz w:val="28"/>
          <w:szCs w:val="28"/>
        </w:rPr>
        <w:t xml:space="preserve">ö – </w:t>
      </w:r>
      <w:r>
        <w:rPr>
          <w:sz w:val="28"/>
          <w:szCs w:val="28"/>
        </w:rPr>
        <w:t>Артм</w:t>
      </w:r>
      <w:r w:rsidRPr="00916FA5">
        <w:rPr>
          <w:sz w:val="28"/>
          <w:szCs w:val="28"/>
        </w:rPr>
        <w:t>ö</w:t>
      </w:r>
      <w:r>
        <w:rPr>
          <w:sz w:val="28"/>
          <w:szCs w:val="28"/>
        </w:rPr>
        <w:t>дч</w:t>
      </w:r>
      <w:r w:rsidRPr="00916FA5">
        <w:rPr>
          <w:sz w:val="28"/>
          <w:szCs w:val="28"/>
        </w:rPr>
        <w:t>ö</w:t>
      </w:r>
      <w:r>
        <w:rPr>
          <w:sz w:val="28"/>
          <w:szCs w:val="28"/>
        </w:rPr>
        <w:t>м</w:t>
      </w:r>
      <w:r w:rsidRPr="00916FA5">
        <w:rPr>
          <w:sz w:val="28"/>
          <w:szCs w:val="28"/>
        </w:rPr>
        <w:t xml:space="preserve">), </w:t>
      </w:r>
      <w:r>
        <w:rPr>
          <w:sz w:val="28"/>
          <w:szCs w:val="28"/>
        </w:rPr>
        <w:t>кытч</w:t>
      </w:r>
      <w:r w:rsidRPr="00916FA5">
        <w:rPr>
          <w:sz w:val="28"/>
          <w:szCs w:val="28"/>
        </w:rPr>
        <w:t xml:space="preserve">ö </w:t>
      </w:r>
      <w:r>
        <w:rPr>
          <w:sz w:val="28"/>
          <w:szCs w:val="28"/>
        </w:rPr>
        <w:t>пырт</w:t>
      </w:r>
      <w:r w:rsidRPr="00916FA5">
        <w:rPr>
          <w:sz w:val="28"/>
          <w:szCs w:val="28"/>
        </w:rPr>
        <w:t>ö</w:t>
      </w:r>
      <w:r>
        <w:rPr>
          <w:sz w:val="28"/>
          <w:szCs w:val="28"/>
        </w:rPr>
        <w:t>ма</w:t>
      </w:r>
      <w:r w:rsidRPr="00916FA5">
        <w:rPr>
          <w:sz w:val="28"/>
          <w:szCs w:val="28"/>
        </w:rPr>
        <w:t xml:space="preserve"> </w:t>
      </w:r>
      <w:r>
        <w:rPr>
          <w:sz w:val="28"/>
          <w:szCs w:val="28"/>
        </w:rPr>
        <w:t>татш</w:t>
      </w:r>
      <w:r w:rsidRPr="00916FA5">
        <w:rPr>
          <w:sz w:val="28"/>
          <w:szCs w:val="28"/>
        </w:rPr>
        <w:t>ö</w:t>
      </w:r>
      <w:r>
        <w:rPr>
          <w:sz w:val="28"/>
          <w:szCs w:val="28"/>
        </w:rPr>
        <w:t>м</w:t>
      </w:r>
      <w:r w:rsidRPr="00916FA5">
        <w:rPr>
          <w:sz w:val="28"/>
          <w:szCs w:val="28"/>
        </w:rPr>
        <w:t xml:space="preserve"> </w:t>
      </w:r>
      <w:r>
        <w:rPr>
          <w:sz w:val="28"/>
          <w:szCs w:val="28"/>
        </w:rPr>
        <w:t>положениеяс</w:t>
      </w:r>
      <w:r w:rsidRPr="00916FA5">
        <w:rPr>
          <w:sz w:val="28"/>
          <w:szCs w:val="28"/>
        </w:rPr>
        <w:t>:</w:t>
      </w:r>
    </w:p>
    <w:p w:rsidR="00EA415F" w:rsidRDefault="00EA415F" w:rsidP="00EA415F">
      <w:pPr>
        <w:spacing w:line="360" w:lineRule="auto"/>
        <w:ind w:firstLine="567"/>
        <w:contextualSpacing/>
        <w:jc w:val="both"/>
        <w:rPr>
          <w:sz w:val="28"/>
          <w:szCs w:val="28"/>
        </w:rPr>
      </w:pPr>
      <w:r>
        <w:rPr>
          <w:sz w:val="28"/>
          <w:szCs w:val="28"/>
        </w:rPr>
        <w:t>а) муниципальнöй районса (кар кытшса) бюджетлы сетан субсидия ыджда йылысь юöр;</w:t>
      </w:r>
    </w:p>
    <w:p w:rsidR="00EA415F" w:rsidRDefault="00EA415F" w:rsidP="00EA415F">
      <w:pPr>
        <w:spacing w:line="360" w:lineRule="auto"/>
        <w:ind w:firstLine="567"/>
        <w:contextualSpacing/>
        <w:jc w:val="both"/>
        <w:rPr>
          <w:sz w:val="28"/>
          <w:szCs w:val="28"/>
        </w:rPr>
      </w:pPr>
      <w:r>
        <w:rPr>
          <w:sz w:val="28"/>
          <w:szCs w:val="28"/>
        </w:rPr>
        <w:t>б) субсидиялöн торъя мог;</w:t>
      </w:r>
    </w:p>
    <w:p w:rsidR="00EA415F" w:rsidRDefault="00EA415F" w:rsidP="00EA415F">
      <w:pPr>
        <w:spacing w:line="360" w:lineRule="auto"/>
        <w:ind w:firstLine="567"/>
        <w:contextualSpacing/>
        <w:jc w:val="both"/>
        <w:rPr>
          <w:sz w:val="28"/>
          <w:szCs w:val="28"/>
        </w:rPr>
      </w:pPr>
      <w:r>
        <w:rPr>
          <w:sz w:val="28"/>
          <w:szCs w:val="28"/>
        </w:rPr>
        <w:t>в) муниципальнöй юкöнса нормативнöй правовöй актлöн реквизитъяс, мый артыштö муниципальнöй районса (кар кытшса) бюджетын</w:t>
      </w:r>
      <w:r w:rsidRPr="000D5789">
        <w:rPr>
          <w:sz w:val="28"/>
          <w:szCs w:val="28"/>
        </w:rPr>
        <w:t xml:space="preserve"> </w:t>
      </w:r>
      <w:r w:rsidR="00046228">
        <w:rPr>
          <w:sz w:val="28"/>
          <w:szCs w:val="28"/>
        </w:rPr>
        <w:t>сьöм, мый веськöдöма социальнöй юкöнса муниципальнöй учреждениеяс пöжарысь видзан медводдза мераясöн могмöдöм кузя мероприятиеясöн муниципальнöй торъя мога уджтасъяс (уджтасувъяс) збыльмöдöм вылö, да сьöм ыджда йылысь юöр;</w:t>
      </w:r>
    </w:p>
    <w:p w:rsidR="00046228" w:rsidRDefault="00046228" w:rsidP="00EA415F">
      <w:pPr>
        <w:spacing w:line="360" w:lineRule="auto"/>
        <w:ind w:firstLine="567"/>
        <w:contextualSpacing/>
        <w:jc w:val="both"/>
        <w:rPr>
          <w:sz w:val="28"/>
          <w:szCs w:val="28"/>
        </w:rPr>
      </w:pPr>
      <w:r>
        <w:rPr>
          <w:sz w:val="28"/>
          <w:szCs w:val="28"/>
        </w:rPr>
        <w:t>г) субсидия сетан да видзан условиеяс;</w:t>
      </w:r>
    </w:p>
    <w:p w:rsidR="00EA415F" w:rsidRDefault="00046228" w:rsidP="00EA415F">
      <w:pPr>
        <w:spacing w:line="360" w:lineRule="auto"/>
        <w:ind w:firstLine="567"/>
        <w:contextualSpacing/>
        <w:jc w:val="both"/>
        <w:rPr>
          <w:sz w:val="28"/>
          <w:szCs w:val="28"/>
        </w:rPr>
      </w:pPr>
      <w:r>
        <w:rPr>
          <w:sz w:val="28"/>
          <w:szCs w:val="28"/>
        </w:rPr>
        <w:t>д</w:t>
      </w:r>
      <w:r w:rsidR="00EA415F">
        <w:rPr>
          <w:sz w:val="28"/>
          <w:szCs w:val="28"/>
        </w:rPr>
        <w:t>) Артмöдчöмöн артыштöм обязательствояс збыльмöдöм бöрся видзöдан пöрадок;</w:t>
      </w:r>
    </w:p>
    <w:p w:rsidR="00EA415F" w:rsidRDefault="00046228" w:rsidP="00EA415F">
      <w:pPr>
        <w:spacing w:line="360" w:lineRule="auto"/>
        <w:ind w:firstLine="567"/>
        <w:contextualSpacing/>
        <w:jc w:val="both"/>
        <w:rPr>
          <w:sz w:val="28"/>
          <w:szCs w:val="28"/>
        </w:rPr>
      </w:pPr>
      <w:r>
        <w:rPr>
          <w:sz w:val="28"/>
          <w:szCs w:val="28"/>
        </w:rPr>
        <w:lastRenderedPageBreak/>
        <w:t>е</w:t>
      </w:r>
      <w:r w:rsidR="00EA415F">
        <w:rPr>
          <w:sz w:val="28"/>
          <w:szCs w:val="28"/>
        </w:rPr>
        <w:t>) Артмöдчöмлысь условиеяс торкöм вöсна кыкнанладорсянь кывкутöм.</w:t>
      </w:r>
    </w:p>
    <w:p w:rsidR="00EA415F" w:rsidRDefault="00EA415F" w:rsidP="00EA415F">
      <w:pPr>
        <w:spacing w:line="360" w:lineRule="auto"/>
        <w:ind w:firstLine="567"/>
        <w:contextualSpacing/>
        <w:jc w:val="both"/>
        <w:rPr>
          <w:sz w:val="28"/>
          <w:szCs w:val="28"/>
        </w:rPr>
      </w:pPr>
      <w:r>
        <w:rPr>
          <w:sz w:val="28"/>
          <w:szCs w:val="28"/>
        </w:rPr>
        <w:t>8. Артмöдчöмлысь форма, Артмöдчöмöн артыштöм обязательствояс меставывса асвеськöдлан органöн олöмö пöртöм йылысь отчётнос</w:t>
      </w:r>
      <w:r w:rsidR="00916FA5">
        <w:rPr>
          <w:sz w:val="28"/>
          <w:szCs w:val="28"/>
        </w:rPr>
        <w:t>ь</w:t>
      </w:r>
      <w:r>
        <w:rPr>
          <w:sz w:val="28"/>
          <w:szCs w:val="28"/>
        </w:rPr>
        <w:t>т сетан кадсö да пöрадоксö вынсьöдö Министерство.</w:t>
      </w:r>
    </w:p>
    <w:p w:rsidR="00EA415F" w:rsidRDefault="00EA415F" w:rsidP="001920D1">
      <w:pPr>
        <w:spacing w:line="360" w:lineRule="auto"/>
        <w:ind w:firstLine="567"/>
        <w:contextualSpacing/>
        <w:jc w:val="both"/>
        <w:rPr>
          <w:sz w:val="28"/>
          <w:szCs w:val="28"/>
        </w:rPr>
      </w:pPr>
      <w:r>
        <w:rPr>
          <w:sz w:val="28"/>
          <w:szCs w:val="28"/>
        </w:rPr>
        <w:t>9. Субсидияяс сетсьöны тайö Правилöясöн вынсьöдöм сьöм юкл</w:t>
      </w:r>
      <w:r w:rsidR="00916FA5">
        <w:rPr>
          <w:sz w:val="28"/>
          <w:szCs w:val="28"/>
        </w:rPr>
        <w:t>анног</w:t>
      </w:r>
      <w:r>
        <w:rPr>
          <w:sz w:val="28"/>
          <w:szCs w:val="28"/>
        </w:rPr>
        <w:t xml:space="preserve"> серти.</w:t>
      </w:r>
    </w:p>
    <w:p w:rsidR="00EA415F" w:rsidRDefault="00916FA5" w:rsidP="00EA415F">
      <w:pPr>
        <w:spacing w:line="360" w:lineRule="auto"/>
        <w:ind w:firstLine="567"/>
        <w:contextualSpacing/>
        <w:jc w:val="both"/>
        <w:rPr>
          <w:sz w:val="28"/>
          <w:szCs w:val="28"/>
        </w:rPr>
      </w:pPr>
      <w:r>
        <w:rPr>
          <w:sz w:val="28"/>
          <w:szCs w:val="28"/>
        </w:rPr>
        <w:t>10. Субсидияяс вуджöдсьöны урчитöм</w:t>
      </w:r>
      <w:r w:rsidR="00EA415F">
        <w:rPr>
          <w:sz w:val="28"/>
          <w:szCs w:val="28"/>
        </w:rPr>
        <w:t xml:space="preserve"> ногöн Коми Республикаса сьöм овмöс министерствоын восьтöм </w:t>
      </w:r>
      <w:r>
        <w:rPr>
          <w:sz w:val="28"/>
          <w:szCs w:val="28"/>
        </w:rPr>
        <w:t>м</w:t>
      </w:r>
      <w:r w:rsidR="00EA415F">
        <w:rPr>
          <w:sz w:val="28"/>
          <w:szCs w:val="28"/>
        </w:rPr>
        <w:t>инистерство</w:t>
      </w:r>
      <w:r>
        <w:rPr>
          <w:sz w:val="28"/>
          <w:szCs w:val="28"/>
        </w:rPr>
        <w:t>яс</w:t>
      </w:r>
      <w:r w:rsidR="00EA415F">
        <w:rPr>
          <w:sz w:val="28"/>
          <w:szCs w:val="28"/>
        </w:rPr>
        <w:t xml:space="preserve">лöн </w:t>
      </w:r>
      <w:r>
        <w:rPr>
          <w:sz w:val="28"/>
          <w:szCs w:val="28"/>
        </w:rPr>
        <w:t xml:space="preserve">лицевöй </w:t>
      </w:r>
      <w:r w:rsidR="00EA415F">
        <w:rPr>
          <w:sz w:val="28"/>
          <w:szCs w:val="28"/>
        </w:rPr>
        <w:t>тшöт</w:t>
      </w:r>
      <w:r>
        <w:rPr>
          <w:sz w:val="28"/>
          <w:szCs w:val="28"/>
        </w:rPr>
        <w:t>ъяс</w:t>
      </w:r>
      <w:r w:rsidR="00EA415F">
        <w:rPr>
          <w:sz w:val="28"/>
          <w:szCs w:val="28"/>
        </w:rPr>
        <w:t xml:space="preserve"> вывсянь «Россия Федерацияса бюджетнöй система тшупöдъяс костын Федеральнöй казначейство органъясöн юклöм чöжöс» 40101 балансöвöй тшöт вылö, мый восьтöма Коми Республика кузя Федеральнöй казначействолöн веськöдланiнын, Артмöдчöмöн урчитöм кадö, рöскод мынтöм вылö </w:t>
      </w:r>
      <w:r>
        <w:rPr>
          <w:sz w:val="28"/>
          <w:szCs w:val="28"/>
        </w:rPr>
        <w:t>м</w:t>
      </w:r>
      <w:r w:rsidR="00EA415F">
        <w:rPr>
          <w:sz w:val="28"/>
          <w:szCs w:val="28"/>
        </w:rPr>
        <w:t>инистерство</w:t>
      </w:r>
      <w:r>
        <w:rPr>
          <w:sz w:val="28"/>
          <w:szCs w:val="28"/>
        </w:rPr>
        <w:t>яс</w:t>
      </w:r>
      <w:r w:rsidR="00EA415F">
        <w:rPr>
          <w:sz w:val="28"/>
          <w:szCs w:val="28"/>
        </w:rPr>
        <w:t>öн сетöм заявкаяс вылö подуласьöмöн субсидияяс сетöмлысь торъя могсö индöмöн</w:t>
      </w:r>
      <w:r>
        <w:rPr>
          <w:sz w:val="28"/>
          <w:szCs w:val="28"/>
        </w:rPr>
        <w:t xml:space="preserve"> </w:t>
      </w:r>
      <w:r w:rsidR="00EA415F">
        <w:rPr>
          <w:sz w:val="28"/>
          <w:szCs w:val="28"/>
        </w:rPr>
        <w:t xml:space="preserve"> Артмöдчöмъяслöн реквизитъяс серти.</w:t>
      </w:r>
    </w:p>
    <w:p w:rsidR="00EA415F" w:rsidRDefault="00EA415F" w:rsidP="00EA415F">
      <w:pPr>
        <w:spacing w:line="360" w:lineRule="auto"/>
        <w:ind w:firstLine="567"/>
        <w:contextualSpacing/>
        <w:jc w:val="both"/>
        <w:rPr>
          <w:sz w:val="28"/>
          <w:szCs w:val="28"/>
        </w:rPr>
      </w:pPr>
      <w:r>
        <w:rPr>
          <w:sz w:val="28"/>
          <w:szCs w:val="28"/>
        </w:rPr>
        <w:t>Субсидияяссö петкöдлöма муниципальнöй районъясса (кар кытшъясса) бюджетъяслöн чöжöсын Россия Федерацияса бюджетнöй классификациялöн лöсялана кодъяс серти.</w:t>
      </w:r>
    </w:p>
    <w:p w:rsidR="00EA415F" w:rsidRDefault="00EA415F" w:rsidP="00EA415F">
      <w:pPr>
        <w:spacing w:line="360" w:lineRule="auto"/>
        <w:ind w:firstLine="567"/>
        <w:contextualSpacing/>
        <w:jc w:val="both"/>
        <w:rPr>
          <w:sz w:val="28"/>
          <w:szCs w:val="28"/>
        </w:rPr>
      </w:pPr>
      <w:r>
        <w:rPr>
          <w:sz w:val="28"/>
          <w:szCs w:val="28"/>
        </w:rPr>
        <w:t>11. Субсидияясыс лоöны торъя могаöн да найöс оз позь видзны мöд могъяс вылö.</w:t>
      </w:r>
    </w:p>
    <w:p w:rsidR="00EA415F" w:rsidRDefault="00EA415F" w:rsidP="00EA415F">
      <w:pPr>
        <w:spacing w:line="360" w:lineRule="auto"/>
        <w:ind w:firstLine="567"/>
        <w:contextualSpacing/>
        <w:jc w:val="both"/>
        <w:rPr>
          <w:sz w:val="28"/>
          <w:szCs w:val="28"/>
        </w:rPr>
      </w:pPr>
      <w:r>
        <w:rPr>
          <w:sz w:val="28"/>
          <w:szCs w:val="28"/>
        </w:rPr>
        <w:t>Абу торъя мог вылö видзöм субсидияяссö бöр бергöдöны Коми Республикаса республиканскöй бюджетö законодательствоöн урчитöм пöрадок серти.</w:t>
      </w:r>
    </w:p>
    <w:p w:rsidR="00EA415F" w:rsidRDefault="00EA415F" w:rsidP="00EA415F">
      <w:pPr>
        <w:spacing w:line="360" w:lineRule="auto"/>
        <w:ind w:firstLine="567"/>
        <w:contextualSpacing/>
        <w:jc w:val="both"/>
        <w:rPr>
          <w:sz w:val="28"/>
          <w:szCs w:val="28"/>
        </w:rPr>
      </w:pPr>
      <w:r>
        <w:rPr>
          <w:sz w:val="28"/>
          <w:szCs w:val="28"/>
        </w:rPr>
        <w:t>12. Субсидияяс торъя мог вылö видзöм бöрся колана ногöн видзöдö</w:t>
      </w:r>
      <w:r w:rsidR="00916FA5">
        <w:rPr>
          <w:sz w:val="28"/>
          <w:szCs w:val="28"/>
        </w:rPr>
        <w:t xml:space="preserve">ны </w:t>
      </w:r>
      <w:r>
        <w:rPr>
          <w:sz w:val="28"/>
          <w:szCs w:val="28"/>
        </w:rPr>
        <w:t xml:space="preserve"> </w:t>
      </w:r>
      <w:r w:rsidR="00916FA5">
        <w:rPr>
          <w:sz w:val="28"/>
          <w:szCs w:val="28"/>
        </w:rPr>
        <w:t>лöсялана м</w:t>
      </w:r>
      <w:r>
        <w:rPr>
          <w:sz w:val="28"/>
          <w:szCs w:val="28"/>
        </w:rPr>
        <w:t>инистерство</w:t>
      </w:r>
      <w:r w:rsidR="00916FA5">
        <w:rPr>
          <w:sz w:val="28"/>
          <w:szCs w:val="28"/>
        </w:rPr>
        <w:t>яс</w:t>
      </w:r>
      <w:r>
        <w:rPr>
          <w:sz w:val="28"/>
          <w:szCs w:val="28"/>
        </w:rPr>
        <w:t xml:space="preserve"> да Коми Республикаса сьöм овмöс министерство.</w:t>
      </w:r>
    </w:p>
    <w:p w:rsidR="00EA415F" w:rsidRDefault="00EA415F" w:rsidP="00EA415F">
      <w:pPr>
        <w:spacing w:line="360" w:lineRule="auto"/>
        <w:ind w:firstLine="567"/>
        <w:contextualSpacing/>
        <w:jc w:val="both"/>
        <w:rPr>
          <w:sz w:val="28"/>
          <w:szCs w:val="28"/>
        </w:rPr>
      </w:pPr>
      <w:r>
        <w:rPr>
          <w:sz w:val="28"/>
          <w:szCs w:val="28"/>
        </w:rPr>
        <w:t>13. Тайö Правилöяссö збыльмöдöм могысь Министерствоöн примит</w:t>
      </w:r>
      <w:r w:rsidR="00916FA5">
        <w:rPr>
          <w:sz w:val="28"/>
          <w:szCs w:val="28"/>
        </w:rPr>
        <w:t>öм</w:t>
      </w:r>
      <w:r>
        <w:rPr>
          <w:sz w:val="28"/>
          <w:szCs w:val="28"/>
        </w:rPr>
        <w:t xml:space="preserve"> нормативнöй правовöй актъяссö йöзöдöны </w:t>
      </w:r>
      <w:r w:rsidR="00916FA5">
        <w:rPr>
          <w:sz w:val="28"/>
          <w:szCs w:val="28"/>
        </w:rPr>
        <w:t>лöсялана м</w:t>
      </w:r>
      <w:r>
        <w:rPr>
          <w:sz w:val="28"/>
          <w:szCs w:val="28"/>
        </w:rPr>
        <w:t>инистерство</w:t>
      </w:r>
      <w:r w:rsidR="00916FA5">
        <w:rPr>
          <w:sz w:val="28"/>
          <w:szCs w:val="28"/>
        </w:rPr>
        <w:t>яс</w:t>
      </w:r>
      <w:r>
        <w:rPr>
          <w:sz w:val="28"/>
          <w:szCs w:val="28"/>
        </w:rPr>
        <w:t>лöн öтуввез-сайтын найöс примитан лунсянь вит уджалан лунöн.».</w:t>
      </w:r>
    </w:p>
    <w:p w:rsidR="00EA415F" w:rsidRDefault="00EA415F" w:rsidP="00EA415F">
      <w:pPr>
        <w:spacing w:line="360" w:lineRule="auto"/>
        <w:contextualSpacing/>
        <w:jc w:val="both"/>
        <w:rPr>
          <w:sz w:val="28"/>
          <w:szCs w:val="28"/>
        </w:rPr>
      </w:pPr>
    </w:p>
    <w:p w:rsidR="00FB2FE6" w:rsidRDefault="00FB2FE6" w:rsidP="00C033E1">
      <w:pPr>
        <w:contextualSpacing/>
        <w:jc w:val="right"/>
        <w:rPr>
          <w:sz w:val="28"/>
          <w:szCs w:val="28"/>
        </w:rPr>
      </w:pPr>
    </w:p>
    <w:p w:rsidR="001920D1" w:rsidRDefault="00FB2FE6" w:rsidP="00C033E1">
      <w:pPr>
        <w:contextualSpacing/>
        <w:jc w:val="right"/>
        <w:rPr>
          <w:sz w:val="28"/>
          <w:szCs w:val="28"/>
        </w:rPr>
      </w:pPr>
      <w:r w:rsidRPr="00C969D1">
        <w:rPr>
          <w:sz w:val="28"/>
          <w:szCs w:val="28"/>
        </w:rPr>
        <w:lastRenderedPageBreak/>
        <w:t xml:space="preserve"> </w:t>
      </w:r>
      <w:r w:rsidR="001920D1" w:rsidRPr="00C969D1">
        <w:rPr>
          <w:sz w:val="28"/>
          <w:szCs w:val="28"/>
        </w:rPr>
        <w:t>«</w:t>
      </w:r>
      <w:r w:rsidR="001920D1">
        <w:rPr>
          <w:sz w:val="28"/>
          <w:szCs w:val="28"/>
        </w:rPr>
        <w:t xml:space="preserve">Коми Республикаын социальнöй юкöнса учреждениеяс </w:t>
      </w:r>
    </w:p>
    <w:p w:rsidR="001920D1" w:rsidRDefault="001920D1" w:rsidP="00C033E1">
      <w:pPr>
        <w:contextualSpacing/>
        <w:jc w:val="right"/>
        <w:rPr>
          <w:sz w:val="28"/>
          <w:szCs w:val="28"/>
        </w:rPr>
      </w:pPr>
      <w:r>
        <w:rPr>
          <w:sz w:val="28"/>
          <w:szCs w:val="28"/>
        </w:rPr>
        <w:t>пöжарысь видзöм (2009 – 2013 вояс</w:t>
      </w:r>
      <w:r w:rsidRPr="00C969D1">
        <w:rPr>
          <w:sz w:val="28"/>
          <w:szCs w:val="28"/>
        </w:rPr>
        <w:t>)»</w:t>
      </w:r>
      <w:r>
        <w:rPr>
          <w:sz w:val="28"/>
          <w:szCs w:val="28"/>
        </w:rPr>
        <w:t xml:space="preserve"> торъя мога</w:t>
      </w:r>
    </w:p>
    <w:p w:rsidR="001920D1" w:rsidRDefault="001920D1" w:rsidP="00C033E1">
      <w:pPr>
        <w:contextualSpacing/>
        <w:jc w:val="right"/>
        <w:rPr>
          <w:sz w:val="28"/>
          <w:szCs w:val="28"/>
        </w:rPr>
      </w:pPr>
      <w:r>
        <w:rPr>
          <w:sz w:val="28"/>
          <w:szCs w:val="28"/>
        </w:rPr>
        <w:t xml:space="preserve"> республиканскöй уджтас йылысь» </w:t>
      </w:r>
    </w:p>
    <w:p w:rsidR="001920D1" w:rsidRDefault="001920D1" w:rsidP="00C033E1">
      <w:pPr>
        <w:contextualSpacing/>
        <w:jc w:val="right"/>
        <w:rPr>
          <w:sz w:val="28"/>
          <w:szCs w:val="28"/>
        </w:rPr>
      </w:pPr>
      <w:r>
        <w:rPr>
          <w:sz w:val="28"/>
          <w:szCs w:val="28"/>
        </w:rPr>
        <w:t xml:space="preserve">Коми Республикаса Правительстволöн </w:t>
      </w:r>
    </w:p>
    <w:p w:rsidR="001920D1" w:rsidRDefault="001920D1" w:rsidP="00C033E1">
      <w:pPr>
        <w:contextualSpacing/>
        <w:jc w:val="right"/>
        <w:rPr>
          <w:sz w:val="28"/>
          <w:szCs w:val="28"/>
        </w:rPr>
      </w:pPr>
      <w:r>
        <w:rPr>
          <w:sz w:val="28"/>
          <w:szCs w:val="28"/>
        </w:rPr>
        <w:t xml:space="preserve">2009 во сора тöлысь 10 лунся </w:t>
      </w:r>
    </w:p>
    <w:p w:rsidR="001920D1" w:rsidRDefault="001920D1" w:rsidP="00C033E1">
      <w:pPr>
        <w:contextualSpacing/>
        <w:jc w:val="right"/>
        <w:rPr>
          <w:sz w:val="28"/>
          <w:szCs w:val="28"/>
        </w:rPr>
      </w:pPr>
      <w:r>
        <w:rPr>
          <w:sz w:val="28"/>
          <w:szCs w:val="28"/>
        </w:rPr>
        <w:t>194 №-а шуöмö пыртöм вежсьöмъяс дорö</w:t>
      </w:r>
    </w:p>
    <w:p w:rsidR="001920D1" w:rsidRDefault="001920D1" w:rsidP="00C033E1">
      <w:pPr>
        <w:contextualSpacing/>
        <w:jc w:val="right"/>
        <w:rPr>
          <w:sz w:val="28"/>
          <w:szCs w:val="28"/>
        </w:rPr>
      </w:pPr>
      <w:r>
        <w:rPr>
          <w:sz w:val="28"/>
          <w:szCs w:val="28"/>
        </w:rPr>
        <w:t>2 СОДТÖД</w:t>
      </w:r>
    </w:p>
    <w:p w:rsidR="001920D1" w:rsidRDefault="001920D1" w:rsidP="00C033E1">
      <w:pPr>
        <w:contextualSpacing/>
        <w:jc w:val="right"/>
        <w:rPr>
          <w:sz w:val="28"/>
          <w:szCs w:val="28"/>
        </w:rPr>
      </w:pPr>
    </w:p>
    <w:p w:rsidR="001920D1" w:rsidRDefault="001920D1" w:rsidP="00C033E1">
      <w:pPr>
        <w:contextualSpacing/>
        <w:jc w:val="right"/>
        <w:rPr>
          <w:sz w:val="28"/>
          <w:szCs w:val="28"/>
        </w:rPr>
      </w:pPr>
      <w:r>
        <w:rPr>
          <w:sz w:val="28"/>
          <w:szCs w:val="28"/>
        </w:rPr>
        <w:t xml:space="preserve">«Коми Республикаын социальнöй юкöнса учреждениеяс </w:t>
      </w:r>
    </w:p>
    <w:p w:rsidR="001920D1" w:rsidRDefault="001920D1" w:rsidP="00C033E1">
      <w:pPr>
        <w:contextualSpacing/>
        <w:jc w:val="right"/>
        <w:rPr>
          <w:sz w:val="28"/>
          <w:szCs w:val="28"/>
        </w:rPr>
      </w:pPr>
      <w:r>
        <w:rPr>
          <w:sz w:val="28"/>
          <w:szCs w:val="28"/>
        </w:rPr>
        <w:t xml:space="preserve">пöжарысь видзöм (2009-2013 вояс)» </w:t>
      </w:r>
    </w:p>
    <w:p w:rsidR="001920D1" w:rsidRDefault="001920D1" w:rsidP="00C033E1">
      <w:pPr>
        <w:contextualSpacing/>
        <w:jc w:val="right"/>
        <w:rPr>
          <w:sz w:val="28"/>
          <w:szCs w:val="28"/>
        </w:rPr>
      </w:pPr>
      <w:r>
        <w:rPr>
          <w:sz w:val="28"/>
          <w:szCs w:val="28"/>
        </w:rPr>
        <w:t>торъя мога республиканскöй уджтас дорö</w:t>
      </w:r>
    </w:p>
    <w:p w:rsidR="001920D1" w:rsidRDefault="001920D1" w:rsidP="00C033E1">
      <w:pPr>
        <w:contextualSpacing/>
        <w:jc w:val="right"/>
        <w:rPr>
          <w:sz w:val="28"/>
          <w:szCs w:val="28"/>
        </w:rPr>
      </w:pPr>
      <w:r>
        <w:rPr>
          <w:sz w:val="28"/>
          <w:szCs w:val="28"/>
        </w:rPr>
        <w:t>2 СОДТÖД</w:t>
      </w:r>
    </w:p>
    <w:p w:rsidR="006C124E" w:rsidRDefault="006C124E" w:rsidP="006C124E">
      <w:pPr>
        <w:spacing w:line="360" w:lineRule="auto"/>
        <w:contextualSpacing/>
        <w:jc w:val="right"/>
        <w:rPr>
          <w:sz w:val="28"/>
          <w:szCs w:val="28"/>
        </w:rPr>
      </w:pPr>
    </w:p>
    <w:p w:rsidR="00CB50BD" w:rsidRDefault="001920D1" w:rsidP="001920D1">
      <w:pPr>
        <w:spacing w:line="360" w:lineRule="auto"/>
        <w:ind w:firstLine="567"/>
        <w:contextualSpacing/>
        <w:jc w:val="center"/>
        <w:rPr>
          <w:sz w:val="28"/>
          <w:szCs w:val="28"/>
        </w:rPr>
      </w:pPr>
      <w:r>
        <w:rPr>
          <w:sz w:val="28"/>
          <w:szCs w:val="28"/>
        </w:rPr>
        <w:t xml:space="preserve">Муниципальнöй юкöнъясса велöдан учреждениеяс стрöитöм вылö муниципальнöй районъясса (кар кытшъясса) бюджетъяслы Коми Республикаса республиканскöй бюджетысь субсидияяс юклан да сетан </w:t>
      </w:r>
    </w:p>
    <w:p w:rsidR="001920D1" w:rsidRPr="00046228" w:rsidRDefault="001920D1" w:rsidP="001920D1">
      <w:pPr>
        <w:spacing w:line="360" w:lineRule="auto"/>
        <w:ind w:firstLine="567"/>
        <w:contextualSpacing/>
        <w:jc w:val="center"/>
        <w:rPr>
          <w:b/>
          <w:sz w:val="28"/>
          <w:szCs w:val="28"/>
        </w:rPr>
      </w:pPr>
      <w:r w:rsidRPr="00046228">
        <w:rPr>
          <w:b/>
          <w:sz w:val="28"/>
          <w:szCs w:val="28"/>
        </w:rPr>
        <w:t>ПРАВИЛÖЯС</w:t>
      </w:r>
    </w:p>
    <w:p w:rsidR="001920D1" w:rsidRDefault="001920D1" w:rsidP="001920D1">
      <w:pPr>
        <w:spacing w:line="360" w:lineRule="auto"/>
        <w:ind w:firstLine="567"/>
        <w:contextualSpacing/>
        <w:jc w:val="center"/>
        <w:rPr>
          <w:sz w:val="28"/>
          <w:szCs w:val="28"/>
        </w:rPr>
      </w:pPr>
    </w:p>
    <w:p w:rsidR="00C55D7C" w:rsidRDefault="001920D1" w:rsidP="00C55D7C">
      <w:pPr>
        <w:spacing w:line="360" w:lineRule="auto"/>
        <w:ind w:firstLine="567"/>
        <w:contextualSpacing/>
        <w:jc w:val="both"/>
        <w:rPr>
          <w:sz w:val="28"/>
          <w:szCs w:val="28"/>
        </w:rPr>
      </w:pPr>
      <w:r>
        <w:rPr>
          <w:sz w:val="28"/>
          <w:szCs w:val="28"/>
        </w:rPr>
        <w:t>1. Тайö Правилöясыс урчитö</w:t>
      </w:r>
      <w:r w:rsidR="00C55D7C">
        <w:rPr>
          <w:sz w:val="28"/>
          <w:szCs w:val="28"/>
        </w:rPr>
        <w:t>ны</w:t>
      </w:r>
      <w:r>
        <w:rPr>
          <w:sz w:val="28"/>
          <w:szCs w:val="28"/>
        </w:rPr>
        <w:t xml:space="preserve"> </w:t>
      </w:r>
      <w:r w:rsidR="00C55D7C">
        <w:rPr>
          <w:sz w:val="28"/>
          <w:szCs w:val="28"/>
        </w:rPr>
        <w:t>Муниципальнöй юкöнъясса велöдан учреждениеяс стрöитöм вылö муниципальнöй районъясса (кар кытшъясса) бюджетъяслы Коми Республикаса республиканскöй бюджетысь субсидияяс юклан да сетан пöрадок, мый индöма «Коми Республикаын социальнöй юкöнса учреждениеяс пöжарысь видзöм (2009-2013 вояс)» торъя мога республиканскöй уджтасöн (водзö лöсялöмöн – субсидияяс, Уджтас).</w:t>
      </w:r>
    </w:p>
    <w:p w:rsidR="00C55D7C" w:rsidRDefault="00C55D7C" w:rsidP="00C55D7C">
      <w:pPr>
        <w:spacing w:line="360" w:lineRule="auto"/>
        <w:ind w:firstLine="567"/>
        <w:contextualSpacing/>
        <w:jc w:val="both"/>
        <w:rPr>
          <w:sz w:val="28"/>
          <w:szCs w:val="28"/>
        </w:rPr>
      </w:pPr>
      <w:r>
        <w:rPr>
          <w:sz w:val="28"/>
          <w:szCs w:val="28"/>
        </w:rPr>
        <w:t xml:space="preserve">2. Субсидияяссö сетö Коми Республикаса архитектура, стрöитчöм да коммунальнöй овмöс министерство (водзö – Министерство) Коми Республикаса республиканскöй бюджетлöн своднöй бюджетнöй роспись да </w:t>
      </w:r>
      <w:r w:rsidR="001E6AFD">
        <w:rPr>
          <w:sz w:val="28"/>
          <w:szCs w:val="28"/>
        </w:rPr>
        <w:t>Коми Республикаса республиканскöй бюджетлöн кассöвöй план</w:t>
      </w:r>
      <w:r>
        <w:rPr>
          <w:sz w:val="28"/>
          <w:szCs w:val="28"/>
        </w:rPr>
        <w:t xml:space="preserve"> серти</w:t>
      </w:r>
      <w:r w:rsidR="001E6AFD">
        <w:rPr>
          <w:sz w:val="28"/>
          <w:szCs w:val="28"/>
        </w:rPr>
        <w:t xml:space="preserve"> сы мында, мыйта урчитöма лöсялана финансöвöй во вылö Коми Республикаса республиканскöй бюджет йылысь Коми Республикаса оланпасöн.</w:t>
      </w:r>
    </w:p>
    <w:p w:rsidR="001E6AFD" w:rsidRDefault="001E6AFD" w:rsidP="00C55D7C">
      <w:pPr>
        <w:spacing w:line="360" w:lineRule="auto"/>
        <w:ind w:firstLine="567"/>
        <w:contextualSpacing/>
        <w:jc w:val="both"/>
        <w:rPr>
          <w:sz w:val="28"/>
          <w:szCs w:val="28"/>
        </w:rPr>
      </w:pPr>
      <w:r>
        <w:rPr>
          <w:sz w:val="28"/>
          <w:szCs w:val="28"/>
        </w:rPr>
        <w:t>3. Субсидияяс сетсьöны муниципальнöй районъясса (кар кытшъяса) бюджетъяслы татшöм условиеясö кутчысьöм дырйи:</w:t>
      </w:r>
    </w:p>
    <w:p w:rsidR="001E6AFD" w:rsidRDefault="001E6AFD" w:rsidP="00C55D7C">
      <w:pPr>
        <w:spacing w:line="360" w:lineRule="auto"/>
        <w:ind w:firstLine="567"/>
        <w:contextualSpacing/>
        <w:jc w:val="both"/>
        <w:rPr>
          <w:sz w:val="28"/>
          <w:szCs w:val="28"/>
        </w:rPr>
      </w:pPr>
      <w:r>
        <w:rPr>
          <w:sz w:val="28"/>
          <w:szCs w:val="28"/>
        </w:rPr>
        <w:t>1)</w:t>
      </w:r>
      <w:r w:rsidR="00046228">
        <w:rPr>
          <w:sz w:val="28"/>
          <w:szCs w:val="28"/>
        </w:rPr>
        <w:t xml:space="preserve"> меставывса асвеськöдлан органъяс примитöны да збыльмöдöны уджтасъяс (уджтасувъяс), кутшöмъяс артыштöны муниципальнöй юкöнъясса </w:t>
      </w:r>
      <w:r w:rsidR="00046228">
        <w:rPr>
          <w:sz w:val="28"/>
          <w:szCs w:val="28"/>
        </w:rPr>
        <w:lastRenderedPageBreak/>
        <w:t>лöсялана велöдан учреждениеяс стрöитöм вылö меставывса бюджетъяслысь рöскод;</w:t>
      </w:r>
    </w:p>
    <w:p w:rsidR="001E6AFD" w:rsidRDefault="001E6AFD" w:rsidP="00C55D7C">
      <w:pPr>
        <w:spacing w:line="360" w:lineRule="auto"/>
        <w:ind w:firstLine="567"/>
        <w:contextualSpacing/>
        <w:jc w:val="both"/>
        <w:rPr>
          <w:sz w:val="28"/>
          <w:szCs w:val="28"/>
        </w:rPr>
      </w:pPr>
      <w:r>
        <w:rPr>
          <w:sz w:val="28"/>
          <w:szCs w:val="28"/>
        </w:rPr>
        <w:t>2)</w:t>
      </w:r>
      <w:r w:rsidR="00046228">
        <w:rPr>
          <w:sz w:val="28"/>
          <w:szCs w:val="28"/>
        </w:rPr>
        <w:t xml:space="preserve"> меставывса асвеськöдлан органъяслöн решениеясын  </w:t>
      </w:r>
      <w:r w:rsidR="00832FE8">
        <w:rPr>
          <w:sz w:val="28"/>
          <w:szCs w:val="28"/>
        </w:rPr>
        <w:t xml:space="preserve">эм </w:t>
      </w:r>
      <w:r w:rsidR="00046228">
        <w:rPr>
          <w:sz w:val="28"/>
          <w:szCs w:val="28"/>
        </w:rPr>
        <w:t>тайö пунктлöн 1 подпунктын индöм мероприятиеяс сьöмöн могмöдöм вылö бюджетнöй ассигнованиеяс.</w:t>
      </w:r>
    </w:p>
    <w:p w:rsidR="001E6AFD" w:rsidRDefault="001E6AFD" w:rsidP="00C55D7C">
      <w:pPr>
        <w:spacing w:line="360" w:lineRule="auto"/>
        <w:ind w:firstLine="567"/>
        <w:contextualSpacing/>
        <w:jc w:val="both"/>
        <w:rPr>
          <w:sz w:val="28"/>
          <w:szCs w:val="28"/>
        </w:rPr>
      </w:pPr>
      <w:r>
        <w:rPr>
          <w:sz w:val="28"/>
          <w:szCs w:val="28"/>
        </w:rPr>
        <w:t>4.</w:t>
      </w:r>
      <w:r w:rsidR="00046228" w:rsidRPr="00046228">
        <w:rPr>
          <w:sz w:val="28"/>
          <w:szCs w:val="28"/>
        </w:rPr>
        <w:t xml:space="preserve"> </w:t>
      </w:r>
      <w:r w:rsidR="00046228">
        <w:rPr>
          <w:sz w:val="28"/>
          <w:szCs w:val="28"/>
        </w:rPr>
        <w:t xml:space="preserve">Тайö Правилöяслöн 3 пунктса 1 подпунктын индöм муниципальнöй районъясса (кар кытшъясса) бюджетъяслöн рöскод Коми Республикаса республиканскöй бюджетысь софинансируйтан тшупöдыс урчитсьö меставывса бюджетъяслöн  индöм рöскодысь </w:t>
      </w:r>
      <w:r w:rsidR="00C033E1">
        <w:rPr>
          <w:sz w:val="28"/>
          <w:szCs w:val="28"/>
        </w:rPr>
        <w:t>99</w:t>
      </w:r>
      <w:r w:rsidR="00046228">
        <w:rPr>
          <w:sz w:val="28"/>
          <w:szCs w:val="28"/>
        </w:rPr>
        <w:t xml:space="preserve"> прöчент мында </w:t>
      </w:r>
      <w:r w:rsidR="00C033E1">
        <w:rPr>
          <w:sz w:val="28"/>
          <w:szCs w:val="28"/>
        </w:rPr>
        <w:t>муниципальнöй юкöнъясын капитальнöй стрöйба лöсялана объектъяс серти.</w:t>
      </w:r>
    </w:p>
    <w:p w:rsidR="001E6AFD" w:rsidRDefault="001E6AFD" w:rsidP="00C55D7C">
      <w:pPr>
        <w:spacing w:line="360" w:lineRule="auto"/>
        <w:ind w:firstLine="567"/>
        <w:contextualSpacing/>
        <w:jc w:val="both"/>
        <w:rPr>
          <w:sz w:val="28"/>
          <w:szCs w:val="28"/>
        </w:rPr>
      </w:pPr>
      <w:r>
        <w:rPr>
          <w:sz w:val="28"/>
          <w:szCs w:val="28"/>
        </w:rPr>
        <w:t>5. Субсидияяссö юклöны муниципальнöй юкöнъяс да капитальнöй стрöйба объектъяс серти, мый урчитöма Уджтасöн.</w:t>
      </w:r>
    </w:p>
    <w:p w:rsidR="001E6AFD" w:rsidRDefault="001E6AFD" w:rsidP="00C55D7C">
      <w:pPr>
        <w:spacing w:line="360" w:lineRule="auto"/>
        <w:ind w:firstLine="567"/>
        <w:contextualSpacing/>
        <w:jc w:val="both"/>
        <w:rPr>
          <w:sz w:val="28"/>
          <w:szCs w:val="28"/>
        </w:rPr>
      </w:pPr>
      <w:r>
        <w:rPr>
          <w:sz w:val="28"/>
          <w:szCs w:val="28"/>
        </w:rPr>
        <w:t>6. Субсидия сетсьö муниципальнöй районса (кар кытшса) бюджетлы меставывса асвеськöдлан орган да Министерство костын кырымалöм артмöдчöм вылö подуласьöмöн (водзö – Артмöдчöм), кытчö пыртöма татшöм положениеяс:</w:t>
      </w:r>
    </w:p>
    <w:p w:rsidR="001E6AFD" w:rsidRDefault="001E6AFD" w:rsidP="00C55D7C">
      <w:pPr>
        <w:spacing w:line="360" w:lineRule="auto"/>
        <w:ind w:firstLine="567"/>
        <w:contextualSpacing/>
        <w:jc w:val="both"/>
        <w:rPr>
          <w:sz w:val="28"/>
          <w:szCs w:val="28"/>
        </w:rPr>
      </w:pPr>
      <w:r>
        <w:rPr>
          <w:sz w:val="28"/>
          <w:szCs w:val="28"/>
        </w:rPr>
        <w:t>а) муниципальнöй районса (кар кытшса) бюджетлы сетан субсидия ыджда йылысь юöр;</w:t>
      </w:r>
    </w:p>
    <w:p w:rsidR="001E6AFD" w:rsidRDefault="001E6AFD" w:rsidP="00C55D7C">
      <w:pPr>
        <w:spacing w:line="360" w:lineRule="auto"/>
        <w:ind w:firstLine="567"/>
        <w:contextualSpacing/>
        <w:jc w:val="both"/>
        <w:rPr>
          <w:sz w:val="28"/>
          <w:szCs w:val="28"/>
        </w:rPr>
      </w:pPr>
      <w:r>
        <w:rPr>
          <w:sz w:val="28"/>
          <w:szCs w:val="28"/>
        </w:rPr>
        <w:t>б) субсидиялöн торъя мог;</w:t>
      </w:r>
    </w:p>
    <w:p w:rsidR="001E6AFD" w:rsidRDefault="001E6AFD" w:rsidP="00C55D7C">
      <w:pPr>
        <w:spacing w:line="360" w:lineRule="auto"/>
        <w:ind w:firstLine="567"/>
        <w:contextualSpacing/>
        <w:jc w:val="both"/>
        <w:rPr>
          <w:sz w:val="28"/>
          <w:szCs w:val="28"/>
        </w:rPr>
      </w:pPr>
      <w:r>
        <w:rPr>
          <w:sz w:val="28"/>
          <w:szCs w:val="28"/>
        </w:rPr>
        <w:t>в) муниципальнöй юкöн</w:t>
      </w:r>
      <w:r w:rsidR="000D5789">
        <w:rPr>
          <w:sz w:val="28"/>
          <w:szCs w:val="28"/>
        </w:rPr>
        <w:t>са</w:t>
      </w:r>
      <w:r>
        <w:rPr>
          <w:sz w:val="28"/>
          <w:szCs w:val="28"/>
        </w:rPr>
        <w:t xml:space="preserve"> нормативнöй правовöй актлöн реквизитъяс, мый артыштö муниципальнöй районса (кар кытшса) бюджетын</w:t>
      </w:r>
      <w:r w:rsidR="000D5789" w:rsidRPr="000D5789">
        <w:rPr>
          <w:sz w:val="28"/>
          <w:szCs w:val="28"/>
        </w:rPr>
        <w:t xml:space="preserve"> </w:t>
      </w:r>
      <w:r w:rsidR="000D5789">
        <w:rPr>
          <w:sz w:val="28"/>
          <w:szCs w:val="28"/>
        </w:rPr>
        <w:t>сьöм</w:t>
      </w:r>
      <w:r>
        <w:rPr>
          <w:sz w:val="28"/>
          <w:szCs w:val="28"/>
        </w:rPr>
        <w:t xml:space="preserve">, мый веськöдöма </w:t>
      </w:r>
      <w:r w:rsidR="00A03C0E">
        <w:rPr>
          <w:sz w:val="28"/>
          <w:szCs w:val="28"/>
        </w:rPr>
        <w:t>муниципальнöй торъя мога уджтасъяс (уджтасувъяс) збыльмöдöм вылö, кытчö пыртöма муниципальнöй юкöнъясса велöдан учреждениеяс стрöитöм кузя мероприятиеяс, да сьöм ыджда йылысь юöр;</w:t>
      </w:r>
    </w:p>
    <w:p w:rsidR="00A03C0E" w:rsidRDefault="00A03C0E" w:rsidP="00C55D7C">
      <w:pPr>
        <w:spacing w:line="360" w:lineRule="auto"/>
        <w:ind w:firstLine="567"/>
        <w:contextualSpacing/>
        <w:jc w:val="both"/>
        <w:rPr>
          <w:sz w:val="28"/>
          <w:szCs w:val="28"/>
        </w:rPr>
      </w:pPr>
      <w:r>
        <w:rPr>
          <w:sz w:val="28"/>
          <w:szCs w:val="28"/>
        </w:rPr>
        <w:t xml:space="preserve">г) </w:t>
      </w:r>
      <w:r w:rsidR="000D5789">
        <w:rPr>
          <w:sz w:val="28"/>
          <w:szCs w:val="28"/>
        </w:rPr>
        <w:t>Артмöдчöмöн артыштöм обязательствояс збыльмöдöм бöрся видзöдан пöрадок;</w:t>
      </w:r>
    </w:p>
    <w:p w:rsidR="000D5789" w:rsidRDefault="000D5789" w:rsidP="00C55D7C">
      <w:pPr>
        <w:spacing w:line="360" w:lineRule="auto"/>
        <w:ind w:firstLine="567"/>
        <w:contextualSpacing/>
        <w:jc w:val="both"/>
        <w:rPr>
          <w:sz w:val="28"/>
          <w:szCs w:val="28"/>
        </w:rPr>
      </w:pPr>
      <w:r>
        <w:rPr>
          <w:sz w:val="28"/>
          <w:szCs w:val="28"/>
        </w:rPr>
        <w:t>д) Артмöдчöмлысь условиеяс торкöм вöсна кыкнанладорсянь кывкутöм.</w:t>
      </w:r>
    </w:p>
    <w:p w:rsidR="000D5789" w:rsidRDefault="000D5789" w:rsidP="00C55D7C">
      <w:pPr>
        <w:spacing w:line="360" w:lineRule="auto"/>
        <w:ind w:firstLine="567"/>
        <w:contextualSpacing/>
        <w:jc w:val="both"/>
        <w:rPr>
          <w:sz w:val="28"/>
          <w:szCs w:val="28"/>
        </w:rPr>
      </w:pPr>
      <w:r>
        <w:rPr>
          <w:sz w:val="28"/>
          <w:szCs w:val="28"/>
        </w:rPr>
        <w:t>7. Артмöдчöмлысь форма, Артмöдчöмöн артыштöм обязательствояс меставывса асвеськöдлан органöн олöмö пöртöм йылысь отчётность сетан кадсö да пöрадоксö вынсьöдö Министерство.</w:t>
      </w:r>
    </w:p>
    <w:p w:rsidR="000D5789" w:rsidRDefault="000D5789" w:rsidP="00C55D7C">
      <w:pPr>
        <w:spacing w:line="360" w:lineRule="auto"/>
        <w:ind w:firstLine="567"/>
        <w:contextualSpacing/>
        <w:jc w:val="both"/>
        <w:rPr>
          <w:sz w:val="28"/>
          <w:szCs w:val="28"/>
        </w:rPr>
      </w:pPr>
      <w:r>
        <w:rPr>
          <w:sz w:val="28"/>
          <w:szCs w:val="28"/>
        </w:rPr>
        <w:lastRenderedPageBreak/>
        <w:t xml:space="preserve">8. Субсидияяс вуджöдсьöны колана ногöн Коми Республикаса сьöм овмöс министерствоын восьтöм Министерстволöн тшöт вывсянь «Россия Федерацияса бюджетнöй система тшупöдъяс костын Федеральнöй казначейство органъясöн юклöм чöжöс» 40101 балансöвöй тшöт вылö, мый восьтöма Коми Республика кузя Федеральнöй казначействолöн веськöдланiнын, Артмöдчöмöн урчитöм кадö, рöскод мынтöм вылö Министерствоöн сетöм заявкаяс вылö подуласьöмöн </w:t>
      </w:r>
      <w:r w:rsidR="000E772C">
        <w:rPr>
          <w:sz w:val="28"/>
          <w:szCs w:val="28"/>
        </w:rPr>
        <w:t>субсидияяс сетöмлысь торъя могсö</w:t>
      </w:r>
      <w:r>
        <w:rPr>
          <w:sz w:val="28"/>
          <w:szCs w:val="28"/>
        </w:rPr>
        <w:t xml:space="preserve"> урчитöм Уджтас да Артмöдчöмъяслöн реквизитъяс серти.</w:t>
      </w:r>
    </w:p>
    <w:p w:rsidR="000D5789" w:rsidRDefault="000D5789" w:rsidP="00C55D7C">
      <w:pPr>
        <w:spacing w:line="360" w:lineRule="auto"/>
        <w:ind w:firstLine="567"/>
        <w:contextualSpacing/>
        <w:jc w:val="both"/>
        <w:rPr>
          <w:sz w:val="28"/>
          <w:szCs w:val="28"/>
        </w:rPr>
      </w:pPr>
      <w:r>
        <w:rPr>
          <w:sz w:val="28"/>
          <w:szCs w:val="28"/>
        </w:rPr>
        <w:t xml:space="preserve">9. Субсидияяссö петкöдлöма </w:t>
      </w:r>
      <w:r w:rsidR="000E772C">
        <w:rPr>
          <w:sz w:val="28"/>
          <w:szCs w:val="28"/>
        </w:rPr>
        <w:t>муниципальнöй районъясса (кар кытшъясса) бюджетъяслöн чöжöсын Россия Федерацияса бюджетъяслöн чöжöс кузя бюджетнöй классификациялöн лöсялана кодъяс серти.</w:t>
      </w:r>
    </w:p>
    <w:p w:rsidR="000E772C" w:rsidRDefault="000E772C" w:rsidP="00C55D7C">
      <w:pPr>
        <w:spacing w:line="360" w:lineRule="auto"/>
        <w:ind w:firstLine="567"/>
        <w:contextualSpacing/>
        <w:jc w:val="both"/>
        <w:rPr>
          <w:sz w:val="28"/>
          <w:szCs w:val="28"/>
        </w:rPr>
      </w:pPr>
      <w:r>
        <w:rPr>
          <w:sz w:val="28"/>
          <w:szCs w:val="28"/>
        </w:rPr>
        <w:t>10. Субсидияясыс лоöны торъя могаöн да найöс оз позь видзны мöд могъяс вылö.</w:t>
      </w:r>
    </w:p>
    <w:p w:rsidR="000E772C" w:rsidRDefault="000E772C" w:rsidP="00C55D7C">
      <w:pPr>
        <w:spacing w:line="360" w:lineRule="auto"/>
        <w:ind w:firstLine="567"/>
        <w:contextualSpacing/>
        <w:jc w:val="both"/>
        <w:rPr>
          <w:sz w:val="28"/>
          <w:szCs w:val="28"/>
        </w:rPr>
      </w:pPr>
      <w:r>
        <w:rPr>
          <w:sz w:val="28"/>
          <w:szCs w:val="28"/>
        </w:rPr>
        <w:t>Абу торъя мог вылö видзöм субсидияяссö бöр бергöдöны Коми Республикаса республиканскöй бюджетö законодательствоöн урчитöм пöрадок серти.</w:t>
      </w:r>
    </w:p>
    <w:p w:rsidR="000E772C" w:rsidRDefault="000E772C" w:rsidP="00C55D7C">
      <w:pPr>
        <w:spacing w:line="360" w:lineRule="auto"/>
        <w:ind w:firstLine="567"/>
        <w:contextualSpacing/>
        <w:jc w:val="both"/>
        <w:rPr>
          <w:sz w:val="28"/>
          <w:szCs w:val="28"/>
        </w:rPr>
      </w:pPr>
      <w:r>
        <w:rPr>
          <w:sz w:val="28"/>
          <w:szCs w:val="28"/>
        </w:rPr>
        <w:t>11. Министерство отчётнöй бöрся тöлысьлöн 15 лунысь оз сёрджык сетö Коми Республикаса сьöм овмöс министерствоö Коми Республикаса сьöм овмöс министерствоöн урчитöм форма кузя субсидия рöскодуйтöм йылысь отчётносьт.</w:t>
      </w:r>
    </w:p>
    <w:p w:rsidR="000E772C" w:rsidRDefault="000E772C" w:rsidP="00C55D7C">
      <w:pPr>
        <w:spacing w:line="360" w:lineRule="auto"/>
        <w:ind w:firstLine="567"/>
        <w:contextualSpacing/>
        <w:jc w:val="both"/>
        <w:rPr>
          <w:sz w:val="28"/>
          <w:szCs w:val="28"/>
        </w:rPr>
      </w:pPr>
      <w:r>
        <w:rPr>
          <w:sz w:val="28"/>
          <w:szCs w:val="28"/>
        </w:rPr>
        <w:t>12. Субсидияяс торъя мог вылö видзöм бöрся колана ногöн видзöдö Министерство да Коми Республикаса сьöм овмöс министерство.</w:t>
      </w:r>
    </w:p>
    <w:p w:rsidR="000E772C" w:rsidRDefault="000E772C" w:rsidP="00C55D7C">
      <w:pPr>
        <w:spacing w:line="360" w:lineRule="auto"/>
        <w:ind w:firstLine="567"/>
        <w:contextualSpacing/>
        <w:jc w:val="both"/>
        <w:rPr>
          <w:sz w:val="28"/>
          <w:szCs w:val="28"/>
        </w:rPr>
      </w:pPr>
      <w:r>
        <w:rPr>
          <w:sz w:val="28"/>
          <w:szCs w:val="28"/>
        </w:rPr>
        <w:t>13. Тайö Правилöяссö збыльмöдöм могысь Министерствоöн примитан нормативнöй правовöй актъяссö йöзöдöны колана ногöн Министерстволöн öтуввез-сайтын найöс примитан лунсянь вит уджалан лунöн.».</w:t>
      </w:r>
    </w:p>
    <w:p w:rsidR="000E772C" w:rsidRDefault="000E772C" w:rsidP="000E772C">
      <w:pPr>
        <w:spacing w:line="360" w:lineRule="auto"/>
        <w:contextualSpacing/>
        <w:jc w:val="both"/>
        <w:rPr>
          <w:sz w:val="28"/>
          <w:szCs w:val="28"/>
        </w:rPr>
      </w:pPr>
    </w:p>
    <w:p w:rsidR="000E772C" w:rsidRPr="000E772C" w:rsidRDefault="000E772C" w:rsidP="000E772C">
      <w:pPr>
        <w:spacing w:line="360" w:lineRule="auto"/>
        <w:contextualSpacing/>
        <w:jc w:val="both"/>
        <w:rPr>
          <w:sz w:val="24"/>
          <w:szCs w:val="24"/>
        </w:rPr>
      </w:pPr>
      <w:r w:rsidRPr="000E772C">
        <w:rPr>
          <w:sz w:val="24"/>
          <w:szCs w:val="24"/>
        </w:rPr>
        <w:t xml:space="preserve">Вудж. Кузнецова н.А., </w:t>
      </w:r>
      <w:r w:rsidR="00EA678C">
        <w:rPr>
          <w:sz w:val="24"/>
          <w:szCs w:val="24"/>
        </w:rPr>
        <w:t xml:space="preserve">15 484 </w:t>
      </w:r>
      <w:r w:rsidRPr="000E772C">
        <w:rPr>
          <w:sz w:val="24"/>
          <w:szCs w:val="24"/>
        </w:rPr>
        <w:t>пас</w:t>
      </w:r>
    </w:p>
    <w:sectPr w:rsidR="000E772C" w:rsidRPr="000E772C"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8CF" w:rsidRDefault="002208CF" w:rsidP="00696F83">
      <w:r>
        <w:separator/>
      </w:r>
    </w:p>
  </w:endnote>
  <w:endnote w:type="continuationSeparator" w:id="1">
    <w:p w:rsidR="002208CF" w:rsidRDefault="002208CF" w:rsidP="00696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251"/>
      <w:docPartObj>
        <w:docPartGallery w:val="Page Numbers (Bottom of Page)"/>
        <w:docPartUnique/>
      </w:docPartObj>
    </w:sdtPr>
    <w:sdtContent>
      <w:p w:rsidR="00975D91" w:rsidRDefault="005A6182">
        <w:pPr>
          <w:pStyle w:val="a7"/>
          <w:jc w:val="right"/>
        </w:pPr>
        <w:fldSimple w:instr=" PAGE   \* MERGEFORMAT ">
          <w:r w:rsidR="00916FA5">
            <w:rPr>
              <w:noProof/>
            </w:rPr>
            <w:t>13</w:t>
          </w:r>
        </w:fldSimple>
      </w:p>
    </w:sdtContent>
  </w:sdt>
  <w:p w:rsidR="00975D91" w:rsidRDefault="00975D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8CF" w:rsidRDefault="002208CF" w:rsidP="00696F83">
      <w:r>
        <w:separator/>
      </w:r>
    </w:p>
  </w:footnote>
  <w:footnote w:type="continuationSeparator" w:id="1">
    <w:p w:rsidR="002208CF" w:rsidRDefault="002208CF" w:rsidP="00696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B5375"/>
    <w:multiLevelType w:val="hybridMultilevel"/>
    <w:tmpl w:val="E6ACE8C4"/>
    <w:lvl w:ilvl="0" w:tplc="FB74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4C06"/>
    <w:rsid w:val="00017C72"/>
    <w:rsid w:val="00046228"/>
    <w:rsid w:val="000600E9"/>
    <w:rsid w:val="00060F2D"/>
    <w:rsid w:val="00085208"/>
    <w:rsid w:val="0009571A"/>
    <w:rsid w:val="000D5789"/>
    <w:rsid w:val="000E772C"/>
    <w:rsid w:val="001920D1"/>
    <w:rsid w:val="001A34F0"/>
    <w:rsid w:val="001E6AFD"/>
    <w:rsid w:val="002208CF"/>
    <w:rsid w:val="00257090"/>
    <w:rsid w:val="00324C63"/>
    <w:rsid w:val="0033136F"/>
    <w:rsid w:val="00352C87"/>
    <w:rsid w:val="004D1DC3"/>
    <w:rsid w:val="00592AB1"/>
    <w:rsid w:val="005A6182"/>
    <w:rsid w:val="005F1A6C"/>
    <w:rsid w:val="0067333C"/>
    <w:rsid w:val="00682C59"/>
    <w:rsid w:val="00694B3D"/>
    <w:rsid w:val="00696F83"/>
    <w:rsid w:val="006C124E"/>
    <w:rsid w:val="006C615F"/>
    <w:rsid w:val="0072201A"/>
    <w:rsid w:val="0072541F"/>
    <w:rsid w:val="007D34DF"/>
    <w:rsid w:val="007E23FD"/>
    <w:rsid w:val="007E2F89"/>
    <w:rsid w:val="008121A7"/>
    <w:rsid w:val="00832FE8"/>
    <w:rsid w:val="00834C06"/>
    <w:rsid w:val="00861518"/>
    <w:rsid w:val="008A7050"/>
    <w:rsid w:val="008E2546"/>
    <w:rsid w:val="00916FA5"/>
    <w:rsid w:val="0096204C"/>
    <w:rsid w:val="00975D91"/>
    <w:rsid w:val="009B250E"/>
    <w:rsid w:val="009B6D9D"/>
    <w:rsid w:val="009C537F"/>
    <w:rsid w:val="00A03C0E"/>
    <w:rsid w:val="00A1314C"/>
    <w:rsid w:val="00A15E6C"/>
    <w:rsid w:val="00A15F45"/>
    <w:rsid w:val="00A419C5"/>
    <w:rsid w:val="00A8721E"/>
    <w:rsid w:val="00B10819"/>
    <w:rsid w:val="00C0165A"/>
    <w:rsid w:val="00C033E1"/>
    <w:rsid w:val="00C26C1E"/>
    <w:rsid w:val="00C558AE"/>
    <w:rsid w:val="00C55D7C"/>
    <w:rsid w:val="00CA1F28"/>
    <w:rsid w:val="00CB50BD"/>
    <w:rsid w:val="00D050FC"/>
    <w:rsid w:val="00DB6B6D"/>
    <w:rsid w:val="00EA415F"/>
    <w:rsid w:val="00EA678C"/>
    <w:rsid w:val="00F235E7"/>
    <w:rsid w:val="00F905B9"/>
    <w:rsid w:val="00FB2FE6"/>
    <w:rsid w:val="00FC66C4"/>
    <w:rsid w:val="00FE1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34C06"/>
    <w:pPr>
      <w:widowControl w:val="0"/>
      <w:spacing w:after="0" w:line="240" w:lineRule="auto"/>
    </w:pPr>
    <w:rPr>
      <w:rFonts w:ascii="Arial" w:eastAsia="Times New Roman" w:hAnsi="Arial" w:cs="Times New Roman"/>
      <w:b/>
      <w:snapToGrid w:val="0"/>
      <w:sz w:val="16"/>
      <w:szCs w:val="20"/>
      <w:lang w:eastAsia="ru-RU"/>
    </w:rPr>
  </w:style>
  <w:style w:type="paragraph" w:styleId="a3">
    <w:name w:val="List Paragraph"/>
    <w:basedOn w:val="a"/>
    <w:uiPriority w:val="34"/>
    <w:qFormat/>
    <w:rsid w:val="000600E9"/>
    <w:pPr>
      <w:ind w:left="720"/>
      <w:contextualSpacing/>
    </w:pPr>
  </w:style>
  <w:style w:type="table" w:styleId="a4">
    <w:name w:val="Table Grid"/>
    <w:basedOn w:val="a1"/>
    <w:rsid w:val="00CB50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96F83"/>
    <w:pPr>
      <w:tabs>
        <w:tab w:val="center" w:pos="4677"/>
        <w:tab w:val="right" w:pos="9355"/>
      </w:tabs>
    </w:pPr>
  </w:style>
  <w:style w:type="character" w:customStyle="1" w:styleId="a6">
    <w:name w:val="Верхний колонтитул Знак"/>
    <w:basedOn w:val="a0"/>
    <w:link w:val="a5"/>
    <w:uiPriority w:val="99"/>
    <w:semiHidden/>
    <w:rsid w:val="00696F8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96F83"/>
    <w:pPr>
      <w:tabs>
        <w:tab w:val="center" w:pos="4677"/>
        <w:tab w:val="right" w:pos="9355"/>
      </w:tabs>
    </w:pPr>
  </w:style>
  <w:style w:type="character" w:customStyle="1" w:styleId="a8">
    <w:name w:val="Нижний колонтитул Знак"/>
    <w:basedOn w:val="a0"/>
    <w:link w:val="a7"/>
    <w:uiPriority w:val="99"/>
    <w:rsid w:val="00696F8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45</cp:revision>
  <cp:lastPrinted>2010-05-12T07:15:00Z</cp:lastPrinted>
  <dcterms:created xsi:type="dcterms:W3CDTF">2010-04-21T12:18:00Z</dcterms:created>
  <dcterms:modified xsi:type="dcterms:W3CDTF">2010-05-12T07:16:00Z</dcterms:modified>
</cp:coreProperties>
</file>