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3B" w:rsidRPr="00EE3A1A" w:rsidRDefault="000C283B" w:rsidP="000C283B">
      <w:pPr>
        <w:spacing w:line="360" w:lineRule="auto"/>
        <w:jc w:val="center"/>
        <w:rPr>
          <w:b/>
          <w:bCs/>
          <w:sz w:val="28"/>
          <w:szCs w:val="28"/>
        </w:rPr>
      </w:pPr>
      <w:r w:rsidRPr="00EE3A1A">
        <w:rPr>
          <w:b/>
          <w:bCs/>
          <w:sz w:val="28"/>
          <w:szCs w:val="28"/>
        </w:rPr>
        <w:t>КОМИ РЕСПУБЛИКАСА ПРАВИТЕЛЬСТВОЛÖН ШУÖМ</w:t>
      </w:r>
    </w:p>
    <w:p w:rsidR="000C283B" w:rsidRPr="00EE3A1A" w:rsidRDefault="000C283B" w:rsidP="000C283B">
      <w:pPr>
        <w:spacing w:line="360" w:lineRule="auto"/>
        <w:jc w:val="center"/>
        <w:rPr>
          <w:sz w:val="28"/>
          <w:szCs w:val="28"/>
        </w:rPr>
      </w:pPr>
    </w:p>
    <w:p w:rsidR="00864EBF" w:rsidRPr="00864EBF" w:rsidRDefault="00864EBF" w:rsidP="00864EBF">
      <w:pPr>
        <w:spacing w:line="360" w:lineRule="auto"/>
        <w:jc w:val="center"/>
        <w:rPr>
          <w:b/>
          <w:sz w:val="28"/>
          <w:szCs w:val="28"/>
        </w:rPr>
      </w:pPr>
      <w:r w:rsidRPr="00864EBF">
        <w:rPr>
          <w:b/>
          <w:bCs/>
          <w:sz w:val="28"/>
          <w:szCs w:val="28"/>
        </w:rPr>
        <w:t xml:space="preserve">«Торъя категория гражданалы Коми Республика водзын торъя заслугаясысь быдтöлысся мынтан сьöм йылысь» Коми Республикаса Оланпас олöмö пöртöм кузя мераяс йылысь» </w:t>
      </w:r>
      <w:r>
        <w:rPr>
          <w:b/>
          <w:bCs/>
          <w:sz w:val="28"/>
          <w:szCs w:val="28"/>
        </w:rPr>
        <w:t>Коми Республикаса Правительстволöн 2008 во öшым тöлысь 31 лунся 404 №-а  шуöмö вежсьöмъяс пыртöм йылысь</w:t>
      </w:r>
    </w:p>
    <w:p w:rsidR="000C283B" w:rsidRPr="00EE3A1A" w:rsidRDefault="000C283B" w:rsidP="000C283B">
      <w:pPr>
        <w:spacing w:line="360" w:lineRule="auto"/>
        <w:jc w:val="center"/>
        <w:rPr>
          <w:sz w:val="28"/>
          <w:szCs w:val="28"/>
        </w:rPr>
      </w:pPr>
    </w:p>
    <w:p w:rsidR="000C283B" w:rsidRPr="00EE3A1A" w:rsidRDefault="000C283B" w:rsidP="001D3302">
      <w:pPr>
        <w:spacing w:line="360" w:lineRule="auto"/>
        <w:ind w:firstLine="709"/>
        <w:jc w:val="both"/>
        <w:rPr>
          <w:sz w:val="28"/>
          <w:szCs w:val="28"/>
        </w:rPr>
      </w:pPr>
      <w:r w:rsidRPr="00EE3A1A">
        <w:rPr>
          <w:sz w:val="28"/>
          <w:szCs w:val="28"/>
        </w:rPr>
        <w:t>Коми Республикаса Правительство шуис:</w:t>
      </w:r>
    </w:p>
    <w:p w:rsidR="00864EBF" w:rsidRDefault="00864EBF" w:rsidP="001D3302">
      <w:pPr>
        <w:spacing w:line="360" w:lineRule="auto"/>
        <w:ind w:firstLine="709"/>
        <w:jc w:val="both"/>
        <w:rPr>
          <w:bCs/>
          <w:sz w:val="28"/>
          <w:szCs w:val="28"/>
        </w:rPr>
      </w:pPr>
      <w:r w:rsidRPr="00864EBF">
        <w:rPr>
          <w:sz w:val="28"/>
          <w:szCs w:val="28"/>
        </w:rPr>
        <w:t xml:space="preserve">Пыртны </w:t>
      </w:r>
      <w:r w:rsidRPr="00864EBF">
        <w:rPr>
          <w:bCs/>
          <w:sz w:val="28"/>
          <w:szCs w:val="28"/>
        </w:rPr>
        <w:t xml:space="preserve">«Торъя категория гражданалы Коми Республика водзын торъя заслугаясысь быдтöлысся мынтан сьöм йылысь» Коми Республикаса Оланпас олöмö пöртöм кузя мераяс йылысь» Коми Республикаса Правительстволöн 2008 во öшым тöлысь 31 лунся 404 №-а  шуöмö </w:t>
      </w:r>
      <w:r>
        <w:rPr>
          <w:bCs/>
          <w:sz w:val="28"/>
          <w:szCs w:val="28"/>
        </w:rPr>
        <w:t>татш</w:t>
      </w:r>
      <w:r w:rsidR="00DA6B6B">
        <w:rPr>
          <w:bCs/>
          <w:sz w:val="28"/>
          <w:szCs w:val="28"/>
        </w:rPr>
        <w:t>ö</w:t>
      </w:r>
      <w:r>
        <w:rPr>
          <w:bCs/>
          <w:sz w:val="28"/>
          <w:szCs w:val="28"/>
        </w:rPr>
        <w:t xml:space="preserve">м </w:t>
      </w:r>
      <w:r w:rsidRPr="00864EBF">
        <w:rPr>
          <w:bCs/>
          <w:sz w:val="28"/>
          <w:szCs w:val="28"/>
        </w:rPr>
        <w:t>вежсьöмъяс</w:t>
      </w:r>
      <w:r>
        <w:rPr>
          <w:bCs/>
          <w:sz w:val="28"/>
          <w:szCs w:val="28"/>
        </w:rPr>
        <w:t>:</w:t>
      </w:r>
    </w:p>
    <w:p w:rsidR="00864EBF" w:rsidRDefault="00864EBF" w:rsidP="001D3302">
      <w:pPr>
        <w:spacing w:line="360" w:lineRule="auto"/>
        <w:ind w:firstLine="709"/>
        <w:jc w:val="both"/>
        <w:rPr>
          <w:sz w:val="28"/>
          <w:szCs w:val="28"/>
        </w:rPr>
      </w:pPr>
      <w:r w:rsidRPr="00864EBF">
        <w:rPr>
          <w:sz w:val="28"/>
          <w:szCs w:val="28"/>
        </w:rPr>
        <w:t>Торъя категория гражданалы Коми Республика водзын торъя заслугаясысь быдтöлысся сьöм индан да мынтан пöрадок</w:t>
      </w:r>
      <w:r>
        <w:rPr>
          <w:sz w:val="28"/>
          <w:szCs w:val="28"/>
        </w:rPr>
        <w:t>ын, мый вынсь</w:t>
      </w:r>
      <w:r w:rsidR="00DA6B6B">
        <w:rPr>
          <w:sz w:val="28"/>
          <w:szCs w:val="28"/>
        </w:rPr>
        <w:t>ö</w:t>
      </w:r>
      <w:r>
        <w:rPr>
          <w:sz w:val="28"/>
          <w:szCs w:val="28"/>
        </w:rPr>
        <w:t>д</w:t>
      </w:r>
      <w:r w:rsidR="00DA6B6B">
        <w:rPr>
          <w:sz w:val="28"/>
          <w:szCs w:val="28"/>
        </w:rPr>
        <w:t>ö</w:t>
      </w:r>
      <w:r>
        <w:rPr>
          <w:sz w:val="28"/>
          <w:szCs w:val="28"/>
        </w:rPr>
        <w:t>ма шу</w:t>
      </w:r>
      <w:r w:rsidR="00DA6B6B">
        <w:rPr>
          <w:sz w:val="28"/>
          <w:szCs w:val="28"/>
        </w:rPr>
        <w:t>ö</w:t>
      </w:r>
      <w:r>
        <w:rPr>
          <w:sz w:val="28"/>
          <w:szCs w:val="28"/>
        </w:rPr>
        <w:t>м</w:t>
      </w:r>
      <w:r w:rsidR="00DA6B6B">
        <w:rPr>
          <w:sz w:val="28"/>
          <w:szCs w:val="28"/>
        </w:rPr>
        <w:t>ö</w:t>
      </w:r>
      <w:r>
        <w:rPr>
          <w:sz w:val="28"/>
          <w:szCs w:val="28"/>
        </w:rPr>
        <w:t>н (</w:t>
      </w:r>
      <w:r w:rsidRPr="00864EBF">
        <w:rPr>
          <w:sz w:val="28"/>
          <w:szCs w:val="28"/>
        </w:rPr>
        <w:t>1 №-а содтöд</w:t>
      </w:r>
      <w:r>
        <w:rPr>
          <w:sz w:val="28"/>
          <w:szCs w:val="28"/>
        </w:rPr>
        <w:t>):</w:t>
      </w:r>
    </w:p>
    <w:p w:rsidR="00864EBF" w:rsidRDefault="00864EBF" w:rsidP="001D3302">
      <w:pPr>
        <w:spacing w:line="360" w:lineRule="auto"/>
        <w:ind w:firstLine="709"/>
        <w:jc w:val="both"/>
        <w:rPr>
          <w:sz w:val="28"/>
          <w:szCs w:val="28"/>
        </w:rPr>
      </w:pPr>
      <w:r>
        <w:rPr>
          <w:sz w:val="28"/>
          <w:szCs w:val="28"/>
        </w:rPr>
        <w:t>1) 2 пунктын:</w:t>
      </w:r>
    </w:p>
    <w:p w:rsidR="00864EBF" w:rsidRDefault="00864EBF" w:rsidP="001D3302">
      <w:pPr>
        <w:spacing w:line="360" w:lineRule="auto"/>
        <w:ind w:firstLine="709"/>
        <w:jc w:val="both"/>
        <w:rPr>
          <w:sz w:val="28"/>
          <w:szCs w:val="28"/>
        </w:rPr>
      </w:pPr>
      <w:r>
        <w:rPr>
          <w:sz w:val="28"/>
          <w:szCs w:val="28"/>
        </w:rPr>
        <w:t>а) медводдза абзац гижны тадзи:</w:t>
      </w:r>
    </w:p>
    <w:p w:rsidR="00DA6B6B" w:rsidRDefault="00864EBF" w:rsidP="00864EBF">
      <w:pPr>
        <w:spacing w:line="360" w:lineRule="auto"/>
        <w:ind w:firstLine="900"/>
        <w:jc w:val="both"/>
        <w:rPr>
          <w:sz w:val="28"/>
          <w:szCs w:val="28"/>
        </w:rPr>
      </w:pPr>
      <w:r w:rsidRPr="00864EBF">
        <w:rPr>
          <w:sz w:val="28"/>
          <w:szCs w:val="28"/>
        </w:rPr>
        <w:t>«2. Быдтöлысся мынтан сьöм индö</w:t>
      </w:r>
      <w:r>
        <w:rPr>
          <w:sz w:val="28"/>
          <w:szCs w:val="28"/>
        </w:rPr>
        <w:t>ны сiй</w:t>
      </w:r>
      <w:r w:rsidR="00DA6B6B">
        <w:rPr>
          <w:sz w:val="28"/>
          <w:szCs w:val="28"/>
        </w:rPr>
        <w:t>ö</w:t>
      </w:r>
      <w:r>
        <w:rPr>
          <w:sz w:val="28"/>
          <w:szCs w:val="28"/>
        </w:rPr>
        <w:t>с босьтан правоа гражданал</w:t>
      </w:r>
      <w:r w:rsidR="00DA6B6B">
        <w:rPr>
          <w:sz w:val="28"/>
          <w:szCs w:val="28"/>
        </w:rPr>
        <w:t>ö</w:t>
      </w:r>
      <w:r>
        <w:rPr>
          <w:sz w:val="28"/>
          <w:szCs w:val="28"/>
        </w:rPr>
        <w:t>н шы</w:t>
      </w:r>
      <w:r w:rsidR="00DA6B6B">
        <w:rPr>
          <w:sz w:val="28"/>
          <w:szCs w:val="28"/>
        </w:rPr>
        <w:t>ö</w:t>
      </w:r>
      <w:r>
        <w:rPr>
          <w:sz w:val="28"/>
          <w:szCs w:val="28"/>
        </w:rPr>
        <w:t>дч</w:t>
      </w:r>
      <w:r w:rsidR="00DA6B6B">
        <w:rPr>
          <w:sz w:val="28"/>
          <w:szCs w:val="28"/>
        </w:rPr>
        <w:t>ö</w:t>
      </w:r>
      <w:r>
        <w:rPr>
          <w:sz w:val="28"/>
          <w:szCs w:val="28"/>
        </w:rPr>
        <w:t>м (тай</w:t>
      </w:r>
      <w:r w:rsidR="00DA6B6B">
        <w:rPr>
          <w:sz w:val="28"/>
          <w:szCs w:val="28"/>
        </w:rPr>
        <w:t>ö</w:t>
      </w:r>
      <w:r>
        <w:rPr>
          <w:sz w:val="28"/>
          <w:szCs w:val="28"/>
        </w:rPr>
        <w:t xml:space="preserve"> П</w:t>
      </w:r>
      <w:r w:rsidR="00DA6B6B">
        <w:rPr>
          <w:sz w:val="28"/>
          <w:szCs w:val="28"/>
        </w:rPr>
        <w:t>ö</w:t>
      </w:r>
      <w:r>
        <w:rPr>
          <w:sz w:val="28"/>
          <w:szCs w:val="28"/>
        </w:rPr>
        <w:t>радок дор</w:t>
      </w:r>
      <w:r w:rsidR="00DA6B6B">
        <w:rPr>
          <w:sz w:val="28"/>
          <w:szCs w:val="28"/>
        </w:rPr>
        <w:t>ö</w:t>
      </w:r>
      <w:r>
        <w:rPr>
          <w:sz w:val="28"/>
          <w:szCs w:val="28"/>
        </w:rPr>
        <w:t xml:space="preserve"> содт</w:t>
      </w:r>
      <w:r w:rsidR="00DA6B6B">
        <w:rPr>
          <w:sz w:val="28"/>
          <w:szCs w:val="28"/>
        </w:rPr>
        <w:t>ö</w:t>
      </w:r>
      <w:r>
        <w:rPr>
          <w:sz w:val="28"/>
          <w:szCs w:val="28"/>
        </w:rPr>
        <w:t>дын вай</w:t>
      </w:r>
      <w:r w:rsidR="00DA6B6B">
        <w:rPr>
          <w:sz w:val="28"/>
          <w:szCs w:val="28"/>
        </w:rPr>
        <w:t>ö</w:t>
      </w:r>
      <w:r>
        <w:rPr>
          <w:sz w:val="28"/>
          <w:szCs w:val="28"/>
        </w:rPr>
        <w:t>д</w:t>
      </w:r>
      <w:r w:rsidR="00DA6B6B">
        <w:rPr>
          <w:sz w:val="28"/>
          <w:szCs w:val="28"/>
        </w:rPr>
        <w:t>ö</w:t>
      </w:r>
      <w:r>
        <w:rPr>
          <w:sz w:val="28"/>
          <w:szCs w:val="28"/>
        </w:rPr>
        <w:t>м форма серти) либ</w:t>
      </w:r>
      <w:r w:rsidR="00DA6B6B">
        <w:rPr>
          <w:sz w:val="28"/>
          <w:szCs w:val="28"/>
        </w:rPr>
        <w:t>ö</w:t>
      </w:r>
      <w:r>
        <w:rPr>
          <w:sz w:val="28"/>
          <w:szCs w:val="28"/>
        </w:rPr>
        <w:t xml:space="preserve"> Россия Федерацияса законодательство серти сiй</w:t>
      </w:r>
      <w:r w:rsidR="00DA6B6B">
        <w:rPr>
          <w:sz w:val="28"/>
          <w:szCs w:val="28"/>
        </w:rPr>
        <w:t>ö</w:t>
      </w:r>
      <w:r>
        <w:rPr>
          <w:sz w:val="28"/>
          <w:szCs w:val="28"/>
        </w:rPr>
        <w:t>с петк</w:t>
      </w:r>
      <w:r w:rsidR="00DA6B6B">
        <w:rPr>
          <w:sz w:val="28"/>
          <w:szCs w:val="28"/>
        </w:rPr>
        <w:t>ö</w:t>
      </w:r>
      <w:r>
        <w:rPr>
          <w:sz w:val="28"/>
          <w:szCs w:val="28"/>
        </w:rPr>
        <w:t>длысьл</w:t>
      </w:r>
      <w:r w:rsidR="00DA6B6B">
        <w:rPr>
          <w:sz w:val="28"/>
          <w:szCs w:val="28"/>
        </w:rPr>
        <w:t>ö</w:t>
      </w:r>
      <w:r>
        <w:rPr>
          <w:sz w:val="28"/>
          <w:szCs w:val="28"/>
        </w:rPr>
        <w:t>н гиж</w:t>
      </w:r>
      <w:r w:rsidR="00DA6B6B">
        <w:rPr>
          <w:sz w:val="28"/>
          <w:szCs w:val="28"/>
        </w:rPr>
        <w:t>ö</w:t>
      </w:r>
      <w:r>
        <w:rPr>
          <w:sz w:val="28"/>
          <w:szCs w:val="28"/>
        </w:rPr>
        <w:t>да шы</w:t>
      </w:r>
      <w:r w:rsidR="00DA6B6B">
        <w:rPr>
          <w:sz w:val="28"/>
          <w:szCs w:val="28"/>
        </w:rPr>
        <w:t>ö</w:t>
      </w:r>
      <w:r>
        <w:rPr>
          <w:sz w:val="28"/>
          <w:szCs w:val="28"/>
        </w:rPr>
        <w:t>дч</w:t>
      </w:r>
      <w:r w:rsidR="00DA6B6B">
        <w:rPr>
          <w:sz w:val="28"/>
          <w:szCs w:val="28"/>
        </w:rPr>
        <w:t>ö</w:t>
      </w:r>
      <w:r>
        <w:rPr>
          <w:sz w:val="28"/>
          <w:szCs w:val="28"/>
        </w:rPr>
        <w:t>м подув вылын, мый сет</w:t>
      </w:r>
      <w:r w:rsidR="00DA6B6B">
        <w:rPr>
          <w:sz w:val="28"/>
          <w:szCs w:val="28"/>
        </w:rPr>
        <w:t>ö</w:t>
      </w:r>
      <w:r>
        <w:rPr>
          <w:sz w:val="28"/>
          <w:szCs w:val="28"/>
        </w:rPr>
        <w:t>ма Коми Республикаса государственн</w:t>
      </w:r>
      <w:r w:rsidR="00DA6B6B">
        <w:rPr>
          <w:sz w:val="28"/>
          <w:szCs w:val="28"/>
        </w:rPr>
        <w:t>ö</w:t>
      </w:r>
      <w:r>
        <w:rPr>
          <w:sz w:val="28"/>
          <w:szCs w:val="28"/>
        </w:rPr>
        <w:t>й учреждение</w:t>
      </w:r>
      <w:r w:rsidR="00DA6B6B">
        <w:rPr>
          <w:sz w:val="28"/>
          <w:szCs w:val="28"/>
        </w:rPr>
        <w:t>ö</w:t>
      </w:r>
      <w:r>
        <w:rPr>
          <w:sz w:val="28"/>
          <w:szCs w:val="28"/>
        </w:rPr>
        <w:t xml:space="preserve"> - й</w:t>
      </w:r>
      <w:r w:rsidR="00DA6B6B">
        <w:rPr>
          <w:sz w:val="28"/>
          <w:szCs w:val="28"/>
        </w:rPr>
        <w:t>ö</w:t>
      </w:r>
      <w:r>
        <w:rPr>
          <w:sz w:val="28"/>
          <w:szCs w:val="28"/>
        </w:rPr>
        <w:t>злы отс</w:t>
      </w:r>
      <w:r w:rsidR="00DA6B6B">
        <w:rPr>
          <w:sz w:val="28"/>
          <w:szCs w:val="28"/>
        </w:rPr>
        <w:t>ö</w:t>
      </w:r>
      <w:r>
        <w:rPr>
          <w:sz w:val="28"/>
          <w:szCs w:val="28"/>
        </w:rPr>
        <w:t>г сет</w:t>
      </w:r>
      <w:r w:rsidR="00DA6B6B">
        <w:rPr>
          <w:sz w:val="28"/>
          <w:szCs w:val="28"/>
        </w:rPr>
        <w:t>ö</w:t>
      </w:r>
      <w:r>
        <w:rPr>
          <w:sz w:val="28"/>
          <w:szCs w:val="28"/>
        </w:rPr>
        <w:t>мын государственн</w:t>
      </w:r>
      <w:r w:rsidR="00DA6B6B">
        <w:rPr>
          <w:sz w:val="28"/>
          <w:szCs w:val="28"/>
        </w:rPr>
        <w:t>ö</w:t>
      </w:r>
      <w:r>
        <w:rPr>
          <w:sz w:val="28"/>
          <w:szCs w:val="28"/>
        </w:rPr>
        <w:t>й услугаяс сетан ш</w:t>
      </w:r>
      <w:r w:rsidR="00DA6B6B">
        <w:rPr>
          <w:sz w:val="28"/>
          <w:szCs w:val="28"/>
        </w:rPr>
        <w:t>ö</w:t>
      </w:r>
      <w:r>
        <w:rPr>
          <w:sz w:val="28"/>
          <w:szCs w:val="28"/>
        </w:rPr>
        <w:t>рин</w:t>
      </w:r>
      <w:r w:rsidR="00DA6B6B">
        <w:rPr>
          <w:sz w:val="28"/>
          <w:szCs w:val="28"/>
        </w:rPr>
        <w:t>ö</w:t>
      </w:r>
      <w:r>
        <w:rPr>
          <w:sz w:val="28"/>
          <w:szCs w:val="28"/>
        </w:rPr>
        <w:t xml:space="preserve"> (водз</w:t>
      </w:r>
      <w:r w:rsidR="00DA6B6B">
        <w:rPr>
          <w:sz w:val="28"/>
          <w:szCs w:val="28"/>
        </w:rPr>
        <w:t>ö</w:t>
      </w:r>
      <w:r>
        <w:rPr>
          <w:sz w:val="28"/>
          <w:szCs w:val="28"/>
        </w:rPr>
        <w:t xml:space="preserve"> - государственн</w:t>
      </w:r>
      <w:r w:rsidR="00DA6B6B">
        <w:rPr>
          <w:sz w:val="28"/>
          <w:szCs w:val="28"/>
        </w:rPr>
        <w:t>ö</w:t>
      </w:r>
      <w:r>
        <w:rPr>
          <w:sz w:val="28"/>
          <w:szCs w:val="28"/>
        </w:rPr>
        <w:t>й услугаяс сетан ш</w:t>
      </w:r>
      <w:r w:rsidR="00DA6B6B">
        <w:rPr>
          <w:sz w:val="28"/>
          <w:szCs w:val="28"/>
        </w:rPr>
        <w:t>ö</w:t>
      </w:r>
      <w:r>
        <w:rPr>
          <w:sz w:val="28"/>
          <w:szCs w:val="28"/>
        </w:rPr>
        <w:t>рин) б</w:t>
      </w:r>
      <w:r w:rsidRPr="00864EBF">
        <w:rPr>
          <w:sz w:val="28"/>
          <w:szCs w:val="28"/>
        </w:rPr>
        <w:t xml:space="preserve">ыдтöлысся мынтан сьöм </w:t>
      </w:r>
      <w:r>
        <w:rPr>
          <w:sz w:val="28"/>
          <w:szCs w:val="28"/>
        </w:rPr>
        <w:t>босьтан правоа гражданинл</w:t>
      </w:r>
      <w:r w:rsidR="00DA6B6B">
        <w:rPr>
          <w:sz w:val="28"/>
          <w:szCs w:val="28"/>
        </w:rPr>
        <w:t>ö</w:t>
      </w:r>
      <w:r>
        <w:rPr>
          <w:sz w:val="28"/>
          <w:szCs w:val="28"/>
        </w:rPr>
        <w:t>н</w:t>
      </w:r>
      <w:r w:rsidR="002B14EA">
        <w:rPr>
          <w:sz w:val="28"/>
          <w:szCs w:val="28"/>
        </w:rPr>
        <w:t xml:space="preserve"> </w:t>
      </w:r>
      <w:r>
        <w:rPr>
          <w:sz w:val="28"/>
          <w:szCs w:val="28"/>
        </w:rPr>
        <w:t>олан места либ</w:t>
      </w:r>
      <w:r w:rsidR="00DA6B6B">
        <w:rPr>
          <w:sz w:val="28"/>
          <w:szCs w:val="28"/>
        </w:rPr>
        <w:t>ö</w:t>
      </w:r>
      <w:r>
        <w:rPr>
          <w:sz w:val="28"/>
          <w:szCs w:val="28"/>
        </w:rPr>
        <w:t xml:space="preserve"> овлан места серти (кор б</w:t>
      </w:r>
      <w:r w:rsidRPr="00864EBF">
        <w:rPr>
          <w:sz w:val="28"/>
          <w:szCs w:val="28"/>
        </w:rPr>
        <w:t xml:space="preserve">ыдтöлысся мынтан сьöм </w:t>
      </w:r>
      <w:r>
        <w:rPr>
          <w:sz w:val="28"/>
          <w:szCs w:val="28"/>
        </w:rPr>
        <w:t>босьтан правоа гражданин ол</w:t>
      </w:r>
      <w:r w:rsidR="00DA6B6B">
        <w:rPr>
          <w:sz w:val="28"/>
          <w:szCs w:val="28"/>
        </w:rPr>
        <w:t>ö</w:t>
      </w:r>
      <w:r>
        <w:rPr>
          <w:sz w:val="28"/>
          <w:szCs w:val="28"/>
        </w:rPr>
        <w:t xml:space="preserve"> Коми Республика сайын – Ко</w:t>
      </w:r>
      <w:r w:rsidRPr="00864EBF">
        <w:rPr>
          <w:sz w:val="28"/>
          <w:szCs w:val="28"/>
        </w:rPr>
        <w:t>м</w:t>
      </w:r>
      <w:r>
        <w:rPr>
          <w:sz w:val="28"/>
          <w:szCs w:val="28"/>
        </w:rPr>
        <w:t>и Республика мутасын</w:t>
      </w:r>
      <w:r w:rsidR="00DA6B6B">
        <w:rPr>
          <w:sz w:val="28"/>
          <w:szCs w:val="28"/>
        </w:rPr>
        <w:t xml:space="preserve"> медбöръя олан места либö овлан места серти). Шыöдчöм дорö пуктöны татшöм </w:t>
      </w:r>
      <w:r w:rsidR="00DA6B6B">
        <w:rPr>
          <w:sz w:val="28"/>
          <w:szCs w:val="28"/>
        </w:rPr>
        <w:lastRenderedPageBreak/>
        <w:t>документъяс, кутшöмъяс эскöдöны гражданинлысь б</w:t>
      </w:r>
      <w:r w:rsidR="00DA6B6B" w:rsidRPr="00864EBF">
        <w:rPr>
          <w:sz w:val="28"/>
          <w:szCs w:val="28"/>
        </w:rPr>
        <w:t>ыдтöлысся мынтан сьöм</w:t>
      </w:r>
      <w:r w:rsidRPr="00864EBF">
        <w:rPr>
          <w:sz w:val="28"/>
          <w:szCs w:val="28"/>
        </w:rPr>
        <w:t xml:space="preserve"> </w:t>
      </w:r>
      <w:r w:rsidR="00DA6B6B">
        <w:rPr>
          <w:sz w:val="28"/>
          <w:szCs w:val="28"/>
        </w:rPr>
        <w:t>босьтан правосö:»;</w:t>
      </w:r>
    </w:p>
    <w:p w:rsidR="00DA6B6B" w:rsidRDefault="00DA6B6B" w:rsidP="00864EBF">
      <w:pPr>
        <w:spacing w:line="360" w:lineRule="auto"/>
        <w:ind w:firstLine="900"/>
        <w:jc w:val="both"/>
        <w:rPr>
          <w:sz w:val="28"/>
          <w:szCs w:val="28"/>
        </w:rPr>
      </w:pPr>
      <w:r>
        <w:rPr>
          <w:sz w:val="28"/>
          <w:szCs w:val="28"/>
        </w:rPr>
        <w:t>б) 2 подпункт гижны тадзи:</w:t>
      </w:r>
    </w:p>
    <w:p w:rsidR="00DA6B6B" w:rsidRDefault="00DA6B6B" w:rsidP="00864EBF">
      <w:pPr>
        <w:spacing w:line="360" w:lineRule="auto"/>
        <w:ind w:firstLine="900"/>
        <w:jc w:val="both"/>
        <w:rPr>
          <w:sz w:val="28"/>
          <w:szCs w:val="28"/>
        </w:rPr>
      </w:pPr>
      <w:r>
        <w:rPr>
          <w:sz w:val="28"/>
          <w:szCs w:val="28"/>
        </w:rPr>
        <w:t>«</w:t>
      </w:r>
      <w:r w:rsidR="00864EBF" w:rsidRPr="00864EBF">
        <w:rPr>
          <w:sz w:val="28"/>
          <w:szCs w:val="28"/>
        </w:rPr>
        <w:t>2) паспорт (сэк, кор гражданин</w:t>
      </w:r>
      <w:r w:rsidR="002B14EA">
        <w:rPr>
          <w:sz w:val="28"/>
          <w:szCs w:val="28"/>
        </w:rPr>
        <w:t>öс петкöдл</w:t>
      </w:r>
      <w:r w:rsidR="00864EBF" w:rsidRPr="00864EBF">
        <w:rPr>
          <w:sz w:val="28"/>
          <w:szCs w:val="28"/>
        </w:rPr>
        <w:t>ö сійöс петкöдлысь, сетсьö петкöдлысьлöн паспорт да лöсялана полномочиеяс эскöдысь документ);</w:t>
      </w:r>
      <w:r>
        <w:rPr>
          <w:sz w:val="28"/>
          <w:szCs w:val="28"/>
        </w:rPr>
        <w:t>»;</w:t>
      </w:r>
    </w:p>
    <w:p w:rsidR="00864EBF" w:rsidRDefault="00DA6B6B" w:rsidP="00864EBF">
      <w:pPr>
        <w:spacing w:line="360" w:lineRule="auto"/>
        <w:ind w:firstLine="900"/>
        <w:jc w:val="both"/>
        <w:rPr>
          <w:sz w:val="28"/>
          <w:szCs w:val="28"/>
        </w:rPr>
      </w:pPr>
      <w:r>
        <w:rPr>
          <w:sz w:val="28"/>
          <w:szCs w:val="28"/>
        </w:rPr>
        <w:t xml:space="preserve">в) </w:t>
      </w:r>
      <w:r w:rsidR="00864EBF" w:rsidRPr="00864EBF">
        <w:rPr>
          <w:sz w:val="28"/>
          <w:szCs w:val="28"/>
        </w:rPr>
        <w:t xml:space="preserve"> </w:t>
      </w:r>
      <w:r>
        <w:rPr>
          <w:sz w:val="28"/>
          <w:szCs w:val="28"/>
        </w:rPr>
        <w:t>6 подпункт гижны тадзи:</w:t>
      </w:r>
    </w:p>
    <w:p w:rsidR="00DA6B6B" w:rsidRDefault="00DA6B6B" w:rsidP="00DA6B6B">
      <w:pPr>
        <w:spacing w:line="360" w:lineRule="auto"/>
        <w:ind w:firstLine="900"/>
        <w:jc w:val="both"/>
        <w:rPr>
          <w:sz w:val="28"/>
          <w:szCs w:val="28"/>
        </w:rPr>
      </w:pPr>
      <w:r w:rsidRPr="00DA6B6B">
        <w:rPr>
          <w:sz w:val="28"/>
          <w:szCs w:val="28"/>
        </w:rPr>
        <w:t>«6) олан местасянь</w:t>
      </w:r>
      <w:r>
        <w:rPr>
          <w:sz w:val="28"/>
          <w:szCs w:val="28"/>
        </w:rPr>
        <w:t xml:space="preserve"> либ</w:t>
      </w:r>
      <w:r w:rsidR="00AD2C41">
        <w:rPr>
          <w:sz w:val="28"/>
          <w:szCs w:val="28"/>
        </w:rPr>
        <w:t>ö</w:t>
      </w:r>
      <w:r>
        <w:rPr>
          <w:sz w:val="28"/>
          <w:szCs w:val="28"/>
        </w:rPr>
        <w:t xml:space="preserve"> овлан местасянь </w:t>
      </w:r>
      <w:r w:rsidRPr="00DA6B6B">
        <w:rPr>
          <w:sz w:val="28"/>
          <w:szCs w:val="28"/>
        </w:rPr>
        <w:t>справка (</w:t>
      </w:r>
      <w:r>
        <w:rPr>
          <w:sz w:val="28"/>
          <w:szCs w:val="28"/>
        </w:rPr>
        <w:t>сет</w:t>
      </w:r>
      <w:r w:rsidR="00AD2C41">
        <w:rPr>
          <w:sz w:val="28"/>
          <w:szCs w:val="28"/>
        </w:rPr>
        <w:t>ö</w:t>
      </w:r>
      <w:r>
        <w:rPr>
          <w:sz w:val="28"/>
          <w:szCs w:val="28"/>
        </w:rPr>
        <w:t>ны сэк, кор Коми Республика мутасын олiг</w:t>
      </w:r>
      <w:r w:rsidR="00AD2C41">
        <w:rPr>
          <w:sz w:val="28"/>
          <w:szCs w:val="28"/>
        </w:rPr>
        <w:t>ö</w:t>
      </w:r>
      <w:r>
        <w:rPr>
          <w:sz w:val="28"/>
          <w:szCs w:val="28"/>
        </w:rPr>
        <w:t>н медводдзаысь шы</w:t>
      </w:r>
      <w:r w:rsidR="00AD2C41">
        <w:rPr>
          <w:sz w:val="28"/>
          <w:szCs w:val="28"/>
        </w:rPr>
        <w:t>ö</w:t>
      </w:r>
      <w:r>
        <w:rPr>
          <w:sz w:val="28"/>
          <w:szCs w:val="28"/>
        </w:rPr>
        <w:t>дч</w:t>
      </w:r>
      <w:r w:rsidR="00AD2C41">
        <w:rPr>
          <w:sz w:val="28"/>
          <w:szCs w:val="28"/>
        </w:rPr>
        <w:t>ö</w:t>
      </w:r>
      <w:r>
        <w:rPr>
          <w:sz w:val="28"/>
          <w:szCs w:val="28"/>
        </w:rPr>
        <w:t xml:space="preserve"> государственнöй услугаяс сетан шöрин</w:t>
      </w:r>
      <w:r w:rsidR="00AD2C41">
        <w:rPr>
          <w:sz w:val="28"/>
          <w:szCs w:val="28"/>
        </w:rPr>
        <w:t>ö</w:t>
      </w:r>
      <w:r>
        <w:rPr>
          <w:sz w:val="28"/>
          <w:szCs w:val="28"/>
        </w:rPr>
        <w:t>, а сiдзж</w:t>
      </w:r>
      <w:r w:rsidR="00AD2C41">
        <w:rPr>
          <w:sz w:val="28"/>
          <w:szCs w:val="28"/>
        </w:rPr>
        <w:t>ö</w:t>
      </w:r>
      <w:r>
        <w:rPr>
          <w:sz w:val="28"/>
          <w:szCs w:val="28"/>
        </w:rPr>
        <w:t xml:space="preserve"> м</w:t>
      </w:r>
      <w:r w:rsidR="00AD2C41">
        <w:rPr>
          <w:sz w:val="28"/>
          <w:szCs w:val="28"/>
        </w:rPr>
        <w:t>ö</w:t>
      </w:r>
      <w:r>
        <w:rPr>
          <w:sz w:val="28"/>
          <w:szCs w:val="28"/>
        </w:rPr>
        <w:t>дысь – олан места либ</w:t>
      </w:r>
      <w:r w:rsidR="00AD2C41">
        <w:rPr>
          <w:sz w:val="28"/>
          <w:szCs w:val="28"/>
        </w:rPr>
        <w:t>ö</w:t>
      </w:r>
      <w:r>
        <w:rPr>
          <w:sz w:val="28"/>
          <w:szCs w:val="28"/>
        </w:rPr>
        <w:t xml:space="preserve"> овлан места вежиг</w:t>
      </w:r>
      <w:r w:rsidR="00AD2C41">
        <w:rPr>
          <w:sz w:val="28"/>
          <w:szCs w:val="28"/>
        </w:rPr>
        <w:t>ö</w:t>
      </w:r>
      <w:r>
        <w:rPr>
          <w:sz w:val="28"/>
          <w:szCs w:val="28"/>
        </w:rPr>
        <w:t>н);»;</w:t>
      </w:r>
    </w:p>
    <w:p w:rsidR="00DA6B6B" w:rsidRDefault="00DA6B6B" w:rsidP="00DA6B6B">
      <w:pPr>
        <w:spacing w:line="360" w:lineRule="auto"/>
        <w:ind w:firstLine="900"/>
        <w:jc w:val="both"/>
        <w:rPr>
          <w:sz w:val="28"/>
          <w:szCs w:val="28"/>
        </w:rPr>
      </w:pPr>
      <w:r>
        <w:rPr>
          <w:sz w:val="28"/>
          <w:szCs w:val="28"/>
        </w:rPr>
        <w:t>г) 8 подпункт гижны тадзи:</w:t>
      </w:r>
    </w:p>
    <w:p w:rsidR="00AD2C41" w:rsidRDefault="00DA6B6B" w:rsidP="00DA6B6B">
      <w:pPr>
        <w:spacing w:line="360" w:lineRule="auto"/>
        <w:ind w:firstLine="900"/>
        <w:jc w:val="both"/>
        <w:rPr>
          <w:sz w:val="28"/>
          <w:szCs w:val="28"/>
        </w:rPr>
      </w:pPr>
      <w:r>
        <w:rPr>
          <w:sz w:val="28"/>
          <w:szCs w:val="28"/>
        </w:rPr>
        <w:t xml:space="preserve">«8) «Россия Федерация водзын </w:t>
      </w:r>
      <w:r w:rsidR="00AD2C41">
        <w:rPr>
          <w:sz w:val="28"/>
          <w:szCs w:val="28"/>
        </w:rPr>
        <w:t xml:space="preserve">ыджыд вермöмъясысь да </w:t>
      </w:r>
      <w:r w:rsidR="00AD2C41" w:rsidRPr="00AD2C41">
        <w:rPr>
          <w:sz w:val="28"/>
          <w:szCs w:val="28"/>
        </w:rPr>
        <w:t xml:space="preserve">торъя заслугаясысь Россия Федерацияса </w:t>
      </w:r>
      <w:r w:rsidR="00AD2C41">
        <w:rPr>
          <w:sz w:val="28"/>
          <w:szCs w:val="28"/>
        </w:rPr>
        <w:t>гражданаöс содтöд быдтöлысся сьöмöн могмöдöм йылысь» Федеральнöй оланпас серти содтöд сьöм абу босьтöм йылысь справка, мый сетö</w:t>
      </w:r>
      <w:r w:rsidR="00AD2C41" w:rsidRPr="00AD2C41">
        <w:rPr>
          <w:sz w:val="28"/>
          <w:szCs w:val="28"/>
        </w:rPr>
        <w:t xml:space="preserve"> Россия Федерациялöн пенсионнöй фондса мутас </w:t>
      </w:r>
      <w:r w:rsidR="00AD2C41">
        <w:rPr>
          <w:sz w:val="28"/>
          <w:szCs w:val="28"/>
        </w:rPr>
        <w:t>орган;»;</w:t>
      </w:r>
    </w:p>
    <w:p w:rsidR="00AD2C41" w:rsidRDefault="00AD2C41" w:rsidP="00DA6B6B">
      <w:pPr>
        <w:spacing w:line="360" w:lineRule="auto"/>
        <w:ind w:firstLine="900"/>
        <w:jc w:val="both"/>
        <w:rPr>
          <w:sz w:val="28"/>
          <w:szCs w:val="28"/>
        </w:rPr>
      </w:pPr>
      <w:r>
        <w:rPr>
          <w:sz w:val="28"/>
          <w:szCs w:val="28"/>
        </w:rPr>
        <w:t xml:space="preserve">д) </w:t>
      </w:r>
      <w:r w:rsidR="003536AA">
        <w:rPr>
          <w:sz w:val="28"/>
          <w:szCs w:val="28"/>
        </w:rPr>
        <w:t>ö</w:t>
      </w:r>
      <w:r>
        <w:rPr>
          <w:sz w:val="28"/>
          <w:szCs w:val="28"/>
        </w:rPr>
        <w:t>кмыс</w:t>
      </w:r>
      <w:r w:rsidR="003536AA">
        <w:rPr>
          <w:sz w:val="28"/>
          <w:szCs w:val="28"/>
        </w:rPr>
        <w:t>ö</w:t>
      </w:r>
      <w:r>
        <w:rPr>
          <w:sz w:val="28"/>
          <w:szCs w:val="28"/>
        </w:rPr>
        <w:t>д абзац гижны тадзи:</w:t>
      </w:r>
    </w:p>
    <w:p w:rsidR="00AD2C41" w:rsidRDefault="00AD2C41" w:rsidP="00DA6B6B">
      <w:pPr>
        <w:spacing w:line="360" w:lineRule="auto"/>
        <w:ind w:firstLine="900"/>
        <w:jc w:val="both"/>
        <w:rPr>
          <w:sz w:val="28"/>
          <w:szCs w:val="28"/>
        </w:rPr>
      </w:pPr>
      <w:r>
        <w:rPr>
          <w:sz w:val="28"/>
          <w:szCs w:val="28"/>
        </w:rPr>
        <w:t>«9) быдт</w:t>
      </w:r>
      <w:r w:rsidR="003536AA">
        <w:rPr>
          <w:sz w:val="28"/>
          <w:szCs w:val="28"/>
        </w:rPr>
        <w:t>ö</w:t>
      </w:r>
      <w:r>
        <w:rPr>
          <w:sz w:val="28"/>
          <w:szCs w:val="28"/>
        </w:rPr>
        <w:t>лысся мынтан сь</w:t>
      </w:r>
      <w:r w:rsidR="003536AA">
        <w:rPr>
          <w:sz w:val="28"/>
          <w:szCs w:val="28"/>
        </w:rPr>
        <w:t>ö</w:t>
      </w:r>
      <w:r>
        <w:rPr>
          <w:sz w:val="28"/>
          <w:szCs w:val="28"/>
        </w:rPr>
        <w:t>м мынт</w:t>
      </w:r>
      <w:r w:rsidR="003536AA">
        <w:rPr>
          <w:sz w:val="28"/>
          <w:szCs w:val="28"/>
        </w:rPr>
        <w:t>ö</w:t>
      </w:r>
      <w:r>
        <w:rPr>
          <w:sz w:val="28"/>
          <w:szCs w:val="28"/>
        </w:rPr>
        <w:t>м (абу мынт</w:t>
      </w:r>
      <w:r w:rsidR="003536AA">
        <w:rPr>
          <w:sz w:val="28"/>
          <w:szCs w:val="28"/>
        </w:rPr>
        <w:t>ö</w:t>
      </w:r>
      <w:r>
        <w:rPr>
          <w:sz w:val="28"/>
          <w:szCs w:val="28"/>
        </w:rPr>
        <w:t>м) йылысь справка, мый сет</w:t>
      </w:r>
      <w:r w:rsidR="003536AA">
        <w:rPr>
          <w:sz w:val="28"/>
          <w:szCs w:val="28"/>
        </w:rPr>
        <w:t>ö</w:t>
      </w:r>
      <w:r>
        <w:rPr>
          <w:sz w:val="28"/>
          <w:szCs w:val="28"/>
        </w:rPr>
        <w:t xml:space="preserve"> государственн</w:t>
      </w:r>
      <w:r w:rsidR="003536AA">
        <w:rPr>
          <w:sz w:val="28"/>
          <w:szCs w:val="28"/>
        </w:rPr>
        <w:t>ö</w:t>
      </w:r>
      <w:r>
        <w:rPr>
          <w:sz w:val="28"/>
          <w:szCs w:val="28"/>
        </w:rPr>
        <w:t>й услугаяс сетан ш</w:t>
      </w:r>
      <w:r w:rsidR="003536AA">
        <w:rPr>
          <w:sz w:val="28"/>
          <w:szCs w:val="28"/>
        </w:rPr>
        <w:t>ö</w:t>
      </w:r>
      <w:r>
        <w:rPr>
          <w:sz w:val="28"/>
          <w:szCs w:val="28"/>
        </w:rPr>
        <w:t>рин (сет</w:t>
      </w:r>
      <w:r w:rsidR="003536AA">
        <w:rPr>
          <w:sz w:val="28"/>
          <w:szCs w:val="28"/>
        </w:rPr>
        <w:t>ö</w:t>
      </w:r>
      <w:r>
        <w:rPr>
          <w:sz w:val="28"/>
          <w:szCs w:val="28"/>
        </w:rPr>
        <w:t>ны сэк, кор Коми Республика мутасын гражданин веж</w:t>
      </w:r>
      <w:r w:rsidR="003536AA">
        <w:rPr>
          <w:sz w:val="28"/>
          <w:szCs w:val="28"/>
        </w:rPr>
        <w:t>ö</w:t>
      </w:r>
      <w:r>
        <w:rPr>
          <w:sz w:val="28"/>
          <w:szCs w:val="28"/>
        </w:rPr>
        <w:t xml:space="preserve"> олан местас</w:t>
      </w:r>
      <w:r w:rsidR="003536AA">
        <w:rPr>
          <w:sz w:val="28"/>
          <w:szCs w:val="28"/>
        </w:rPr>
        <w:t>ö</w:t>
      </w:r>
      <w:r>
        <w:rPr>
          <w:sz w:val="28"/>
          <w:szCs w:val="28"/>
        </w:rPr>
        <w:t xml:space="preserve"> либ</w:t>
      </w:r>
      <w:r w:rsidR="003536AA">
        <w:rPr>
          <w:sz w:val="28"/>
          <w:szCs w:val="28"/>
        </w:rPr>
        <w:t>ö</w:t>
      </w:r>
      <w:r>
        <w:rPr>
          <w:sz w:val="28"/>
          <w:szCs w:val="28"/>
        </w:rPr>
        <w:t xml:space="preserve"> овлан местас</w:t>
      </w:r>
      <w:r w:rsidR="003536AA">
        <w:rPr>
          <w:sz w:val="28"/>
          <w:szCs w:val="28"/>
        </w:rPr>
        <w:t>ö</w:t>
      </w:r>
      <w:r>
        <w:rPr>
          <w:sz w:val="28"/>
          <w:szCs w:val="28"/>
        </w:rPr>
        <w:t>).</w:t>
      </w:r>
    </w:p>
    <w:p w:rsidR="003536AA" w:rsidRDefault="00AD2C41" w:rsidP="00DA6B6B">
      <w:pPr>
        <w:spacing w:line="360" w:lineRule="auto"/>
        <w:ind w:firstLine="900"/>
        <w:jc w:val="both"/>
        <w:rPr>
          <w:sz w:val="28"/>
          <w:szCs w:val="28"/>
        </w:rPr>
      </w:pPr>
      <w:r>
        <w:rPr>
          <w:sz w:val="28"/>
          <w:szCs w:val="28"/>
        </w:rPr>
        <w:t xml:space="preserve">Кор Коми Республика мутасын </w:t>
      </w:r>
      <w:r w:rsidR="003536AA">
        <w:rPr>
          <w:sz w:val="28"/>
          <w:szCs w:val="28"/>
        </w:rPr>
        <w:t xml:space="preserve">олысь гражданин </w:t>
      </w:r>
      <w:r>
        <w:rPr>
          <w:sz w:val="28"/>
          <w:szCs w:val="28"/>
        </w:rPr>
        <w:t>овлан места серти государственн</w:t>
      </w:r>
      <w:r w:rsidR="003536AA">
        <w:rPr>
          <w:sz w:val="28"/>
          <w:szCs w:val="28"/>
        </w:rPr>
        <w:t>ö</w:t>
      </w:r>
      <w:r>
        <w:rPr>
          <w:sz w:val="28"/>
          <w:szCs w:val="28"/>
        </w:rPr>
        <w:t>й услуга сетан ш</w:t>
      </w:r>
      <w:r w:rsidR="003536AA">
        <w:rPr>
          <w:sz w:val="28"/>
          <w:szCs w:val="28"/>
        </w:rPr>
        <w:t>ö</w:t>
      </w:r>
      <w:r>
        <w:rPr>
          <w:sz w:val="28"/>
          <w:szCs w:val="28"/>
        </w:rPr>
        <w:t>рин</w:t>
      </w:r>
      <w:r w:rsidR="003536AA">
        <w:rPr>
          <w:sz w:val="28"/>
          <w:szCs w:val="28"/>
        </w:rPr>
        <w:t>ö быдтöлысся мынтан сьöм урчитöмла да мынтöмла шыöдчигöн содтöд сетöны гражданинлöн олан места серти государственнöй услугаяс сетан шöринöн сетöм быдтöлысся мынтан сьöм мынтöм (абу мынтöм) йылысь справка.</w:t>
      </w:r>
    </w:p>
    <w:p w:rsidR="003536AA" w:rsidRDefault="003536AA" w:rsidP="00DA6B6B">
      <w:pPr>
        <w:spacing w:line="360" w:lineRule="auto"/>
        <w:ind w:firstLine="900"/>
        <w:jc w:val="both"/>
        <w:rPr>
          <w:sz w:val="28"/>
          <w:szCs w:val="28"/>
        </w:rPr>
      </w:pPr>
      <w:r>
        <w:rPr>
          <w:sz w:val="28"/>
          <w:szCs w:val="28"/>
        </w:rPr>
        <w:t>2.1. Быдтöлысся мынтан сьöм урчитöм вылö сетöны колана документъяслысь подлинникъяс. Сетöм документъяслысь копияяссö вöчö государственнöй услугаяс сетан шöрин да государственнöй услугаяс сетан шöринса специалист эскöдö найöс.</w:t>
      </w:r>
    </w:p>
    <w:p w:rsidR="00F35E4B" w:rsidRDefault="00F35E4B" w:rsidP="00DA6B6B">
      <w:pPr>
        <w:spacing w:line="360" w:lineRule="auto"/>
        <w:ind w:firstLine="900"/>
        <w:jc w:val="both"/>
        <w:rPr>
          <w:sz w:val="28"/>
          <w:szCs w:val="28"/>
        </w:rPr>
      </w:pPr>
      <w:r>
        <w:rPr>
          <w:sz w:val="28"/>
          <w:szCs w:val="28"/>
        </w:rPr>
        <w:lastRenderedPageBreak/>
        <w:t>Тай</w:t>
      </w:r>
      <w:r w:rsidR="002D26AD">
        <w:rPr>
          <w:sz w:val="28"/>
          <w:szCs w:val="28"/>
        </w:rPr>
        <w:t>ö</w:t>
      </w:r>
      <w:r>
        <w:rPr>
          <w:sz w:val="28"/>
          <w:szCs w:val="28"/>
        </w:rPr>
        <w:t xml:space="preserve"> пунктын пасй</w:t>
      </w:r>
      <w:r w:rsidR="002D26AD">
        <w:rPr>
          <w:sz w:val="28"/>
          <w:szCs w:val="28"/>
        </w:rPr>
        <w:t>ö</w:t>
      </w:r>
      <w:r>
        <w:rPr>
          <w:sz w:val="28"/>
          <w:szCs w:val="28"/>
        </w:rPr>
        <w:t>м документъяс сетан лун</w:t>
      </w:r>
      <w:r w:rsidR="002D26AD">
        <w:rPr>
          <w:sz w:val="28"/>
          <w:szCs w:val="28"/>
        </w:rPr>
        <w:t>ö</w:t>
      </w:r>
      <w:r>
        <w:rPr>
          <w:sz w:val="28"/>
          <w:szCs w:val="28"/>
        </w:rPr>
        <w:t xml:space="preserve"> государственн</w:t>
      </w:r>
      <w:r w:rsidR="002D26AD">
        <w:rPr>
          <w:sz w:val="28"/>
          <w:szCs w:val="28"/>
        </w:rPr>
        <w:t>ö</w:t>
      </w:r>
      <w:r>
        <w:rPr>
          <w:sz w:val="28"/>
          <w:szCs w:val="28"/>
        </w:rPr>
        <w:t>й услугаяс сетан ш</w:t>
      </w:r>
      <w:r w:rsidR="002D26AD">
        <w:rPr>
          <w:sz w:val="28"/>
          <w:szCs w:val="28"/>
        </w:rPr>
        <w:t>ö</w:t>
      </w:r>
      <w:r>
        <w:rPr>
          <w:sz w:val="28"/>
          <w:szCs w:val="28"/>
        </w:rPr>
        <w:t>рин берг</w:t>
      </w:r>
      <w:r w:rsidR="002D26AD">
        <w:rPr>
          <w:sz w:val="28"/>
          <w:szCs w:val="28"/>
        </w:rPr>
        <w:t>ö</w:t>
      </w:r>
      <w:r>
        <w:rPr>
          <w:sz w:val="28"/>
          <w:szCs w:val="28"/>
        </w:rPr>
        <w:t>д</w:t>
      </w:r>
      <w:r w:rsidR="002D26AD">
        <w:rPr>
          <w:sz w:val="28"/>
          <w:szCs w:val="28"/>
        </w:rPr>
        <w:t>ö</w:t>
      </w:r>
      <w:r>
        <w:rPr>
          <w:sz w:val="28"/>
          <w:szCs w:val="28"/>
        </w:rPr>
        <w:t xml:space="preserve"> гражданинлы документъяслысь подлинникъясс</w:t>
      </w:r>
      <w:r w:rsidR="002D26AD">
        <w:rPr>
          <w:sz w:val="28"/>
          <w:szCs w:val="28"/>
        </w:rPr>
        <w:t>ö</w:t>
      </w:r>
      <w:r>
        <w:rPr>
          <w:sz w:val="28"/>
          <w:szCs w:val="28"/>
        </w:rPr>
        <w:t>.»;</w:t>
      </w:r>
    </w:p>
    <w:p w:rsidR="00F35E4B" w:rsidRDefault="00F35E4B" w:rsidP="00DA6B6B">
      <w:pPr>
        <w:spacing w:line="360" w:lineRule="auto"/>
        <w:ind w:firstLine="900"/>
        <w:jc w:val="both"/>
        <w:rPr>
          <w:sz w:val="28"/>
          <w:szCs w:val="28"/>
        </w:rPr>
      </w:pPr>
      <w:r>
        <w:rPr>
          <w:sz w:val="28"/>
          <w:szCs w:val="28"/>
        </w:rPr>
        <w:t>2) 7 пунктс</w:t>
      </w:r>
      <w:r w:rsidR="002D26AD">
        <w:rPr>
          <w:sz w:val="28"/>
          <w:szCs w:val="28"/>
        </w:rPr>
        <w:t>ö</w:t>
      </w:r>
      <w:r>
        <w:rPr>
          <w:sz w:val="28"/>
          <w:szCs w:val="28"/>
        </w:rPr>
        <w:t xml:space="preserve"> киритны;</w:t>
      </w:r>
    </w:p>
    <w:p w:rsidR="00F35E4B" w:rsidRDefault="00F35E4B" w:rsidP="00DA6B6B">
      <w:pPr>
        <w:spacing w:line="360" w:lineRule="auto"/>
        <w:ind w:firstLine="900"/>
        <w:jc w:val="both"/>
        <w:rPr>
          <w:sz w:val="28"/>
          <w:szCs w:val="28"/>
        </w:rPr>
      </w:pPr>
      <w:r>
        <w:rPr>
          <w:sz w:val="28"/>
          <w:szCs w:val="28"/>
        </w:rPr>
        <w:t>3) 12 пункт гижны тадзи:</w:t>
      </w:r>
    </w:p>
    <w:p w:rsidR="00F35E4B" w:rsidRDefault="00F35E4B" w:rsidP="00DA6B6B">
      <w:pPr>
        <w:spacing w:line="360" w:lineRule="auto"/>
        <w:ind w:firstLine="900"/>
        <w:jc w:val="both"/>
        <w:rPr>
          <w:sz w:val="28"/>
          <w:szCs w:val="28"/>
        </w:rPr>
      </w:pPr>
      <w:r>
        <w:rPr>
          <w:sz w:val="28"/>
          <w:szCs w:val="28"/>
        </w:rPr>
        <w:t>«12. Кор артм</w:t>
      </w:r>
      <w:r w:rsidR="002D26AD">
        <w:rPr>
          <w:sz w:val="28"/>
          <w:szCs w:val="28"/>
        </w:rPr>
        <w:t>ö</w:t>
      </w:r>
      <w:r>
        <w:rPr>
          <w:sz w:val="28"/>
          <w:szCs w:val="28"/>
        </w:rPr>
        <w:t>ны</w:t>
      </w:r>
      <w:r w:rsidR="002B14EA">
        <w:rPr>
          <w:sz w:val="28"/>
          <w:szCs w:val="28"/>
        </w:rPr>
        <w:t xml:space="preserve"> </w:t>
      </w:r>
      <w:r>
        <w:rPr>
          <w:sz w:val="28"/>
          <w:szCs w:val="28"/>
        </w:rPr>
        <w:t>ло</w:t>
      </w:r>
      <w:r w:rsidR="002D26AD">
        <w:rPr>
          <w:sz w:val="28"/>
          <w:szCs w:val="28"/>
        </w:rPr>
        <w:t>ö</w:t>
      </w:r>
      <w:r>
        <w:rPr>
          <w:sz w:val="28"/>
          <w:szCs w:val="28"/>
        </w:rPr>
        <w:t>мторъяс, мыйяс серти быдт</w:t>
      </w:r>
      <w:r w:rsidR="002D26AD">
        <w:rPr>
          <w:sz w:val="28"/>
          <w:szCs w:val="28"/>
        </w:rPr>
        <w:t>ö</w:t>
      </w:r>
      <w:r>
        <w:rPr>
          <w:sz w:val="28"/>
          <w:szCs w:val="28"/>
        </w:rPr>
        <w:t>лысся мынтан сь</w:t>
      </w:r>
      <w:r w:rsidR="002D26AD">
        <w:rPr>
          <w:sz w:val="28"/>
          <w:szCs w:val="28"/>
        </w:rPr>
        <w:t>ö</w:t>
      </w:r>
      <w:r>
        <w:rPr>
          <w:sz w:val="28"/>
          <w:szCs w:val="28"/>
        </w:rPr>
        <w:t>мс</w:t>
      </w:r>
      <w:r w:rsidR="002D26AD">
        <w:rPr>
          <w:sz w:val="28"/>
          <w:szCs w:val="28"/>
        </w:rPr>
        <w:t>ö</w:t>
      </w:r>
      <w:r>
        <w:rPr>
          <w:sz w:val="28"/>
          <w:szCs w:val="28"/>
        </w:rPr>
        <w:t xml:space="preserve"> оз мынытны, дугд</w:t>
      </w:r>
      <w:r w:rsidR="002D26AD">
        <w:rPr>
          <w:sz w:val="28"/>
          <w:szCs w:val="28"/>
        </w:rPr>
        <w:t>ö</w:t>
      </w:r>
      <w:r>
        <w:rPr>
          <w:sz w:val="28"/>
          <w:szCs w:val="28"/>
        </w:rPr>
        <w:t>ны мынтыныс</w:t>
      </w:r>
      <w:r w:rsidR="002D26AD">
        <w:rPr>
          <w:sz w:val="28"/>
          <w:szCs w:val="28"/>
        </w:rPr>
        <w:t>ö</w:t>
      </w:r>
      <w:r>
        <w:rPr>
          <w:sz w:val="28"/>
          <w:szCs w:val="28"/>
        </w:rPr>
        <w:t>, сэки оз мынтыны, дугд</w:t>
      </w:r>
      <w:r w:rsidR="002D26AD">
        <w:rPr>
          <w:sz w:val="28"/>
          <w:szCs w:val="28"/>
        </w:rPr>
        <w:t>ö</w:t>
      </w:r>
      <w:r>
        <w:rPr>
          <w:sz w:val="28"/>
          <w:szCs w:val="28"/>
        </w:rPr>
        <w:t>ны мынтыныс</w:t>
      </w:r>
      <w:r w:rsidR="002D26AD">
        <w:rPr>
          <w:sz w:val="28"/>
          <w:szCs w:val="28"/>
        </w:rPr>
        <w:t>ö</w:t>
      </w:r>
      <w:r>
        <w:rPr>
          <w:sz w:val="28"/>
          <w:szCs w:val="28"/>
        </w:rPr>
        <w:t xml:space="preserve"> л</w:t>
      </w:r>
      <w:r w:rsidR="002D26AD">
        <w:rPr>
          <w:sz w:val="28"/>
          <w:szCs w:val="28"/>
        </w:rPr>
        <w:t>ö</w:t>
      </w:r>
      <w:r>
        <w:rPr>
          <w:sz w:val="28"/>
          <w:szCs w:val="28"/>
        </w:rPr>
        <w:t>сялана ло</w:t>
      </w:r>
      <w:r w:rsidR="002D26AD">
        <w:rPr>
          <w:sz w:val="28"/>
          <w:szCs w:val="28"/>
        </w:rPr>
        <w:t>ö</w:t>
      </w:r>
      <w:r>
        <w:rPr>
          <w:sz w:val="28"/>
          <w:szCs w:val="28"/>
        </w:rPr>
        <w:t>мторъяс артман т</w:t>
      </w:r>
      <w:r w:rsidR="002D26AD">
        <w:rPr>
          <w:sz w:val="28"/>
          <w:szCs w:val="28"/>
        </w:rPr>
        <w:t>ö</w:t>
      </w:r>
      <w:r>
        <w:rPr>
          <w:sz w:val="28"/>
          <w:szCs w:val="28"/>
        </w:rPr>
        <w:t>лысь б</w:t>
      </w:r>
      <w:r w:rsidR="002D26AD">
        <w:rPr>
          <w:sz w:val="28"/>
          <w:szCs w:val="28"/>
        </w:rPr>
        <w:t>ö</w:t>
      </w:r>
      <w:r>
        <w:rPr>
          <w:sz w:val="28"/>
          <w:szCs w:val="28"/>
        </w:rPr>
        <w:t>рын м</w:t>
      </w:r>
      <w:r w:rsidR="002D26AD">
        <w:rPr>
          <w:sz w:val="28"/>
          <w:szCs w:val="28"/>
        </w:rPr>
        <w:t>ö</w:t>
      </w:r>
      <w:r>
        <w:rPr>
          <w:sz w:val="28"/>
          <w:szCs w:val="28"/>
        </w:rPr>
        <w:t>д т</w:t>
      </w:r>
      <w:r w:rsidR="002D26AD">
        <w:rPr>
          <w:sz w:val="28"/>
          <w:szCs w:val="28"/>
        </w:rPr>
        <w:t>ö</w:t>
      </w:r>
      <w:r>
        <w:rPr>
          <w:sz w:val="28"/>
          <w:szCs w:val="28"/>
        </w:rPr>
        <w:t>лыссянь.»;</w:t>
      </w:r>
    </w:p>
    <w:p w:rsidR="00F35E4B" w:rsidRDefault="00F35E4B" w:rsidP="00DA6B6B">
      <w:pPr>
        <w:spacing w:line="360" w:lineRule="auto"/>
        <w:ind w:firstLine="900"/>
        <w:jc w:val="both"/>
        <w:rPr>
          <w:sz w:val="28"/>
          <w:szCs w:val="28"/>
        </w:rPr>
      </w:pPr>
      <w:r>
        <w:rPr>
          <w:sz w:val="28"/>
          <w:szCs w:val="28"/>
        </w:rPr>
        <w:t>4) 14 пункт гижны тадзи:</w:t>
      </w:r>
    </w:p>
    <w:p w:rsidR="002D26AD" w:rsidRDefault="00F35E4B" w:rsidP="00DA6B6B">
      <w:pPr>
        <w:spacing w:line="360" w:lineRule="auto"/>
        <w:ind w:firstLine="900"/>
        <w:jc w:val="both"/>
        <w:rPr>
          <w:sz w:val="28"/>
          <w:szCs w:val="28"/>
        </w:rPr>
      </w:pPr>
      <w:r>
        <w:rPr>
          <w:sz w:val="28"/>
          <w:szCs w:val="28"/>
        </w:rPr>
        <w:t xml:space="preserve">«14. </w:t>
      </w:r>
      <w:r w:rsidRPr="00F35E4B">
        <w:rPr>
          <w:sz w:val="28"/>
          <w:szCs w:val="28"/>
        </w:rPr>
        <w:t>Ылi Войвыв районъясын да накöд öткодялöм местаясын</w:t>
      </w:r>
      <w:r>
        <w:rPr>
          <w:sz w:val="28"/>
          <w:szCs w:val="28"/>
        </w:rPr>
        <w:t xml:space="preserve"> олысь гражданалы быдт</w:t>
      </w:r>
      <w:r w:rsidR="002D26AD">
        <w:rPr>
          <w:sz w:val="28"/>
          <w:szCs w:val="28"/>
        </w:rPr>
        <w:t>ö</w:t>
      </w:r>
      <w:r>
        <w:rPr>
          <w:sz w:val="28"/>
          <w:szCs w:val="28"/>
        </w:rPr>
        <w:t>лысся мынтан сь</w:t>
      </w:r>
      <w:r w:rsidR="002D26AD">
        <w:rPr>
          <w:sz w:val="28"/>
          <w:szCs w:val="28"/>
        </w:rPr>
        <w:t>ö</w:t>
      </w:r>
      <w:r>
        <w:rPr>
          <w:sz w:val="28"/>
          <w:szCs w:val="28"/>
        </w:rPr>
        <w:t>мс</w:t>
      </w:r>
      <w:r w:rsidR="002D26AD">
        <w:rPr>
          <w:sz w:val="28"/>
          <w:szCs w:val="28"/>
        </w:rPr>
        <w:t>ö</w:t>
      </w:r>
      <w:r>
        <w:rPr>
          <w:sz w:val="28"/>
          <w:szCs w:val="28"/>
        </w:rPr>
        <w:t xml:space="preserve"> содт</w:t>
      </w:r>
      <w:r w:rsidR="002D26AD">
        <w:rPr>
          <w:sz w:val="28"/>
          <w:szCs w:val="28"/>
        </w:rPr>
        <w:t>ö</w:t>
      </w:r>
      <w:r>
        <w:rPr>
          <w:sz w:val="28"/>
          <w:szCs w:val="28"/>
        </w:rPr>
        <w:t>дны л</w:t>
      </w:r>
      <w:r w:rsidR="002D26AD">
        <w:rPr>
          <w:sz w:val="28"/>
          <w:szCs w:val="28"/>
        </w:rPr>
        <w:t>ö</w:t>
      </w:r>
      <w:r>
        <w:rPr>
          <w:sz w:val="28"/>
          <w:szCs w:val="28"/>
        </w:rPr>
        <w:t>сялана районса коэффициент выл</w:t>
      </w:r>
      <w:r w:rsidR="002D26AD">
        <w:rPr>
          <w:sz w:val="28"/>
          <w:szCs w:val="28"/>
        </w:rPr>
        <w:t>ö, мый урчитöма федеральнöй законодательствоöн олан район серти (местносьт)  пасйöм районъясын (местносьтын) пасйöм гражданалöн став олан кадколаст вылö. Кор граждана мунöны тайö районъясысь (местносьтысь) выль оланiнö, сэки быдтöлысся мынтан сьöмсö урчитöны районса коэффициенттöг.».</w:t>
      </w:r>
    </w:p>
    <w:p w:rsidR="003932D2" w:rsidRDefault="003932D2" w:rsidP="001D3302">
      <w:pPr>
        <w:spacing w:line="360" w:lineRule="auto"/>
        <w:ind w:firstLine="567"/>
        <w:jc w:val="both"/>
        <w:rPr>
          <w:sz w:val="28"/>
          <w:szCs w:val="28"/>
        </w:rPr>
      </w:pPr>
    </w:p>
    <w:p w:rsidR="000C283B" w:rsidRPr="00EE3A1A" w:rsidRDefault="000C283B" w:rsidP="000C283B">
      <w:pPr>
        <w:spacing w:line="360" w:lineRule="auto"/>
        <w:jc w:val="both"/>
        <w:rPr>
          <w:sz w:val="28"/>
          <w:szCs w:val="28"/>
        </w:rPr>
      </w:pPr>
      <w:r w:rsidRPr="00EE3A1A">
        <w:rPr>
          <w:sz w:val="28"/>
          <w:szCs w:val="28"/>
        </w:rPr>
        <w:t xml:space="preserve">Коми Республикаса Юралысь                                                           В. </w:t>
      </w:r>
      <w:r w:rsidR="00FE406C">
        <w:rPr>
          <w:sz w:val="28"/>
          <w:szCs w:val="28"/>
        </w:rPr>
        <w:t>Гайзер</w:t>
      </w:r>
    </w:p>
    <w:p w:rsidR="000C283B" w:rsidRPr="00EE3A1A" w:rsidRDefault="000C283B" w:rsidP="000C283B">
      <w:pPr>
        <w:spacing w:line="360" w:lineRule="auto"/>
        <w:ind w:firstLine="540"/>
        <w:jc w:val="both"/>
        <w:rPr>
          <w:sz w:val="28"/>
          <w:szCs w:val="28"/>
        </w:rPr>
      </w:pPr>
    </w:p>
    <w:p w:rsidR="000C283B" w:rsidRPr="00EE3A1A" w:rsidRDefault="000C283B" w:rsidP="000C283B">
      <w:pPr>
        <w:spacing w:line="360" w:lineRule="auto"/>
        <w:jc w:val="both"/>
        <w:rPr>
          <w:sz w:val="28"/>
          <w:szCs w:val="28"/>
        </w:rPr>
      </w:pPr>
      <w:r w:rsidRPr="00EE3A1A">
        <w:rPr>
          <w:sz w:val="28"/>
          <w:szCs w:val="28"/>
        </w:rPr>
        <w:t>Сыктывкар</w:t>
      </w:r>
    </w:p>
    <w:p w:rsidR="000C283B" w:rsidRPr="00EE3A1A" w:rsidRDefault="000C283B" w:rsidP="000C283B">
      <w:pPr>
        <w:spacing w:line="360" w:lineRule="auto"/>
        <w:jc w:val="both"/>
        <w:rPr>
          <w:sz w:val="28"/>
          <w:szCs w:val="28"/>
        </w:rPr>
      </w:pPr>
      <w:r w:rsidRPr="00EE3A1A">
        <w:rPr>
          <w:sz w:val="28"/>
          <w:szCs w:val="28"/>
        </w:rPr>
        <w:t>20</w:t>
      </w:r>
      <w:r w:rsidR="00FE406C">
        <w:rPr>
          <w:sz w:val="28"/>
          <w:szCs w:val="28"/>
        </w:rPr>
        <w:t>1</w:t>
      </w:r>
      <w:r w:rsidRPr="00EE3A1A">
        <w:rPr>
          <w:sz w:val="28"/>
          <w:szCs w:val="28"/>
        </w:rPr>
        <w:t xml:space="preserve">0 вося </w:t>
      </w:r>
      <w:r w:rsidR="001D3302">
        <w:rPr>
          <w:sz w:val="28"/>
          <w:szCs w:val="28"/>
        </w:rPr>
        <w:t>сора</w:t>
      </w:r>
      <w:r w:rsidR="00FE406C">
        <w:rPr>
          <w:sz w:val="28"/>
          <w:szCs w:val="28"/>
        </w:rPr>
        <w:t xml:space="preserve"> тöлысь </w:t>
      </w:r>
      <w:r w:rsidR="001D3302">
        <w:rPr>
          <w:sz w:val="28"/>
          <w:szCs w:val="28"/>
        </w:rPr>
        <w:t>1</w:t>
      </w:r>
      <w:r w:rsidR="009729CB">
        <w:rPr>
          <w:sz w:val="28"/>
          <w:szCs w:val="28"/>
        </w:rPr>
        <w:t>9</w:t>
      </w:r>
      <w:r w:rsidR="0078682F">
        <w:rPr>
          <w:sz w:val="28"/>
          <w:szCs w:val="28"/>
        </w:rPr>
        <w:t xml:space="preserve"> </w:t>
      </w:r>
      <w:r w:rsidRPr="00EE3A1A">
        <w:rPr>
          <w:sz w:val="28"/>
          <w:szCs w:val="28"/>
        </w:rPr>
        <w:t>лун</w:t>
      </w:r>
    </w:p>
    <w:p w:rsidR="000C283B" w:rsidRPr="00EE3A1A" w:rsidRDefault="009729CB" w:rsidP="000C283B">
      <w:pPr>
        <w:spacing w:line="360" w:lineRule="auto"/>
        <w:jc w:val="both"/>
        <w:rPr>
          <w:sz w:val="28"/>
          <w:szCs w:val="28"/>
        </w:rPr>
      </w:pPr>
      <w:r>
        <w:rPr>
          <w:sz w:val="28"/>
          <w:szCs w:val="28"/>
        </w:rPr>
        <w:t>216</w:t>
      </w:r>
      <w:r w:rsidR="000C283B" w:rsidRPr="00EE3A1A">
        <w:rPr>
          <w:sz w:val="28"/>
          <w:szCs w:val="28"/>
        </w:rPr>
        <w:t xml:space="preserve"> №</w:t>
      </w:r>
    </w:p>
    <w:p w:rsidR="009729CB" w:rsidRDefault="009729CB" w:rsidP="00FE406C">
      <w:pPr>
        <w:spacing w:after="200" w:line="276" w:lineRule="auto"/>
      </w:pPr>
    </w:p>
    <w:p w:rsidR="00EE3A1A" w:rsidRPr="00997355" w:rsidRDefault="00EE3A1A" w:rsidP="00FE406C">
      <w:pPr>
        <w:spacing w:after="200" w:line="276" w:lineRule="auto"/>
      </w:pPr>
      <w:r w:rsidRPr="00997355">
        <w:t>Вуджöдiс К</w:t>
      </w:r>
      <w:r w:rsidR="002A299D">
        <w:t>оснырева Е.Г.</w:t>
      </w:r>
      <w:r w:rsidRPr="00997355">
        <w:t xml:space="preserve">, </w:t>
      </w:r>
      <w:r w:rsidR="009729CB">
        <w:t>34</w:t>
      </w:r>
      <w:r w:rsidR="002B14EA">
        <w:t>09</w:t>
      </w:r>
      <w:r w:rsidR="00997355">
        <w:t xml:space="preserve"> </w:t>
      </w:r>
      <w:r w:rsidRPr="00997355">
        <w:t>пас</w:t>
      </w:r>
    </w:p>
    <w:p w:rsidR="0078682F" w:rsidRPr="00997355" w:rsidRDefault="0078682F">
      <w:pPr>
        <w:spacing w:after="200" w:line="276" w:lineRule="auto"/>
      </w:pPr>
    </w:p>
    <w:sectPr w:rsidR="0078682F" w:rsidRPr="00997355" w:rsidSect="00AA4F11">
      <w:footerReference w:type="even" r:id="rId6"/>
      <w:footerReference w:type="default" r:id="rId7"/>
      <w:pgSz w:w="11906" w:h="16838"/>
      <w:pgMar w:top="170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7E7" w:rsidRDefault="006077E7" w:rsidP="00032663">
      <w:r>
        <w:separator/>
      </w:r>
    </w:p>
  </w:endnote>
  <w:endnote w:type="continuationSeparator" w:id="1">
    <w:p w:rsidR="006077E7" w:rsidRDefault="006077E7" w:rsidP="00032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C0" w:rsidRDefault="001E4C21" w:rsidP="005A5AE0">
    <w:pPr>
      <w:pStyle w:val="a3"/>
      <w:framePr w:wrap="around" w:vAnchor="text" w:hAnchor="margin" w:xAlign="right" w:y="1"/>
      <w:rPr>
        <w:rStyle w:val="a5"/>
      </w:rPr>
    </w:pPr>
    <w:r>
      <w:rPr>
        <w:rStyle w:val="a5"/>
      </w:rPr>
      <w:fldChar w:fldCharType="begin"/>
    </w:r>
    <w:r w:rsidR="00AA4F11">
      <w:rPr>
        <w:rStyle w:val="a5"/>
      </w:rPr>
      <w:instrText xml:space="preserve">PAGE  </w:instrText>
    </w:r>
    <w:r>
      <w:rPr>
        <w:rStyle w:val="a5"/>
      </w:rPr>
      <w:fldChar w:fldCharType="end"/>
    </w:r>
  </w:p>
  <w:p w:rsidR="00654DC0" w:rsidRDefault="006077E7" w:rsidP="005A5AE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C0" w:rsidRDefault="001E4C21" w:rsidP="005A5AE0">
    <w:pPr>
      <w:pStyle w:val="a3"/>
      <w:framePr w:wrap="around" w:vAnchor="text" w:hAnchor="margin" w:xAlign="right" w:y="1"/>
      <w:rPr>
        <w:rStyle w:val="a5"/>
      </w:rPr>
    </w:pPr>
    <w:r>
      <w:rPr>
        <w:rStyle w:val="a5"/>
      </w:rPr>
      <w:fldChar w:fldCharType="begin"/>
    </w:r>
    <w:r w:rsidR="00AA4F11">
      <w:rPr>
        <w:rStyle w:val="a5"/>
      </w:rPr>
      <w:instrText xml:space="preserve">PAGE  </w:instrText>
    </w:r>
    <w:r>
      <w:rPr>
        <w:rStyle w:val="a5"/>
      </w:rPr>
      <w:fldChar w:fldCharType="separate"/>
    </w:r>
    <w:r w:rsidR="002B14EA">
      <w:rPr>
        <w:rStyle w:val="a5"/>
        <w:noProof/>
      </w:rPr>
      <w:t>3</w:t>
    </w:r>
    <w:r>
      <w:rPr>
        <w:rStyle w:val="a5"/>
      </w:rPr>
      <w:fldChar w:fldCharType="end"/>
    </w:r>
  </w:p>
  <w:p w:rsidR="00654DC0" w:rsidRDefault="006077E7" w:rsidP="005A5A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7E7" w:rsidRDefault="006077E7" w:rsidP="00032663">
      <w:r>
        <w:separator/>
      </w:r>
    </w:p>
  </w:footnote>
  <w:footnote w:type="continuationSeparator" w:id="1">
    <w:p w:rsidR="006077E7" w:rsidRDefault="006077E7" w:rsidP="00032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83B"/>
    <w:rsid w:val="00032663"/>
    <w:rsid w:val="00040127"/>
    <w:rsid w:val="00085208"/>
    <w:rsid w:val="000C283B"/>
    <w:rsid w:val="001D3302"/>
    <w:rsid w:val="001E122F"/>
    <w:rsid w:val="001E4C21"/>
    <w:rsid w:val="0025243E"/>
    <w:rsid w:val="00281AF1"/>
    <w:rsid w:val="00293B4B"/>
    <w:rsid w:val="002A299D"/>
    <w:rsid w:val="002B14EA"/>
    <w:rsid w:val="002D26AD"/>
    <w:rsid w:val="00325067"/>
    <w:rsid w:val="0033136F"/>
    <w:rsid w:val="003536AA"/>
    <w:rsid w:val="003932D2"/>
    <w:rsid w:val="00456D8A"/>
    <w:rsid w:val="00460C7A"/>
    <w:rsid w:val="004B6F74"/>
    <w:rsid w:val="00517848"/>
    <w:rsid w:val="005719E4"/>
    <w:rsid w:val="00582E25"/>
    <w:rsid w:val="006077E7"/>
    <w:rsid w:val="006736E6"/>
    <w:rsid w:val="006F316C"/>
    <w:rsid w:val="00730354"/>
    <w:rsid w:val="0078682F"/>
    <w:rsid w:val="00792592"/>
    <w:rsid w:val="00864EBF"/>
    <w:rsid w:val="008E5D50"/>
    <w:rsid w:val="008F7D59"/>
    <w:rsid w:val="00950A28"/>
    <w:rsid w:val="009729CB"/>
    <w:rsid w:val="00997355"/>
    <w:rsid w:val="00A22229"/>
    <w:rsid w:val="00AA4F11"/>
    <w:rsid w:val="00AB65E9"/>
    <w:rsid w:val="00AD2C41"/>
    <w:rsid w:val="00B67D21"/>
    <w:rsid w:val="00C746DB"/>
    <w:rsid w:val="00CB6783"/>
    <w:rsid w:val="00D74F24"/>
    <w:rsid w:val="00DA6B6B"/>
    <w:rsid w:val="00DB4984"/>
    <w:rsid w:val="00EE3A1A"/>
    <w:rsid w:val="00F35E4B"/>
    <w:rsid w:val="00F92344"/>
    <w:rsid w:val="00FE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3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283B"/>
    <w:pPr>
      <w:tabs>
        <w:tab w:val="center" w:pos="4677"/>
        <w:tab w:val="right" w:pos="9355"/>
      </w:tabs>
    </w:pPr>
  </w:style>
  <w:style w:type="character" w:customStyle="1" w:styleId="a4">
    <w:name w:val="Нижний колонтитул Знак"/>
    <w:basedOn w:val="a0"/>
    <w:link w:val="a3"/>
    <w:rsid w:val="000C283B"/>
    <w:rPr>
      <w:rFonts w:ascii="Times New Roman" w:eastAsia="SimSun" w:hAnsi="Times New Roman" w:cs="Times New Roman"/>
      <w:sz w:val="24"/>
      <w:szCs w:val="24"/>
      <w:lang w:eastAsia="zh-CN"/>
    </w:rPr>
  </w:style>
  <w:style w:type="character" w:styleId="a5">
    <w:name w:val="page number"/>
    <w:basedOn w:val="a0"/>
    <w:rsid w:val="000C283B"/>
  </w:style>
  <w:style w:type="table" w:styleId="a6">
    <w:name w:val="Table Grid"/>
    <w:basedOn w:val="a1"/>
    <w:rsid w:val="00EE3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A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523</Words>
  <Characters>3470</Characters>
  <Application>Microsoft Office Word</Application>
  <DocSecurity>0</DocSecurity>
  <Lines>82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24</cp:revision>
  <cp:lastPrinted>2010-11-16T11:16:00Z</cp:lastPrinted>
  <dcterms:created xsi:type="dcterms:W3CDTF">2009-12-29T05:55:00Z</dcterms:created>
  <dcterms:modified xsi:type="dcterms:W3CDTF">2010-11-25T06:03:00Z</dcterms:modified>
</cp:coreProperties>
</file>