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864EBF" w:rsidRPr="00207B0D" w:rsidRDefault="00FF0CBE" w:rsidP="00207B0D">
      <w:pPr>
        <w:spacing w:line="360" w:lineRule="auto"/>
        <w:jc w:val="center"/>
        <w:rPr>
          <w:b/>
          <w:sz w:val="28"/>
          <w:szCs w:val="28"/>
        </w:rPr>
      </w:pPr>
      <w:r w:rsidRPr="00FF0CBE">
        <w:rPr>
          <w:b/>
          <w:sz w:val="28"/>
          <w:szCs w:val="28"/>
        </w:rPr>
        <w:t>«Коми Республикаын социальнöй юкöнса учреждениеяс пöжарысь видзöм (200</w:t>
      </w:r>
      <w:r w:rsidR="00CC27B2">
        <w:rPr>
          <w:b/>
          <w:sz w:val="28"/>
          <w:szCs w:val="28"/>
        </w:rPr>
        <w:t>9</w:t>
      </w:r>
      <w:r w:rsidRPr="00FF0CBE">
        <w:rPr>
          <w:b/>
          <w:sz w:val="28"/>
          <w:szCs w:val="28"/>
        </w:rPr>
        <w:t xml:space="preserve"> – 2013 вояс)» торъя мога республиканскöй уджтас йылысь</w:t>
      </w:r>
      <w:r>
        <w:rPr>
          <w:b/>
          <w:sz w:val="28"/>
          <w:szCs w:val="28"/>
        </w:rPr>
        <w:t>»</w:t>
      </w:r>
      <w:r w:rsidR="00864EBF" w:rsidRPr="00207B0D">
        <w:rPr>
          <w:b/>
          <w:bCs/>
          <w:sz w:val="28"/>
          <w:szCs w:val="28"/>
        </w:rPr>
        <w:t xml:space="preserve"> Коми Республикаса Правительстволöн 20</w:t>
      </w:r>
      <w:r w:rsidR="00207B0D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864EBF" w:rsidRPr="00207B0D">
        <w:rPr>
          <w:b/>
          <w:bCs/>
          <w:sz w:val="28"/>
          <w:szCs w:val="28"/>
        </w:rPr>
        <w:t xml:space="preserve"> во </w:t>
      </w:r>
      <w:r>
        <w:rPr>
          <w:b/>
          <w:bCs/>
          <w:sz w:val="28"/>
          <w:szCs w:val="28"/>
        </w:rPr>
        <w:t>сора</w:t>
      </w:r>
      <w:r w:rsidR="00864EBF" w:rsidRPr="00207B0D">
        <w:rPr>
          <w:b/>
          <w:bCs/>
          <w:sz w:val="28"/>
          <w:szCs w:val="28"/>
        </w:rPr>
        <w:t xml:space="preserve"> тöлысь </w:t>
      </w:r>
      <w:r>
        <w:rPr>
          <w:b/>
          <w:bCs/>
          <w:sz w:val="28"/>
          <w:szCs w:val="28"/>
        </w:rPr>
        <w:t>10</w:t>
      </w:r>
      <w:r w:rsidR="00864EBF" w:rsidRPr="00207B0D">
        <w:rPr>
          <w:b/>
          <w:bCs/>
          <w:sz w:val="28"/>
          <w:szCs w:val="28"/>
        </w:rPr>
        <w:t xml:space="preserve"> лунся </w:t>
      </w:r>
      <w:r>
        <w:rPr>
          <w:b/>
          <w:bCs/>
          <w:sz w:val="28"/>
          <w:szCs w:val="28"/>
        </w:rPr>
        <w:t>194</w:t>
      </w:r>
      <w:r w:rsidR="00864EBF" w:rsidRPr="00207B0D">
        <w:rPr>
          <w:b/>
          <w:bCs/>
          <w:sz w:val="28"/>
          <w:szCs w:val="28"/>
        </w:rPr>
        <w:t xml:space="preserve"> №-а  шуöмö вежсьöм</w:t>
      </w:r>
      <w:r w:rsidR="00207B0D">
        <w:rPr>
          <w:b/>
          <w:bCs/>
          <w:sz w:val="28"/>
          <w:szCs w:val="28"/>
        </w:rPr>
        <w:t>ъяс</w:t>
      </w:r>
      <w:r w:rsidR="00864EBF" w:rsidRPr="00207B0D">
        <w:rPr>
          <w:b/>
          <w:bCs/>
          <w:sz w:val="28"/>
          <w:szCs w:val="28"/>
        </w:rPr>
        <w:t xml:space="preserve"> пыртöм йылысь</w:t>
      </w:r>
    </w:p>
    <w:p w:rsidR="000C283B" w:rsidRPr="00207B0D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864EBF" w:rsidRDefault="00873650" w:rsidP="001D33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EBF" w:rsidRPr="00065F9F">
        <w:rPr>
          <w:sz w:val="28"/>
          <w:szCs w:val="28"/>
        </w:rPr>
        <w:t xml:space="preserve">Пыртны </w:t>
      </w:r>
      <w:r w:rsidR="00FF0CBE" w:rsidRPr="00FF0CBE">
        <w:rPr>
          <w:sz w:val="28"/>
          <w:szCs w:val="28"/>
        </w:rPr>
        <w:t>«Коми Республикаын социальнöй юкöнса учреждениеяс пöжарысь видзöм (200</w:t>
      </w:r>
      <w:r w:rsidR="00CC27B2">
        <w:rPr>
          <w:sz w:val="28"/>
          <w:szCs w:val="28"/>
        </w:rPr>
        <w:t>9</w:t>
      </w:r>
      <w:r w:rsidR="00FF0CBE" w:rsidRPr="00FF0CBE">
        <w:rPr>
          <w:sz w:val="28"/>
          <w:szCs w:val="28"/>
        </w:rPr>
        <w:t xml:space="preserve"> – 2013 вояс)» торъя мога республиканскöй уджтас йылысь»</w:t>
      </w:r>
      <w:r w:rsidR="00FF0CBE" w:rsidRPr="00FF0CBE">
        <w:rPr>
          <w:bCs/>
          <w:sz w:val="28"/>
          <w:szCs w:val="28"/>
        </w:rPr>
        <w:t xml:space="preserve"> Коми Республикаса Правительстволöн 2009 во сора тöлысь 10 лунся 194</w:t>
      </w:r>
      <w:r w:rsidR="00FF0CBE" w:rsidRPr="00207B0D">
        <w:rPr>
          <w:b/>
          <w:bCs/>
          <w:sz w:val="28"/>
          <w:szCs w:val="28"/>
        </w:rPr>
        <w:t xml:space="preserve"> </w:t>
      </w:r>
      <w:r w:rsidR="00864EBF" w:rsidRPr="00065F9F">
        <w:rPr>
          <w:bCs/>
          <w:sz w:val="28"/>
          <w:szCs w:val="28"/>
        </w:rPr>
        <w:t>№-</w:t>
      </w:r>
      <w:r w:rsidR="00864EBF" w:rsidRPr="00864EBF">
        <w:rPr>
          <w:bCs/>
          <w:sz w:val="28"/>
          <w:szCs w:val="28"/>
        </w:rPr>
        <w:t>а  шуöмö вежсьöм</w:t>
      </w:r>
      <w:r w:rsidR="00207B0D">
        <w:rPr>
          <w:bCs/>
          <w:sz w:val="28"/>
          <w:szCs w:val="28"/>
        </w:rPr>
        <w:t>ъяс содт</w:t>
      </w:r>
      <w:r w:rsidR="00F8375C">
        <w:rPr>
          <w:bCs/>
          <w:sz w:val="28"/>
          <w:szCs w:val="28"/>
        </w:rPr>
        <w:t>ö</w:t>
      </w:r>
      <w:r w:rsidR="00207B0D">
        <w:rPr>
          <w:bCs/>
          <w:sz w:val="28"/>
          <w:szCs w:val="28"/>
        </w:rPr>
        <w:t>д серти.</w:t>
      </w:r>
    </w:p>
    <w:p w:rsidR="000114EB" w:rsidRDefault="00207B0D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553DA">
        <w:rPr>
          <w:sz w:val="28"/>
          <w:szCs w:val="28"/>
        </w:rPr>
        <w:t>Тай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>м вынсял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сiй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с </w:t>
      </w:r>
      <w:r w:rsidR="00FF0CBE">
        <w:rPr>
          <w:sz w:val="28"/>
          <w:szCs w:val="28"/>
        </w:rPr>
        <w:t>примитан</w:t>
      </w:r>
      <w:r w:rsidR="001553DA">
        <w:rPr>
          <w:sz w:val="28"/>
          <w:szCs w:val="28"/>
        </w:rPr>
        <w:t xml:space="preserve"> </w:t>
      </w:r>
      <w:r w:rsidR="000114EB">
        <w:rPr>
          <w:sz w:val="28"/>
          <w:szCs w:val="28"/>
        </w:rPr>
        <w:t>лунсянь.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В. </w:t>
      </w:r>
      <w:r w:rsidR="00FE406C">
        <w:rPr>
          <w:sz w:val="28"/>
          <w:szCs w:val="28"/>
        </w:rPr>
        <w:t>Гайзер</w:t>
      </w:r>
    </w:p>
    <w:p w:rsidR="00207B0D" w:rsidRDefault="00207B0D" w:rsidP="00594E6B">
      <w:pPr>
        <w:spacing w:line="360" w:lineRule="auto"/>
        <w:ind w:right="113" w:firstLine="709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065F9F">
        <w:rPr>
          <w:sz w:val="28"/>
          <w:szCs w:val="28"/>
        </w:rPr>
        <w:t>2</w:t>
      </w:r>
      <w:r w:rsidR="00FF0CBE">
        <w:rPr>
          <w:sz w:val="28"/>
          <w:szCs w:val="28"/>
        </w:rPr>
        <w:t>6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65F9F" w:rsidRDefault="009729CB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F9F">
        <w:rPr>
          <w:sz w:val="28"/>
          <w:szCs w:val="28"/>
        </w:rPr>
        <w:t>2</w:t>
      </w:r>
      <w:r w:rsidR="00FF0CBE">
        <w:rPr>
          <w:sz w:val="28"/>
          <w:szCs w:val="28"/>
        </w:rPr>
        <w:t>2</w:t>
      </w:r>
      <w:r w:rsidR="000C283B" w:rsidRPr="00EE3A1A">
        <w:rPr>
          <w:sz w:val="28"/>
          <w:szCs w:val="28"/>
        </w:rPr>
        <w:t xml:space="preserve"> №</w:t>
      </w:r>
    </w:p>
    <w:p w:rsidR="00207B0D" w:rsidRDefault="00207B0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>лысь 2</w:t>
      </w:r>
      <w:r w:rsidR="00FF0CBE">
        <w:rPr>
          <w:sz w:val="28"/>
          <w:szCs w:val="28"/>
        </w:rPr>
        <w:t>6</w:t>
      </w:r>
      <w:r>
        <w:rPr>
          <w:sz w:val="28"/>
          <w:szCs w:val="28"/>
        </w:rPr>
        <w:t xml:space="preserve"> лунся 22</w:t>
      </w:r>
      <w:r w:rsidR="00FF0CBE">
        <w:rPr>
          <w:sz w:val="28"/>
          <w:szCs w:val="28"/>
        </w:rPr>
        <w:t>2</w:t>
      </w:r>
      <w:r>
        <w:rPr>
          <w:sz w:val="28"/>
          <w:szCs w:val="28"/>
        </w:rPr>
        <w:t xml:space="preserve"> №-а шу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>м дор</w:t>
      </w:r>
      <w:r w:rsidR="00F8375C">
        <w:rPr>
          <w:sz w:val="28"/>
          <w:szCs w:val="28"/>
        </w:rPr>
        <w:t>ö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</w:p>
    <w:p w:rsidR="00207B0D" w:rsidRDefault="00207B0D" w:rsidP="00207B0D">
      <w:pPr>
        <w:spacing w:line="360" w:lineRule="auto"/>
        <w:ind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ВЕЖСЬÖМЪЯС, </w:t>
      </w:r>
    </w:p>
    <w:p w:rsidR="00207B0D" w:rsidRPr="00207B0D" w:rsidRDefault="00207B0D" w:rsidP="00207B0D">
      <w:pPr>
        <w:spacing w:line="360" w:lineRule="auto"/>
        <w:ind w:right="11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07B0D">
        <w:rPr>
          <w:sz w:val="28"/>
          <w:szCs w:val="28"/>
        </w:rPr>
        <w:t>ый пырт</w:t>
      </w:r>
      <w:r w:rsidR="00F8375C">
        <w:rPr>
          <w:sz w:val="28"/>
          <w:szCs w:val="28"/>
        </w:rPr>
        <w:t>ö</w:t>
      </w:r>
      <w:r w:rsidRPr="00207B0D">
        <w:rPr>
          <w:sz w:val="28"/>
          <w:szCs w:val="28"/>
        </w:rPr>
        <w:t xml:space="preserve">ма </w:t>
      </w:r>
      <w:r w:rsidR="00FF0CBE" w:rsidRPr="00FF0CBE">
        <w:rPr>
          <w:sz w:val="28"/>
          <w:szCs w:val="28"/>
        </w:rPr>
        <w:t>«Коми Республикаын социальнöй юкöнса учреждениеяс пöжарысь видзöм (20</w:t>
      </w:r>
      <w:r w:rsidR="00CC27B2" w:rsidRPr="00FF0CBE">
        <w:rPr>
          <w:sz w:val="28"/>
          <w:szCs w:val="28"/>
        </w:rPr>
        <w:t>0</w:t>
      </w:r>
      <w:r w:rsidR="00CC27B2">
        <w:rPr>
          <w:sz w:val="28"/>
          <w:szCs w:val="28"/>
        </w:rPr>
        <w:t>9</w:t>
      </w:r>
      <w:r w:rsidR="00FF0CBE" w:rsidRPr="00FF0CBE">
        <w:rPr>
          <w:sz w:val="28"/>
          <w:szCs w:val="28"/>
        </w:rPr>
        <w:t xml:space="preserve"> – 2013 вояс)» торъя мога республиканскöй уджтас йылысь»</w:t>
      </w:r>
      <w:r w:rsidR="00FF0CBE" w:rsidRPr="00FF0CBE">
        <w:rPr>
          <w:bCs/>
          <w:sz w:val="28"/>
          <w:szCs w:val="28"/>
        </w:rPr>
        <w:t xml:space="preserve"> Коми Республикаса Правительстволöн 2009 во сора тöлысь 10 лунся 194</w:t>
      </w:r>
      <w:r w:rsidR="00FF0CBE" w:rsidRPr="00207B0D">
        <w:rPr>
          <w:b/>
          <w:bCs/>
          <w:sz w:val="28"/>
          <w:szCs w:val="28"/>
        </w:rPr>
        <w:t xml:space="preserve"> </w:t>
      </w:r>
      <w:r w:rsidR="00FF0CBE" w:rsidRPr="00065F9F">
        <w:rPr>
          <w:bCs/>
          <w:sz w:val="28"/>
          <w:szCs w:val="28"/>
        </w:rPr>
        <w:t>№-</w:t>
      </w:r>
      <w:r w:rsidR="00FF0CBE" w:rsidRPr="00864EBF">
        <w:rPr>
          <w:bCs/>
          <w:sz w:val="28"/>
          <w:szCs w:val="28"/>
        </w:rPr>
        <w:t xml:space="preserve">а  </w:t>
      </w:r>
      <w:r w:rsidR="00FF0CBE">
        <w:rPr>
          <w:bCs/>
          <w:sz w:val="28"/>
          <w:szCs w:val="28"/>
        </w:rPr>
        <w:t>шу</w:t>
      </w:r>
      <w:r w:rsidR="0097666E">
        <w:rPr>
          <w:bCs/>
          <w:sz w:val="28"/>
          <w:szCs w:val="28"/>
        </w:rPr>
        <w:t>ö</w:t>
      </w:r>
      <w:r w:rsidR="00FF0CBE">
        <w:rPr>
          <w:bCs/>
          <w:sz w:val="28"/>
          <w:szCs w:val="28"/>
        </w:rPr>
        <w:t>м</w:t>
      </w:r>
      <w:r w:rsidR="0097666E">
        <w:rPr>
          <w:bCs/>
          <w:sz w:val="28"/>
          <w:szCs w:val="28"/>
        </w:rPr>
        <w:t>ö</w:t>
      </w:r>
    </w:p>
    <w:p w:rsidR="00207B0D" w:rsidRPr="00207B0D" w:rsidRDefault="00207B0D" w:rsidP="00065F9F">
      <w:pPr>
        <w:spacing w:line="360" w:lineRule="auto"/>
        <w:ind w:right="113" w:firstLine="709"/>
        <w:jc w:val="both"/>
        <w:rPr>
          <w:sz w:val="28"/>
          <w:szCs w:val="28"/>
        </w:rPr>
      </w:pPr>
    </w:p>
    <w:p w:rsidR="00207B0D" w:rsidRDefault="00FF0CBE" w:rsidP="00065F9F">
      <w:pPr>
        <w:spacing w:line="360" w:lineRule="auto"/>
        <w:ind w:right="113" w:firstLine="709"/>
        <w:jc w:val="both"/>
        <w:rPr>
          <w:bCs/>
          <w:sz w:val="28"/>
          <w:szCs w:val="28"/>
        </w:rPr>
      </w:pPr>
      <w:r w:rsidRPr="00FF0CBE">
        <w:rPr>
          <w:sz w:val="28"/>
          <w:szCs w:val="28"/>
        </w:rPr>
        <w:t>«Коми Республикаын социальнöй юкöнса учреждениеяс пöжарысь видзöм (20</w:t>
      </w:r>
      <w:r w:rsidR="00CC27B2" w:rsidRPr="00FF0CBE">
        <w:rPr>
          <w:sz w:val="28"/>
          <w:szCs w:val="28"/>
        </w:rPr>
        <w:t>0</w:t>
      </w:r>
      <w:r w:rsidR="00CC27B2">
        <w:rPr>
          <w:sz w:val="28"/>
          <w:szCs w:val="28"/>
        </w:rPr>
        <w:t>9</w:t>
      </w:r>
      <w:r w:rsidRPr="00FF0CBE">
        <w:rPr>
          <w:sz w:val="28"/>
          <w:szCs w:val="28"/>
        </w:rPr>
        <w:t xml:space="preserve"> – 2013 вояс)» торъя мога республиканскöй уджтас йылысь»</w:t>
      </w:r>
      <w:r w:rsidRPr="00FF0CBE">
        <w:rPr>
          <w:bCs/>
          <w:sz w:val="28"/>
          <w:szCs w:val="28"/>
        </w:rPr>
        <w:t xml:space="preserve"> Коми Республикаса Правительстволöн 2009 во сора тöлысь 10 лунся 194</w:t>
      </w:r>
      <w:r w:rsidRPr="00207B0D">
        <w:rPr>
          <w:b/>
          <w:bCs/>
          <w:sz w:val="28"/>
          <w:szCs w:val="28"/>
        </w:rPr>
        <w:t xml:space="preserve"> </w:t>
      </w:r>
      <w:r w:rsidRPr="00065F9F">
        <w:rPr>
          <w:bCs/>
          <w:sz w:val="28"/>
          <w:szCs w:val="28"/>
        </w:rPr>
        <w:t>№-</w:t>
      </w:r>
      <w:r w:rsidRPr="00864EBF">
        <w:rPr>
          <w:bCs/>
          <w:sz w:val="28"/>
          <w:szCs w:val="28"/>
        </w:rPr>
        <w:t xml:space="preserve">а  </w:t>
      </w:r>
      <w:r w:rsidR="00F8375C">
        <w:rPr>
          <w:bCs/>
          <w:sz w:val="28"/>
          <w:szCs w:val="28"/>
        </w:rPr>
        <w:t xml:space="preserve"> шуöмын:</w:t>
      </w:r>
    </w:p>
    <w:p w:rsidR="00FF0CBE" w:rsidRDefault="00FF0CBE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 w:rsidRPr="00FF0CBE">
        <w:rPr>
          <w:sz w:val="28"/>
          <w:szCs w:val="28"/>
        </w:rPr>
        <w:t>«Коми Республикаын социальнöй юкöнса учреждениеяс пöжарысь видзöм (20</w:t>
      </w:r>
      <w:r w:rsidR="00CC27B2" w:rsidRPr="00FF0CBE">
        <w:rPr>
          <w:sz w:val="28"/>
          <w:szCs w:val="28"/>
        </w:rPr>
        <w:t>0</w:t>
      </w:r>
      <w:r w:rsidR="00CC27B2">
        <w:rPr>
          <w:sz w:val="28"/>
          <w:szCs w:val="28"/>
        </w:rPr>
        <w:t>9</w:t>
      </w:r>
      <w:r w:rsidRPr="00FF0CBE">
        <w:rPr>
          <w:sz w:val="28"/>
          <w:szCs w:val="28"/>
        </w:rPr>
        <w:t xml:space="preserve"> – 2013 вояс)» торъя мога республиканскöй уджтас</w:t>
      </w:r>
      <w:r>
        <w:rPr>
          <w:sz w:val="28"/>
          <w:szCs w:val="28"/>
        </w:rPr>
        <w:t>ын, мый вынсь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ма шу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н (содт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д) (водз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 xml:space="preserve"> - Уджтас):</w:t>
      </w:r>
    </w:p>
    <w:p w:rsidR="00FF0CBE" w:rsidRDefault="00FF0CBE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Уджтасса Паспортлысь «</w:t>
      </w:r>
      <w:r w:rsidRPr="00647151">
        <w:rPr>
          <w:sz w:val="28"/>
          <w:szCs w:val="28"/>
        </w:rPr>
        <w:t>Кытысь да кыдзи могмöдсьö сьöмöн Уджтас</w:t>
      </w:r>
      <w:r>
        <w:rPr>
          <w:sz w:val="28"/>
          <w:szCs w:val="28"/>
        </w:rPr>
        <w:t>» стр</w:t>
      </w:r>
      <w:r w:rsidR="0097666E">
        <w:rPr>
          <w:sz w:val="28"/>
          <w:szCs w:val="28"/>
        </w:rPr>
        <w:t>ö</w:t>
      </w:r>
      <w:r>
        <w:rPr>
          <w:sz w:val="28"/>
          <w:szCs w:val="28"/>
        </w:rPr>
        <w:t>ка гижны тадзи:</w:t>
      </w:r>
    </w:p>
    <w:p w:rsidR="00FF0CBE" w:rsidRDefault="00FF0CBE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5940"/>
      </w:tblGrid>
      <w:tr w:rsidR="00FF0CBE" w:rsidTr="00FC4F5B">
        <w:tc>
          <w:tcPr>
            <w:tcW w:w="3528" w:type="dxa"/>
          </w:tcPr>
          <w:p w:rsidR="00FF0CBE" w:rsidRPr="00647151" w:rsidRDefault="00FF0CBE" w:rsidP="00FC4F5B">
            <w:pPr>
              <w:spacing w:line="360" w:lineRule="auto"/>
              <w:rPr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Кытысь да кыдзи могмöдсьö сьöмöн Уджтас</w:t>
            </w:r>
          </w:p>
        </w:tc>
        <w:tc>
          <w:tcPr>
            <w:tcW w:w="5940" w:type="dxa"/>
          </w:tcPr>
          <w:p w:rsidR="00FF0CBE" w:rsidRPr="00647151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Уджтас олöмö пöртöм вылö колö</w:t>
            </w:r>
            <w:r>
              <w:rPr>
                <w:sz w:val="28"/>
                <w:szCs w:val="28"/>
              </w:rPr>
              <w:t xml:space="preserve"> 911384,11</w:t>
            </w:r>
            <w:r w:rsidRPr="00647151">
              <w:rPr>
                <w:sz w:val="28"/>
                <w:szCs w:val="28"/>
              </w:rPr>
              <w:t xml:space="preserve"> сюрс шайт Коми Республикалöн республиканскöй бюджет тшöт весьтö, сы лыдын вояс серти</w:t>
            </w:r>
            <w:r w:rsidRPr="00647151"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FF0CBE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2009 во – 105379,00 сюрс шайт;</w:t>
            </w:r>
          </w:p>
          <w:p w:rsidR="00FF0CBE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2010 во – 332678,75 сюрс шайт;</w:t>
            </w:r>
          </w:p>
          <w:p w:rsidR="00FF0CBE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2011 во – 232295,80 сюрс шайт;</w:t>
            </w:r>
          </w:p>
          <w:p w:rsidR="00FF0CBE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2012 во – 182295,80 сюрс шайт;</w:t>
            </w:r>
          </w:p>
          <w:p w:rsidR="00FF0CBE" w:rsidRDefault="00FF0CBE" w:rsidP="00FC4F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2013 во – 58734,76 сюрс шайт</w:t>
            </w:r>
          </w:p>
          <w:p w:rsidR="00FF0CBE" w:rsidRDefault="00FF0CBE" w:rsidP="003F7F6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»;</w:t>
            </w:r>
          </w:p>
        </w:tc>
      </w:tr>
    </w:tbl>
    <w:p w:rsidR="003F7F62" w:rsidRDefault="003F7F62" w:rsidP="003F7F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F7F62">
        <w:rPr>
          <w:sz w:val="28"/>
          <w:szCs w:val="28"/>
        </w:rPr>
        <w:t xml:space="preserve">) </w:t>
      </w:r>
      <w:r w:rsidRPr="003F7F62">
        <w:rPr>
          <w:rFonts w:ascii="TimesNewRomanPSMT" w:hAnsi="TimesNewRomanPSMT" w:cs="TimesNewRomanPSMT"/>
          <w:sz w:val="28"/>
          <w:szCs w:val="28"/>
        </w:rPr>
        <w:t xml:space="preserve">«Мытшöдлöн сюрöс, мый решитöм вылö веськöдöма Уджтассö, верктуй донъялöм да уджтасса торъя мога методöн сiйöс решитöмлысь коланлунсö подулалöм» </w:t>
      </w:r>
      <w:r>
        <w:rPr>
          <w:rFonts w:ascii="TimesNewRomanPSMT" w:hAnsi="TimesNewRomanPSMT" w:cs="TimesNewRomanPSMT"/>
          <w:sz w:val="28"/>
          <w:szCs w:val="28"/>
        </w:rPr>
        <w:t>1 юк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нса дас сизим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 абзац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 xml:space="preserve"> содтыны татш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м 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 сёрникузя: «Республикаса й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злысь дзоньвидзалун видзан мук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 учреждениеын, шуам, «Сыктывкар» кар кытшын д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зь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ритан органъяслысь предписание верм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ны быр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дны с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мын выль зданиеяс стр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ит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н тай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 xml:space="preserve"> объектъясса могм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>
        <w:rPr>
          <w:rFonts w:ascii="TimesNewRomanPSMT" w:hAnsi="TimesNewRomanPSMT" w:cs="TimesNewRomanPSMT"/>
          <w:sz w:val="28"/>
          <w:szCs w:val="28"/>
        </w:rPr>
        <w:t>дан системаясл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F85E14">
        <w:rPr>
          <w:rFonts w:ascii="TimesNewRomanPSMT" w:hAnsi="TimesNewRomanPSMT" w:cs="TimesNewRomanPSMT"/>
          <w:sz w:val="28"/>
          <w:szCs w:val="28"/>
        </w:rPr>
        <w:t>н ёна киссь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F85E14">
        <w:rPr>
          <w:rFonts w:ascii="TimesNewRomanPSMT" w:hAnsi="TimesNewRomanPSMT" w:cs="TimesNewRomanPSMT"/>
          <w:sz w:val="28"/>
          <w:szCs w:val="28"/>
        </w:rPr>
        <w:t>м понда.»;</w:t>
      </w:r>
    </w:p>
    <w:p w:rsidR="00F85E14" w:rsidRPr="00F85E14" w:rsidRDefault="00F85E14" w:rsidP="003F7F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 </w:t>
      </w:r>
      <w:r w:rsidRPr="00F85E14">
        <w:rPr>
          <w:rFonts w:ascii="TimesNewRomanPSMT" w:hAnsi="TimesNewRomanPSMT" w:cs="TimesNewRomanPSMT"/>
          <w:sz w:val="28"/>
          <w:szCs w:val="28"/>
        </w:rPr>
        <w:t>«Уджтас мероприятиеяслöн система» 4 юк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CC27B2">
        <w:rPr>
          <w:rFonts w:ascii="TimesNewRomanPSMT" w:hAnsi="TimesNewRomanPSMT" w:cs="TimesNewRomanPSMT"/>
          <w:sz w:val="28"/>
          <w:szCs w:val="28"/>
        </w:rPr>
        <w:t>д</w:t>
      </w:r>
      <w:r w:rsidRPr="00F85E14">
        <w:rPr>
          <w:rFonts w:ascii="TimesNewRomanPSMT" w:hAnsi="TimesNewRomanPSMT" w:cs="TimesNewRomanPSMT"/>
          <w:sz w:val="28"/>
          <w:szCs w:val="28"/>
        </w:rPr>
        <w:t>ын:</w:t>
      </w:r>
    </w:p>
    <w:p w:rsidR="00F85E14" w:rsidRPr="00F85E14" w:rsidRDefault="00F85E14" w:rsidP="003F7F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Pr="00F85E14">
        <w:rPr>
          <w:rFonts w:ascii="TimesNewRomanPSMT" w:hAnsi="TimesNewRomanPSMT" w:cs="TimesNewRomanPSMT"/>
          <w:sz w:val="28"/>
          <w:szCs w:val="28"/>
        </w:rPr>
        <w:t>) 1 таблицаын:</w:t>
      </w:r>
    </w:p>
    <w:p w:rsidR="00F85E14" w:rsidRPr="00F85E14" w:rsidRDefault="00F85E14" w:rsidP="003F7F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5E14">
        <w:rPr>
          <w:sz w:val="28"/>
          <w:szCs w:val="28"/>
        </w:rPr>
        <w:t>«Йöзлысь дзоньвидзалун видзан системаса учреждениеясын пöжарысь видзчысян корöмъяс олöмö пöртöм» 2 юк</w:t>
      </w:r>
      <w:r w:rsidR="0097666E">
        <w:rPr>
          <w:sz w:val="28"/>
          <w:szCs w:val="28"/>
        </w:rPr>
        <w:t>ö</w:t>
      </w:r>
      <w:r w:rsidR="00CC27B2">
        <w:rPr>
          <w:sz w:val="28"/>
          <w:szCs w:val="28"/>
        </w:rPr>
        <w:t>д</w:t>
      </w:r>
      <w:r w:rsidRPr="00F85E14">
        <w:rPr>
          <w:sz w:val="28"/>
          <w:szCs w:val="28"/>
        </w:rPr>
        <w:t>ул</w:t>
      </w:r>
      <w:r w:rsidR="0097666E">
        <w:rPr>
          <w:sz w:val="28"/>
          <w:szCs w:val="28"/>
        </w:rPr>
        <w:t>ö</w:t>
      </w:r>
      <w:r w:rsidRPr="00F85E14">
        <w:rPr>
          <w:sz w:val="28"/>
          <w:szCs w:val="28"/>
        </w:rPr>
        <w:t xml:space="preserve"> содтыны татш</w:t>
      </w:r>
      <w:r w:rsidR="0097666E">
        <w:rPr>
          <w:sz w:val="28"/>
          <w:szCs w:val="28"/>
        </w:rPr>
        <w:t>ö</w:t>
      </w:r>
      <w:r w:rsidRPr="00F85E14">
        <w:rPr>
          <w:sz w:val="28"/>
          <w:szCs w:val="28"/>
        </w:rPr>
        <w:t>м 4.1. позиция:</w:t>
      </w:r>
    </w:p>
    <w:p w:rsidR="00F85E14" w:rsidRDefault="00F85E14" w:rsidP="003F7F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10499" w:type="dxa"/>
        <w:tblInd w:w="-601" w:type="dxa"/>
        <w:tblLayout w:type="fixed"/>
        <w:tblLook w:val="01E0"/>
      </w:tblPr>
      <w:tblGrid>
        <w:gridCol w:w="656"/>
        <w:gridCol w:w="3413"/>
        <w:gridCol w:w="787"/>
        <w:gridCol w:w="788"/>
        <w:gridCol w:w="788"/>
        <w:gridCol w:w="787"/>
        <w:gridCol w:w="656"/>
        <w:gridCol w:w="656"/>
        <w:gridCol w:w="656"/>
        <w:gridCol w:w="1312"/>
      </w:tblGrid>
      <w:tr w:rsidR="00CC27B2" w:rsidRPr="005C3D63" w:rsidTr="00CC27B2">
        <w:trPr>
          <w:trHeight w:val="2234"/>
        </w:trPr>
        <w:tc>
          <w:tcPr>
            <w:tcW w:w="656" w:type="dxa"/>
          </w:tcPr>
          <w:p w:rsidR="00CC27B2" w:rsidRPr="005C3D63" w:rsidRDefault="00CC27B2" w:rsidP="00FC4F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4.1.</w:t>
            </w:r>
          </w:p>
        </w:tc>
        <w:tc>
          <w:tcPr>
            <w:tcW w:w="3413" w:type="dxa"/>
          </w:tcPr>
          <w:p w:rsidR="00CC27B2" w:rsidRPr="005C3D63" w:rsidRDefault="00CC27B2" w:rsidP="00FC4F5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color w:val="000000"/>
              </w:rPr>
              <w:t xml:space="preserve">Муниципальнöй районъясса (кар кытшъясса) бюджетъяслы йöзлысь дзоньвидзалун видзан муниципальнöй системаса учреждениеяс пöжарнöй безопасносьт кузя медпервой мераясöн могмöдöм вылö субсидияяс, сы лыдын: </w:t>
            </w:r>
          </w:p>
        </w:tc>
        <w:tc>
          <w:tcPr>
            <w:tcW w:w="787" w:type="dxa"/>
          </w:tcPr>
          <w:p w:rsidR="00CC27B2" w:rsidRPr="005C3D63" w:rsidRDefault="00CC27B2" w:rsidP="00F06E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2010-2011</w:t>
            </w:r>
          </w:p>
        </w:tc>
        <w:tc>
          <w:tcPr>
            <w:tcW w:w="788" w:type="dxa"/>
          </w:tcPr>
          <w:p w:rsidR="00CC27B2" w:rsidRDefault="00CC27B2" w:rsidP="00F06E7B">
            <w:pPr>
              <w:jc w:val="center"/>
              <w:rPr>
                <w:bCs/>
              </w:rPr>
            </w:pPr>
            <w:r>
              <w:rPr>
                <w:bCs/>
              </w:rPr>
              <w:t>80000,0</w:t>
            </w:r>
          </w:p>
        </w:tc>
        <w:tc>
          <w:tcPr>
            <w:tcW w:w="788" w:type="dxa"/>
          </w:tcPr>
          <w:p w:rsidR="00CC27B2" w:rsidRPr="00093902" w:rsidRDefault="00CC27B2" w:rsidP="00F06E7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87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656" w:type="dxa"/>
          </w:tcPr>
          <w:p w:rsidR="00CC27B2" w:rsidRPr="00093902" w:rsidRDefault="00CC27B2" w:rsidP="00F06E7B">
            <w:pPr>
              <w:jc w:val="center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656" w:type="dxa"/>
          </w:tcPr>
          <w:p w:rsidR="00CC27B2" w:rsidRPr="00093902" w:rsidRDefault="00CC27B2" w:rsidP="00F06E7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6" w:type="dxa"/>
          </w:tcPr>
          <w:p w:rsidR="00CC27B2" w:rsidRPr="00093902" w:rsidRDefault="00CC27B2" w:rsidP="00F06E7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12" w:type="dxa"/>
            <w:vMerge w:val="restart"/>
          </w:tcPr>
          <w:p w:rsidR="00CC27B2" w:rsidRPr="005C3D63" w:rsidRDefault="00CC27B2" w:rsidP="00CC27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Коми Республикаса архитектура, стрöитчöм да коммунальнöй овмöс  министерство</w:t>
            </w:r>
          </w:p>
        </w:tc>
      </w:tr>
      <w:tr w:rsidR="00CC27B2" w:rsidRPr="005C3D63" w:rsidTr="00CC27B2">
        <w:trPr>
          <w:trHeight w:val="562"/>
        </w:trPr>
        <w:tc>
          <w:tcPr>
            <w:tcW w:w="656" w:type="dxa"/>
          </w:tcPr>
          <w:p w:rsidR="00CC27B2" w:rsidRDefault="00CC27B2" w:rsidP="00FC4F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413" w:type="dxa"/>
          </w:tcPr>
          <w:p w:rsidR="00CC27B2" w:rsidRDefault="00CC27B2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«Сыктывкар» кар кытшлы, сы лыдын:</w:t>
            </w:r>
          </w:p>
        </w:tc>
        <w:tc>
          <w:tcPr>
            <w:tcW w:w="787" w:type="dxa"/>
          </w:tcPr>
          <w:p w:rsidR="00CC27B2" w:rsidRPr="005C3D63" w:rsidRDefault="00CC27B2" w:rsidP="00FC4F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2010-2011</w:t>
            </w:r>
          </w:p>
        </w:tc>
        <w:tc>
          <w:tcPr>
            <w:tcW w:w="788" w:type="dxa"/>
          </w:tcPr>
          <w:p w:rsidR="00CC27B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80000,0</w:t>
            </w:r>
          </w:p>
        </w:tc>
        <w:tc>
          <w:tcPr>
            <w:tcW w:w="788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87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12" w:type="dxa"/>
            <w:vMerge/>
          </w:tcPr>
          <w:p w:rsidR="00CC27B2" w:rsidRDefault="00CC27B2" w:rsidP="00FC4F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CC27B2" w:rsidRPr="005C3D63" w:rsidTr="00CC27B2">
        <w:trPr>
          <w:trHeight w:val="562"/>
        </w:trPr>
        <w:tc>
          <w:tcPr>
            <w:tcW w:w="656" w:type="dxa"/>
          </w:tcPr>
          <w:p w:rsidR="00CC27B2" w:rsidRDefault="00CC27B2" w:rsidP="00FC4F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3413" w:type="dxa"/>
          </w:tcPr>
          <w:p w:rsidR="00CC27B2" w:rsidRDefault="00CC27B2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Сыктывкарын шöр поликлиника стрöитöм </w:t>
            </w:r>
          </w:p>
        </w:tc>
        <w:tc>
          <w:tcPr>
            <w:tcW w:w="787" w:type="dxa"/>
          </w:tcPr>
          <w:p w:rsidR="00CC27B2" w:rsidRPr="005C3D63" w:rsidRDefault="00CC27B2" w:rsidP="00FC4F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2010-2011</w:t>
            </w:r>
          </w:p>
        </w:tc>
        <w:tc>
          <w:tcPr>
            <w:tcW w:w="788" w:type="dxa"/>
          </w:tcPr>
          <w:p w:rsidR="00CC27B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80000,0</w:t>
            </w:r>
          </w:p>
        </w:tc>
        <w:tc>
          <w:tcPr>
            <w:tcW w:w="788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87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6" w:type="dxa"/>
          </w:tcPr>
          <w:p w:rsidR="00CC27B2" w:rsidRPr="00093902" w:rsidRDefault="00CC27B2" w:rsidP="00FC4F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12" w:type="dxa"/>
            <w:vMerge/>
          </w:tcPr>
          <w:p w:rsidR="00CC27B2" w:rsidRDefault="00CC27B2" w:rsidP="00FC4F5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F85E14" w:rsidRDefault="00F85E14" w:rsidP="00F06E7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F85E14">
        <w:rPr>
          <w:sz w:val="28"/>
          <w:szCs w:val="28"/>
        </w:rPr>
        <w:t xml:space="preserve"> </w:t>
      </w:r>
      <w:r w:rsidR="00F06E7B">
        <w:rPr>
          <w:sz w:val="28"/>
          <w:szCs w:val="28"/>
        </w:rPr>
        <w:t>»;</w:t>
      </w:r>
    </w:p>
    <w:p w:rsidR="00F06E7B" w:rsidRDefault="00F06E7B" w:rsidP="00F06E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 юк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CC27B2">
        <w:rPr>
          <w:rFonts w:ascii="TimesNewRomanPSMT" w:hAnsi="TimesNewRomanPSMT" w:cs="TimesNewRomanPSMT"/>
          <w:sz w:val="28"/>
          <w:szCs w:val="28"/>
        </w:rPr>
        <w:t>д</w:t>
      </w:r>
      <w:r w:rsidR="00196787">
        <w:rPr>
          <w:rFonts w:ascii="TimesNewRomanPSMT" w:hAnsi="TimesNewRomanPSMT" w:cs="TimesNewRomanPSMT"/>
          <w:sz w:val="28"/>
          <w:szCs w:val="28"/>
        </w:rPr>
        <w:t>ув</w:t>
      </w:r>
      <w:r>
        <w:rPr>
          <w:rFonts w:ascii="TimesNewRomanPSMT" w:hAnsi="TimesNewRomanPSMT" w:cs="TimesNewRomanPSMT"/>
          <w:sz w:val="28"/>
          <w:szCs w:val="28"/>
        </w:rPr>
        <w:t xml:space="preserve"> серти ставнас» позицияса 4, 6 да 7 графаясын «</w:t>
      </w:r>
      <w:r w:rsidR="00196787">
        <w:rPr>
          <w:rFonts w:ascii="TimesNewRomanPSMT" w:hAnsi="TimesNewRomanPSMT" w:cs="TimesNewRomanPSMT"/>
          <w:sz w:val="28"/>
          <w:szCs w:val="28"/>
        </w:rPr>
        <w:t>405</w:t>
      </w:r>
      <w:r w:rsidR="00CC27B2">
        <w:rPr>
          <w:rFonts w:ascii="TimesNewRomanPSMT" w:hAnsi="TimesNewRomanPSMT" w:cs="TimesNewRomanPSMT"/>
          <w:sz w:val="28"/>
          <w:szCs w:val="28"/>
        </w:rPr>
        <w:t>34</w:t>
      </w:r>
      <w:r w:rsidR="00196787">
        <w:rPr>
          <w:rFonts w:ascii="TimesNewRomanPSMT" w:hAnsi="TimesNewRomanPSMT" w:cs="TimesNewRomanPSMT"/>
          <w:sz w:val="28"/>
          <w:szCs w:val="28"/>
        </w:rPr>
        <w:t>,46», «10500,00», «15000,00» лыдпасъяс л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196787">
        <w:rPr>
          <w:rFonts w:ascii="TimesNewRomanPSMT" w:hAnsi="TimesNewRomanPSMT" w:cs="TimesNewRomanPSMT"/>
          <w:sz w:val="28"/>
          <w:szCs w:val="28"/>
        </w:rPr>
        <w:t>сял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196787">
        <w:rPr>
          <w:rFonts w:ascii="TimesNewRomanPSMT" w:hAnsi="TimesNewRomanPSMT" w:cs="TimesNewRomanPSMT"/>
          <w:sz w:val="28"/>
          <w:szCs w:val="28"/>
        </w:rPr>
        <w:t>м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196787">
        <w:rPr>
          <w:rFonts w:ascii="TimesNewRomanPSMT" w:hAnsi="TimesNewRomanPSMT" w:cs="TimesNewRomanPSMT"/>
          <w:sz w:val="28"/>
          <w:szCs w:val="28"/>
        </w:rPr>
        <w:t>н вежны «120534,46», «40500,00», «65000,00» лыдпасъяс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196787">
        <w:rPr>
          <w:rFonts w:ascii="TimesNewRomanPSMT" w:hAnsi="TimesNewRomanPSMT" w:cs="TimesNewRomanPSMT"/>
          <w:sz w:val="28"/>
          <w:szCs w:val="28"/>
        </w:rPr>
        <w:t>н;</w:t>
      </w:r>
    </w:p>
    <w:p w:rsidR="00196787" w:rsidRDefault="00196787" w:rsidP="00F06E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12, «4 юк</w:t>
      </w:r>
      <w:r w:rsidR="0097666E">
        <w:rPr>
          <w:rFonts w:ascii="TimesNewRomanPSMT" w:hAnsi="TimesNewRomanPSMT" w:cs="TimesNewRomanPSMT"/>
          <w:sz w:val="28"/>
          <w:szCs w:val="28"/>
        </w:rPr>
        <w:t>ö</w:t>
      </w:r>
      <w:r w:rsidR="00CC27B2"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 xml:space="preserve">ув серти ставнас», «Уджтас серти ставнас» </w:t>
      </w:r>
      <w:r w:rsidR="0097666E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озицияяс гижны тадзи:</w:t>
      </w:r>
    </w:p>
    <w:p w:rsidR="00196787" w:rsidRPr="00F85E14" w:rsidRDefault="00196787" w:rsidP="00F06E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F0CBE" w:rsidRDefault="0097666E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708"/>
        <w:gridCol w:w="851"/>
        <w:gridCol w:w="850"/>
        <w:gridCol w:w="709"/>
        <w:gridCol w:w="709"/>
        <w:gridCol w:w="850"/>
        <w:gridCol w:w="851"/>
        <w:gridCol w:w="1134"/>
      </w:tblGrid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Муниципальнöй районъясса (кар кытшъясса) бюджетъяслы йöзöс велöдан муниципальнöй учреждениеяс стрöитöм вылö субсидияяс,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</w:p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560500,00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215121,00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 Республикаса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, 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öитчöм да </w:t>
            </w:r>
            <w:r w:rsidRPr="00EE4DD3"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öй овмöс министерство</w:t>
            </w:r>
          </w:p>
        </w:tc>
      </w:tr>
      <w:tr w:rsidR="00001FB9" w:rsidRPr="00EE4DD3" w:rsidTr="0097666E">
        <w:trPr>
          <w:cantSplit/>
          <w:trHeight w:val="424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9D4FE2" w:rsidRDefault="00001FB9" w:rsidP="00001F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9D4FE2">
              <w:rPr>
                <w:color w:val="000000"/>
              </w:rPr>
              <w:t>«Сыктыв» муниципальн</w:t>
            </w:r>
            <w:r>
              <w:rPr>
                <w:color w:val="000000"/>
              </w:rPr>
              <w:t>ö</w:t>
            </w:r>
            <w:r w:rsidRPr="009D4FE2">
              <w:rPr>
                <w:color w:val="000000"/>
              </w:rPr>
              <w:t>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2009- 2010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134680,00</w:t>
            </w:r>
          </w:p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29301,00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1047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1.1) Коми Республикаса Сыктыв районлöн Первомайскöй скп 200 местаа шöр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2009- 2010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120500,00</w:t>
            </w:r>
          </w:p>
          <w:p w:rsidR="00001FB9" w:rsidRPr="00001FB9" w:rsidRDefault="00001FB9" w:rsidP="00FC4F5B">
            <w:pPr>
              <w:adjustRightInd w:val="0"/>
              <w:jc w:val="center"/>
            </w:pPr>
          </w:p>
          <w:p w:rsidR="00001FB9" w:rsidRPr="00001FB9" w:rsidRDefault="00001FB9" w:rsidP="00FC4F5B">
            <w:pPr>
              <w:adjustRightInd w:val="0"/>
              <w:jc w:val="center"/>
            </w:pPr>
          </w:p>
          <w:p w:rsidR="00001FB9" w:rsidRPr="00001FB9" w:rsidRDefault="00001FB9" w:rsidP="00FC4F5B">
            <w:pPr>
              <w:adjustRightInd w:val="0"/>
              <w:jc w:val="center"/>
            </w:pPr>
          </w:p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15121,00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57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1.2) Сыктыв районса Палаззя сиктын 27 местаа ичöт класса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14180,00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14180,00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573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 «Сыктывдiн»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120000,00</w:t>
            </w:r>
          </w:p>
          <w:p w:rsidR="00001FB9" w:rsidRPr="00001FB9" w:rsidRDefault="00001FB9" w:rsidP="00FC4F5B">
            <w:pPr>
              <w:adjustRightInd w:val="0"/>
              <w:jc w:val="center"/>
            </w:pPr>
          </w:p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2.1) Сыктывдiн районса Сьöська сиктын 150 местаа шöр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103122,00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103122,00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2.2) Сыктывдiн районса Нювчим скп 40 местаа ичöт класса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16878,00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16878,00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«Мылдiн» муниципальнöй районлы, сы лыдын: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Мылдiн районса Якша скп 180 местаа шöр общеобразовательнöй школа 20 местаа школабердса интернатöн стрöитöм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4)«Кöрткерöс»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80968,00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80968,00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4.1) Кöрткерöс районса Маджа сиктын 40 местаа ичöт класса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15484,00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15484,00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4.2) Кöрткерöс районса Важкуа грездын 40 местаа ичöт класса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15484,00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15484,00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4.3) К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рткер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с районса К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рткер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с сиктын 120 местаа школа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дз вел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дан учреждение стр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ит</w:t>
            </w:r>
            <w:r w:rsidR="00B85727">
              <w:rPr>
                <w:color w:val="000000"/>
              </w:rPr>
              <w:t>ö</w:t>
            </w:r>
            <w:r>
              <w:rPr>
                <w:color w:val="000000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50000,00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50000,00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5) «Кулöмдiн»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36848,00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36848,00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5.1) Кулöмдiн районса Ягкöдж скп 49 местаа öкмыс класса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18424,00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18424,00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5.2) Кулöмдiн районса Мыс сиктын 49 местаа öкмыс класса общеобразовательнöй школа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18424,00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18424,00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FC4F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6) «Удора» муниципальнöй районлы,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jc w:val="center"/>
            </w:pPr>
            <w:r w:rsidRPr="00001FB9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18004,00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18004,00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FB9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Default="00001FB9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Удора районса Мозындор скп 50 местаа ичöт класса школа-челядьöс видзанiн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18004,00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18004,00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FB9" w:rsidRPr="00001FB9" w:rsidRDefault="00001FB9" w:rsidP="00FC4F5B">
            <w:pPr>
              <w:adjustRightInd w:val="0"/>
              <w:jc w:val="center"/>
            </w:pPr>
            <w:r w:rsidRPr="00001FB9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1FB9" w:rsidRPr="00EE4DD3" w:rsidRDefault="00001FB9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727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Default="00B85727" w:rsidP="00001F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7) «Сыктывкар» кар кытшлы, сы лыдын: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50000,00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50000,00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727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Default="00B85727" w:rsidP="00B8572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7.1) Сыктывкарын Краснозатонскöй ккп. школаöдз велöдан учреждение дорö 90 местаа узьлан да ворсан корпус стрöитöм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rPr>
                <w:lang w:val="en-US"/>
              </w:rPr>
              <w:t>20</w:t>
            </w:r>
            <w:r w:rsidRPr="0067329E">
              <w:t>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rPr>
                <w:lang w:val="en-US"/>
              </w:rPr>
              <w:t>20</w:t>
            </w:r>
            <w:r w:rsidRPr="0067329E">
              <w:t>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727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Default="00B85727" w:rsidP="00B8572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7.2) Сыктывкарын У.Чов мкр. 120 местаа школаöдз велöдан учреждение стрöитöм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3</w:t>
            </w:r>
            <w:r w:rsidRPr="0067329E">
              <w:rPr>
                <w:lang w:val="en-US"/>
              </w:rPr>
              <w:t>0</w:t>
            </w:r>
            <w:r w:rsidRPr="0067329E">
              <w:t>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3</w:t>
            </w:r>
            <w:r w:rsidRPr="0067329E">
              <w:rPr>
                <w:lang w:val="en-US"/>
              </w:rPr>
              <w:t>0</w:t>
            </w:r>
            <w:r w:rsidRPr="0067329E">
              <w:t>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jc w:val="center"/>
            </w:pPr>
            <w:r w:rsidRPr="0067329E"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727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Default="00B85727" w:rsidP="00FC4F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Ставнас 4 юкöдув серти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755235,20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276475,60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164895,80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173795,80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34689,00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727" w:rsidRPr="00EE4DD3" w:rsidTr="0097666E">
        <w:trPr>
          <w:cantSplit/>
          <w:trHeight w:val="242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Default="00B85727" w:rsidP="00FC4F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Ставнас Уджтас серти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911</w:t>
            </w:r>
            <w:r w:rsidRPr="0067329E">
              <w:rPr>
                <w:lang w:val="en-US"/>
              </w:rPr>
              <w:t>384</w:t>
            </w:r>
            <w:r w:rsidRPr="0067329E">
              <w:t>,</w:t>
            </w:r>
            <w:r w:rsidRPr="0067329E">
              <w:rPr>
                <w:lang w:val="en-US"/>
              </w:rPr>
              <w:t>1</w:t>
            </w:r>
            <w:r w:rsidRPr="0067329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105379,00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33</w:t>
            </w:r>
            <w:r w:rsidRPr="0067329E">
              <w:rPr>
                <w:lang w:val="en-US"/>
              </w:rPr>
              <w:t>2678</w:t>
            </w:r>
            <w:r w:rsidRPr="0067329E">
              <w:t>,</w:t>
            </w:r>
            <w:r w:rsidRPr="0067329E">
              <w:rPr>
                <w:lang w:val="en-US"/>
              </w:rPr>
              <w:t>7</w:t>
            </w:r>
            <w:r w:rsidRPr="0067329E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232295,80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182295,80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67329E" w:rsidRDefault="00B85727" w:rsidP="00FC4F5B">
            <w:pPr>
              <w:adjustRightInd w:val="0"/>
              <w:jc w:val="center"/>
            </w:pPr>
            <w:r w:rsidRPr="0067329E">
              <w:t>58734,76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27" w:rsidRPr="00EE4DD3" w:rsidRDefault="00B85727" w:rsidP="00FC4F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666E" w:rsidRPr="00EE4DD3" w:rsidRDefault="0097666E" w:rsidP="0097666E">
      <w:pPr>
        <w:adjustRightInd w:val="0"/>
        <w:ind w:firstLine="709"/>
        <w:jc w:val="right"/>
        <w:rPr>
          <w:sz w:val="22"/>
          <w:szCs w:val="22"/>
        </w:rPr>
      </w:pPr>
      <w:r w:rsidRPr="00EE4DD3">
        <w:rPr>
          <w:sz w:val="22"/>
          <w:szCs w:val="22"/>
        </w:rPr>
        <w:t>»;</w:t>
      </w:r>
    </w:p>
    <w:p w:rsidR="00CE5995" w:rsidRDefault="00CB2066" w:rsidP="00CB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таблица б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рын мунысь текстл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н м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д абзацын «муниципальн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й юк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нъясл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н йöзöс велöдан учреждениеяс» кывъяс б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рын содтыны «да  йöзлысь дзоньвидзалун видзан муниципальн</w:t>
      </w:r>
      <w:r w:rsidR="00AD071B">
        <w:rPr>
          <w:sz w:val="28"/>
          <w:szCs w:val="28"/>
        </w:rPr>
        <w:t>ö</w:t>
      </w:r>
      <w:r>
        <w:rPr>
          <w:sz w:val="28"/>
          <w:szCs w:val="28"/>
        </w:rPr>
        <w:t>й системаса учреждениеяс» кывъяс;</w:t>
      </w:r>
    </w:p>
    <w:p w:rsidR="00CB2066" w:rsidRDefault="00CB2066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4) «</w:t>
      </w:r>
      <w:r w:rsidRPr="00CB2066">
        <w:rPr>
          <w:rFonts w:ascii="TimesNewRomanPSMT" w:hAnsi="TimesNewRomanPSMT" w:cs="TimesNewRomanPSMT"/>
          <w:sz w:val="28"/>
          <w:szCs w:val="28"/>
        </w:rPr>
        <w:t>Уджтассö сьöмöн могмöдöм</w:t>
      </w:r>
      <w:r>
        <w:rPr>
          <w:rFonts w:ascii="TimesNewRomanPSMT" w:hAnsi="TimesNewRomanPSMT" w:cs="TimesNewRomanPSMT"/>
          <w:sz w:val="28"/>
          <w:szCs w:val="28"/>
        </w:rPr>
        <w:t>» 5 юк</w:t>
      </w:r>
      <w:r w:rsidR="00AD071B">
        <w:rPr>
          <w:rFonts w:ascii="TimesNewRomanPSMT" w:hAnsi="TimesNewRomanPSMT" w:cs="TimesNewRomanPSMT"/>
          <w:sz w:val="28"/>
          <w:szCs w:val="28"/>
        </w:rPr>
        <w:t>ö</w:t>
      </w:r>
      <w:r w:rsidR="00CC27B2"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ын:</w:t>
      </w:r>
    </w:p>
    <w:p w:rsidR="00CB2066" w:rsidRDefault="00CB2066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</w:t>
      </w:r>
      <w:r w:rsidR="00AD071B">
        <w:rPr>
          <w:rFonts w:ascii="TimesNewRomanPSMT" w:hAnsi="TimesNewRomanPSMT" w:cs="TimesNewRomanPSMT"/>
          <w:sz w:val="28"/>
          <w:szCs w:val="28"/>
        </w:rPr>
        <w:t>медводдза абзацын «731 384,11» лыдпас вежны «911 384,11» лыдпасöн;</w:t>
      </w:r>
    </w:p>
    <w:p w:rsidR="00AD071B" w:rsidRDefault="00AD071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2 таблицаын:</w:t>
      </w:r>
    </w:p>
    <w:p w:rsidR="00AD071B" w:rsidRDefault="00AD071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 позицияса 3, 5 да 6 графаясын «40534,46», «10500,00», «15000,00» лыдпасъяс лöсялöмöн вежны «120534,46», «40500,00», «65000,00» лыдпасъясöн;</w:t>
      </w:r>
    </w:p>
    <w:p w:rsidR="00AD071B" w:rsidRDefault="00AD071B" w:rsidP="00AD071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 позицияса 3, 5 графаясын «655235,20», «176475,60» лыдпасъяс лöсялöмöн вежны «755235,20», «276475,60» лыдпасъясöн;</w:t>
      </w:r>
    </w:p>
    <w:p w:rsidR="00AD071B" w:rsidRDefault="00AD071B" w:rsidP="00AD071B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«Ставыс» позицияса 3, 5 да 6 графаясын «731384,11», «202678,75», «182295,80» лыдпасъяс лöсялöмöн вежны «911384,11», «332678,75», «</w:t>
      </w:r>
      <w:r w:rsidR="00FC4F5B">
        <w:rPr>
          <w:rFonts w:ascii="TimesNewRomanPSMT" w:hAnsi="TimesNewRomanPSMT" w:cs="TimesNewRomanPSMT"/>
          <w:sz w:val="28"/>
          <w:szCs w:val="28"/>
        </w:rPr>
        <w:t>232295,80</w:t>
      </w:r>
      <w:r>
        <w:rPr>
          <w:rFonts w:ascii="TimesNewRomanPSMT" w:hAnsi="TimesNewRomanPSMT" w:cs="TimesNewRomanPSMT"/>
          <w:sz w:val="28"/>
          <w:szCs w:val="28"/>
        </w:rPr>
        <w:t>» лыдпасъясöн;</w:t>
      </w:r>
    </w:p>
    <w:p w:rsidR="00AD071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5) «</w:t>
      </w:r>
      <w:r w:rsidRPr="00FC4F5B">
        <w:rPr>
          <w:rFonts w:ascii="TimesNewRomanPSMT" w:hAnsi="TimesNewRomanPSMT" w:cs="TimesNewRomanPSMT"/>
          <w:sz w:val="28"/>
          <w:szCs w:val="28"/>
        </w:rPr>
        <w:t>Уджтаслысь бюджетнöй, экономическöй да социальнöй виччысяна бурлун донъялöм. Уджтаслöн мог серти индикаторъяс (лыдпасъяс)</w:t>
      </w:r>
      <w:r>
        <w:rPr>
          <w:rFonts w:ascii="TimesNewRomanPSMT" w:hAnsi="TimesNewRomanPSMT" w:cs="TimesNewRomanPSMT"/>
          <w:sz w:val="28"/>
          <w:szCs w:val="28"/>
        </w:rPr>
        <w:t>» 6 юкö</w:t>
      </w:r>
      <w:r w:rsidR="00CC27B2"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ын: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содтыны выль татшöм квайтöд абзац: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«стрöитны да пыртны уджö йöзлысь дзоньвидзалун видзан муниципальнöй системаса учреждение;»;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дасöд абзац гижны тадзи: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«стрöитны д</w:t>
      </w:r>
      <w:r w:rsidR="00CC27B2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пыртны уджö 12 муниципальнöй велöдан учреждение, сы лыдын: 5 общеобразовательнöй школа, 5 ичöт школа – челядьöс видзанiн да 2 школаöдз велöдан учреждение;»;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 таблицалöн 8 позицияса 3 графаын «7» лыдпас вежны «9» лыдпасöн;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Уджтас дорö 2 содтöдын:</w:t>
      </w:r>
    </w:p>
    <w:p w:rsidR="00FC4F5B" w:rsidRDefault="00FC4F5B" w:rsidP="00CB2066">
      <w:pPr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содтöд нимсö гижны тадзи:</w:t>
      </w:r>
    </w:p>
    <w:p w:rsidR="00FC4F5B" w:rsidRDefault="00FC4F5B" w:rsidP="00CB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«Муниципальнöй районъясса (кар кытшъясса) бюджетъяслы йöзöс велöдан муниципальнöй учреждениеяс да йöзлысь дзоньвидзалун видзан муниципальнöй системаса учреждениеяс стрöитöм вылö субсидияяс Коми Республикаса республиканскöй бюджетысь юклан да сетан правилöяс»;</w:t>
      </w:r>
    </w:p>
    <w:p w:rsidR="00FC4F5B" w:rsidRDefault="00FC4F5B" w:rsidP="00CB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 пункт</w:t>
      </w:r>
      <w:r w:rsidR="00BE265F">
        <w:rPr>
          <w:sz w:val="28"/>
          <w:szCs w:val="28"/>
        </w:rPr>
        <w:t>ын</w:t>
      </w:r>
      <w:r>
        <w:rPr>
          <w:sz w:val="28"/>
          <w:szCs w:val="28"/>
        </w:rPr>
        <w:t xml:space="preserve"> «йöзöс велöдан муниципальнöй учреждениеяс» кыв</w:t>
      </w:r>
      <w:r w:rsidR="00CC27B2">
        <w:rPr>
          <w:sz w:val="28"/>
          <w:szCs w:val="28"/>
        </w:rPr>
        <w:t>ъяс</w:t>
      </w:r>
      <w:r>
        <w:rPr>
          <w:sz w:val="28"/>
          <w:szCs w:val="28"/>
        </w:rPr>
        <w:t xml:space="preserve"> б</w:t>
      </w:r>
      <w:r w:rsidR="0038348E">
        <w:rPr>
          <w:sz w:val="28"/>
          <w:szCs w:val="28"/>
        </w:rPr>
        <w:t>ö</w:t>
      </w:r>
      <w:r>
        <w:rPr>
          <w:sz w:val="28"/>
          <w:szCs w:val="28"/>
        </w:rPr>
        <w:t>рын содтыны «да йöзлысь дзоньвидзалун видзан муниципальнöй системаса учреждениеяс» кывъяс;</w:t>
      </w:r>
    </w:p>
    <w:p w:rsidR="00FC4F5B" w:rsidRDefault="00FC4F5B" w:rsidP="00CB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265F">
        <w:rPr>
          <w:sz w:val="28"/>
          <w:szCs w:val="28"/>
        </w:rPr>
        <w:t>3 пунктса 1 подпунктын содтыны «да йöзлысь дзоньвидзалун видзан муниципальнöй системаса учреждениеяс» кывъяс;</w:t>
      </w:r>
    </w:p>
    <w:p w:rsidR="00BE265F" w:rsidRDefault="00BE265F" w:rsidP="00CB20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6 пунктса «в» подпунктын  «йöзöс велöдан муниципальнöй учреждениеяс» кыв б</w:t>
      </w:r>
      <w:r w:rsidR="0038348E">
        <w:rPr>
          <w:sz w:val="28"/>
          <w:szCs w:val="28"/>
        </w:rPr>
        <w:t>ö</w:t>
      </w:r>
      <w:r>
        <w:rPr>
          <w:sz w:val="28"/>
          <w:szCs w:val="28"/>
        </w:rPr>
        <w:t>рын содтыны «да йöзлысь дзоньвидзалун видзан муниципальнöй системаса учреждениеяс» кывъяс.</w:t>
      </w:r>
    </w:p>
    <w:p w:rsidR="00BE265F" w:rsidRDefault="00BE265F" w:rsidP="00CB2066">
      <w:pPr>
        <w:spacing w:line="360" w:lineRule="auto"/>
        <w:ind w:firstLine="709"/>
        <w:jc w:val="both"/>
        <w:rPr>
          <w:sz w:val="28"/>
          <w:szCs w:val="28"/>
        </w:rPr>
      </w:pPr>
    </w:p>
    <w:p w:rsidR="00CE5995" w:rsidRDefault="00CE5995" w:rsidP="0097666E">
      <w:pPr>
        <w:spacing w:line="360" w:lineRule="auto"/>
        <w:ind w:firstLine="709"/>
        <w:rPr>
          <w:sz w:val="28"/>
          <w:szCs w:val="28"/>
        </w:rPr>
      </w:pPr>
    </w:p>
    <w:p w:rsidR="00CE5995" w:rsidRDefault="00CE5995" w:rsidP="0097666E">
      <w:pPr>
        <w:spacing w:line="360" w:lineRule="auto"/>
        <w:ind w:firstLine="709"/>
        <w:rPr>
          <w:sz w:val="28"/>
          <w:szCs w:val="28"/>
        </w:rPr>
      </w:pPr>
    </w:p>
    <w:p w:rsidR="0078682F" w:rsidRPr="00997355" w:rsidRDefault="00065F9F" w:rsidP="00065F9F">
      <w:pPr>
        <w:spacing w:line="360" w:lineRule="auto"/>
        <w:ind w:right="113" w:firstLine="709"/>
        <w:jc w:val="both"/>
      </w:pPr>
      <w:r w:rsidRPr="00065F9F">
        <w:rPr>
          <w:sz w:val="20"/>
          <w:szCs w:val="20"/>
        </w:rPr>
        <w:t>В</w:t>
      </w:r>
      <w:r w:rsidR="00EE3A1A" w:rsidRPr="00065F9F">
        <w:rPr>
          <w:sz w:val="20"/>
          <w:szCs w:val="20"/>
        </w:rPr>
        <w:t>уджöдiс К</w:t>
      </w:r>
      <w:r w:rsidR="002A299D" w:rsidRPr="00065F9F">
        <w:rPr>
          <w:sz w:val="20"/>
          <w:szCs w:val="20"/>
        </w:rPr>
        <w:t>оснырева Е.Г.</w:t>
      </w:r>
      <w:r w:rsidR="00EE3A1A" w:rsidRPr="00065F9F">
        <w:rPr>
          <w:sz w:val="20"/>
          <w:szCs w:val="20"/>
        </w:rPr>
        <w:t xml:space="preserve">, </w:t>
      </w:r>
      <w:r w:rsidR="0038348E">
        <w:rPr>
          <w:sz w:val="20"/>
          <w:szCs w:val="20"/>
        </w:rPr>
        <w:t>6966</w:t>
      </w:r>
      <w:r w:rsidR="00997355" w:rsidRPr="00065F9F">
        <w:rPr>
          <w:sz w:val="20"/>
          <w:szCs w:val="20"/>
        </w:rPr>
        <w:t xml:space="preserve"> </w:t>
      </w:r>
      <w:r w:rsidR="00EE3A1A" w:rsidRPr="00065F9F">
        <w:rPr>
          <w:sz w:val="20"/>
          <w:szCs w:val="20"/>
        </w:rPr>
        <w:t>пас</w:t>
      </w:r>
    </w:p>
    <w:sectPr w:rsidR="0078682F" w:rsidRPr="00997355" w:rsidSect="00F85E14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69" w:rsidRDefault="00FC2F69" w:rsidP="00032663">
      <w:r>
        <w:separator/>
      </w:r>
    </w:p>
  </w:endnote>
  <w:endnote w:type="continuationSeparator" w:id="1">
    <w:p w:rsidR="00FC2F69" w:rsidRDefault="00FC2F69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5B" w:rsidRDefault="00F64B65" w:rsidP="00FC4F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4F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F5B" w:rsidRDefault="00FC4F5B" w:rsidP="00FC4F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5B" w:rsidRDefault="00F64B65" w:rsidP="00FC4F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4F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7B2">
      <w:rPr>
        <w:rStyle w:val="a5"/>
        <w:noProof/>
      </w:rPr>
      <w:t>7</w:t>
    </w:r>
    <w:r>
      <w:rPr>
        <w:rStyle w:val="a5"/>
      </w:rPr>
      <w:fldChar w:fldCharType="end"/>
    </w:r>
  </w:p>
  <w:p w:rsidR="00FC4F5B" w:rsidRDefault="00FC4F5B" w:rsidP="00FC4F5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69" w:rsidRDefault="00FC2F69" w:rsidP="00032663">
      <w:r>
        <w:separator/>
      </w:r>
    </w:p>
  </w:footnote>
  <w:footnote w:type="continuationSeparator" w:id="1">
    <w:p w:rsidR="00FC2F69" w:rsidRDefault="00FC2F69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01FB9"/>
    <w:rsid w:val="00003395"/>
    <w:rsid w:val="000114EB"/>
    <w:rsid w:val="00032663"/>
    <w:rsid w:val="00040127"/>
    <w:rsid w:val="000459A4"/>
    <w:rsid w:val="00065F9F"/>
    <w:rsid w:val="00085208"/>
    <w:rsid w:val="000C283B"/>
    <w:rsid w:val="00131DD5"/>
    <w:rsid w:val="001553DA"/>
    <w:rsid w:val="00196787"/>
    <w:rsid w:val="001D3302"/>
    <w:rsid w:val="001E122F"/>
    <w:rsid w:val="00207B0D"/>
    <w:rsid w:val="0021030C"/>
    <w:rsid w:val="0025243E"/>
    <w:rsid w:val="00281AF1"/>
    <w:rsid w:val="00293B4B"/>
    <w:rsid w:val="002A299D"/>
    <w:rsid w:val="002D26AD"/>
    <w:rsid w:val="002D3E0E"/>
    <w:rsid w:val="002E3DE7"/>
    <w:rsid w:val="00325067"/>
    <w:rsid w:val="0033136F"/>
    <w:rsid w:val="003524D3"/>
    <w:rsid w:val="003536AA"/>
    <w:rsid w:val="0038348E"/>
    <w:rsid w:val="003932D2"/>
    <w:rsid w:val="003D108E"/>
    <w:rsid w:val="003D4ED4"/>
    <w:rsid w:val="003F7F62"/>
    <w:rsid w:val="00414BD2"/>
    <w:rsid w:val="0042019D"/>
    <w:rsid w:val="00456D8A"/>
    <w:rsid w:val="00460C7A"/>
    <w:rsid w:val="00484F76"/>
    <w:rsid w:val="004B6F74"/>
    <w:rsid w:val="004D0E6E"/>
    <w:rsid w:val="00517848"/>
    <w:rsid w:val="00546390"/>
    <w:rsid w:val="0054664C"/>
    <w:rsid w:val="005719E4"/>
    <w:rsid w:val="00582E25"/>
    <w:rsid w:val="00590723"/>
    <w:rsid w:val="00594E6B"/>
    <w:rsid w:val="005A2E42"/>
    <w:rsid w:val="006152AF"/>
    <w:rsid w:val="00625430"/>
    <w:rsid w:val="006736E6"/>
    <w:rsid w:val="006C00AA"/>
    <w:rsid w:val="006F316C"/>
    <w:rsid w:val="00730354"/>
    <w:rsid w:val="0078682F"/>
    <w:rsid w:val="00792592"/>
    <w:rsid w:val="00864EBF"/>
    <w:rsid w:val="008673A6"/>
    <w:rsid w:val="00873650"/>
    <w:rsid w:val="008E5D50"/>
    <w:rsid w:val="008F23CC"/>
    <w:rsid w:val="008F7D59"/>
    <w:rsid w:val="00950A28"/>
    <w:rsid w:val="009729CB"/>
    <w:rsid w:val="0097666E"/>
    <w:rsid w:val="00983B2D"/>
    <w:rsid w:val="00997355"/>
    <w:rsid w:val="009A55F4"/>
    <w:rsid w:val="009E1AF3"/>
    <w:rsid w:val="00A22229"/>
    <w:rsid w:val="00AA4F11"/>
    <w:rsid w:val="00AB65E9"/>
    <w:rsid w:val="00AC141C"/>
    <w:rsid w:val="00AD071B"/>
    <w:rsid w:val="00AD11B2"/>
    <w:rsid w:val="00AD2C41"/>
    <w:rsid w:val="00B249E6"/>
    <w:rsid w:val="00B61CF9"/>
    <w:rsid w:val="00B67D21"/>
    <w:rsid w:val="00B85727"/>
    <w:rsid w:val="00BA5D03"/>
    <w:rsid w:val="00BB4EC2"/>
    <w:rsid w:val="00BB6C07"/>
    <w:rsid w:val="00BE265F"/>
    <w:rsid w:val="00C746DB"/>
    <w:rsid w:val="00C95A23"/>
    <w:rsid w:val="00CB2066"/>
    <w:rsid w:val="00CB6783"/>
    <w:rsid w:val="00CC27B2"/>
    <w:rsid w:val="00CE5995"/>
    <w:rsid w:val="00D61B01"/>
    <w:rsid w:val="00D73AD8"/>
    <w:rsid w:val="00D74F24"/>
    <w:rsid w:val="00DA6B6B"/>
    <w:rsid w:val="00DB4984"/>
    <w:rsid w:val="00DD2691"/>
    <w:rsid w:val="00EB1F36"/>
    <w:rsid w:val="00EC405D"/>
    <w:rsid w:val="00EE3A1A"/>
    <w:rsid w:val="00F06E7B"/>
    <w:rsid w:val="00F35E4B"/>
    <w:rsid w:val="00F64B65"/>
    <w:rsid w:val="00F8375C"/>
    <w:rsid w:val="00F85E14"/>
    <w:rsid w:val="00F92344"/>
    <w:rsid w:val="00FC2F69"/>
    <w:rsid w:val="00FC4F5B"/>
    <w:rsid w:val="00FE406C"/>
    <w:rsid w:val="00F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  <w:style w:type="paragraph" w:styleId="a8">
    <w:name w:val="Body Text Indent"/>
    <w:basedOn w:val="a"/>
    <w:link w:val="a9"/>
    <w:semiHidden/>
    <w:rsid w:val="00065F9F"/>
    <w:pPr>
      <w:spacing w:line="360" w:lineRule="auto"/>
      <w:ind w:right="-96" w:firstLine="567"/>
      <w:jc w:val="center"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65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83B2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976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1087</Words>
  <Characters>7158</Characters>
  <Application>Microsoft Office Word</Application>
  <DocSecurity>0</DocSecurity>
  <Lines>238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64</cp:revision>
  <cp:lastPrinted>2010-11-16T11:16:00Z</cp:lastPrinted>
  <dcterms:created xsi:type="dcterms:W3CDTF">2009-12-29T05:55:00Z</dcterms:created>
  <dcterms:modified xsi:type="dcterms:W3CDTF">2010-12-06T12:06:00Z</dcterms:modified>
</cp:coreProperties>
</file>