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33" w:rsidRDefault="006E0933" w:rsidP="006E0933">
      <w:pPr>
        <w:pStyle w:val="a3"/>
      </w:pPr>
      <w:r>
        <w:t>КОМИ РЕСПУБЛИКАСА ПРАВИТЕЛЬСТВОЛÖН</w:t>
      </w:r>
      <w:r>
        <w:br/>
        <w:t>ШУÖМ</w:t>
      </w:r>
    </w:p>
    <w:p w:rsidR="006E0933" w:rsidRDefault="006E0933" w:rsidP="006E0933">
      <w:pPr>
        <w:spacing w:line="360" w:lineRule="auto"/>
        <w:ind w:right="-96" w:firstLine="567"/>
        <w:jc w:val="center"/>
        <w:rPr>
          <w:sz w:val="28"/>
        </w:rPr>
      </w:pPr>
    </w:p>
    <w:p w:rsidR="006E0933" w:rsidRPr="00B63478" w:rsidRDefault="006E0933" w:rsidP="006E0933">
      <w:pPr>
        <w:spacing w:line="360" w:lineRule="auto"/>
        <w:jc w:val="center"/>
        <w:rPr>
          <w:b/>
          <w:bCs/>
          <w:sz w:val="28"/>
          <w:szCs w:val="28"/>
        </w:rPr>
      </w:pPr>
      <w:r w:rsidRPr="00B63478">
        <w:rPr>
          <w:b/>
          <w:bCs/>
          <w:sz w:val="28"/>
          <w:szCs w:val="28"/>
        </w:rPr>
        <w:t>Коми Республикаса республиканскöй бюджет йылысь</w:t>
      </w:r>
      <w:r>
        <w:rPr>
          <w:b/>
          <w:bCs/>
          <w:sz w:val="28"/>
          <w:szCs w:val="28"/>
        </w:rPr>
        <w:t xml:space="preserve"> Коми Республикаса оланпас бала кузя публичнöй кывзöмъяс нуöдан пöрадок йылысь</w:t>
      </w:r>
    </w:p>
    <w:p w:rsidR="006E0933" w:rsidRPr="00B63478" w:rsidRDefault="006E0933" w:rsidP="006E0933">
      <w:pPr>
        <w:spacing w:line="360" w:lineRule="auto"/>
        <w:ind w:right="-96" w:firstLine="567"/>
        <w:jc w:val="center"/>
        <w:rPr>
          <w:sz w:val="28"/>
          <w:szCs w:val="28"/>
        </w:rPr>
      </w:pPr>
    </w:p>
    <w:p w:rsidR="006E0933" w:rsidRPr="00B63478" w:rsidRDefault="006E0933" w:rsidP="006E0933">
      <w:pPr>
        <w:pStyle w:val="2"/>
        <w:rPr>
          <w:szCs w:val="28"/>
        </w:rPr>
      </w:pPr>
      <w:r>
        <w:rPr>
          <w:szCs w:val="28"/>
        </w:rPr>
        <w:t xml:space="preserve">«Коми Республикаын бюджетнöй система да бюджетнöй </w:t>
      </w:r>
      <w:r w:rsidR="00266BC1">
        <w:rPr>
          <w:szCs w:val="28"/>
        </w:rPr>
        <w:t>удж</w:t>
      </w:r>
      <w:r>
        <w:rPr>
          <w:szCs w:val="28"/>
        </w:rPr>
        <w:t xml:space="preserve"> йылысь» Коми Республикаса Оланпаслöн 59 статьяса 4</w:t>
      </w:r>
      <w:r>
        <w:rPr>
          <w:szCs w:val="28"/>
          <w:vertAlign w:val="superscript"/>
        </w:rPr>
        <w:t>1</w:t>
      </w:r>
      <w:r>
        <w:rPr>
          <w:szCs w:val="28"/>
        </w:rPr>
        <w:t xml:space="preserve"> да 4</w:t>
      </w:r>
      <w:r w:rsidR="00266BC1">
        <w:rPr>
          <w:szCs w:val="28"/>
          <w:vertAlign w:val="superscript"/>
        </w:rPr>
        <w:t>2</w:t>
      </w:r>
      <w:r>
        <w:rPr>
          <w:szCs w:val="28"/>
        </w:rPr>
        <w:t xml:space="preserve"> пунктъяс серти </w:t>
      </w:r>
      <w:r w:rsidRPr="00B63478">
        <w:rPr>
          <w:szCs w:val="28"/>
        </w:rPr>
        <w:t>Коми Рсепубликаса Правительство шуис:</w:t>
      </w:r>
    </w:p>
    <w:p w:rsidR="006E0933" w:rsidRDefault="006E0933" w:rsidP="006E0933">
      <w:pPr>
        <w:pStyle w:val="2"/>
        <w:rPr>
          <w:bCs/>
          <w:szCs w:val="28"/>
        </w:rPr>
      </w:pPr>
      <w:r w:rsidRPr="006E0933">
        <w:t xml:space="preserve">1. Вынсьöдны </w:t>
      </w:r>
      <w:r w:rsidRPr="006E0933">
        <w:rPr>
          <w:bCs/>
          <w:szCs w:val="28"/>
        </w:rPr>
        <w:t>Коми Республикаса республиканскöй бюджет йылысь Коми Республикаса оланпас бала кузя публичнöй кывзöмъяс нуöдан пöрадок</w:t>
      </w:r>
      <w:r>
        <w:rPr>
          <w:bCs/>
          <w:szCs w:val="28"/>
        </w:rPr>
        <w:t xml:space="preserve"> содтöдын индöм серти.</w:t>
      </w:r>
    </w:p>
    <w:p w:rsidR="006E0933" w:rsidRDefault="006E0933" w:rsidP="006E0933">
      <w:pPr>
        <w:pStyle w:val="2"/>
        <w:rPr>
          <w:bCs/>
          <w:szCs w:val="28"/>
        </w:rPr>
      </w:pPr>
      <w:r>
        <w:rPr>
          <w:bCs/>
          <w:szCs w:val="28"/>
        </w:rPr>
        <w:t>2. Индыны Коми Республикаса сьöм овмöс министерство</w:t>
      </w:r>
      <w:r w:rsidR="00266BC1">
        <w:rPr>
          <w:bCs/>
          <w:szCs w:val="28"/>
        </w:rPr>
        <w:t>öс</w:t>
      </w:r>
      <w:r>
        <w:rPr>
          <w:bCs/>
          <w:szCs w:val="28"/>
        </w:rPr>
        <w:t xml:space="preserve"> </w:t>
      </w:r>
      <w:r w:rsidRPr="006E0933">
        <w:rPr>
          <w:bCs/>
          <w:szCs w:val="28"/>
        </w:rPr>
        <w:t>Коми Республикаса республиканскöй бюджет йылысь Коми Республикаса оланпас бала</w:t>
      </w:r>
      <w:r>
        <w:rPr>
          <w:bCs/>
          <w:szCs w:val="28"/>
        </w:rPr>
        <w:t xml:space="preserve"> кузя публичнöй кывзöмъяс нуöдöм кузя Коми Республикаса олöмö пöртысь власьт уполномочитöм органöн.</w:t>
      </w:r>
    </w:p>
    <w:p w:rsidR="006E0933" w:rsidRPr="006E0933" w:rsidRDefault="006E0933" w:rsidP="006E0933">
      <w:pPr>
        <w:pStyle w:val="2"/>
      </w:pPr>
      <w:r>
        <w:rPr>
          <w:bCs/>
          <w:szCs w:val="28"/>
        </w:rPr>
        <w:t>3. Тайö шуöм</w:t>
      </w:r>
      <w:r w:rsidR="007A1E17">
        <w:rPr>
          <w:bCs/>
          <w:szCs w:val="28"/>
        </w:rPr>
        <w:t>сö</w:t>
      </w:r>
      <w:r>
        <w:rPr>
          <w:bCs/>
          <w:szCs w:val="28"/>
        </w:rPr>
        <w:t xml:space="preserve"> олöмö пöртöм бöрся видзöдны Коми Республикаса Юралысьöс вежысь А.А. Буровлы.</w:t>
      </w:r>
    </w:p>
    <w:p w:rsidR="006E0933" w:rsidRDefault="006E0933" w:rsidP="006E0933">
      <w:pPr>
        <w:pStyle w:val="2"/>
      </w:pPr>
      <w:r w:rsidRPr="006E0933">
        <w:t xml:space="preserve"> 4. Тайö шуöмыс вынсялö сiйöс</w:t>
      </w:r>
      <w:r w:rsidRPr="0005687A">
        <w:t xml:space="preserve"> примитан</w:t>
      </w:r>
      <w:r>
        <w:t xml:space="preserve"> лунсянь.</w:t>
      </w:r>
    </w:p>
    <w:p w:rsidR="006E0933" w:rsidRDefault="006E0933" w:rsidP="006E0933">
      <w:pPr>
        <w:pStyle w:val="2"/>
        <w:ind w:firstLine="0"/>
      </w:pPr>
    </w:p>
    <w:p w:rsidR="006E0933" w:rsidRDefault="006E0933" w:rsidP="006E0933">
      <w:pPr>
        <w:pStyle w:val="2"/>
        <w:ind w:firstLine="0"/>
      </w:pPr>
    </w:p>
    <w:p w:rsidR="006E0933" w:rsidRDefault="006E0933" w:rsidP="006E0933">
      <w:pPr>
        <w:pStyle w:val="2"/>
        <w:ind w:firstLine="0"/>
      </w:pPr>
      <w:r>
        <w:t>Коми Республикаса Юралысь                                                       В. Гайзер</w:t>
      </w:r>
    </w:p>
    <w:p w:rsidR="006E0933" w:rsidRDefault="006E0933" w:rsidP="006E0933">
      <w:pPr>
        <w:pStyle w:val="2"/>
        <w:ind w:firstLine="0"/>
      </w:pPr>
    </w:p>
    <w:p w:rsidR="006E0933" w:rsidRDefault="006E0933" w:rsidP="006E0933">
      <w:pPr>
        <w:pStyle w:val="2"/>
        <w:ind w:firstLine="0"/>
      </w:pPr>
      <w:r>
        <w:t>Сыктывкар</w:t>
      </w:r>
    </w:p>
    <w:p w:rsidR="006E0933" w:rsidRDefault="006E0933" w:rsidP="006E0933">
      <w:pPr>
        <w:pStyle w:val="2"/>
        <w:ind w:firstLine="0"/>
      </w:pPr>
      <w:r>
        <w:t>2010 вося кöч тöлысь 2 лун</w:t>
      </w:r>
    </w:p>
    <w:p w:rsidR="006E0933" w:rsidRDefault="006E0933" w:rsidP="006E0933">
      <w:pPr>
        <w:pStyle w:val="2"/>
        <w:ind w:firstLine="0"/>
      </w:pPr>
      <w:r>
        <w:t>290 №</w:t>
      </w:r>
    </w:p>
    <w:p w:rsidR="007A1E17" w:rsidRDefault="007A1E17">
      <w:pPr>
        <w:spacing w:after="200" w:line="276" w:lineRule="auto"/>
        <w:rPr>
          <w:sz w:val="28"/>
        </w:rPr>
      </w:pPr>
      <w:r>
        <w:br w:type="page"/>
      </w:r>
    </w:p>
    <w:p w:rsidR="007A1E17" w:rsidRDefault="007A1E17" w:rsidP="007A1E17">
      <w:pPr>
        <w:pStyle w:val="2"/>
        <w:ind w:firstLine="0"/>
        <w:jc w:val="right"/>
      </w:pPr>
      <w:r>
        <w:lastRenderedPageBreak/>
        <w:t>ВЫНСЬÖДÖМА</w:t>
      </w:r>
    </w:p>
    <w:p w:rsidR="007A1E17" w:rsidRDefault="007A1E17" w:rsidP="007A1E17">
      <w:pPr>
        <w:pStyle w:val="2"/>
        <w:ind w:firstLine="0"/>
        <w:jc w:val="right"/>
      </w:pPr>
      <w:r>
        <w:t>Коми Республикаса Правительстволöн</w:t>
      </w:r>
    </w:p>
    <w:p w:rsidR="007A1E17" w:rsidRDefault="007A1E17" w:rsidP="007A1E17">
      <w:pPr>
        <w:pStyle w:val="2"/>
        <w:ind w:firstLine="0"/>
        <w:jc w:val="right"/>
      </w:pPr>
      <w:r>
        <w:t>2010 во кöч тöлысь 2 лунся 290 №-а шуöмöн</w:t>
      </w:r>
    </w:p>
    <w:p w:rsidR="007A1E17" w:rsidRDefault="007A1E17" w:rsidP="007A1E17">
      <w:pPr>
        <w:pStyle w:val="2"/>
        <w:ind w:firstLine="0"/>
        <w:jc w:val="right"/>
      </w:pPr>
      <w:r>
        <w:t>(содтöд)</w:t>
      </w:r>
    </w:p>
    <w:p w:rsidR="007A1E17" w:rsidRDefault="007A1E17" w:rsidP="007A1E17">
      <w:pPr>
        <w:pStyle w:val="2"/>
        <w:ind w:firstLine="0"/>
        <w:jc w:val="right"/>
      </w:pPr>
    </w:p>
    <w:p w:rsidR="006E0933" w:rsidRDefault="007A1E17" w:rsidP="007A1E17">
      <w:pPr>
        <w:pStyle w:val="2"/>
        <w:ind w:firstLine="0"/>
        <w:jc w:val="center"/>
        <w:rPr>
          <w:b/>
          <w:bCs/>
          <w:szCs w:val="28"/>
        </w:rPr>
      </w:pPr>
      <w:r w:rsidRPr="00B63478">
        <w:rPr>
          <w:b/>
          <w:bCs/>
          <w:szCs w:val="28"/>
        </w:rPr>
        <w:t>Коми Республикаса республиканскöй бюджет йылысь</w:t>
      </w:r>
      <w:r>
        <w:rPr>
          <w:b/>
          <w:bCs/>
          <w:szCs w:val="28"/>
        </w:rPr>
        <w:t xml:space="preserve"> Коми Республикаса оланпас бала кузя публичнöй кывзöмъяс нуöдан </w:t>
      </w:r>
    </w:p>
    <w:p w:rsidR="007A1E17" w:rsidRDefault="007A1E17" w:rsidP="007A1E17">
      <w:pPr>
        <w:pStyle w:val="2"/>
        <w:ind w:firstLine="0"/>
        <w:jc w:val="center"/>
        <w:rPr>
          <w:b/>
          <w:bCs/>
          <w:szCs w:val="28"/>
        </w:rPr>
      </w:pPr>
      <w:r>
        <w:rPr>
          <w:b/>
          <w:bCs/>
          <w:szCs w:val="28"/>
        </w:rPr>
        <w:t>ПÖРАДОК</w:t>
      </w:r>
    </w:p>
    <w:p w:rsidR="007A1E17" w:rsidRDefault="007A1E17" w:rsidP="007A1E17">
      <w:pPr>
        <w:pStyle w:val="2"/>
        <w:ind w:firstLine="0"/>
        <w:jc w:val="center"/>
        <w:rPr>
          <w:b/>
          <w:bCs/>
          <w:szCs w:val="28"/>
        </w:rPr>
      </w:pPr>
    </w:p>
    <w:p w:rsidR="007A1E17" w:rsidRDefault="007A1E17" w:rsidP="007A1E17">
      <w:pPr>
        <w:pStyle w:val="2"/>
        <w:rPr>
          <w:bCs/>
          <w:szCs w:val="28"/>
        </w:rPr>
      </w:pPr>
      <w:r>
        <w:rPr>
          <w:bCs/>
          <w:szCs w:val="28"/>
        </w:rPr>
        <w:t xml:space="preserve">1. </w:t>
      </w:r>
      <w:r w:rsidRPr="006E0933">
        <w:rPr>
          <w:bCs/>
          <w:szCs w:val="28"/>
        </w:rPr>
        <w:t>Коми Республикаса республиканскöй бюджет йылысь Коми Республикаса оланпас бала кузя публичнöй кывзöмъяс</w:t>
      </w:r>
      <w:r>
        <w:rPr>
          <w:bCs/>
          <w:szCs w:val="28"/>
        </w:rPr>
        <w:t xml:space="preserve"> (водзö – публичнöй кывзöмъяс) нуöдсьöны </w:t>
      </w:r>
      <w:r w:rsidR="00B03F91">
        <w:rPr>
          <w:bCs/>
          <w:szCs w:val="28"/>
        </w:rPr>
        <w:t>Коми Республикаса республиканскöй бюджет йылысь Коми Республикаса оланпас балалысь медшöр характеристикаяс да лыдпасъяс обществолы петкöдлöм могысь (водзö – бюджет бала).</w:t>
      </w:r>
    </w:p>
    <w:p w:rsidR="00B03F91" w:rsidRDefault="00B03F91" w:rsidP="007A1E17">
      <w:pPr>
        <w:pStyle w:val="2"/>
        <w:rPr>
          <w:bCs/>
          <w:szCs w:val="28"/>
        </w:rPr>
      </w:pPr>
      <w:r>
        <w:rPr>
          <w:bCs/>
          <w:szCs w:val="28"/>
        </w:rPr>
        <w:t>2. Публичнöй кывзöмъяс нуöдсьöны быд во очнöя Коми Республикаса Юралысьöн Коми Республикаса Государственнöй Сöветö бюджет бала сетöм бöрын öчереднöй финансöвöй во водзвывса вöльгым тöлысь 1 лунысь оз сёрджык. Публичнöй кывзöмъяс дасьтö да нуöдö Коми Республикаса сьöм овмöс министерство.</w:t>
      </w:r>
    </w:p>
    <w:p w:rsidR="00B03F91" w:rsidRDefault="00B03F91" w:rsidP="007A1E17">
      <w:pPr>
        <w:pStyle w:val="2"/>
        <w:rPr>
          <w:bCs/>
          <w:szCs w:val="28"/>
        </w:rPr>
      </w:pPr>
      <w:r>
        <w:rPr>
          <w:bCs/>
          <w:szCs w:val="28"/>
        </w:rPr>
        <w:t>3. Бюджет баласö йöзöдöны Коми Республикаса сьöм овмöс минис</w:t>
      </w:r>
      <w:r w:rsidR="00266BC1">
        <w:rPr>
          <w:bCs/>
          <w:szCs w:val="28"/>
        </w:rPr>
        <w:t>терстволö</w:t>
      </w:r>
      <w:r w:rsidR="00266BC1">
        <w:rPr>
          <w:bCs/>
          <w:szCs w:val="28"/>
        </w:rPr>
        <w:softHyphen/>
        <w:t>н официальнöй сайт</w:t>
      </w:r>
      <w:r>
        <w:rPr>
          <w:bCs/>
          <w:szCs w:val="28"/>
        </w:rPr>
        <w:t>ын «Öтуввез» сетьын (водзö – официальнöй сайт) Коми Республикаса Государственнöй Сöветö сiйöс сетан</w:t>
      </w:r>
      <w:r w:rsidR="00966E57">
        <w:rPr>
          <w:bCs/>
          <w:szCs w:val="28"/>
        </w:rPr>
        <w:t xml:space="preserve"> лунысь оз сёрджык.</w:t>
      </w:r>
    </w:p>
    <w:p w:rsidR="00966E57" w:rsidRDefault="00966E57" w:rsidP="007A1E17">
      <w:pPr>
        <w:pStyle w:val="2"/>
        <w:rPr>
          <w:bCs/>
          <w:szCs w:val="28"/>
        </w:rPr>
      </w:pPr>
      <w:r>
        <w:rPr>
          <w:bCs/>
          <w:szCs w:val="28"/>
        </w:rPr>
        <w:t>4. Коми Республикаса сьöм овмöс министерство публичнöй кывзöмъяс нуöдан кадпасöдз дас лунысь оз сёрджык йöзöдö «Республика» газетын, а сiдзжö йöзöдö официальнöй сайтын публичнöй кывзöмъяс нуöдöм йылысь юöр найöс нуöдан кадпассö, кадсö да местасö, официальнöй сайтлысь инпассö, кöнi йöзöдöма бюджет бала, а сiдзжö публичнöй кывзöмъясын участвуй</w:t>
      </w:r>
      <w:r w:rsidR="00266BC1">
        <w:rPr>
          <w:bCs/>
          <w:szCs w:val="28"/>
        </w:rPr>
        <w:t>тысьясöс водзвыв регистрируйтан</w:t>
      </w:r>
      <w:r>
        <w:rPr>
          <w:bCs/>
          <w:szCs w:val="28"/>
        </w:rPr>
        <w:t xml:space="preserve"> пöрадок индöмöн (водзö – юöр).</w:t>
      </w:r>
    </w:p>
    <w:p w:rsidR="00966E57" w:rsidRDefault="00966E57" w:rsidP="007A1E17">
      <w:pPr>
        <w:pStyle w:val="2"/>
        <w:rPr>
          <w:bCs/>
          <w:szCs w:val="28"/>
        </w:rPr>
      </w:pPr>
      <w:r>
        <w:rPr>
          <w:bCs/>
          <w:szCs w:val="28"/>
        </w:rPr>
        <w:lastRenderedPageBreak/>
        <w:t>5. Публичнöй кывзöмъясын эм право участвуйтны Коми Республикаын олысь граждана</w:t>
      </w:r>
      <w:r w:rsidR="00266BC1">
        <w:rPr>
          <w:bCs/>
          <w:szCs w:val="28"/>
        </w:rPr>
        <w:t>лы</w:t>
      </w:r>
      <w:r>
        <w:rPr>
          <w:bCs/>
          <w:szCs w:val="28"/>
        </w:rPr>
        <w:t>, Коми Республика мутасын уджалысь организацияяс, общественнöй öтувъяс петкöдлысьяс</w:t>
      </w:r>
      <w:r w:rsidR="00266BC1">
        <w:rPr>
          <w:bCs/>
          <w:szCs w:val="28"/>
        </w:rPr>
        <w:t>лы</w:t>
      </w:r>
      <w:r>
        <w:rPr>
          <w:bCs/>
          <w:szCs w:val="28"/>
        </w:rPr>
        <w:t>, а сiдзжö Коми Республикаса государственнöй власьт органъяс, Коми Республикаса государственнöй органъяс да Коми Республикаын меставывса асвеськöдлан органъяс петкöдлысьяс</w:t>
      </w:r>
      <w:r w:rsidR="00266BC1">
        <w:rPr>
          <w:bCs/>
          <w:szCs w:val="28"/>
        </w:rPr>
        <w:t>лы</w:t>
      </w:r>
      <w:r>
        <w:rPr>
          <w:bCs/>
          <w:szCs w:val="28"/>
        </w:rPr>
        <w:t xml:space="preserve">, кодъяс шыöдчисны участвуйтны </w:t>
      </w:r>
      <w:r w:rsidR="001C3202">
        <w:rPr>
          <w:bCs/>
          <w:szCs w:val="28"/>
        </w:rPr>
        <w:t>публичнöй кывзöмъясын участвуйтысьясöс водзвыв регистрируйтан пöрадок серти, мый индöма юöрын (водзö – водзвыв регистрируйтан пöрадок).</w:t>
      </w:r>
    </w:p>
    <w:p w:rsidR="001C3202" w:rsidRDefault="001C3202" w:rsidP="007A1E17">
      <w:pPr>
        <w:pStyle w:val="2"/>
        <w:rPr>
          <w:bCs/>
          <w:szCs w:val="28"/>
        </w:rPr>
      </w:pPr>
      <w:r>
        <w:rPr>
          <w:bCs/>
          <w:szCs w:val="28"/>
        </w:rPr>
        <w:t>Публичнöй кывзöмъясын выступитны кöсйысь йöз юöртöны та йылысь публичнöй кывзöмъясын участвуйтысьяс</w:t>
      </w:r>
      <w:r w:rsidR="00266BC1">
        <w:rPr>
          <w:bCs/>
          <w:szCs w:val="28"/>
        </w:rPr>
        <w:t>öн</w:t>
      </w:r>
      <w:r>
        <w:rPr>
          <w:bCs/>
          <w:szCs w:val="28"/>
        </w:rPr>
        <w:t xml:space="preserve"> </w:t>
      </w:r>
      <w:r w:rsidR="00266BC1">
        <w:rPr>
          <w:bCs/>
          <w:szCs w:val="28"/>
        </w:rPr>
        <w:t>водзвыв регистрируйтчигöн</w:t>
      </w:r>
      <w:r>
        <w:rPr>
          <w:bCs/>
          <w:szCs w:val="28"/>
        </w:rPr>
        <w:t>.</w:t>
      </w:r>
    </w:p>
    <w:p w:rsidR="001C3202" w:rsidRDefault="00266BC1" w:rsidP="007A1E17">
      <w:pPr>
        <w:pStyle w:val="2"/>
        <w:rPr>
          <w:bCs/>
          <w:szCs w:val="28"/>
        </w:rPr>
      </w:pPr>
      <w:r>
        <w:rPr>
          <w:bCs/>
          <w:szCs w:val="28"/>
        </w:rPr>
        <w:t>Й</w:t>
      </w:r>
      <w:r w:rsidR="00DC6A52">
        <w:rPr>
          <w:bCs/>
          <w:szCs w:val="28"/>
        </w:rPr>
        <w:t>öз, кодъяс висьталiсны водзвыв регистрируйтан пöрадок серти публичнöй кывзöмъясын налöн участвуйтöм йылысь, а сiдзжö йöз, кодъясöс индöма тайö Пöрадоклöн 6 пунктын, вермасны мöдöдны ассьыныс пасйöдъяссö</w:t>
      </w:r>
      <w:r>
        <w:rPr>
          <w:bCs/>
          <w:szCs w:val="28"/>
        </w:rPr>
        <w:t>,</w:t>
      </w:r>
      <w:r w:rsidR="00DC6A52">
        <w:rPr>
          <w:bCs/>
          <w:szCs w:val="28"/>
        </w:rPr>
        <w:t xml:space="preserve"> вöзйöмъяссö да юалöмъяссö бюджет балалöн</w:t>
      </w:r>
      <w:r>
        <w:rPr>
          <w:bCs/>
          <w:szCs w:val="28"/>
        </w:rPr>
        <w:t xml:space="preserve"> видлалан юалöм кузя электроннöй</w:t>
      </w:r>
      <w:r w:rsidR="00DC6A52">
        <w:rPr>
          <w:bCs/>
          <w:szCs w:val="28"/>
        </w:rPr>
        <w:t xml:space="preserve"> шыöдчöмöн электроннöй инпас вылö, мый индöма юöрын, либö письмööн Коми Республикаса сьöм овмöс министерствоö татшöм инпас кузя: 167010, Сыктывкар, Коммунистическöй ул., 8. Шыöдчысьöс идентифицируйт</w:t>
      </w:r>
      <w:r w:rsidR="004D2049">
        <w:rPr>
          <w:bCs/>
          <w:szCs w:val="28"/>
        </w:rPr>
        <w:t>öм вылö электроннöй шыöдчöмын либö письмöын колö гижны публичнöй кывзöмъясын участвуйтысьлысь, кодi висьталiс публичнöй кывзöмъясын аслас участвуйтöм йылысь, ов, ним, вич водзвыв регистрируйтан пöрадок серти. Электроннöй шыöдчöмъяссö колö мöдöдны публичнöй кывзöмъяс нуöдан кадпасöдз куим лунысь оз сёрджык, а письмöяссö – Коми Республикаса сьöм овмöс министерствоö воöм серти публичнöй кывзöмъяс нуöдан кадпасöдз куим лунысь оз сёрджык. Индöм кадö воöм электроннöй шыöдчöмъяс да письмöяс вылö видлалöм бюджет бала кузя вочакывъяссö висьталöны публичнöй кывзöмъяс вылын.</w:t>
      </w:r>
    </w:p>
    <w:p w:rsidR="004D2049" w:rsidRDefault="004D2049" w:rsidP="007A1E17">
      <w:pPr>
        <w:pStyle w:val="2"/>
        <w:rPr>
          <w:bCs/>
          <w:szCs w:val="28"/>
        </w:rPr>
      </w:pPr>
      <w:r>
        <w:rPr>
          <w:bCs/>
          <w:szCs w:val="28"/>
        </w:rPr>
        <w:t>6. Публичнöй кывзöмъясын водзвыв регистрируйтчытöг эм право участвуйтны:</w:t>
      </w:r>
    </w:p>
    <w:p w:rsidR="004D2049" w:rsidRDefault="004D2049" w:rsidP="007A1E17">
      <w:pPr>
        <w:pStyle w:val="2"/>
        <w:rPr>
          <w:bCs/>
          <w:szCs w:val="28"/>
        </w:rPr>
      </w:pPr>
      <w:r>
        <w:rPr>
          <w:bCs/>
          <w:szCs w:val="28"/>
        </w:rPr>
        <w:t>Коми Республикаса Юралысь</w:t>
      </w:r>
      <w:r w:rsidR="00266BC1">
        <w:rPr>
          <w:bCs/>
          <w:szCs w:val="28"/>
        </w:rPr>
        <w:t>лöн</w:t>
      </w:r>
      <w:r>
        <w:rPr>
          <w:bCs/>
          <w:szCs w:val="28"/>
        </w:rPr>
        <w:t xml:space="preserve"> либö сiйöс полномочнöй петкöдлысь</w:t>
      </w:r>
      <w:r w:rsidR="00266BC1">
        <w:rPr>
          <w:bCs/>
          <w:szCs w:val="28"/>
        </w:rPr>
        <w:t>лöн</w:t>
      </w:r>
      <w:r>
        <w:rPr>
          <w:bCs/>
          <w:szCs w:val="28"/>
        </w:rPr>
        <w:t>;</w:t>
      </w:r>
    </w:p>
    <w:p w:rsidR="00F96F9A" w:rsidRDefault="00F96F9A" w:rsidP="007A1E17">
      <w:pPr>
        <w:pStyle w:val="2"/>
        <w:rPr>
          <w:bCs/>
          <w:szCs w:val="28"/>
        </w:rPr>
      </w:pPr>
      <w:r>
        <w:rPr>
          <w:bCs/>
          <w:szCs w:val="28"/>
        </w:rPr>
        <w:lastRenderedPageBreak/>
        <w:t>Коми Республикалöн Государственнöй Сöветса Веськöдлысь</w:t>
      </w:r>
      <w:r w:rsidR="00266BC1">
        <w:rPr>
          <w:bCs/>
          <w:szCs w:val="28"/>
        </w:rPr>
        <w:t>лöн</w:t>
      </w:r>
      <w:r>
        <w:rPr>
          <w:bCs/>
          <w:szCs w:val="28"/>
        </w:rPr>
        <w:t>;</w:t>
      </w:r>
    </w:p>
    <w:p w:rsidR="00F96F9A" w:rsidRDefault="00F96F9A" w:rsidP="007A1E17">
      <w:pPr>
        <w:pStyle w:val="2"/>
        <w:rPr>
          <w:bCs/>
          <w:szCs w:val="28"/>
        </w:rPr>
      </w:pPr>
      <w:r>
        <w:rPr>
          <w:bCs/>
          <w:szCs w:val="28"/>
        </w:rPr>
        <w:t>Коми Республикалöн Государственнöй Сöветса депутатъяс</w:t>
      </w:r>
      <w:r w:rsidR="00266BC1">
        <w:rPr>
          <w:bCs/>
          <w:szCs w:val="28"/>
        </w:rPr>
        <w:t>лöн</w:t>
      </w:r>
      <w:r>
        <w:rPr>
          <w:bCs/>
          <w:szCs w:val="28"/>
        </w:rPr>
        <w:t>;</w:t>
      </w:r>
    </w:p>
    <w:p w:rsidR="00C7674E" w:rsidRDefault="00C7674E" w:rsidP="007A1E17">
      <w:pPr>
        <w:pStyle w:val="2"/>
        <w:rPr>
          <w:bCs/>
          <w:szCs w:val="28"/>
        </w:rPr>
      </w:pPr>
      <w:r>
        <w:rPr>
          <w:bCs/>
          <w:szCs w:val="28"/>
        </w:rPr>
        <w:t>Коми Республикаса Правительствоö пырысьяс</w:t>
      </w:r>
      <w:r w:rsidR="00266BC1">
        <w:rPr>
          <w:bCs/>
          <w:szCs w:val="28"/>
        </w:rPr>
        <w:t>лöн</w:t>
      </w:r>
      <w:r>
        <w:rPr>
          <w:bCs/>
          <w:szCs w:val="28"/>
        </w:rPr>
        <w:t>;</w:t>
      </w:r>
    </w:p>
    <w:p w:rsidR="00C7674E" w:rsidRDefault="00C7674E" w:rsidP="007A1E17">
      <w:pPr>
        <w:pStyle w:val="2"/>
        <w:rPr>
          <w:bCs/>
          <w:szCs w:val="28"/>
        </w:rPr>
      </w:pPr>
      <w:r>
        <w:rPr>
          <w:bCs/>
          <w:szCs w:val="28"/>
        </w:rPr>
        <w:t>Коми Республикаса олöмö пöртысь власьт органъяс, Коми Республикаса государственнöй органъяс полномочнöй петкöдлысьяс</w:t>
      </w:r>
      <w:r w:rsidR="00266BC1">
        <w:rPr>
          <w:bCs/>
          <w:szCs w:val="28"/>
        </w:rPr>
        <w:t>лöн</w:t>
      </w:r>
      <w:r>
        <w:rPr>
          <w:bCs/>
          <w:szCs w:val="28"/>
        </w:rPr>
        <w:t>;</w:t>
      </w:r>
    </w:p>
    <w:p w:rsidR="00C7674E" w:rsidRDefault="00C7674E" w:rsidP="007A1E17">
      <w:pPr>
        <w:pStyle w:val="2"/>
        <w:rPr>
          <w:bCs/>
          <w:szCs w:val="28"/>
        </w:rPr>
      </w:pPr>
      <w:r>
        <w:rPr>
          <w:bCs/>
          <w:szCs w:val="28"/>
        </w:rPr>
        <w:t>Коми Республикаса морлысь инöдъяс уполномочитöм дорйысь</w:t>
      </w:r>
      <w:r w:rsidR="00266BC1">
        <w:rPr>
          <w:bCs/>
          <w:szCs w:val="28"/>
        </w:rPr>
        <w:t>лöн</w:t>
      </w:r>
      <w:r>
        <w:rPr>
          <w:bCs/>
          <w:szCs w:val="28"/>
        </w:rPr>
        <w:t xml:space="preserve"> (сёрнитчöмöн);</w:t>
      </w:r>
    </w:p>
    <w:p w:rsidR="00C7674E" w:rsidRDefault="00C7674E" w:rsidP="007A1E17">
      <w:pPr>
        <w:pStyle w:val="2"/>
        <w:rPr>
          <w:bCs/>
          <w:szCs w:val="28"/>
        </w:rPr>
      </w:pPr>
      <w:r>
        <w:rPr>
          <w:bCs/>
          <w:szCs w:val="28"/>
        </w:rPr>
        <w:t>Коми Республикаын Федеральнöй вот службаöн веськöдланiнса юрнуöдысь</w:t>
      </w:r>
      <w:r w:rsidR="00266BC1">
        <w:rPr>
          <w:bCs/>
          <w:szCs w:val="28"/>
        </w:rPr>
        <w:t>лöн</w:t>
      </w:r>
      <w:r>
        <w:rPr>
          <w:bCs/>
          <w:szCs w:val="28"/>
        </w:rPr>
        <w:t xml:space="preserve"> (сёрнитчöмöн);</w:t>
      </w:r>
    </w:p>
    <w:p w:rsidR="00C7674E" w:rsidRDefault="00C7674E" w:rsidP="007A1E17">
      <w:pPr>
        <w:pStyle w:val="2"/>
        <w:rPr>
          <w:bCs/>
          <w:szCs w:val="28"/>
        </w:rPr>
      </w:pPr>
      <w:r>
        <w:rPr>
          <w:bCs/>
          <w:szCs w:val="28"/>
        </w:rPr>
        <w:t>Коми Республикаса прокурор</w:t>
      </w:r>
      <w:r w:rsidR="00266BC1">
        <w:rPr>
          <w:bCs/>
          <w:szCs w:val="28"/>
        </w:rPr>
        <w:t>лöн</w:t>
      </w:r>
      <w:r>
        <w:rPr>
          <w:bCs/>
          <w:szCs w:val="28"/>
        </w:rPr>
        <w:t xml:space="preserve"> либö сылöн полномочнöй петкöдлысь (сёрнитчöмöн);</w:t>
      </w:r>
    </w:p>
    <w:p w:rsidR="00C7674E" w:rsidRDefault="00C7674E" w:rsidP="007A1E17">
      <w:pPr>
        <w:pStyle w:val="2"/>
        <w:rPr>
          <w:bCs/>
          <w:szCs w:val="28"/>
        </w:rPr>
      </w:pPr>
      <w:r>
        <w:rPr>
          <w:bCs/>
          <w:szCs w:val="28"/>
        </w:rPr>
        <w:t>Коми Республикаын муниципальнöй районъясса (кар кытшъясса) муниципальнöй юкöнъяс полномочнöй петкöдлысьяс</w:t>
      </w:r>
      <w:r w:rsidR="00266BC1">
        <w:rPr>
          <w:bCs/>
          <w:szCs w:val="28"/>
        </w:rPr>
        <w:t>лöн</w:t>
      </w:r>
      <w:r>
        <w:rPr>
          <w:bCs/>
          <w:szCs w:val="28"/>
        </w:rPr>
        <w:t>, муниципальнöй районъясса (кар кытшъясса) муниципальнöй юкöнъяслысь администрацияяс</w:t>
      </w:r>
      <w:r w:rsidR="00266BC1">
        <w:rPr>
          <w:bCs/>
          <w:szCs w:val="28"/>
        </w:rPr>
        <w:t>са</w:t>
      </w:r>
      <w:r>
        <w:rPr>
          <w:bCs/>
          <w:szCs w:val="28"/>
        </w:rPr>
        <w:t xml:space="preserve"> полномочнöй петкöдлысьяс</w:t>
      </w:r>
      <w:r w:rsidR="00266BC1">
        <w:rPr>
          <w:bCs/>
          <w:szCs w:val="28"/>
        </w:rPr>
        <w:t>лöн</w:t>
      </w:r>
      <w:r>
        <w:rPr>
          <w:bCs/>
          <w:szCs w:val="28"/>
        </w:rPr>
        <w:t xml:space="preserve"> (сёрнитчöмöн);</w:t>
      </w:r>
    </w:p>
    <w:p w:rsidR="00C7674E" w:rsidRDefault="00C7674E" w:rsidP="007A1E17">
      <w:pPr>
        <w:pStyle w:val="2"/>
        <w:rPr>
          <w:bCs/>
          <w:szCs w:val="28"/>
        </w:rPr>
      </w:pPr>
      <w:r>
        <w:rPr>
          <w:bCs/>
          <w:szCs w:val="28"/>
        </w:rPr>
        <w:t>Коми Республикаса сьö</w:t>
      </w:r>
      <w:r w:rsidR="00266BC1">
        <w:rPr>
          <w:bCs/>
          <w:szCs w:val="28"/>
        </w:rPr>
        <w:t>м овмöс  министерстволöн корöм серти</w:t>
      </w:r>
      <w:r>
        <w:rPr>
          <w:bCs/>
          <w:szCs w:val="28"/>
        </w:rPr>
        <w:t xml:space="preserve"> мукöд йöз</w:t>
      </w:r>
      <w:r w:rsidR="00266BC1">
        <w:rPr>
          <w:bCs/>
          <w:szCs w:val="28"/>
        </w:rPr>
        <w:t>лöн</w:t>
      </w:r>
      <w:r>
        <w:rPr>
          <w:bCs/>
          <w:szCs w:val="28"/>
        </w:rPr>
        <w:t xml:space="preserve"> (сёрнитчöмöн).</w:t>
      </w:r>
    </w:p>
    <w:p w:rsidR="00C7674E" w:rsidRDefault="00C7674E" w:rsidP="007A1E17">
      <w:pPr>
        <w:pStyle w:val="2"/>
        <w:rPr>
          <w:bCs/>
          <w:szCs w:val="28"/>
        </w:rPr>
      </w:pPr>
      <w:r>
        <w:rPr>
          <w:bCs/>
          <w:szCs w:val="28"/>
        </w:rPr>
        <w:t>7. Публичнöй кывзöмъяс вылö воöм участвуйтысьясöс регистрируйтöны</w:t>
      </w:r>
      <w:r w:rsidR="001B78C3">
        <w:rPr>
          <w:bCs/>
          <w:szCs w:val="28"/>
        </w:rPr>
        <w:t xml:space="preserve"> найöс нуöдны заводиттöдз 1 час водзвыв. </w:t>
      </w:r>
      <w:r w:rsidR="00A67405">
        <w:rPr>
          <w:bCs/>
          <w:szCs w:val="28"/>
        </w:rPr>
        <w:t>Участвуйтысьясöс, сы лыдын найöс,  кодъяс шыöдчисны участвуйтны публичнöй кывзöмъясын водзвыв регистрируйтан пöрадок серти, регистрируйтöны паспорт либö сiйöс эскöдысь документ петкöдлöм бöрын.</w:t>
      </w:r>
    </w:p>
    <w:p w:rsidR="00A67405" w:rsidRDefault="00266BC1" w:rsidP="007A1E17">
      <w:pPr>
        <w:pStyle w:val="2"/>
        <w:rPr>
          <w:bCs/>
          <w:szCs w:val="28"/>
        </w:rPr>
      </w:pPr>
      <w:r>
        <w:rPr>
          <w:bCs/>
          <w:szCs w:val="28"/>
        </w:rPr>
        <w:t>8. Публичнöй кывзöмъясö</w:t>
      </w:r>
      <w:r w:rsidR="001B116D">
        <w:rPr>
          <w:bCs/>
          <w:szCs w:val="28"/>
        </w:rPr>
        <w:t>н веськöдл</w:t>
      </w:r>
      <w:r>
        <w:rPr>
          <w:bCs/>
          <w:szCs w:val="28"/>
        </w:rPr>
        <w:t>ö Коми Республикалöн сьöм овмöс</w:t>
      </w:r>
      <w:r w:rsidR="001B116D">
        <w:rPr>
          <w:bCs/>
          <w:szCs w:val="28"/>
        </w:rPr>
        <w:t>са министр, а кор сiйö абу – Коми Респ</w:t>
      </w:r>
      <w:r>
        <w:rPr>
          <w:bCs/>
          <w:szCs w:val="28"/>
        </w:rPr>
        <w:t>убликалöн сьöм овмöсса министрлысь</w:t>
      </w:r>
      <w:r w:rsidR="001B116D">
        <w:rPr>
          <w:bCs/>
          <w:szCs w:val="28"/>
        </w:rPr>
        <w:t xml:space="preserve"> могъяс олöмö пöртысь. Публичнöй кывзöмъяслысь кывкöртöдъяссö оформитöны сёрнигижöдöн. Публичнöй кывзöмъяслысь кывкöртöдъяс оформитöм вылö ве</w:t>
      </w:r>
      <w:r>
        <w:rPr>
          <w:bCs/>
          <w:szCs w:val="28"/>
        </w:rPr>
        <w:t>ськöдлысь индö Коми Республикалöн</w:t>
      </w:r>
      <w:r w:rsidR="001B116D">
        <w:rPr>
          <w:bCs/>
          <w:szCs w:val="28"/>
        </w:rPr>
        <w:t xml:space="preserve"> сьöм овмöс министерствоса уджалысьяс лыдысь секретарöс.</w:t>
      </w:r>
    </w:p>
    <w:p w:rsidR="001B116D" w:rsidRDefault="001B116D" w:rsidP="007A1E17">
      <w:pPr>
        <w:pStyle w:val="2"/>
        <w:rPr>
          <w:bCs/>
          <w:szCs w:val="28"/>
        </w:rPr>
      </w:pPr>
      <w:r>
        <w:rPr>
          <w:bCs/>
          <w:szCs w:val="28"/>
        </w:rPr>
        <w:t>9. Публичнöй кывзöмъяс вылын веськöдлысь:</w:t>
      </w:r>
    </w:p>
    <w:p w:rsidR="001B116D" w:rsidRDefault="001B116D" w:rsidP="007A1E17">
      <w:pPr>
        <w:pStyle w:val="2"/>
        <w:rPr>
          <w:bCs/>
          <w:szCs w:val="28"/>
        </w:rPr>
      </w:pPr>
      <w:r>
        <w:rPr>
          <w:bCs/>
          <w:szCs w:val="28"/>
        </w:rPr>
        <w:t xml:space="preserve">1) </w:t>
      </w:r>
      <w:r w:rsidR="00266BC1">
        <w:rPr>
          <w:bCs/>
          <w:szCs w:val="28"/>
        </w:rPr>
        <w:t>вось</w:t>
      </w:r>
      <w:r>
        <w:rPr>
          <w:bCs/>
          <w:szCs w:val="28"/>
        </w:rPr>
        <w:t>тö публичнöй кывзöмъяс;</w:t>
      </w:r>
    </w:p>
    <w:p w:rsidR="001B116D" w:rsidRDefault="001B116D" w:rsidP="007A1E17">
      <w:pPr>
        <w:pStyle w:val="2"/>
        <w:rPr>
          <w:bCs/>
          <w:szCs w:val="28"/>
        </w:rPr>
      </w:pPr>
      <w:r>
        <w:rPr>
          <w:bCs/>
          <w:szCs w:val="28"/>
        </w:rPr>
        <w:lastRenderedPageBreak/>
        <w:t xml:space="preserve">2) индö </w:t>
      </w:r>
      <w:r w:rsidR="00266BC1">
        <w:rPr>
          <w:bCs/>
          <w:szCs w:val="28"/>
        </w:rPr>
        <w:t>выступайтысьяслысь</w:t>
      </w:r>
      <w:r w:rsidR="003153D7">
        <w:rPr>
          <w:bCs/>
          <w:szCs w:val="28"/>
        </w:rPr>
        <w:t xml:space="preserve"> </w:t>
      </w:r>
      <w:r w:rsidR="00266BC1">
        <w:rPr>
          <w:bCs/>
          <w:szCs w:val="28"/>
        </w:rPr>
        <w:t>öчередносьт</w:t>
      </w:r>
      <w:r>
        <w:rPr>
          <w:bCs/>
          <w:szCs w:val="28"/>
        </w:rPr>
        <w:t xml:space="preserve"> да </w:t>
      </w:r>
      <w:r w:rsidR="003153D7">
        <w:rPr>
          <w:bCs/>
          <w:szCs w:val="28"/>
        </w:rPr>
        <w:t xml:space="preserve">выступление </w:t>
      </w:r>
      <w:r w:rsidR="00266BC1">
        <w:rPr>
          <w:bCs/>
          <w:szCs w:val="28"/>
        </w:rPr>
        <w:t>мунан дырсö</w:t>
      </w:r>
      <w:r>
        <w:rPr>
          <w:bCs/>
          <w:szCs w:val="28"/>
        </w:rPr>
        <w:t>;</w:t>
      </w:r>
    </w:p>
    <w:p w:rsidR="001B116D" w:rsidRDefault="001B116D" w:rsidP="007A1E17">
      <w:pPr>
        <w:pStyle w:val="2"/>
        <w:rPr>
          <w:bCs/>
          <w:szCs w:val="28"/>
        </w:rPr>
      </w:pPr>
      <w:r>
        <w:rPr>
          <w:bCs/>
          <w:szCs w:val="28"/>
        </w:rPr>
        <w:t>3) выступайтö бюджет балалöн медшöр параметръяс йылысь докладöн;</w:t>
      </w:r>
    </w:p>
    <w:p w:rsidR="001B116D" w:rsidRDefault="001B116D" w:rsidP="007A1E17">
      <w:pPr>
        <w:pStyle w:val="2"/>
        <w:rPr>
          <w:bCs/>
          <w:szCs w:val="28"/>
        </w:rPr>
      </w:pPr>
      <w:r>
        <w:rPr>
          <w:bCs/>
          <w:szCs w:val="28"/>
        </w:rPr>
        <w:t xml:space="preserve">4) </w:t>
      </w:r>
      <w:r w:rsidR="003153D7">
        <w:rPr>
          <w:bCs/>
          <w:szCs w:val="28"/>
        </w:rPr>
        <w:t>сетö кыв публичнöй кывзöмъясын участвуйтысьяслы, кодъяс шыöдчисны публичнöй кывзöмъяс вылын аслас выступление йылысь водзвыв регистрируйтiгöн публичнöй кывз</w:t>
      </w:r>
      <w:r w:rsidR="00266BC1">
        <w:rPr>
          <w:bCs/>
          <w:szCs w:val="28"/>
        </w:rPr>
        <w:t>öмъясын участвуйтысьясö</w:t>
      </w:r>
      <w:r w:rsidR="003153D7">
        <w:rPr>
          <w:bCs/>
          <w:szCs w:val="28"/>
        </w:rPr>
        <w:t>н, а сiдзжö йöзлы, кодъясöс индöма тайö Пöрадоклöн 6 пунктын;</w:t>
      </w:r>
    </w:p>
    <w:p w:rsidR="00166323" w:rsidRDefault="00166323" w:rsidP="007A1E17">
      <w:pPr>
        <w:pStyle w:val="2"/>
        <w:rPr>
          <w:bCs/>
          <w:szCs w:val="28"/>
        </w:rPr>
      </w:pPr>
      <w:r>
        <w:rPr>
          <w:bCs/>
          <w:szCs w:val="28"/>
        </w:rPr>
        <w:t>5) сетö кыв публичнöй кывзöмъясын мукöд кöсйысь участвуйтысьлы;</w:t>
      </w:r>
    </w:p>
    <w:p w:rsidR="00166323" w:rsidRDefault="00166323" w:rsidP="007A1E17">
      <w:pPr>
        <w:pStyle w:val="2"/>
        <w:rPr>
          <w:bCs/>
          <w:szCs w:val="28"/>
        </w:rPr>
      </w:pPr>
      <w:r>
        <w:rPr>
          <w:bCs/>
          <w:szCs w:val="28"/>
        </w:rPr>
        <w:t>6) висьталö видлалан бюджет бала кузя публичнöй кывзöмъясын участвуйтысьяслысь пасйöдъяс, вöзйöмъяс</w:t>
      </w:r>
      <w:r w:rsidR="00EF6CD6">
        <w:rPr>
          <w:bCs/>
          <w:szCs w:val="28"/>
        </w:rPr>
        <w:t xml:space="preserve"> да юалöмъяс</w:t>
      </w:r>
      <w:r w:rsidR="00F8652D">
        <w:rPr>
          <w:bCs/>
          <w:szCs w:val="28"/>
        </w:rPr>
        <w:t>, кутшöмъяс воисны юöрын индöм электроннöй пошта вылö, либö письмööн Коми Республикаса сьöм овмöс министерствоö, да вочавидзö видлалан бюджет бала кузя публичнöй кывзöмъясын участвуйтысьяслöн устнöй юалöмъяс вылö.</w:t>
      </w:r>
    </w:p>
    <w:p w:rsidR="00F8652D" w:rsidRDefault="00F8652D" w:rsidP="007A1E17">
      <w:pPr>
        <w:pStyle w:val="2"/>
        <w:rPr>
          <w:bCs/>
          <w:szCs w:val="28"/>
        </w:rPr>
      </w:pPr>
      <w:r>
        <w:rPr>
          <w:bCs/>
          <w:szCs w:val="28"/>
        </w:rPr>
        <w:t>10. Публичнöй кывзöмъясын участвуйтысьяслöн эм право публичнöй кывзöмъяс вылын веськöдлысьöн налы кыв сетöм бöрын видлалан бюджет бала кузя устнöя юасьны, сетны вöзйöмъяс, пасйöдъяс публичнöй вöзйöмъяс вылын веськöдлысьлы.</w:t>
      </w:r>
    </w:p>
    <w:p w:rsidR="00F8652D" w:rsidRDefault="00F8652D" w:rsidP="007A1E17">
      <w:pPr>
        <w:pStyle w:val="2"/>
        <w:rPr>
          <w:bCs/>
          <w:szCs w:val="28"/>
        </w:rPr>
      </w:pPr>
      <w:r>
        <w:rPr>
          <w:bCs/>
          <w:szCs w:val="28"/>
        </w:rPr>
        <w:t>11. Публичнöй кывзöмъяслöн кывкöртöдъяс кузя сёрнигижöд оформитсьö найöс нуöдöм бöрын сизим лунöн да сiйöс кырымалö веськöдлысь.</w:t>
      </w:r>
    </w:p>
    <w:p w:rsidR="00266BC1" w:rsidRDefault="00F8652D" w:rsidP="007A1E17">
      <w:pPr>
        <w:pStyle w:val="2"/>
        <w:rPr>
          <w:bCs/>
          <w:szCs w:val="28"/>
        </w:rPr>
      </w:pPr>
      <w:r>
        <w:rPr>
          <w:bCs/>
          <w:szCs w:val="28"/>
        </w:rPr>
        <w:t xml:space="preserve">12. </w:t>
      </w:r>
      <w:r w:rsidR="00266BC1">
        <w:rPr>
          <w:bCs/>
          <w:szCs w:val="28"/>
        </w:rPr>
        <w:t>Сёрнигижöдсö петкöдлöны официальнöй сайтын публичнöй кывзöмъяс нуöдöм бöрын дас лунысь оз сёрджык.</w:t>
      </w:r>
    </w:p>
    <w:p w:rsidR="00F8652D" w:rsidRDefault="00266BC1" w:rsidP="007A1E17">
      <w:pPr>
        <w:pStyle w:val="2"/>
        <w:rPr>
          <w:bCs/>
          <w:szCs w:val="28"/>
        </w:rPr>
      </w:pPr>
      <w:r>
        <w:rPr>
          <w:bCs/>
          <w:szCs w:val="28"/>
        </w:rPr>
        <w:t xml:space="preserve">13. </w:t>
      </w:r>
      <w:r w:rsidR="00F8652D">
        <w:rPr>
          <w:bCs/>
          <w:szCs w:val="28"/>
        </w:rPr>
        <w:t>Публичнöй кывзöмъяс лыддьыссьöны артмöмöн</w:t>
      </w:r>
      <w:r>
        <w:rPr>
          <w:bCs/>
          <w:szCs w:val="28"/>
        </w:rPr>
        <w:t>,</w:t>
      </w:r>
      <w:r w:rsidR="00F8652D">
        <w:rPr>
          <w:bCs/>
          <w:szCs w:val="28"/>
        </w:rPr>
        <w:t xml:space="preserve"> найöс</w:t>
      </w:r>
      <w:r w:rsidR="001D4EC6">
        <w:rPr>
          <w:bCs/>
          <w:szCs w:val="28"/>
        </w:rPr>
        <w:t xml:space="preserve"> кö</w:t>
      </w:r>
      <w:r w:rsidR="00F8652D">
        <w:rPr>
          <w:bCs/>
          <w:szCs w:val="28"/>
        </w:rPr>
        <w:t xml:space="preserve"> нуöдöма урчитöм кадö, сы вылö видзöдтöг, вöлiсны -ö (эз вöвны-ö) видлалана бюджет бала кузя пасйöдъяс, вöзйöмъяс да юалöмъяс, а сiдзжö публичнöй кывзöмъясын участвуйтысь лыд да сэтчö пырысьяс либö мукöдтор вылö видзöдтöг.</w:t>
      </w:r>
    </w:p>
    <w:p w:rsidR="005463C8" w:rsidRDefault="005463C8" w:rsidP="005463C8">
      <w:pPr>
        <w:pStyle w:val="2"/>
        <w:ind w:firstLine="0"/>
        <w:rPr>
          <w:bCs/>
          <w:szCs w:val="28"/>
        </w:rPr>
      </w:pPr>
    </w:p>
    <w:p w:rsidR="005463C8" w:rsidRDefault="005463C8" w:rsidP="005463C8">
      <w:pPr>
        <w:pStyle w:val="2"/>
        <w:ind w:firstLine="0"/>
        <w:rPr>
          <w:bCs/>
          <w:szCs w:val="28"/>
        </w:rPr>
      </w:pPr>
    </w:p>
    <w:p w:rsidR="005463C8" w:rsidRPr="005463C8" w:rsidRDefault="005463C8" w:rsidP="005463C8">
      <w:pPr>
        <w:pStyle w:val="2"/>
        <w:ind w:firstLine="0"/>
        <w:rPr>
          <w:bCs/>
          <w:sz w:val="22"/>
          <w:szCs w:val="22"/>
        </w:rPr>
      </w:pPr>
      <w:r w:rsidRPr="005463C8">
        <w:rPr>
          <w:bCs/>
          <w:sz w:val="22"/>
          <w:szCs w:val="22"/>
        </w:rPr>
        <w:t>Вуджöдiс Кузнецова Н.А.,</w:t>
      </w:r>
      <w:r>
        <w:rPr>
          <w:bCs/>
          <w:sz w:val="22"/>
          <w:szCs w:val="22"/>
        </w:rPr>
        <w:t xml:space="preserve"> 6 3</w:t>
      </w:r>
      <w:r w:rsidR="001D4EC6">
        <w:rPr>
          <w:bCs/>
          <w:sz w:val="22"/>
          <w:szCs w:val="22"/>
        </w:rPr>
        <w:t>43</w:t>
      </w:r>
      <w:r w:rsidRPr="005463C8">
        <w:rPr>
          <w:bCs/>
          <w:sz w:val="22"/>
          <w:szCs w:val="22"/>
        </w:rPr>
        <w:t xml:space="preserve"> пас</w:t>
      </w:r>
    </w:p>
    <w:p w:rsidR="0033136F" w:rsidRPr="005769BE" w:rsidRDefault="0033136F" w:rsidP="005769BE">
      <w:pPr>
        <w:spacing w:line="360" w:lineRule="auto"/>
        <w:ind w:right="-96"/>
        <w:rPr>
          <w:sz w:val="26"/>
        </w:rPr>
      </w:pPr>
    </w:p>
    <w:sectPr w:rsidR="0033136F" w:rsidRPr="005769BE"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FF3" w:rsidRDefault="00D03FF3" w:rsidP="007A1E17">
      <w:r>
        <w:separator/>
      </w:r>
    </w:p>
  </w:endnote>
  <w:endnote w:type="continuationSeparator" w:id="1">
    <w:p w:rsidR="00D03FF3" w:rsidRDefault="00D03FF3" w:rsidP="007A1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0829"/>
      <w:docPartObj>
        <w:docPartGallery w:val="Page Numbers (Bottom of Page)"/>
        <w:docPartUnique/>
      </w:docPartObj>
    </w:sdtPr>
    <w:sdtContent>
      <w:p w:rsidR="003153D7" w:rsidRDefault="00980B76">
        <w:pPr>
          <w:pStyle w:val="a7"/>
          <w:jc w:val="center"/>
        </w:pPr>
        <w:fldSimple w:instr=" PAGE   \* MERGEFORMAT ">
          <w:r w:rsidR="005769BE">
            <w:rPr>
              <w:noProof/>
            </w:rPr>
            <w:t>5</w:t>
          </w:r>
        </w:fldSimple>
      </w:p>
    </w:sdtContent>
  </w:sdt>
  <w:p w:rsidR="003153D7" w:rsidRDefault="003153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FF3" w:rsidRDefault="00D03FF3" w:rsidP="007A1E17">
      <w:r>
        <w:separator/>
      </w:r>
    </w:p>
  </w:footnote>
  <w:footnote w:type="continuationSeparator" w:id="1">
    <w:p w:rsidR="00D03FF3" w:rsidRDefault="00D03FF3" w:rsidP="007A1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0933"/>
    <w:rsid w:val="00085208"/>
    <w:rsid w:val="00166323"/>
    <w:rsid w:val="001B116D"/>
    <w:rsid w:val="001B78C3"/>
    <w:rsid w:val="001C3202"/>
    <w:rsid w:val="001D4EC6"/>
    <w:rsid w:val="00266BC1"/>
    <w:rsid w:val="003153D7"/>
    <w:rsid w:val="0033136F"/>
    <w:rsid w:val="004D2049"/>
    <w:rsid w:val="005463C8"/>
    <w:rsid w:val="005769BE"/>
    <w:rsid w:val="005C07FB"/>
    <w:rsid w:val="00663E79"/>
    <w:rsid w:val="006E0933"/>
    <w:rsid w:val="007759B4"/>
    <w:rsid w:val="007A1E17"/>
    <w:rsid w:val="008128CB"/>
    <w:rsid w:val="00827B9A"/>
    <w:rsid w:val="008A1F68"/>
    <w:rsid w:val="00902B2F"/>
    <w:rsid w:val="00966E57"/>
    <w:rsid w:val="00980B76"/>
    <w:rsid w:val="00A67405"/>
    <w:rsid w:val="00B03F91"/>
    <w:rsid w:val="00C7674E"/>
    <w:rsid w:val="00D03FF3"/>
    <w:rsid w:val="00D9259C"/>
    <w:rsid w:val="00DC6A52"/>
    <w:rsid w:val="00EF6CD6"/>
    <w:rsid w:val="00F8652D"/>
    <w:rsid w:val="00F9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E0933"/>
    <w:pPr>
      <w:spacing w:line="360" w:lineRule="auto"/>
      <w:ind w:right="-96" w:firstLine="567"/>
      <w:jc w:val="center"/>
    </w:pPr>
    <w:rPr>
      <w:sz w:val="28"/>
    </w:rPr>
  </w:style>
  <w:style w:type="character" w:customStyle="1" w:styleId="a4">
    <w:name w:val="Основной текст с отступом Знак"/>
    <w:basedOn w:val="a0"/>
    <w:link w:val="a3"/>
    <w:semiHidden/>
    <w:rsid w:val="006E0933"/>
    <w:rPr>
      <w:rFonts w:ascii="Times New Roman" w:eastAsia="Times New Roman" w:hAnsi="Times New Roman" w:cs="Times New Roman"/>
      <w:sz w:val="28"/>
      <w:szCs w:val="20"/>
      <w:lang w:eastAsia="ru-RU"/>
    </w:rPr>
  </w:style>
  <w:style w:type="paragraph" w:styleId="2">
    <w:name w:val="Body Text Indent 2"/>
    <w:basedOn w:val="a"/>
    <w:link w:val="20"/>
    <w:unhideWhenUsed/>
    <w:rsid w:val="006E0933"/>
    <w:pPr>
      <w:spacing w:line="360" w:lineRule="auto"/>
      <w:ind w:right="-96" w:firstLine="567"/>
      <w:jc w:val="both"/>
    </w:pPr>
    <w:rPr>
      <w:sz w:val="28"/>
    </w:rPr>
  </w:style>
  <w:style w:type="character" w:customStyle="1" w:styleId="20">
    <w:name w:val="Основной текст с отступом 2 Знак"/>
    <w:basedOn w:val="a0"/>
    <w:link w:val="2"/>
    <w:rsid w:val="006E0933"/>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7A1E17"/>
    <w:pPr>
      <w:tabs>
        <w:tab w:val="center" w:pos="4677"/>
        <w:tab w:val="right" w:pos="9355"/>
      </w:tabs>
    </w:pPr>
  </w:style>
  <w:style w:type="character" w:customStyle="1" w:styleId="a6">
    <w:name w:val="Верхний колонтитул Знак"/>
    <w:basedOn w:val="a0"/>
    <w:link w:val="a5"/>
    <w:uiPriority w:val="99"/>
    <w:semiHidden/>
    <w:rsid w:val="007A1E1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A1E17"/>
    <w:pPr>
      <w:tabs>
        <w:tab w:val="center" w:pos="4677"/>
        <w:tab w:val="right" w:pos="9355"/>
      </w:tabs>
    </w:pPr>
  </w:style>
  <w:style w:type="character" w:customStyle="1" w:styleId="a8">
    <w:name w:val="Нижний колонтитул Знак"/>
    <w:basedOn w:val="a0"/>
    <w:link w:val="a7"/>
    <w:uiPriority w:val="99"/>
    <w:rsid w:val="007A1E1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21</cp:revision>
  <cp:lastPrinted>2010-12-17T06:31:00Z</cp:lastPrinted>
  <dcterms:created xsi:type="dcterms:W3CDTF">2010-12-14T07:01:00Z</dcterms:created>
  <dcterms:modified xsi:type="dcterms:W3CDTF">2010-12-17T06:33:00Z</dcterms:modified>
</cp:coreProperties>
</file>