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hAnsi="Times New Roman"/>
          <w:sz w:val="36"/>
          <w:szCs w:val="28"/>
          <w:lang w:val="kpv-RU"/>
        </w:rPr>
        <w:t>КОМИ РЕСПУБЛИКАСА ВЕСЬКӦДЛАН КОТЫРЛӦН</w:t>
      </w:r>
    </w:p>
    <w:p>
      <w:pPr>
        <w:pStyle w:val="style0"/>
        <w:spacing w:after="0" w:before="0" w:line="360" w:lineRule="auto"/>
        <w:contextualSpacing w:val="false"/>
        <w:jc w:val="center"/>
      </w:pPr>
      <w:r>
        <w:rPr>
          <w:rFonts w:ascii="Times New Roman" w:hAnsi="Times New Roman"/>
          <w:b/>
          <w:sz w:val="36"/>
          <w:szCs w:val="28"/>
          <w:lang w:val="kpv-RU"/>
        </w:rPr>
        <w:t>ШУӦМ</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hAnsi="Times New Roman"/>
          <w:b/>
          <w:sz w:val="28"/>
          <w:szCs w:val="28"/>
          <w:lang w:val="kpv-RU"/>
        </w:rPr>
        <w:t>«Коми Республикаын оланін стрӧитӧм</w:t>
      </w:r>
    </w:p>
    <w:p>
      <w:pPr>
        <w:pStyle w:val="style0"/>
        <w:spacing w:after="0" w:before="0" w:line="360" w:lineRule="auto"/>
        <w:contextualSpacing w:val="false"/>
        <w:jc w:val="center"/>
      </w:pPr>
      <w:r>
        <w:rPr>
          <w:rFonts w:ascii="Times New Roman" w:hAnsi="Times New Roman"/>
          <w:b/>
          <w:sz w:val="28"/>
          <w:szCs w:val="28"/>
          <w:lang w:val="kpv-RU"/>
        </w:rPr>
        <w:t>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 олӧмӧ пӧртӧм йылысь» Коми Республикаса Веськӧдлан котырлöн 2011 во йирым тöлысь 19 лунся 469 №-а шуöмö вежсьӧмъяс</w:t>
      </w:r>
    </w:p>
    <w:p>
      <w:pPr>
        <w:pStyle w:val="style0"/>
        <w:spacing w:after="0" w:before="0" w:line="360" w:lineRule="auto"/>
        <w:contextualSpacing w:val="false"/>
        <w:jc w:val="center"/>
      </w:pPr>
      <w:r>
        <w:rPr>
          <w:rFonts w:ascii="Times New Roman" w:hAnsi="Times New Roman"/>
          <w:b/>
          <w:sz w:val="28"/>
          <w:szCs w:val="28"/>
          <w:lang w:val="kpv-RU"/>
        </w:rPr>
        <w:t>пыртӧм йылысь</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eastAsia="Times New Roman" w:hAnsi="Times New Roman"/>
          <w:sz w:val="28"/>
          <w:szCs w:val="28"/>
          <w:lang w:eastAsia="ru-RU" w:val="kpv-RU"/>
        </w:rPr>
        <w:t>Коми Республикаса Веськӧдлан котыр шуис:</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1. Пыртны «Коми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 олӧмӧ пӧртӧм йылысь» Коми Республикаса Веськӧдлан котырлöн 2011 во йирым тöлысь 19 лунся 469 №-а шуöмö вежсьӧмъяс содтӧд серти.</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 xml:space="preserve">2. Граждана, кодъясӧс шуӧма уджтасса участникъясӧн тайӧ шуӧмлӧн 1 пунктын индӧм Коми Республикаса Веськӧдлан котырлӧн шуӧмӧн урчитӧм пӧрадок серти, тайӧ шуӧм дорӧ содтӧдлӧн положениеяс вынсялан лунӧдз да кодъяс эз збыльмӧдны кокньӧдӧм условиеяс серти оланін ньӧбӧм вылӧ инӧдсӧ, пӧртӧны олӧмӧ индӧм инӧдсӧ </w:t>
      </w:r>
      <w:r>
        <w:rPr>
          <w:rFonts w:ascii="Times New Roman" w:hAnsi="Times New Roman"/>
          <w:sz w:val="28"/>
          <w:szCs w:val="28"/>
          <w:lang w:val="kpv-RU"/>
        </w:rPr>
        <w:t>тайӧ</w:t>
      </w:r>
      <w:r>
        <w:rPr>
          <w:rFonts w:ascii="Times New Roman" w:hAnsi="Times New Roman"/>
          <w:sz w:val="28"/>
          <w:szCs w:val="28"/>
          <w:lang w:val="kpv-RU"/>
        </w:rPr>
        <w:t xml:space="preserve"> положениеяс вынсялӧм серти.</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«Коми Республикалысь экономика сӧвмӧдӧмлы отсӧг сетан шӧрин» Коми Республикаса канму учреждениелы тайӧ шуӧм вынсялан лунсянь 6 тӧлысь чӧжӧн пӧртны олӧмӧ тайӧ пунктын индӧм гражданаӧн инӧдъяс збыльмӧдӧм серти мероприятиеяс тайӧ пунктса медводдза абзацлысь положениеяс тӧд вылӧ босьтӧмӧн.</w:t>
      </w:r>
    </w:p>
    <w:p>
      <w:pPr>
        <w:pStyle w:val="style0"/>
        <w:spacing w:after="0" w:before="0" w:line="360" w:lineRule="auto"/>
        <w:ind w:firstLine="851" w:left="0" w:right="0"/>
        <w:contextualSpacing w:val="false"/>
        <w:jc w:val="both"/>
      </w:pPr>
      <w:r>
        <w:rPr>
          <w:rFonts w:ascii="Times New Roman" w:hAnsi="Times New Roman"/>
          <w:sz w:val="28"/>
          <w:szCs w:val="28"/>
          <w:lang w:val="kpv-RU"/>
        </w:rPr>
        <w:t xml:space="preserve">3. </w:t>
      </w:r>
      <w:r>
        <w:rPr>
          <w:rFonts w:ascii="Times New Roman" w:hAnsi="Times New Roman"/>
          <w:sz w:val="28"/>
          <w:lang w:val="kpv-RU"/>
        </w:rPr>
        <w:t>Тайö шуöмыс вынсялö сiйöс официальнӧя йӧзӧдан лунсянь дас лун бӧрын.</w:t>
      </w:r>
    </w:p>
    <w:p>
      <w:pPr>
        <w:pStyle w:val="style24"/>
        <w:spacing w:line="360" w:lineRule="auto"/>
        <w:ind w:firstLine="851" w:left="0" w:right="0"/>
        <w:jc w:val="both"/>
      </w:pPr>
      <w:r>
        <w:rPr/>
      </w:r>
    </w:p>
    <w:p>
      <w:pPr>
        <w:pStyle w:val="style0"/>
        <w:spacing w:after="0" w:before="0" w:line="360" w:lineRule="auto"/>
        <w:contextualSpacing w:val="false"/>
        <w:jc w:val="both"/>
      </w:pPr>
      <w:r>
        <w:rPr>
          <w:rFonts w:ascii="Times New Roman" w:hAnsi="Times New Roman"/>
          <w:sz w:val="28"/>
          <w:lang w:val="kpv-RU"/>
        </w:rPr>
        <w:t>Коми Республикаса Юралысь                                                            В. Гайзер</w:t>
      </w:r>
    </w:p>
    <w:p>
      <w:pPr>
        <w:pStyle w:val="style0"/>
        <w:tabs>
          <w:tab w:leader="none" w:pos="1134" w:val="left"/>
        </w:tabs>
        <w:spacing w:after="0" w:before="0" w:line="360" w:lineRule="auto"/>
        <w:contextualSpacing w:val="false"/>
        <w:jc w:val="both"/>
      </w:pPr>
      <w:r>
        <w:rPr>
          <w:rFonts w:ascii="Times New Roman" w:hAnsi="Times New Roman"/>
          <w:sz w:val="28"/>
          <w:lang w:val="kpv-RU"/>
        </w:rPr>
        <w:t xml:space="preserve">                </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ascii="Times New Roman" w:hAnsi="Times New Roman"/>
          <w:sz w:val="28"/>
          <w:szCs w:val="28"/>
          <w:lang w:val="kpv-RU"/>
        </w:rPr>
        <w:t>Сыктывкар</w:t>
      </w:r>
    </w:p>
    <w:p>
      <w:pPr>
        <w:pStyle w:val="style0"/>
        <w:spacing w:after="0" w:before="0" w:line="360" w:lineRule="auto"/>
        <w:contextualSpacing w:val="false"/>
        <w:jc w:val="both"/>
      </w:pPr>
      <w:r>
        <w:rPr>
          <w:rFonts w:ascii="Times New Roman" w:hAnsi="Times New Roman"/>
          <w:sz w:val="28"/>
          <w:szCs w:val="28"/>
          <w:lang w:val="kpv-RU"/>
        </w:rPr>
        <w:t>2012 вося ӧшым тӧлысь 25 лун</w:t>
      </w:r>
    </w:p>
    <w:p>
      <w:pPr>
        <w:pStyle w:val="style0"/>
        <w:spacing w:after="0" w:before="0" w:line="360" w:lineRule="auto"/>
        <w:contextualSpacing w:val="false"/>
        <w:jc w:val="both"/>
      </w:pPr>
      <w:r>
        <w:rPr>
          <w:rFonts w:ascii="Times New Roman" w:hAnsi="Times New Roman"/>
          <w:sz w:val="28"/>
          <w:szCs w:val="28"/>
          <w:lang w:val="kpv-RU"/>
        </w:rPr>
        <w:t>604 №</w:t>
      </w:r>
    </w:p>
    <w:p>
      <w:pPr>
        <w:pStyle w:val="style0"/>
        <w:pageBreakBefore/>
        <w:spacing w:after="0" w:before="0" w:line="360" w:lineRule="auto"/>
        <w:contextualSpacing w:val="false"/>
        <w:jc w:val="both"/>
      </w:pPr>
      <w:r>
        <w:rPr/>
      </w:r>
    </w:p>
    <w:p>
      <w:pPr>
        <w:pStyle w:val="style0"/>
        <w:spacing w:after="0" w:before="0" w:line="360" w:lineRule="auto"/>
        <w:contextualSpacing w:val="false"/>
        <w:jc w:val="right"/>
      </w:pPr>
      <w:r>
        <w:rPr>
          <w:rFonts w:ascii="Times New Roman" w:hAnsi="Times New Roman"/>
          <w:sz w:val="28"/>
          <w:szCs w:val="28"/>
          <w:lang w:val="kpv-RU"/>
        </w:rPr>
        <w:t>Коми РеспубликасаВеськӧдлан котырлӧн</w:t>
      </w:r>
    </w:p>
    <w:p>
      <w:pPr>
        <w:pStyle w:val="style0"/>
        <w:spacing w:after="0" w:before="0" w:line="360" w:lineRule="auto"/>
        <w:contextualSpacing w:val="false"/>
        <w:jc w:val="right"/>
      </w:pPr>
      <w:r>
        <w:rPr>
          <w:rFonts w:ascii="Times New Roman" w:hAnsi="Times New Roman"/>
          <w:sz w:val="28"/>
          <w:szCs w:val="28"/>
          <w:lang w:val="kpv-RU"/>
        </w:rPr>
        <w:t>2012 во ӧшым тӧлысь 25 лунся</w:t>
      </w:r>
    </w:p>
    <w:p>
      <w:pPr>
        <w:pStyle w:val="style0"/>
        <w:spacing w:after="0" w:before="0" w:line="360" w:lineRule="auto"/>
        <w:contextualSpacing w:val="false"/>
        <w:jc w:val="right"/>
      </w:pPr>
      <w:r>
        <w:rPr>
          <w:rFonts w:ascii="Times New Roman" w:hAnsi="Times New Roman"/>
          <w:sz w:val="28"/>
          <w:szCs w:val="28"/>
          <w:lang w:val="kpv-RU"/>
        </w:rPr>
        <w:t>604 №-а шуӧм дорӧ</w:t>
      </w:r>
    </w:p>
    <w:p>
      <w:pPr>
        <w:pStyle w:val="style0"/>
        <w:spacing w:after="0" w:before="0" w:line="360" w:lineRule="auto"/>
        <w:contextualSpacing w:val="false"/>
        <w:jc w:val="right"/>
      </w:pPr>
      <w:r>
        <w:rPr>
          <w:rFonts w:ascii="Times New Roman" w:hAnsi="Times New Roman"/>
          <w:sz w:val="28"/>
          <w:szCs w:val="28"/>
          <w:lang w:val="kpv-RU"/>
        </w:rPr>
        <w:t>СОДТӦД</w:t>
      </w:r>
    </w:p>
    <w:p>
      <w:pPr>
        <w:pStyle w:val="style0"/>
        <w:spacing w:after="0" w:before="0" w:line="360" w:lineRule="auto"/>
        <w:contextualSpacing w:val="false"/>
        <w:jc w:val="right"/>
      </w:pPr>
      <w:r>
        <w:rPr/>
      </w:r>
    </w:p>
    <w:p>
      <w:pPr>
        <w:pStyle w:val="style0"/>
        <w:tabs>
          <w:tab w:leader="none" w:pos="1134" w:val="left"/>
        </w:tabs>
        <w:spacing w:after="0" w:before="0" w:line="360" w:lineRule="auto"/>
        <w:ind w:firstLine="15" w:left="0" w:right="0"/>
        <w:contextualSpacing w:val="false"/>
        <w:jc w:val="center"/>
      </w:pPr>
      <w:r>
        <w:rPr>
          <w:rFonts w:ascii="Times New Roman" w:hAnsi="Times New Roman"/>
          <w:sz w:val="28"/>
          <w:szCs w:val="28"/>
          <w:lang w:val="kpv-RU"/>
        </w:rPr>
        <w:t xml:space="preserve">«Коми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 олӧмӧ пӧртӧм йылысь» Коми Республикаса Веськӧдлан котырлöн </w:t>
      </w:r>
    </w:p>
    <w:p>
      <w:pPr>
        <w:pStyle w:val="style0"/>
        <w:tabs>
          <w:tab w:leader="none" w:pos="1134" w:val="left"/>
        </w:tabs>
        <w:spacing w:after="0" w:before="0" w:line="360" w:lineRule="auto"/>
        <w:ind w:firstLine="15" w:left="0" w:right="0"/>
        <w:contextualSpacing w:val="false"/>
        <w:jc w:val="center"/>
      </w:pPr>
      <w:r>
        <w:rPr>
          <w:rFonts w:ascii="Times New Roman" w:hAnsi="Times New Roman"/>
          <w:sz w:val="28"/>
          <w:szCs w:val="28"/>
          <w:lang w:val="kpv-RU"/>
        </w:rPr>
        <w:t>2011 во йирым тöлысь 19 лунся 469 №-а шуöмö пыртан</w:t>
      </w:r>
    </w:p>
    <w:p>
      <w:pPr>
        <w:pStyle w:val="style0"/>
        <w:tabs>
          <w:tab w:leader="none" w:pos="1134" w:val="left"/>
        </w:tabs>
        <w:spacing w:after="0" w:before="0" w:line="360" w:lineRule="auto"/>
        <w:ind w:firstLine="15" w:left="0" w:right="0"/>
        <w:contextualSpacing w:val="false"/>
        <w:jc w:val="center"/>
      </w:pPr>
      <w:r>
        <w:rPr>
          <w:rFonts w:ascii="Times New Roman" w:hAnsi="Times New Roman"/>
          <w:sz w:val="28"/>
          <w:szCs w:val="28"/>
          <w:lang w:val="kpv-RU"/>
        </w:rPr>
        <w:t>ВЕЖСЬӦМЪЯС</w:t>
      </w:r>
    </w:p>
    <w:p>
      <w:pPr>
        <w:pStyle w:val="style0"/>
        <w:tabs>
          <w:tab w:leader="none" w:pos="1134" w:val="left"/>
        </w:tabs>
        <w:spacing w:after="0" w:before="0" w:line="360" w:lineRule="auto"/>
        <w:ind w:firstLine="15" w:left="0" w:right="0"/>
        <w:contextualSpacing w:val="false"/>
        <w:jc w:val="center"/>
      </w:pPr>
      <w:r>
        <w:rPr/>
      </w:r>
    </w:p>
    <w:p>
      <w:pPr>
        <w:pStyle w:val="style0"/>
        <w:tabs>
          <w:tab w:leader="none" w:pos="1134" w:val="left"/>
        </w:tabs>
        <w:spacing w:after="0" w:before="0" w:line="360" w:lineRule="auto"/>
        <w:ind w:firstLine="810" w:left="0" w:right="0"/>
        <w:contextualSpacing w:val="false"/>
        <w:jc w:val="both"/>
      </w:pPr>
      <w:r>
        <w:rPr>
          <w:rFonts w:ascii="Times New Roman" w:hAnsi="Times New Roman"/>
          <w:sz w:val="28"/>
          <w:szCs w:val="28"/>
          <w:lang w:val="kpv-RU"/>
        </w:rPr>
        <w:t>«Коми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 олӧмӧ пӧртӧм йылысь» Коми Республикаса Веськӧдлан котырлöн 2011 во йирым тöлысь 19 лунся 469 №-а шуöм</w:t>
      </w:r>
      <w:r>
        <w:rPr>
          <w:rFonts w:ascii="Times New Roman" w:hAnsi="Times New Roman"/>
          <w:sz w:val="28"/>
          <w:szCs w:val="28"/>
          <w:lang w:val="kpv-RU"/>
        </w:rPr>
        <w:t>ын:</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 xml:space="preserve">1. </w:t>
      </w:r>
      <w:r>
        <w:rPr>
          <w:rFonts w:ascii="Times New Roman" w:hAnsi="Times New Roman"/>
          <w:sz w:val="28"/>
          <w:szCs w:val="28"/>
          <w:lang w:val="kpv-RU"/>
        </w:rPr>
        <w:t xml:space="preserve">«Коми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уджтасувса участникъясӧн гражданаӧс шуан </w:t>
      </w:r>
      <w:r>
        <w:rPr>
          <w:rFonts w:ascii="Times New Roman" w:hAnsi="Times New Roman"/>
          <w:sz w:val="28"/>
          <w:szCs w:val="28"/>
          <w:lang w:val="kpv-RU"/>
        </w:rPr>
        <w:t>п</w:t>
      </w:r>
      <w:r>
        <w:rPr>
          <w:rFonts w:ascii="Times New Roman" w:hAnsi="Times New Roman"/>
          <w:sz w:val="28"/>
          <w:szCs w:val="28"/>
          <w:lang w:val="kpv-RU"/>
        </w:rPr>
        <w:t>ӧрадокын, мый вынсьӧдӧма Коми Республикаса Веськӧдлан котырлöн 2011 во сора тöлысь 22 лунся 321 №-а шуöмӧн, кутшӧмӧс вынсьӧдӧма шуӧмӧн (2 №-а содтӧд), (водзӧ — Пӧрадок):</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1) 5 пунктын:</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а) 5 пунктулын «став</w:t>
      </w:r>
      <w:r>
        <w:rPr>
          <w:rFonts w:ascii="Times New Roman" w:hAnsi="Times New Roman"/>
          <w:sz w:val="28"/>
          <w:szCs w:val="28"/>
          <w:lang w:val="kpv-RU"/>
        </w:rPr>
        <w:t>лы</w:t>
      </w:r>
      <w:r>
        <w:rPr>
          <w:rFonts w:ascii="Times New Roman" w:hAnsi="Times New Roman"/>
          <w:sz w:val="28"/>
          <w:szCs w:val="28"/>
          <w:lang w:val="kpv-RU"/>
        </w:rPr>
        <w:t>» кыв вежны «гражданинлы да став</w:t>
      </w:r>
      <w:r>
        <w:rPr>
          <w:rFonts w:ascii="Times New Roman" w:hAnsi="Times New Roman"/>
          <w:sz w:val="28"/>
          <w:szCs w:val="28"/>
          <w:lang w:val="kpv-RU"/>
        </w:rPr>
        <w:t>лы</w:t>
      </w:r>
      <w:r>
        <w:rPr>
          <w:rFonts w:ascii="Times New Roman" w:hAnsi="Times New Roman"/>
          <w:sz w:val="28"/>
          <w:szCs w:val="28"/>
          <w:lang w:val="kpv-RU"/>
        </w:rPr>
        <w:t>» кывъясӧн;</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 xml:space="preserve">б) 7 пунктулын «(пенсия босьтысьяслы)» кывъяс вежны «(гражданинлӧн семьяӧ пырысьяс — пенсия босьтысьяс серти)» </w:t>
      </w:r>
      <w:r>
        <w:rPr>
          <w:rFonts w:ascii="Times New Roman" w:hAnsi="Times New Roman"/>
          <w:sz w:val="28"/>
          <w:szCs w:val="28"/>
          <w:lang w:val="kpv-RU"/>
        </w:rPr>
        <w:t>кывъясӧн</w:t>
      </w:r>
      <w:r>
        <w:rPr>
          <w:rFonts w:ascii="Times New Roman" w:hAnsi="Times New Roman"/>
          <w:sz w:val="28"/>
          <w:szCs w:val="28"/>
          <w:lang w:val="kpv-RU"/>
        </w:rPr>
        <w:t>;</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в) ӧкмысӧд абзац гижны тадзи:</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«Пошта связь организация пыр, корреспонденция вайысь мукӧд организация пыр учреждениеӧ документъяс ыстӧм дырйи документъяссӧ, мыйясӧс индӧма тайӧ пунктса 1, 3 пунктувъясын, колӧ эскӧдны Россия Федерацияса оланпастэчасӧн урчитӧм пӧрадок серти.»;</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2) 6 да 7 пунктъяс гижны тадзи:</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«6. Гражданин уджтасувса участникӧн сійӧс шуӧм йылысь шыӧдчӧмкӧд ӧттшӧтш вермӧ ас кӧсйӧм серти сетны :</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 xml:space="preserve">1) документ, мый эскӧдӧ </w:t>
      </w:r>
      <w:bookmarkStart w:id="0" w:name="__DdeLink__405_1582502686"/>
      <w:r>
        <w:rPr>
          <w:rFonts w:ascii="Times New Roman" w:hAnsi="Times New Roman"/>
          <w:sz w:val="28"/>
          <w:szCs w:val="28"/>
          <w:lang w:val="kpv-RU"/>
        </w:rPr>
        <w:t>оланін бурмӧдӧмын нуждайтчысь туйын гражданинӧс урчитӧм пӧрадок серти учётӧ пуктӧмсӧ 2005 вося рака тӧлысь 1 лун</w:t>
      </w:r>
      <w:bookmarkEnd w:id="0"/>
      <w:r>
        <w:rPr>
          <w:rFonts w:ascii="Times New Roman" w:hAnsi="Times New Roman"/>
          <w:sz w:val="28"/>
          <w:szCs w:val="28"/>
          <w:lang w:val="kpv-RU"/>
        </w:rPr>
        <w:t xml:space="preserve">ӧдз либӧ оланін бурмӧдӧмын нуждайтчысь туйын гражданинӧс урчитӧм пӧрадок серти учётӧ пуктӧмсӧ 2005 вося рака тӧлысь 1 лун бӧрын сэтшӧм подувъяс серти, мый урчитӧма Россия Федерацияса </w:t>
      </w:r>
      <w:r>
        <w:rPr>
          <w:rFonts w:ascii="Times New Roman" w:hAnsi="Times New Roman"/>
          <w:sz w:val="28"/>
          <w:szCs w:val="28"/>
          <w:lang w:val="kpv-RU"/>
        </w:rPr>
        <w:t>о</w:t>
      </w:r>
      <w:r>
        <w:rPr>
          <w:rFonts w:ascii="Times New Roman" w:hAnsi="Times New Roman"/>
          <w:sz w:val="28"/>
          <w:szCs w:val="28"/>
          <w:lang w:val="kpv-RU"/>
        </w:rPr>
        <w:t xml:space="preserve">ланін кодекслӧн 51 статьяӧн гражданаӧс социальнӧй кӧртым йылысь сёрнитчӧмъяс серти сетан оланінын нуждайтчысьясӧн шуӧм серти, либӧ оланін бурмӧдӧм вылӧ оланін стрӧитӧм либӧ ньӧбӧм вылӧ субсидияяс (социальнӧй мынтысьӧмъяс) босьтӧм могысь учётӧ пуктӧмсӧ «Оланін стрӧитӧм либӧ ньӧбӧм вылӧ социальнӧй мынтысьӧмъяс йылысь» Коми Республикаса Оланпаслӧн 1 статьяса 1 пункт серти; </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2) шыӧдчӧм сет</w:t>
      </w:r>
      <w:r>
        <w:rPr>
          <w:rFonts w:ascii="Times New Roman" w:hAnsi="Times New Roman"/>
          <w:sz w:val="28"/>
          <w:szCs w:val="28"/>
          <w:lang w:val="kpv-RU"/>
        </w:rPr>
        <w:t>т</w:t>
      </w:r>
      <w:r>
        <w:rPr>
          <w:rFonts w:ascii="Times New Roman" w:hAnsi="Times New Roman"/>
          <w:sz w:val="28"/>
          <w:szCs w:val="28"/>
          <w:lang w:val="kpv-RU"/>
        </w:rPr>
        <w:t xml:space="preserve">ӧдз 6 тӧлысьысь пенсия ыджда йылысь справка, мый сетӧма органъясӧн, кодъяс вӧдитчӧны татшӧм юӧръясӧн (пенсия босьтысь </w:t>
      </w:r>
      <w:r>
        <w:rPr>
          <w:rFonts w:ascii="Times New Roman" w:hAnsi="Times New Roman"/>
          <w:sz w:val="28"/>
          <w:szCs w:val="28"/>
          <w:lang w:val="kpv-RU"/>
        </w:rPr>
        <w:t>граждана</w:t>
      </w:r>
      <w:r>
        <w:rPr>
          <w:rFonts w:ascii="Times New Roman" w:hAnsi="Times New Roman"/>
          <w:sz w:val="28"/>
          <w:szCs w:val="28"/>
          <w:lang w:val="kpv-RU"/>
        </w:rPr>
        <w:t>лы).</w:t>
      </w:r>
    </w:p>
    <w:p>
      <w:pPr>
        <w:pStyle w:val="style0"/>
        <w:spacing w:after="0" w:before="0" w:line="360" w:lineRule="auto"/>
        <w:ind w:firstLine="851" w:left="0" w:right="0"/>
        <w:contextualSpacing w:val="false"/>
        <w:jc w:val="both"/>
      </w:pPr>
      <w:r>
        <w:rPr>
          <w:rFonts w:ascii="Times New Roman" w:hAnsi="Times New Roman"/>
          <w:sz w:val="28"/>
          <w:szCs w:val="28"/>
          <w:lang w:val="kpv-RU"/>
        </w:rPr>
        <w:t>7. Тайӧ Пӧрадокса 6 пунктын индӧм юӧръяссӧ Учреждение корӧ уджтасувса участникӧн гражданинӧс шуӧм йылысь сылысь шыӧдчӧм пасъян лунсянь 10 уджалан лун чӧжӧн</w:t>
      </w:r>
      <w:r>
        <w:rPr>
          <w:rFonts w:ascii="Times New Roman" w:cs="Times New Roman" w:hAnsi="Times New Roman"/>
          <w:sz w:val="28"/>
          <w:szCs w:val="28"/>
          <w:lang w:val="kpv-RU"/>
        </w:rPr>
        <w:t xml:space="preserve"> ведомствокостса йитӧдъяс пӧрадок серти лӧсялана органъясысь да организацияясысь, кодъяс вӧдитчӧны индӧм документъясӧн (юӧръясӧн), кор гражданин эз сет тайӧ Пӧрадоклӧн 6 пунктын индӧм документъяссӧ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3) содтыны татшӧм 7</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 7</w:t>
      </w:r>
      <w:r>
        <w:rPr>
          <w:rFonts w:ascii="Times New Roman" w:cs="Times New Roman" w:hAnsi="Times New Roman"/>
          <w:sz w:val="28"/>
          <w:szCs w:val="28"/>
          <w:vertAlign w:val="superscript"/>
          <w:lang w:val="kpv-RU"/>
        </w:rPr>
        <w:t>4</w:t>
      </w:r>
      <w:r>
        <w:rPr>
          <w:rFonts w:ascii="Times New Roman" w:cs="Times New Roman" w:hAnsi="Times New Roman"/>
          <w:sz w:val="28"/>
          <w:szCs w:val="28"/>
          <w:lang w:val="kpv-RU"/>
        </w:rPr>
        <w:t xml:space="preserve"> пунктъяс: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Гражданин вермӧ юӧртны уджтасувса Операторлы олан жырлӧн, мый ньӧбӧм вылӧ ыштӧ гражданин уджтасув серти, ньӧбан дон мынтан тшӧтӧ медводдза мынтысьӧм туйын сьӧм сетны позянлун йылысь (водзӧ – медводдза взнос).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Медводдза взнослысь мындасӧ гражданин урчитӧ ас кӧсйӧм серти, и сылы колӧ лоны сё сюрс шайтысь оз этшаджык.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w:t>
      </w:r>
      <w:r>
        <w:rPr>
          <w:rFonts w:ascii="Times New Roman" w:cs="Times New Roman" w:hAnsi="Times New Roman"/>
          <w:sz w:val="28"/>
          <w:szCs w:val="28"/>
          <w:vertAlign w:val="superscript"/>
          <w:lang w:val="kpv-RU"/>
        </w:rPr>
        <w:t>2</w:t>
      </w:r>
      <w:r>
        <w:rPr>
          <w:rFonts w:ascii="Times New Roman" w:cs="Times New Roman" w:hAnsi="Times New Roman"/>
          <w:sz w:val="28"/>
          <w:szCs w:val="28"/>
          <w:lang w:val="kpv-RU"/>
        </w:rPr>
        <w:t>. Медводдза взнос вылӧ ыштысь гражданин сетӧ Учреждениеӧ гижӧда шыӧдчӧм медводдза взнос мынтыны позянлун йылысь, мый индӧ: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Россия Федерацияса валютаын медводдза взнос ыджда вылӧ, тайӧ Пӧрадокса 7</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пунктса мӧд абзацӧн урчитӧм корӧмӧ кутчысьӧмӧн;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 уджтасувса Операторлы гражданинӧн юӧртӧм медводдза взнос 3 лун чӧжӧн мынтӧм серти ас вылӧ сыӧн босьтӧм мог вылӧ уджтасувса участникӧн шуӧм гражданинӧн уджтасувса Операторсянь вузасян-ньӧбасян сёрнитчӧм босьтан лунсянь, кутшӧмӧс кырымалӧма индӧм гражданин да уджтасувса Оператор, </w:t>
      </w:r>
      <w:r>
        <w:rPr>
          <w:rFonts w:ascii="Times New Roman" w:hAnsi="Times New Roman"/>
          <w:sz w:val="28"/>
          <w:szCs w:val="28"/>
          <w:lang w:val="kpv-RU"/>
        </w:rPr>
        <w:t>«Коми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уджтасувса участникъясӧн шуӧм гражданалы канму отсӧг сетан Пӧрадокын, мый вынсьӧдӧма Коми Республикаса Веськӧдлан котырлöн 2011 во сора тöлысь 22 лунся 321 №-а шуöмӧн, кутшӧмӧс вынсьӧдӧма тайӧ шуӧмӧн, (водзӧ — Гражданалы канмусянь отсӧг сетан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Медводдза взнос мынтыны позянлун йылысь шыӧдчӧмсӧ гражданин вермӧ сетны сійӧс уджтасувса участникӧн шуӧм йылысь шыӧдчӧмкӧд ӧттшӧтш либӧ мӧд кадӧ тайӧ шыӧдчӧм сетӧм бӧрын, но ньӧбасян-вузасян сёрнитчӧм уджтасувса участникӧн шуӧм гражданин да уджтасувса Оператор костын кырыма</w:t>
      </w:r>
      <w:r>
        <w:rPr>
          <w:rFonts w:ascii="Times New Roman" w:cs="Times New Roman" w:hAnsi="Times New Roman"/>
          <w:sz w:val="28"/>
          <w:szCs w:val="28"/>
          <w:lang w:val="kpv-RU"/>
        </w:rPr>
        <w:t>вт</w:t>
      </w:r>
      <w:r>
        <w:rPr>
          <w:rFonts w:ascii="Times New Roman" w:cs="Times New Roman" w:hAnsi="Times New Roman"/>
          <w:sz w:val="28"/>
          <w:szCs w:val="28"/>
          <w:lang w:val="kpv-RU"/>
        </w:rPr>
        <w:t>ӧдз.</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Медводдза взнос мынтыны позянлун йылысь шыӧдчӧмсӧ сетысь гражданин, кодӧс шуӧма уджтасувса участникӧн, вермӧ быд кадӧ уджтасувса участникӧн шуӧм гражданин да уджтасувса Оператор костын ньӧбасян-вузасян сёрнитчӧм кырымалӧмӧдз сетны Учреждениеӧ гижӧда шыӧдчӧм: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медводдза взнос мынтыны позянлун йылысь шыӧдчӧмын индӧм медводдза взнос ыджда вежӧм йылысь, тайӧ Пӧрадокса 7</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пунктса мӧд абзацӧн урчитӧм корӧмӧ кутчысьӧмӧн;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медводдза взнос мынтыны позянлун воштӧм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w:t>
      </w:r>
      <w:r>
        <w:rPr>
          <w:rFonts w:ascii="Times New Roman" w:cs="Times New Roman" w:hAnsi="Times New Roman"/>
          <w:sz w:val="28"/>
          <w:szCs w:val="28"/>
          <w:vertAlign w:val="superscript"/>
          <w:lang w:val="kpv-RU"/>
        </w:rPr>
        <w:t>4</w:t>
      </w:r>
      <w:r>
        <w:rPr>
          <w:rFonts w:ascii="Times New Roman" w:cs="Times New Roman" w:hAnsi="Times New Roman"/>
          <w:sz w:val="28"/>
          <w:szCs w:val="28"/>
          <w:lang w:val="kpv-RU"/>
        </w:rPr>
        <w:t>. Медводдза взнос мынтыны позянлун йылысь шыӧдчӧмъяссӧ да тайӧ Пӧрадокса 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xml:space="preserve"> пунктын индӧм шыӧдчӧмъяссӧ тайӧ Пӧрадокӧн урчитӧм корӧмъяслы лӧсявтӧм дырйи Учреждение бергӧдӧ гражданалы сетӧм йылысь юӧра заказнӧй письмӧӧн оланін серти, мый индӧма лӧсялана шыӧдчӧмын, лӧсялана шыӧдчӧм Учреждениеӧн пас</w:t>
      </w:r>
      <w:r>
        <w:rPr>
          <w:rFonts w:ascii="Times New Roman" w:cs="Times New Roman" w:hAnsi="Times New Roman"/>
          <w:sz w:val="28"/>
          <w:szCs w:val="28"/>
          <w:lang w:val="kpv-RU"/>
        </w:rPr>
        <w:t>ъян лун</w:t>
      </w:r>
      <w:r>
        <w:rPr>
          <w:rFonts w:ascii="Times New Roman" w:cs="Times New Roman" w:hAnsi="Times New Roman"/>
          <w:sz w:val="28"/>
          <w:szCs w:val="28"/>
          <w:lang w:val="kpv-RU"/>
        </w:rPr>
        <w:t>сянь 3 уджалан лун чӧжӧн бергӧдан помка индӧмӧн. Та дырйи тайӧ Пӧрадокса 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xml:space="preserve"> пунктын индӧм шыӧдчӧмъяссӧ Учреждение бергӧдӧ медводдза взнос мынтыны позянлун йылысь гражданинлӧн шыӧдчӧмкӧд ӧттшӧтш.</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Гражданин вермӧ мӧдысь сетны медводдза взнос мынтыны позянлун йылысь шыӧдчӧм тайӧ Пӧрадокса 7</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да 7</w:t>
      </w:r>
      <w:r>
        <w:rPr>
          <w:rFonts w:ascii="Times New Roman" w:cs="Times New Roman" w:hAnsi="Times New Roman"/>
          <w:sz w:val="28"/>
          <w:szCs w:val="28"/>
          <w:vertAlign w:val="superscript"/>
          <w:lang w:val="kpv-RU"/>
        </w:rPr>
        <w:t>2</w:t>
      </w:r>
      <w:r>
        <w:rPr>
          <w:rFonts w:ascii="Times New Roman" w:cs="Times New Roman" w:hAnsi="Times New Roman"/>
          <w:sz w:val="28"/>
          <w:szCs w:val="28"/>
          <w:lang w:val="kpv-RU"/>
        </w:rPr>
        <w:t xml:space="preserve"> пунктъясӧн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Медводдза взнос мынтыны позянлун йылысь шыӧдчӧмъяс да тайӧ Пӧрадокса 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xml:space="preserve"> пунктын индӧм шыӧдчӧмъяс тайӧ Пӧрадокӧн урчитӧм корӧмъяслы лӧсялӧм дырйи индӧм шыӧдчӧмъяс Учреждениеӧн пасъян лунсянь 3 уджалан лун чӧжӧн содтыссьӧны сыӧн гражданалӧн уджтасувса участникъясӧн шуӧм йылысь шыӧдчӧмъяс дорӧ, кутшӧмъясӧс сетӧма лӧсялана гражданаӧн.»;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 8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«8. Учреждение нуӧдӧ учёт уджтасувса участникъясӧн шуӧм йылысь воӧм шыӧдчӧмъяс серти, а сідзжӧ тайӧ Пӧрадокса 7</w:t>
      </w:r>
      <w:r>
        <w:rPr>
          <w:rFonts w:ascii="Times New Roman" w:cs="Times New Roman" w:hAnsi="Times New Roman"/>
          <w:sz w:val="28"/>
          <w:szCs w:val="28"/>
          <w:vertAlign w:val="superscript"/>
          <w:lang w:val="kpv-RU"/>
        </w:rPr>
        <w:t>2</w:t>
      </w:r>
      <w:r>
        <w:rPr>
          <w:rFonts w:ascii="Times New Roman" w:cs="Times New Roman" w:hAnsi="Times New Roman"/>
          <w:sz w:val="28"/>
          <w:szCs w:val="28"/>
          <w:lang w:val="kpv-RU"/>
        </w:rPr>
        <w:t xml:space="preserve"> да 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xml:space="preserve"> пунктъясын индӧм шыӧдчӧмъяс серти индӧм шыӧдчӧмъяссӧ налӧн воан лунӧ пасъян журналын пасйӧмӧн, шыӧдчысьлысь ов, ним да вич, сылысь оланін, шыӧдчӧмъяс воан кадпас да кад индӧмӧн.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Тайӧ пунктлӧн медводдза абзацын индӧм шыӧдчӧмъяс да документъяс (эмӧсь кӧ) воан лунсянь Учреждение сетӧ гражданинлы лӧсялана шыӧдчӧм да документъяс пасйӧм йылысь расписка налысь лыддьӧг (эм кӧ), сетан кадпас да кад индӧмӧн.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Тайӧ пунктлӧн медводдза абзацын индӧм шыӧдчӧмъяс да документъяс (эмӧсь кӧ) пошта связь организация либӧ корреспонденция вайысь мукӧд организация пыр ыстӧм дырйи Министерствоӧ найӧс сетан лунӧн лыддьыссьӧ документъяс ыстанін серти тайӧ организациялӧн пошта штемпель вылын индӧм кадпас.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Пошта связь организация либӧ корреспонденция вайысь мукӧд организация пыр ыстӧм лӧсялана шыӧдчӧмъяс да документъяс (эмӧсь кӧ) пасйӧм йылысь расписка ыстыссьӧ гражданинлы лӧсялана шыӧдчӧм пасъян лунсянь 2 уджалан лун чӧжӧн тайӧ шыӧдчӧмын индӧм инпас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5) 9 пунктса медводдза, коймӧд да нёльӧд абзацъяс да 11 пунктса медводдза да мӧд абзацъяс лӧсялана лыдын да вежлӧгын «шыӧдчӧм» кыв бӧрын содтыны лӧсялана лыдын да вежлӧгын «гражданинӧс уджтасувса участникӧн шуӧм йылысь» кывъяс;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6) 13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«13. Медічӧт дорвыв номера уджтасувса участниклӧн, кодлы абу сетӧма олан жырсӧ, тайӧ шуӧм серти эм верктуй уджтасувса участниклӧн оланін серти Коми Республикаын кар кытш либӧ муниципальнӧй район мутасын семьяӧ ӧти пырысь вылӧ урчитӧм учётнӧй нормаысь, мый урчитӧма уджтасувса участниклӧн оланін серти лӧсялана меставывса асвеськӧдлан органӧн, абу ичӧтджык ӧтувъя олан жыр площадя олан жыр ньӧбӧм вылӧ инӧд сылы сетігӧн (сэтшӧм олан жыр кындзи, мый серти уджтасувса Оператор збыльмӧдіс мынтысян позянлун арталӧмсӧ Гражданалы канмусянь отсӧг сетан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 Пӧрадок дорӧ 1 содтӧдлӧн витӧд юкӧнса 7 пунктын «(пенсия босьтысьяслы)» кывъяс вежны «(семьяӧ пырысьяс – пенсия босьтысьяс серти)»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 </w:t>
      </w:r>
      <w:r>
        <w:rPr>
          <w:rFonts w:ascii="Times New Roman" w:hAnsi="Times New Roman"/>
          <w:sz w:val="28"/>
          <w:szCs w:val="28"/>
          <w:lang w:val="kpv-RU"/>
        </w:rPr>
        <w:t>Кокньӧдӧм условиеяс вылын оланін ньӧбӧм вылӧ инӧд сетӧмӧн «Коми Республикаын оланін стрӧитӧм сӧвмӧдӧм вылӧ ышӧдӧм (2011-2015 вояс)» республикаса дыр кадся торъя мога уджтаслӧн «Торъя категория гражданалы кокньӧдӧм условиеяс вылын оланін ньӧбӧм вылӧ инӧд сетӧм» уджтасув</w:t>
      </w:r>
      <w:r>
        <w:rPr>
          <w:rFonts w:ascii="Times New Roman" w:hAnsi="Times New Roman"/>
          <w:sz w:val="28"/>
          <w:szCs w:val="28"/>
          <w:lang w:val="kpv-RU"/>
        </w:rPr>
        <w:t xml:space="preserve">лӧн, </w:t>
      </w:r>
      <w:r>
        <w:rPr>
          <w:rFonts w:ascii="Times New Roman" w:hAnsi="Times New Roman"/>
          <w:sz w:val="28"/>
          <w:szCs w:val="28"/>
          <w:lang w:val="kpv-RU"/>
        </w:rPr>
        <w:t>мый вынсьӧдӧма Коми Республикаса Веськӧдлан котырлöн 2011 во сора тöлысь 22 лунся 321 №-а шуöмӧн, участникъясӧн граждана</w:t>
      </w:r>
      <w:r>
        <w:rPr>
          <w:rFonts w:ascii="Times New Roman" w:hAnsi="Times New Roman"/>
          <w:sz w:val="28"/>
          <w:szCs w:val="28"/>
          <w:lang w:val="kpv-RU"/>
        </w:rPr>
        <w:t>лы канмусянь отсӧг сетан</w:t>
      </w:r>
      <w:r>
        <w:rPr>
          <w:rFonts w:ascii="Times New Roman" w:hAnsi="Times New Roman"/>
          <w:sz w:val="28"/>
          <w:szCs w:val="28"/>
          <w:lang w:val="kpv-RU"/>
        </w:rPr>
        <w:t xml:space="preserve"> </w:t>
      </w:r>
      <w:r>
        <w:rPr>
          <w:rFonts w:ascii="Times New Roman" w:hAnsi="Times New Roman"/>
          <w:sz w:val="28"/>
          <w:szCs w:val="28"/>
          <w:lang w:val="kpv-RU"/>
        </w:rPr>
        <w:t>п</w:t>
      </w:r>
      <w:r>
        <w:rPr>
          <w:rFonts w:ascii="Times New Roman" w:hAnsi="Times New Roman"/>
          <w:sz w:val="28"/>
          <w:szCs w:val="28"/>
          <w:lang w:val="kpv-RU"/>
        </w:rPr>
        <w:t xml:space="preserve">ӧрадокын, </w:t>
      </w:r>
      <w:r>
        <w:rPr>
          <w:rFonts w:ascii="Times New Roman" w:hAnsi="Times New Roman"/>
          <w:sz w:val="28"/>
          <w:szCs w:val="28"/>
          <w:lang w:val="kpv-RU"/>
        </w:rPr>
        <w:t>мый</w:t>
      </w:r>
      <w:r>
        <w:rPr>
          <w:rFonts w:ascii="Times New Roman" w:hAnsi="Times New Roman"/>
          <w:sz w:val="28"/>
          <w:szCs w:val="28"/>
          <w:lang w:val="kpv-RU"/>
        </w:rPr>
        <w:t xml:space="preserve"> вынсьӧдӧма шуӧмӧн (3 №-а содтӧд):</w:t>
      </w:r>
    </w:p>
    <w:p>
      <w:pPr>
        <w:pStyle w:val="style0"/>
        <w:spacing w:after="0" w:before="0" w:line="360" w:lineRule="auto"/>
        <w:ind w:firstLine="851" w:left="0" w:right="0"/>
        <w:contextualSpacing w:val="false"/>
        <w:jc w:val="both"/>
      </w:pPr>
      <w:r>
        <w:rPr>
          <w:rFonts w:ascii="Times New Roman" w:hAnsi="Times New Roman"/>
          <w:sz w:val="28"/>
          <w:szCs w:val="28"/>
          <w:lang w:val="kpv-RU"/>
        </w:rPr>
        <w:t>1) 2 пунктӧ содтыны татшӧм абзац:</w:t>
      </w:r>
    </w:p>
    <w:p>
      <w:pPr>
        <w:pStyle w:val="style0"/>
        <w:spacing w:after="0" w:before="0" w:line="360" w:lineRule="auto"/>
        <w:ind w:firstLine="851" w:left="0" w:right="0"/>
        <w:contextualSpacing w:val="false"/>
        <w:jc w:val="both"/>
      </w:pPr>
      <w:r>
        <w:rPr>
          <w:rFonts w:ascii="Times New Roman" w:hAnsi="Times New Roman"/>
          <w:sz w:val="28"/>
          <w:szCs w:val="28"/>
          <w:lang w:val="kpv-RU"/>
        </w:rPr>
        <w:t>«Олан жыръяслӧн ӧтувъя реестр инавсьӧ Учреждениеӧн «Ӧтуввез»  юӧртан-телекоммуникация везйын Учреждениелӧн официальнӧй сайтын кык уджалан лун чӧжӧн олан жыръяслӧн ӧтувъя реестрӧ олан жыръяс йылысь юӧръяс Учреждениеӧн пырт</w:t>
      </w:r>
      <w:r>
        <w:rPr>
          <w:rFonts w:ascii="Times New Roman" w:hAnsi="Times New Roman"/>
          <w:sz w:val="28"/>
          <w:szCs w:val="28"/>
          <w:lang w:val="kpv-RU"/>
        </w:rPr>
        <w:t>ан лун</w:t>
      </w:r>
      <w:r>
        <w:rPr>
          <w:rFonts w:ascii="Times New Roman" w:hAnsi="Times New Roman"/>
          <w:sz w:val="28"/>
          <w:szCs w:val="28"/>
          <w:lang w:val="kpv-RU"/>
        </w:rPr>
        <w:t xml:space="preserve"> бӧрын.»;</w:t>
      </w:r>
    </w:p>
    <w:p>
      <w:pPr>
        <w:pStyle w:val="style0"/>
        <w:spacing w:after="0" w:before="0" w:line="360" w:lineRule="auto"/>
        <w:ind w:firstLine="851" w:left="0" w:right="0"/>
        <w:contextualSpacing w:val="false"/>
        <w:jc w:val="both"/>
      </w:pPr>
      <w:r>
        <w:rPr>
          <w:rFonts w:ascii="Times New Roman" w:hAnsi="Times New Roman"/>
          <w:sz w:val="28"/>
          <w:szCs w:val="28"/>
          <w:lang w:val="kpv-RU"/>
        </w:rPr>
        <w:t>2) 5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медводдза абзацын «5 пунктлӧн 1, 4 – 7 пунктувъясын индӧм документъяс» кывъяс вежны «5 пунктлӧн 1, 4 – 7 пунктувъясын, 6 пунктлӧн 2 пунктулын, да, эмӧсь кӧ, 7</w:t>
      </w:r>
      <w:r>
        <w:rPr>
          <w:rFonts w:ascii="Times New Roman" w:cs="Times New Roman" w:hAnsi="Times New Roman"/>
          <w:sz w:val="28"/>
          <w:szCs w:val="28"/>
          <w:vertAlign w:val="superscript"/>
          <w:lang w:val="kpv-RU"/>
        </w:rPr>
        <w:t>2</w:t>
      </w:r>
      <w:r>
        <w:rPr>
          <w:rFonts w:ascii="Times New Roman" w:cs="Times New Roman" w:hAnsi="Times New Roman"/>
          <w:sz w:val="28"/>
          <w:szCs w:val="28"/>
          <w:lang w:val="kpv-RU"/>
        </w:rPr>
        <w:t xml:space="preserve"> да 7</w:t>
      </w:r>
      <w:r>
        <w:rPr>
          <w:rFonts w:ascii="Times New Roman" w:cs="Times New Roman" w:hAnsi="Times New Roman"/>
          <w:sz w:val="28"/>
          <w:szCs w:val="28"/>
          <w:vertAlign w:val="superscript"/>
          <w:lang w:val="kpv-RU"/>
        </w:rPr>
        <w:t>3</w:t>
      </w:r>
      <w:r>
        <w:rPr>
          <w:rFonts w:ascii="Times New Roman" w:cs="Times New Roman" w:hAnsi="Times New Roman"/>
          <w:sz w:val="28"/>
          <w:szCs w:val="28"/>
          <w:lang w:val="kpv-RU"/>
        </w:rPr>
        <w:t xml:space="preserve"> пунктъясын индӧм документъяслӧн копияяс» </w:t>
      </w:r>
      <w:r>
        <w:rPr>
          <w:rFonts w:ascii="Times New Roman" w:cs="Times New Roman" w:hAnsi="Times New Roman"/>
          <w:sz w:val="28"/>
          <w:szCs w:val="28"/>
          <w:lang w:val="kpv-RU"/>
        </w:rPr>
        <w:t>кывъясӧн</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содтыны татшӧм коймӧд абзац:</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«Медводдза взнос мынтӧм йылысь шыӧдчӧм сетысь граждана серти уджтасувса участниклӧн мынтысян позянлун тӧдмавсьӧ вузасян-ньӧбасян сёрнитчӧм серти мынтысян кад урчитӧмӧн олан жырлӧн дон да гражданинӧн юӧртӧм медводдза взнослӧн ыджда костын торъялӧм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в) коймӧд да нёльӧд абзацъясӧ содтыны «а сідзжӧ медводдза взнослысь ыджда тӧд вылын кутӧмӧн, кутшӧмӧс сетӧм йылысь вӧлі юӧртӧма уджтасувса участникӧн Гражданаӧс уджтасувса участникъясӧн шуан пӧрадок серти, мый вынсьӧдӧма тайӧ шуӧмӧн (медводдза взнос мынтӧм йылысь </w:t>
      </w:r>
      <w:r>
        <w:rPr>
          <w:rFonts w:ascii="Times New Roman" w:cs="Times New Roman" w:hAnsi="Times New Roman"/>
          <w:sz w:val="28"/>
          <w:szCs w:val="28"/>
          <w:lang w:val="kpv-RU"/>
        </w:rPr>
        <w:t xml:space="preserve">юӧрӧн </w:t>
      </w:r>
      <w:r>
        <w:rPr>
          <w:rFonts w:ascii="Times New Roman" w:cs="Times New Roman" w:hAnsi="Times New Roman"/>
          <w:sz w:val="28"/>
          <w:szCs w:val="28"/>
          <w:lang w:val="kpv-RU"/>
        </w:rPr>
        <w:t>шыӧдчысь граждана серти)» кывъяс;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3) 7 пунктса мӧд абзац «олан жырйӧн вӧдитчӧмысь мынтысьӧм» кывъяс бӧрын содтыны «(ньӧбасян-вузасян сёрнитчӧм бала да медводдза взнос тӧд вылын кутӧмӧн ньӧбан </w:t>
      </w:r>
      <w:bookmarkStart w:id="1" w:name="__DdeLink__899_1741423265"/>
      <w:r>
        <w:rPr>
          <w:rFonts w:ascii="Times New Roman" w:cs="Times New Roman" w:hAnsi="Times New Roman"/>
          <w:sz w:val="28"/>
          <w:szCs w:val="28"/>
          <w:lang w:val="kpv-RU"/>
        </w:rPr>
        <w:t>мынтысьӧмъяслӧн</w:t>
      </w:r>
      <w:bookmarkEnd w:id="1"/>
      <w:r>
        <w:rPr>
          <w:rFonts w:ascii="Times New Roman" w:cs="Times New Roman" w:hAnsi="Times New Roman"/>
          <w:sz w:val="28"/>
          <w:szCs w:val="28"/>
          <w:lang w:val="kpv-RU"/>
        </w:rPr>
        <w:t xml:space="preserve"> да олан жырйӧн вӧдитчӧмысь мынтысьӧмъяслӧн график  - медводдза взнос мынтӧм йылысь юӧртӧм уджтасувса участникъяс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4) 16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«15» лыдпас вежны «14» лыдпасӧн;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«кырымалӧм сёрнитчӧм» кывъяс вежны «уджтасувса Оператор да уджтасувса участник костын кырымалӧм сёрнитчӧм»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содтыны татшӧм абзац:</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«Уджтасувса участникӧн, коді юӧртіс медводдза взнос мынтӧм йылысь, документъяс босьтан лунсянь, мыйяс индӧма тайӧ пунктса медводдза абзацын, 3 лун чӧжӧн уджтасувса участник вермӧ сетны уджтасувса Операторлы документ копия, мый эскӧдӧ уджтасувса участникӧн юӧртӧм медводдза взнос мынтӧмсӧ.»;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5) 17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«17. Уджтасувса Оператор юӧртӧ Учреждениелы уджтасувса участниккӧд ньӧбасян-вузасян сёрнитчӧм кырымавтӧм йылысь татшӧм случайясын: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кор уджтасувса Оператор оз босьт уджтасувса участниклысь тайӧ Пӧрадоклӧн 14 пунктын индӧм документъяс тайӧ пунктӧн урчитӧм кадколастӧ;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кор уджтасувса участник, коді юӧртіс медводдза мынтӧм сетӧм йылысь, оз збыльмӧд тайӧ шуӧмӧн вынсьӧдӧм Гражданаӧс уджтасувса участникъясӧн шуан пӧрадоклӧн 7</w:t>
      </w:r>
      <w:r>
        <w:rPr>
          <w:rFonts w:ascii="Times New Roman" w:cs="Times New Roman" w:hAnsi="Times New Roman"/>
          <w:sz w:val="28"/>
          <w:szCs w:val="28"/>
          <w:vertAlign w:val="superscript"/>
          <w:lang w:val="kpv-RU"/>
        </w:rPr>
        <w:t>2</w:t>
      </w:r>
      <w:r>
        <w:rPr>
          <w:rFonts w:ascii="Times New Roman" w:cs="Times New Roman" w:hAnsi="Times New Roman"/>
          <w:sz w:val="28"/>
          <w:szCs w:val="28"/>
          <w:lang w:val="kpv-RU"/>
        </w:rPr>
        <w:t xml:space="preserve"> пунктлӧн 2 пунктулӧн урчитӧм кадколастӧ уджтасувса Операторлы медводдза взнос мынтӧм серти мог, мый урчитӧма медводдза взнос мынтӧм йылысь шыӧдчӧмын.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Тайӧ пунктлӧн 1 пунктулын индӧм ньӧбасян-вузасян сёрнитчӧм уджтасувса участниккӧд кырымавтӧм йылысь юӧр ыстыссьӧ уджтасувса Операторӧн Учреждениеӧ комын лун чӧжӧн уджтасувса участниклы Справка ыстӧм йылысь юӧр уджтасувса Операторӧн Учреждениелысь босьтан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Тайӧ пунктлӧн 2 пунктулын индӧм случай дырйи ньӧбасян-вузасян сёрнитчӧм уджтасувса участниккӧд кырымавтӧм йылысь юӧр ыстыссьӧ уджтасувса Операторӧн Учреждениеӧ комын лун чӧжӧн уджтасувса участниклы Справка ыстӧм йылысь юӧр Учреждениелысь уджтасувса Операторӧн босьтан лунсянь, но медводдза взнос мынтӧм йылысь шыӧдчӧм ыстысь гражданинӧн документъяс босьтан лунсянь, кутшӧмъясӧс индӧма тайӧ Пӧрадокса 16 пунктлӧн медводдза абзацын, 3 лунысь оз водзджык.»;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6) 18 пункт киритны;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7) 20 пунктса мӧд абзацӧ содтыны «Ӧтуввез» юӧртан-телекоммуникация везйын «Мортлӧн даннӧйяс йылысь» Федеральнӧй оланпасӧ кутчысьӧмӧн» кывъяс;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8) 23 пунктын «поштаӧн ыстӧмӧн» кывъяс вежны «пошта связь организация либӧ корреспонденция вайысь мукӧд организация пыр.» </w:t>
      </w:r>
      <w:r>
        <w:rPr>
          <w:rFonts w:ascii="Times New Roman" w:cs="Times New Roman" w:hAnsi="Times New Roman"/>
          <w:sz w:val="28"/>
          <w:szCs w:val="28"/>
          <w:lang w:val="kpv-RU"/>
        </w:rPr>
        <w:t>кывъясӧн</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 27 пунктӧ содтыны татшӧм 3</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xml:space="preserve"> пункт:</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«3</w:t>
      </w:r>
      <w:r>
        <w:rPr>
          <w:rFonts w:ascii="Times New Roman" w:cs="Times New Roman" w:hAnsi="Times New Roman"/>
          <w:sz w:val="28"/>
          <w:szCs w:val="28"/>
          <w:vertAlign w:val="superscript"/>
          <w:lang w:val="kpv-RU"/>
        </w:rPr>
        <w:t>1</w:t>
      </w:r>
      <w:r>
        <w:rPr>
          <w:rFonts w:ascii="Times New Roman" w:cs="Times New Roman" w:hAnsi="Times New Roman"/>
          <w:sz w:val="28"/>
          <w:szCs w:val="28"/>
          <w:lang w:val="kpv-RU"/>
        </w:rPr>
        <w:t>) мукӧд случайын уджтасувса участникъяслысь лыддьӧг быдвося выльмӧдӧмлӧн бӧртасъяс серти да тайӧ Пӧрадоклӧн 32-36 пунктъясын индӧм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10) 30 пункт киритны;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11) 31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«31. Уджтасувса участникъяслӧн лыддьӧгын инӧд серти гражданинлӧн сулалӧм йылысь юӧръяс выльмӧдӧм могысь:</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lang w:val="kpv-RU"/>
        </w:rPr>
        <w:t xml:space="preserve">1) Учреждение быд во вӧльгым тӧлысь 20 лунӧдз ыстӧ меставывса асвеськӧдлан органъясӧ ведомствокостса юӧра йитӧдъяс серти корӧмъяс оланін бурмӧдӧмын нуждайтчысь туйын уджтасувса участникӧн шуӧм гражданинӧс урчитӧм пӧрадок серти учётӧ пуктӧм йылысь 2005 вося рака тӧлысь 1 лунӧдз либӧ оланін бурмӧдӧмын нуждайтчысь туйын урчитӧм пӧрадок серти учётӧ пуктӧм йылысь 2005 вося рака тӧлысь 1 лун бӧрын сэтшӧм подувъяс серти, мый урчитӧма Россия Федерацияса оланін кодекслӧн 51 статьяӧн гражданаӧс социальнӧй кӧртым йылысь сёрнитчӧмъяс серти сетан оланінын нуждайтчысьясӧн шуӧм серти, либӧ оланін бурмӧдӧм вылӧ оланін стрӧитӧм либӧ ньӧбӧм вылӧ субсидияяс (социальнӧй мынтысьӧмъяс) босьтӧм могысь учётӧ пуктӧм йылысь «Оланін стрӧитӧм либӧ ньӧбӧм вылӧ социальнӧй мынтысьӧмъяс йылысь» Коми Республикаса Оланпаслӧн 1 статьяса 1 пункт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2) уджтасувса участник быд во ӧшым тӧлысь 25 лунӧдз:</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сетӧ Учреждениеӧ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уджтасувса участниклысь да семьяӧ быд уджалысь пырысьлысь 2-НДФЛ форма серти справкаяс мунан вося лӧддза-номъя – вӧльгым тӧлысьясысь;</w:t>
      </w:r>
    </w:p>
    <w:p>
      <w:pPr>
        <w:pStyle w:val="style0"/>
        <w:spacing w:after="0" w:before="0" w:line="360" w:lineRule="auto"/>
        <w:ind w:firstLine="851" w:left="0" w:right="0"/>
        <w:contextualSpacing w:val="false"/>
        <w:jc w:val="both"/>
      </w:pPr>
      <w:r>
        <w:rPr>
          <w:rFonts w:ascii="Times New Roman" w:hAnsi="Times New Roman"/>
          <w:sz w:val="28"/>
          <w:szCs w:val="28"/>
          <w:lang w:val="kpv-RU"/>
        </w:rPr>
        <w:t xml:space="preserve">семья котырӧ пырысьяслӧн, кодъясӧс урчитӧм пӧрадок серти регистрируйтӧма асшӧр уджалысьясӧн, вот декларацияяс бӧръя 12 тӧлысьысь вот торъя арталӧм вылӧ урчитӧм форма серти; </w:t>
      </w:r>
    </w:p>
    <w:p>
      <w:pPr>
        <w:pStyle w:val="style0"/>
        <w:spacing w:after="0" w:before="0" w:line="360" w:lineRule="auto"/>
        <w:ind w:firstLine="851" w:left="0" w:right="0"/>
        <w:contextualSpacing w:val="false"/>
        <w:jc w:val="both"/>
      </w:pPr>
      <w:r>
        <w:rPr>
          <w:rFonts w:ascii="Times New Roman" w:hAnsi="Times New Roman"/>
          <w:sz w:val="28"/>
          <w:szCs w:val="28"/>
          <w:lang w:val="kpv-RU"/>
        </w:rPr>
        <w:t>мунан вося лӧддза-номъя – вӧльгым тӧлысьясысь пенсия ыджда йылысь справкаяс, кутшӧмъясӧс сетӧма органъясӧн, кодъяс вӧдитчӧны татшӧм юӧръясӧн (семьяӧ пырысьяс - пенсия босьтысьяс серти);</w:t>
      </w:r>
    </w:p>
    <w:p>
      <w:pPr>
        <w:pStyle w:val="style0"/>
        <w:spacing w:after="0" w:before="0" w:line="360" w:lineRule="auto"/>
        <w:ind w:firstLine="851" w:left="0" w:right="0"/>
        <w:contextualSpacing w:val="false"/>
        <w:jc w:val="both"/>
      </w:pPr>
      <w:r>
        <w:rPr>
          <w:rFonts w:ascii="Times New Roman" w:hAnsi="Times New Roman"/>
          <w:sz w:val="28"/>
          <w:szCs w:val="28"/>
          <w:lang w:val="kpv-RU"/>
        </w:rPr>
        <w:t>б) вермӧ сетны Учреждениеӧ мунан вося лӧддза-номъя – вӧльгым тӧлысь</w:t>
      </w:r>
      <w:r>
        <w:rPr>
          <w:rFonts w:ascii="Times New Roman" w:hAnsi="Times New Roman"/>
          <w:sz w:val="28"/>
          <w:szCs w:val="28"/>
          <w:lang w:val="kpv-RU"/>
        </w:rPr>
        <w:t>яс</w:t>
      </w:r>
      <w:r>
        <w:rPr>
          <w:rFonts w:ascii="Times New Roman" w:hAnsi="Times New Roman"/>
          <w:sz w:val="28"/>
          <w:szCs w:val="28"/>
          <w:lang w:val="kpv-RU"/>
        </w:rPr>
        <w:t>ысь пенсия ыджда йылысь справка, кутшӧмӧс сетӧма органъясӧн, кодъяс вӧдитчӧны татшӧм юӧръясӧн (уджтасувса участникъяслы - пенсия босьтысьяслы).</w:t>
      </w:r>
    </w:p>
    <w:p>
      <w:pPr>
        <w:pStyle w:val="style0"/>
        <w:spacing w:after="0" w:before="0" w:line="360" w:lineRule="auto"/>
        <w:ind w:firstLine="851" w:left="0" w:right="0"/>
        <w:contextualSpacing w:val="false"/>
        <w:jc w:val="both"/>
      </w:pPr>
      <w:r>
        <w:rPr>
          <w:rFonts w:ascii="Times New Roman" w:hAnsi="Times New Roman"/>
          <w:sz w:val="28"/>
          <w:szCs w:val="28"/>
          <w:lang w:val="kpv-RU"/>
        </w:rPr>
        <w:t>Т</w:t>
      </w:r>
      <w:r>
        <w:rPr>
          <w:rFonts w:ascii="Times New Roman" w:hAnsi="Times New Roman"/>
          <w:sz w:val="28"/>
          <w:szCs w:val="28"/>
          <w:lang w:val="kpv-RU"/>
        </w:rPr>
        <w:t xml:space="preserve">айӧ пунктлӧн 2 пунктувса «б» пунктулын индӧм юӧръяссӧ Учреждение корӧ 5 уджалан лун чӧжӧн уджтасувса участникъясӧн сетӧм документъяс, кутшӧмъясӧс индӧма тайӧ пунктын, Учреждениеӧн пасъян лунсянь ведомствокостса юӧра йитӧдъяс серти лӧсялана органъясысь, кодъяс вӧдитчӧны татшӧм юӧръясӧн, кор гражданин эз сет документъяссӧ, мыйясӧс индӧма тайӧ пунктлӧн 2 пунктувса «б» пунктулын, ас </w:t>
      </w:r>
      <w:r>
        <w:rPr>
          <w:rFonts w:ascii="Times New Roman" w:hAnsi="Times New Roman"/>
          <w:sz w:val="28"/>
          <w:szCs w:val="28"/>
          <w:lang w:val="kpv-RU"/>
        </w:rPr>
        <w:t>кежысь</w:t>
      </w:r>
      <w:r>
        <w:rPr>
          <w:rFonts w:ascii="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hAnsi="Times New Roman"/>
          <w:sz w:val="28"/>
          <w:szCs w:val="28"/>
          <w:lang w:val="kpv-RU"/>
        </w:rPr>
        <w:t>12) содтыны татшӧм 32-36 пунктъяс:</w:t>
      </w:r>
    </w:p>
    <w:p>
      <w:pPr>
        <w:pStyle w:val="style0"/>
        <w:spacing w:after="0" w:before="0" w:line="360" w:lineRule="auto"/>
        <w:ind w:firstLine="851" w:left="0" w:right="0"/>
        <w:contextualSpacing w:val="false"/>
        <w:jc w:val="both"/>
      </w:pPr>
      <w:r>
        <w:rPr>
          <w:rFonts w:ascii="Times New Roman" w:hAnsi="Times New Roman"/>
          <w:sz w:val="28"/>
          <w:szCs w:val="28"/>
          <w:lang w:val="kpv-RU"/>
        </w:rPr>
        <w:t>«32. Тайӧ Пӧрадоклӧн 31 пунктса 2 пунктувлӧн «а» пунктулӧн урчитӧм вӧчӧмъяс пыдди пуктана помкаяс вӧсна ас кадӧ збыльмӧдны позьтӧмлун дырйи уджтасувса участниклы быть колӧ юӧртны та йылысь Учреждениелы быд судзсяна ногӧн (пошта связь организация, корреспонденция вайысь мукӧд организация пыр, телефонограмма, телеграмма ыстӧмӧн, факсимильнӧй связь пыр) тайӧ Пӧрадоклӧн 31 пунктса 2 пунктувлӧн медводдза абзацӧн урчитӧм кадколаст чӧжӧн.</w:t>
      </w:r>
    </w:p>
    <w:p>
      <w:pPr>
        <w:pStyle w:val="style0"/>
        <w:spacing w:after="0" w:before="0" w:line="360" w:lineRule="auto"/>
        <w:ind w:firstLine="855" w:left="0" w:right="0"/>
        <w:contextualSpacing w:val="false"/>
        <w:jc w:val="both"/>
      </w:pPr>
      <w:r>
        <w:rPr>
          <w:rFonts w:ascii="Times New Roman" w:hAnsi="Times New Roman"/>
          <w:sz w:val="28"/>
          <w:szCs w:val="28"/>
          <w:lang w:val="kpv-RU"/>
        </w:rPr>
        <w:t xml:space="preserve">Тайӧ </w:t>
      </w:r>
      <w:r>
        <w:rPr>
          <w:rFonts w:ascii="Times New Roman" w:hAnsi="Times New Roman"/>
          <w:sz w:val="28"/>
          <w:szCs w:val="28"/>
          <w:lang w:val="kpv-RU"/>
        </w:rPr>
        <w:t>пунктлӧн</w:t>
      </w:r>
      <w:r>
        <w:rPr>
          <w:rFonts w:ascii="Times New Roman" w:hAnsi="Times New Roman"/>
          <w:sz w:val="28"/>
          <w:szCs w:val="28"/>
          <w:lang w:val="kpv-RU"/>
        </w:rPr>
        <w:t xml:space="preserve"> медводдза абзацӧн урчитӧм вӧчӧмъяс ас кадӧ збыльмӧдны позьтӧмлунлӧн пыдди пуктана помкаясӧн лоӧны:</w:t>
      </w:r>
    </w:p>
    <w:p>
      <w:pPr>
        <w:pStyle w:val="style0"/>
        <w:spacing w:after="0" w:before="0" w:line="360" w:lineRule="auto"/>
        <w:ind w:firstLine="855" w:left="0" w:right="0"/>
        <w:contextualSpacing w:val="false"/>
        <w:jc w:val="both"/>
      </w:pPr>
      <w:r>
        <w:rPr>
          <w:rFonts w:ascii="Times New Roman" w:hAnsi="Times New Roman"/>
          <w:sz w:val="28"/>
          <w:szCs w:val="28"/>
          <w:lang w:val="kpv-RU"/>
        </w:rPr>
        <w:t>1</w:t>
      </w:r>
      <w:r>
        <w:rPr>
          <w:rFonts w:ascii="Times New Roman" w:hAnsi="Times New Roman"/>
          <w:sz w:val="28"/>
          <w:szCs w:val="28"/>
          <w:lang w:val="kpv-RU"/>
        </w:rPr>
        <w:t>) уджтасувса участниклӧн висьмӧм, мый эскӧдӧма медицинскӧй учреждениеӧн урчитӧм пӧрадок серти сетӧм документӧн, тайӧ Пӧрадоклӧн 31 пунктса 2 пунктувлӧн медводдза абзацӧн урчитӧм кадколаст дырйи;</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2</w:t>
      </w:r>
      <w:r>
        <w:rPr>
          <w:rFonts w:ascii="Times New Roman" w:hAnsi="Times New Roman"/>
          <w:sz w:val="28"/>
          <w:szCs w:val="28"/>
          <w:lang w:val="kpv-RU"/>
        </w:rPr>
        <w:t>) уджтасувса участниклӧн оланін</w:t>
      </w:r>
      <w:r>
        <w:rPr>
          <w:rFonts w:ascii="Times New Roman" w:hAnsi="Times New Roman"/>
          <w:sz w:val="28"/>
          <w:szCs w:val="28"/>
          <w:lang w:val="kpv-RU"/>
        </w:rPr>
        <w:t>ысь</w:t>
      </w:r>
      <w:r>
        <w:rPr>
          <w:rFonts w:ascii="Times New Roman" w:hAnsi="Times New Roman"/>
          <w:sz w:val="28"/>
          <w:szCs w:val="28"/>
          <w:lang w:val="kpv-RU"/>
        </w:rPr>
        <w:t xml:space="preserve"> мунӧм (удж серти командировкаяс, шойччанінӧ), мый эскӧдӧма лӧсялана документъясӧн, тайӧ Пӧрадоклӧн 31 пунктса 2 пунктувлӧн медводдза абзацӧн урчитӧм кадколаст дырйи;</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3</w:t>
      </w:r>
      <w:r>
        <w:rPr>
          <w:rFonts w:ascii="Times New Roman" w:hAnsi="Times New Roman"/>
          <w:sz w:val="28"/>
          <w:szCs w:val="28"/>
          <w:lang w:val="kpv-RU"/>
        </w:rPr>
        <w:t>) уджтасувса участниклӧн кӧсйӧмысь ӧтдор лоӧмторъяс, мый эскӧдӧма лӧсялана документъясӧн, тайӧ Пӧрадоклӧн 31 пунктса 2 пунктувлӧн медводдза абзацӧн урчитӧм кадколаст дырйи.</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33. Учреждение нуӧдӧ тайӧ Пӧрадоклӧн 31 да 32 пунктъяс серти уджтасувса участникъясӧн сетӧм документъяслысь учёт индӧм документъяссӧ пасъян журналын воан лунӧ пасйӧмӧн уджтасувса участниклысь ов, ним да вич, сылысь оланін, шыӧдчӧмъяс воан кадпас да кад индӧмӧн.</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Индӧм документъяс воан лунӧ Учреждение сетӧ гражданинлы документъяс пасйӧм йылысь расписка налысь лыддьӧг, сетан кадпас да кад индӧмӧн.</w:t>
      </w:r>
    </w:p>
    <w:p>
      <w:pPr>
        <w:pStyle w:val="style0"/>
        <w:keepNext/>
        <w:spacing w:after="0" w:before="0" w:line="360" w:lineRule="auto"/>
        <w:ind w:firstLine="855" w:left="0" w:right="0"/>
        <w:contextualSpacing w:val="false"/>
        <w:jc w:val="both"/>
      </w:pPr>
      <w:r>
        <w:rPr>
          <w:rFonts w:ascii="Times New Roman" w:cs="Times New Roman" w:hAnsi="Times New Roman"/>
          <w:sz w:val="28"/>
          <w:szCs w:val="28"/>
          <w:lang w:val="kpv-RU"/>
        </w:rPr>
        <w:t>Индӧм документъяс пошта связь организация либӧ корреспонденция вайысь мукӧд организация пыр ыстӧм дырйи Учреждениеӧ найӧс сетан лунӧн лыддьыссьӧ документъяс ыстанін серти тайӧ организациялӧн пошта штемпель вылын индӧм кадпас.</w:t>
      </w:r>
    </w:p>
    <w:p>
      <w:pPr>
        <w:pStyle w:val="style0"/>
        <w:spacing w:after="0" w:before="0" w:line="360" w:lineRule="auto"/>
        <w:ind w:firstLine="855" w:left="0" w:right="0"/>
        <w:contextualSpacing w:val="false"/>
        <w:jc w:val="both"/>
      </w:pPr>
      <w:r>
        <w:rPr>
          <w:rFonts w:ascii="Times New Roman" w:hAnsi="Times New Roman"/>
          <w:sz w:val="28"/>
          <w:szCs w:val="28"/>
          <w:lang w:val="kpv-RU"/>
        </w:rPr>
        <w:t xml:space="preserve">Пошта связь организация либӧ корреспонденция вайысь мукӧд организация пыр ыстӧм документъяс пасйӧм йылысь расписка ыстыссьӧ гражданинлы индӧм документъяс пасъян лунсянь 2 уджалан лун чӧжӧн уджтасувса участникӧн </w:t>
      </w:r>
      <w:r>
        <w:rPr>
          <w:rFonts w:ascii="Times New Roman" w:hAnsi="Times New Roman"/>
          <w:sz w:val="28"/>
          <w:szCs w:val="28"/>
          <w:lang w:val="kpv-RU"/>
        </w:rPr>
        <w:t xml:space="preserve">гражданинӧс </w:t>
      </w:r>
      <w:r>
        <w:rPr>
          <w:rFonts w:ascii="Times New Roman" w:hAnsi="Times New Roman"/>
          <w:sz w:val="28"/>
          <w:szCs w:val="28"/>
          <w:lang w:val="kpv-RU"/>
        </w:rPr>
        <w:t>шуӧм йылысь шыӧдчӧмын индӧм инпас серти.</w:t>
      </w:r>
    </w:p>
    <w:p>
      <w:pPr>
        <w:pStyle w:val="style0"/>
        <w:spacing w:after="0" w:before="0" w:line="360" w:lineRule="auto"/>
        <w:ind w:firstLine="855" w:left="0" w:right="0"/>
        <w:contextualSpacing w:val="false"/>
        <w:jc w:val="both"/>
      </w:pPr>
      <w:r>
        <w:rPr>
          <w:rFonts w:ascii="Times New Roman" w:hAnsi="Times New Roman"/>
          <w:sz w:val="28"/>
          <w:szCs w:val="28"/>
          <w:lang w:val="kpv-RU"/>
        </w:rPr>
        <w:t>34. Уджтасувса участниксянь эскӧдана документъяс, кутшӧмъясӧс индӧма тайӧ Пӧрадокса 32 пунктын, Учреждениеӧн босьтӧм дырйи Учреждение вит уджалан лун бӧрын тайӧ Пӧрадоклӧн 31 пунктса 2 пунктувлӧн медводдза абзацӧн урчитӧм кадколаст кольӧм бӧрын примитӧ решение уджтасувса участниклы канму отсӧг сетны дугӧдлӧм йылысь тайӧ Пӧрадоклӧн 32 пунктса коймӧд-витӧд абзацъясын индӧм помкаяс бырӧдтӧдз да ыстӧ индӧм решениесӧ уджтасувса участниклы юӧра заказнӧй письмӧӧн оланін серти, мый индӧма лӧсялана шыӧдчӧмын, индӧм решение примитан лунсянь сизим уджалан лун чӧжӧн.</w:t>
      </w:r>
    </w:p>
    <w:p>
      <w:pPr>
        <w:pStyle w:val="style0"/>
        <w:spacing w:after="0" w:before="0" w:line="360" w:lineRule="auto"/>
        <w:ind w:firstLine="855" w:left="0" w:right="0"/>
        <w:contextualSpacing w:val="false"/>
        <w:jc w:val="both"/>
      </w:pPr>
      <w:r>
        <w:rPr>
          <w:rFonts w:ascii="Times New Roman" w:hAnsi="Times New Roman"/>
          <w:sz w:val="28"/>
          <w:szCs w:val="28"/>
          <w:lang w:val="kpv-RU"/>
        </w:rPr>
        <w:t>Уджтасувса участниклы канму отсӧг сетны дугӧдлӧм йылысь решение Учреждениеӧн примитӧм дырйи тайӧ Пӧрадоклӧн 31 пунктса 2 пунктувлӧн «а» пунктулын индӧм документъяссӧ уджтасувса участник сетӧ Учреждениеӧ 15 лун чӧжӧн тайӧ Пӧрадоклӧн 32 пунктса коймӧд-витӧд абзацъясын индӧм помкаяс бырӧдан лунсянь.</w:t>
      </w:r>
    </w:p>
    <w:p>
      <w:pPr>
        <w:pStyle w:val="style0"/>
        <w:spacing w:after="0" w:before="0" w:line="360" w:lineRule="auto"/>
        <w:ind w:firstLine="855" w:left="0" w:right="0"/>
        <w:contextualSpacing w:val="false"/>
        <w:jc w:val="both"/>
      </w:pPr>
      <w:r>
        <w:rPr>
          <w:rFonts w:ascii="Times New Roman" w:hAnsi="Times New Roman"/>
          <w:sz w:val="28"/>
          <w:szCs w:val="28"/>
          <w:lang w:val="kpv-RU"/>
        </w:rPr>
        <w:t>Сетӧм документъяссӧ видлалӧ Учреждение тайӧ Пӧрадоклӧн 35 пункт серти.</w:t>
      </w:r>
    </w:p>
    <w:p>
      <w:pPr>
        <w:pStyle w:val="style0"/>
        <w:spacing w:after="0" w:before="0" w:line="360" w:lineRule="auto"/>
        <w:ind w:firstLine="855" w:left="0" w:right="0"/>
        <w:contextualSpacing w:val="false"/>
        <w:jc w:val="both"/>
      </w:pPr>
      <w:r>
        <w:rPr>
          <w:rFonts w:ascii="Times New Roman" w:hAnsi="Times New Roman"/>
          <w:sz w:val="28"/>
          <w:szCs w:val="28"/>
          <w:lang w:val="kpv-RU"/>
        </w:rPr>
        <w:t>35. Тайӧ Пӧрадоклӧн 31 пункт серти воӧм документъяссӧ видлалӧ Комиссия найӧс Учреждениеӧн пасъян лунсянь кык тӧлысь чӧжӧн.</w:t>
      </w:r>
    </w:p>
    <w:p>
      <w:pPr>
        <w:pStyle w:val="style0"/>
        <w:spacing w:after="0" w:before="0" w:line="360" w:lineRule="auto"/>
        <w:ind w:firstLine="855" w:left="0" w:right="0"/>
        <w:contextualSpacing w:val="false"/>
        <w:jc w:val="both"/>
      </w:pPr>
      <w:r>
        <w:rPr>
          <w:rFonts w:ascii="Times New Roman" w:hAnsi="Times New Roman"/>
          <w:sz w:val="28"/>
          <w:szCs w:val="28"/>
          <w:lang w:val="kpv-RU"/>
        </w:rPr>
        <w:t>Сетӧм документъяс видлалан бӧртасъяс серти Комиссия вӧчӧ кывкӧртӧд уджтасувса участникъяслӧн лыддьӧгын сулалӧм вылӧ уджтасувса участниклысь инӧд кольны позянлун (позьтӧмлун) йылысь.</w:t>
      </w:r>
    </w:p>
    <w:p>
      <w:pPr>
        <w:pStyle w:val="style0"/>
        <w:spacing w:after="0" w:before="0" w:line="360" w:lineRule="auto"/>
        <w:ind w:firstLine="855" w:left="0" w:right="0"/>
        <w:contextualSpacing w:val="false"/>
        <w:jc w:val="both"/>
      </w:pPr>
      <w:r>
        <w:rPr>
          <w:rFonts w:ascii="Times New Roman" w:hAnsi="Times New Roman"/>
          <w:sz w:val="28"/>
          <w:szCs w:val="28"/>
          <w:lang w:val="kpv-RU"/>
        </w:rPr>
        <w:t>Комиссиялӧн кывкӧртӧд оформитсьӧ Комиссиялӧн чукӧртчылан лунсянь 2 уджалан лунысь оз сёрджык Комиссиялӧн чукӧртчылан сёрнигижӧдӧн.</w:t>
      </w:r>
    </w:p>
    <w:p>
      <w:pPr>
        <w:pStyle w:val="style0"/>
        <w:spacing w:after="0" w:before="0" w:line="360" w:lineRule="auto"/>
        <w:ind w:firstLine="855" w:left="0" w:right="0"/>
        <w:contextualSpacing w:val="false"/>
        <w:jc w:val="both"/>
      </w:pPr>
      <w:r>
        <w:rPr>
          <w:rFonts w:ascii="Times New Roman" w:hAnsi="Times New Roman"/>
          <w:sz w:val="28"/>
          <w:szCs w:val="28"/>
          <w:lang w:val="kpv-RU"/>
        </w:rPr>
        <w:t>Комиссиялысь чукӧртчылан сёрнигижӧд оформитан лунсянь 5 уджалан лун чӧжӧн Комиссиялӧн кывкӧртӧдъяс, а сідзжӧ документъяс подув вылын уджтасувса участник серти Учреждение примитӧ решение уджтасувса участникъяслӧн лыддьӧгын сулалӧм вылӧ уджтасувса участниклысь инӧд кольӧм йылысь либӧ уджтасувса участникъяслӧн лыддьӧгысь сійӧс киритӧм йылысь да ыстӧ индӧм решениесӧ гражданинлы Учреждениеӧн татшӧм решение примитан лунсянь вит уджалан лун чӧжӧн.</w:t>
      </w:r>
    </w:p>
    <w:p>
      <w:pPr>
        <w:pStyle w:val="style0"/>
        <w:spacing w:after="0" w:before="0" w:line="360" w:lineRule="auto"/>
        <w:ind w:firstLine="855" w:left="0" w:right="0"/>
        <w:contextualSpacing w:val="false"/>
        <w:jc w:val="both"/>
      </w:pPr>
      <w:r>
        <w:rPr>
          <w:rFonts w:ascii="Times New Roman" w:hAnsi="Times New Roman"/>
          <w:sz w:val="28"/>
          <w:szCs w:val="28"/>
          <w:lang w:val="kpv-RU"/>
        </w:rPr>
        <w:t xml:space="preserve">36. Уджтасувса участникъяслӧн лыддьӧгысь </w:t>
      </w:r>
      <w:r>
        <w:rPr>
          <w:rFonts w:ascii="Times New Roman" w:hAnsi="Times New Roman"/>
          <w:sz w:val="28"/>
          <w:szCs w:val="28"/>
          <w:lang w:val="kpv-RU"/>
        </w:rPr>
        <w:t>уджтасувса участникӧс</w:t>
      </w:r>
      <w:r>
        <w:rPr>
          <w:rFonts w:ascii="Times New Roman" w:hAnsi="Times New Roman"/>
          <w:sz w:val="28"/>
          <w:szCs w:val="28"/>
          <w:lang w:val="kpv-RU"/>
        </w:rPr>
        <w:t xml:space="preserve"> киритӧм йылысь да уджтасувса участникъяслӧн лыддьӧгын сулалӧм вылӧ уджтасувса участниклысь инӧд кольны позьтӧмлун йылысь решение примитсьӧ лӧсялӧмӧн Учреждениеӧн да Комиссияӧн татшӧм случайяс дырйи:</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1) тайӧ Пӧрадоклӧн 31 пунктса 2 пунктувлӧн «а» пунктулын индӧм документъяс уджтасувса участникӧн абу тырвыйӧ сетӧм да тайӧ Пӧрадоклӧн 32 пунктын индӧм лӧсялана документъяс урчитӧм кадколастъясӧ абу тырвыйӧ сетӧм;</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2) тайӧ Пӧрадоклӧн 31 пунктса 2 пунктувлӧн «а» пунктулын индӧм документъяс у сеттӧм да тайӧ Пӧрадоклӧн 32 пунктын индӧм лӧсялана документъяс урчитӧм кадколастъясӧ сеттӧм;</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3) тайӧ Пӧрадоклӧн 34 пунктса мӧд абзацын индӧм документъяс урчитӧм кадколастӧ сеттӧм.</w:t>
      </w:r>
    </w:p>
    <w:p>
      <w:pPr>
        <w:pStyle w:val="style0"/>
        <w:keepNext/>
        <w:spacing w:after="0" w:before="0" w:line="360" w:lineRule="auto"/>
        <w:ind w:firstLine="855" w:left="0" w:right="0"/>
        <w:contextualSpacing w:val="false"/>
        <w:jc w:val="both"/>
      </w:pPr>
      <w:r>
        <w:rPr>
          <w:rFonts w:ascii="Times New Roman" w:hAnsi="Times New Roman"/>
          <w:sz w:val="28"/>
          <w:szCs w:val="28"/>
          <w:lang w:val="kpv-RU"/>
        </w:rPr>
        <w:t>Граждана, кодъяс серти Учреждениеӧн вӧлі примитӧма уджтасувса участникъяслӧн лыддьӧгысь гражданинӧс киритӧм йылысь решение, вермӧ</w:t>
      </w:r>
      <w:r>
        <w:rPr>
          <w:rFonts w:ascii="Times New Roman" w:hAnsi="Times New Roman"/>
          <w:sz w:val="28"/>
          <w:szCs w:val="28"/>
          <w:lang w:val="kpv-RU"/>
        </w:rPr>
        <w:t>ны</w:t>
      </w:r>
      <w:r>
        <w:rPr>
          <w:rFonts w:ascii="Times New Roman" w:hAnsi="Times New Roman"/>
          <w:sz w:val="28"/>
          <w:szCs w:val="28"/>
          <w:lang w:val="kpv-RU"/>
        </w:rPr>
        <w:t xml:space="preserve"> мӧдысь шыӧдчыны гражданинӧс уджтасувса участникӧн шуӧм йылысь шыӧдчӧмӧн Гражданаӧс уджтасувса участникъясӧн шуан пӧрадок серти, мый вынсьӧдӧма тайӧ шуӧмӧн.».</w:t>
      </w:r>
      <w:r>
        <w:rPr>
          <w:rFonts w:ascii="Times New Roman" w:cs="Times New Roman" w:hAnsi="Times New Roman"/>
          <w:sz w:val="28"/>
          <w:szCs w:val="28"/>
          <w:lang w:val="kpv-RU"/>
        </w:rPr>
        <w:t xml:space="preserve"> </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ascii="Times New Roman" w:cs="Times New Roman" w:hAnsi="Times New Roman"/>
          <w:sz w:val="28"/>
          <w:szCs w:val="28"/>
          <w:lang w:val="kpv-RU"/>
        </w:rPr>
        <w:t>Вуджӧдіс Хазова Е. В. - 20 491 пас</w:t>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Заглавие"/>
    <w:basedOn w:val="style0"/>
    <w:next w:val="style22"/>
    <w:pPr>
      <w:suppressLineNumbers/>
      <w:spacing w:after="120" w:before="120"/>
      <w:contextualSpacing w:val="false"/>
      <w:jc w:val="center"/>
    </w:pPr>
    <w:rPr>
      <w:rFonts w:cs="Lohit Devanagari"/>
      <w:b/>
      <w:bCs/>
      <w:i/>
      <w:iCs/>
      <w:sz w:val="24"/>
      <w:szCs w:val="24"/>
    </w:rPr>
  </w:style>
  <w:style w:styleId="style22" w:type="paragraph">
    <w:name w:val="Подзаголовок"/>
    <w:basedOn w:val="style16"/>
    <w:next w:val="style17"/>
    <w:pPr>
      <w:jc w:val="center"/>
    </w:pPr>
    <w:rPr>
      <w:i/>
      <w:iCs/>
      <w:sz w:val="28"/>
      <w:szCs w:val="28"/>
    </w:rPr>
  </w:style>
  <w:style w:styleId="style23" w:type="paragraph">
    <w:name w:val="index heading"/>
    <w:basedOn w:val="style0"/>
    <w:next w:val="style23"/>
    <w:pPr>
      <w:suppressLineNumbers/>
    </w:pPr>
    <w:rPr>
      <w:rFonts w:cs="Lohit Devanagari"/>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1114</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2013-01-31T13:52:00.00Z</dcterms:created>
  <dc:creator>Антон</dc:creator>
  <cp:lastModifiedBy>Антон</cp:lastModifiedBy>
  <cp:lastPrinted>2013-02-08T14:21:14.00Z</cp:lastPrinted>
  <dcterms:modified xsi:type="dcterms:W3CDTF">2013-02-05T06:36:00.00Z</dcterms:modified>
  <cp:revision>8</cp:revision>
</cp:coreProperties>
</file>