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28" w:rsidRPr="004C7DE1" w:rsidRDefault="00B35528" w:rsidP="0022187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4C7DE1">
        <w:rPr>
          <w:rFonts w:ascii="Times New Roman" w:hAnsi="Times New Roman" w:cs="Times New Roman"/>
          <w:sz w:val="32"/>
          <w:szCs w:val="28"/>
        </w:rPr>
        <w:t>КОМИ РЕСПУБЛИКАСА ВЕСЬКӦДЛАН КОТЫРЛӦН</w:t>
      </w:r>
    </w:p>
    <w:p w:rsidR="00B35528" w:rsidRDefault="00B35528" w:rsidP="00B3552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F470E4">
        <w:rPr>
          <w:rFonts w:ascii="Times New Roman" w:hAnsi="Times New Roman" w:cs="Times New Roman"/>
          <w:b/>
          <w:sz w:val="32"/>
          <w:szCs w:val="28"/>
        </w:rPr>
        <w:t>ШУӦМ</w:t>
      </w:r>
      <w:proofErr w:type="gramEnd"/>
    </w:p>
    <w:p w:rsidR="00B35528" w:rsidRDefault="00B35528" w:rsidP="00B355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35528" w:rsidRDefault="00B35528" w:rsidP="0022187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21873">
        <w:rPr>
          <w:rFonts w:ascii="Times New Roman" w:eastAsia="Calibri" w:hAnsi="Times New Roman" w:cs="Times New Roman"/>
          <w:b/>
          <w:sz w:val="28"/>
          <w:szCs w:val="28"/>
        </w:rPr>
        <w:t>Мынтысьтӧг вӧдитч</w:t>
      </w:r>
      <w:r w:rsidR="00B5038D">
        <w:rPr>
          <w:rFonts w:ascii="Times New Roman" w:eastAsia="Calibri" w:hAnsi="Times New Roman" w:cs="Times New Roman"/>
          <w:b/>
          <w:sz w:val="28"/>
          <w:szCs w:val="28"/>
        </w:rPr>
        <w:t>ан</w:t>
      </w:r>
      <w:r w:rsidR="00221873">
        <w:rPr>
          <w:rFonts w:ascii="Times New Roman" w:eastAsia="Calibri" w:hAnsi="Times New Roman" w:cs="Times New Roman"/>
          <w:b/>
          <w:sz w:val="28"/>
          <w:szCs w:val="28"/>
        </w:rPr>
        <w:t xml:space="preserve"> сёрнитчӧм серти торъя категория </w:t>
      </w:r>
      <w:r w:rsidR="00B5038D">
        <w:rPr>
          <w:rFonts w:ascii="Times New Roman" w:eastAsia="Calibri" w:hAnsi="Times New Roman" w:cs="Times New Roman"/>
          <w:b/>
          <w:sz w:val="28"/>
          <w:szCs w:val="28"/>
        </w:rPr>
        <w:t>гражданалы</w:t>
      </w:r>
      <w:r w:rsidR="00B503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1873">
        <w:rPr>
          <w:rFonts w:ascii="Times New Roman" w:eastAsia="Calibri" w:hAnsi="Times New Roman" w:cs="Times New Roman"/>
          <w:b/>
          <w:sz w:val="28"/>
          <w:szCs w:val="28"/>
        </w:rPr>
        <w:t>социальнӧй отсӧг</w:t>
      </w:r>
      <w:r w:rsidR="00B5038D">
        <w:rPr>
          <w:rFonts w:ascii="Times New Roman" w:eastAsia="Calibri" w:hAnsi="Times New Roman" w:cs="Times New Roman"/>
          <w:b/>
          <w:sz w:val="28"/>
          <w:szCs w:val="28"/>
        </w:rPr>
        <w:t xml:space="preserve"> сет</w:t>
      </w:r>
      <w:r w:rsidR="00221873">
        <w:rPr>
          <w:rFonts w:ascii="Times New Roman" w:eastAsia="Calibri" w:hAnsi="Times New Roman" w:cs="Times New Roman"/>
          <w:b/>
          <w:sz w:val="28"/>
          <w:szCs w:val="28"/>
        </w:rPr>
        <w:t>ӧм вылӧ Коми Республикаса торъя мог</w:t>
      </w:r>
      <w:r w:rsidR="00B5038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21873">
        <w:rPr>
          <w:rFonts w:ascii="Times New Roman" w:eastAsia="Calibri" w:hAnsi="Times New Roman" w:cs="Times New Roman"/>
          <w:b/>
          <w:sz w:val="28"/>
          <w:szCs w:val="28"/>
        </w:rPr>
        <w:t xml:space="preserve"> канму оланін фондын оланінъяс сетан </w:t>
      </w:r>
      <w:proofErr w:type="gramStart"/>
      <w:r w:rsidR="0022187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221873">
        <w:rPr>
          <w:rFonts w:ascii="Times New Roman" w:eastAsia="Calibri" w:hAnsi="Times New Roman" w:cs="Times New Roman"/>
          <w:b/>
          <w:sz w:val="28"/>
          <w:szCs w:val="28"/>
        </w:rPr>
        <w:t xml:space="preserve">ӧрадок, нормаяс да </w:t>
      </w:r>
      <w:r w:rsidR="00B5038D">
        <w:rPr>
          <w:rFonts w:ascii="Times New Roman" w:eastAsia="Calibri" w:hAnsi="Times New Roman" w:cs="Times New Roman"/>
          <w:b/>
          <w:sz w:val="28"/>
          <w:szCs w:val="28"/>
        </w:rPr>
        <w:t>условиеяс йылысь п</w:t>
      </w:r>
      <w:r w:rsidR="00221873">
        <w:rPr>
          <w:rFonts w:ascii="Times New Roman" w:eastAsia="Calibri" w:hAnsi="Times New Roman" w:cs="Times New Roman"/>
          <w:b/>
          <w:sz w:val="28"/>
          <w:szCs w:val="28"/>
        </w:rPr>
        <w:t>оложение вынсьӧдӧм йылысь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Коми Республикаса Веськӧдлан котырлӧн </w:t>
      </w:r>
      <w:r>
        <w:rPr>
          <w:rFonts w:ascii="Times New Roman" w:eastAsia="Calibri" w:hAnsi="Times New Roman" w:cs="Times New Roman"/>
          <w:b/>
          <w:sz w:val="28"/>
          <w:szCs w:val="28"/>
        </w:rPr>
        <w:t>2008 во рака тӧлысь 11 лунся 45 №-а</w:t>
      </w:r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шуӧмӧ вежсьӧмъяс пыртӧм йылысь</w:t>
      </w:r>
    </w:p>
    <w:p w:rsidR="00221873" w:rsidRDefault="00221873" w:rsidP="0022187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873" w:rsidRDefault="00221873" w:rsidP="002218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t>Коми Республикаса Веськӧдлан котыр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шуис:</w:t>
      </w:r>
    </w:p>
    <w:p w:rsidR="00221873" w:rsidRDefault="00221873" w:rsidP="0022187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873">
        <w:rPr>
          <w:rFonts w:ascii="Times New Roman" w:eastAsia="Calibri" w:hAnsi="Times New Roman" w:cs="Times New Roman"/>
          <w:sz w:val="28"/>
          <w:szCs w:val="28"/>
        </w:rPr>
        <w:t>Пыртны вежсьӧмъяс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873">
        <w:rPr>
          <w:rFonts w:ascii="Times New Roman" w:eastAsia="Calibri" w:hAnsi="Times New Roman" w:cs="Times New Roman"/>
          <w:sz w:val="28"/>
          <w:szCs w:val="28"/>
        </w:rPr>
        <w:t>«Мынтысьтӧ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Pr="00221873">
        <w:rPr>
          <w:rFonts w:ascii="Times New Roman" w:eastAsia="Calibri" w:hAnsi="Times New Roman" w:cs="Times New Roman"/>
          <w:sz w:val="28"/>
          <w:szCs w:val="28"/>
        </w:rPr>
        <w:t>вӧдитч</w:t>
      </w:r>
      <w:r w:rsidR="00B5038D">
        <w:rPr>
          <w:rFonts w:ascii="Times New Roman" w:eastAsia="Calibri" w:hAnsi="Times New Roman" w:cs="Times New Roman"/>
          <w:sz w:val="28"/>
          <w:szCs w:val="28"/>
        </w:rPr>
        <w:t>ан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сёрнитчӧм серти торъя категория 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гражданалы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873">
        <w:rPr>
          <w:rFonts w:ascii="Times New Roman" w:eastAsia="Calibri" w:hAnsi="Times New Roman" w:cs="Times New Roman"/>
          <w:sz w:val="28"/>
          <w:szCs w:val="28"/>
        </w:rPr>
        <w:t>социальнӧй отсӧг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Pr="00221873">
        <w:rPr>
          <w:rFonts w:ascii="Times New Roman" w:eastAsia="Calibri" w:hAnsi="Times New Roman" w:cs="Times New Roman"/>
          <w:sz w:val="28"/>
          <w:szCs w:val="28"/>
        </w:rPr>
        <w:t>ӧм вылӧ Коми Республикаса торъя мог</w:t>
      </w:r>
      <w:r w:rsidR="00B5038D">
        <w:rPr>
          <w:rFonts w:ascii="Times New Roman" w:eastAsia="Calibri" w:hAnsi="Times New Roman" w:cs="Times New Roman"/>
          <w:sz w:val="28"/>
          <w:szCs w:val="28"/>
        </w:rPr>
        <w:t>а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канму оланін фондын оланінъяс сетан </w:t>
      </w:r>
      <w:proofErr w:type="gramStart"/>
      <w:r w:rsidRPr="002218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21873">
        <w:rPr>
          <w:rFonts w:ascii="Times New Roman" w:eastAsia="Calibri" w:hAnsi="Times New Roman" w:cs="Times New Roman"/>
          <w:sz w:val="28"/>
          <w:szCs w:val="28"/>
        </w:rPr>
        <w:t>ӧрадо</w:t>
      </w:r>
      <w:r w:rsidR="00B5038D">
        <w:rPr>
          <w:rFonts w:ascii="Times New Roman" w:eastAsia="Calibri" w:hAnsi="Times New Roman" w:cs="Times New Roman"/>
          <w:sz w:val="28"/>
          <w:szCs w:val="28"/>
        </w:rPr>
        <w:t>к, нормаяс да условиеяс йылысь п</w:t>
      </w:r>
      <w:r w:rsidRPr="00221873">
        <w:rPr>
          <w:rFonts w:ascii="Times New Roman" w:eastAsia="Calibri" w:hAnsi="Times New Roman" w:cs="Times New Roman"/>
          <w:sz w:val="28"/>
          <w:szCs w:val="28"/>
        </w:rPr>
        <w:t>оложение вынсьӧдӧм йылысь» Коми Республикаса Веськӧдлан котырлӧн 2008 во рака тӧлысь 11 лунся 45 №-а шуӧмӧ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тайӧ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дорӧ содтӧд серти.</w:t>
      </w:r>
    </w:p>
    <w:p w:rsidR="00B35528" w:rsidRPr="00221873" w:rsidRDefault="00221873" w:rsidP="00B3552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21873">
        <w:rPr>
          <w:rFonts w:ascii="Times New Roman" w:eastAsia="Calibri" w:hAnsi="Times New Roman" w:cs="Times New Roman"/>
          <w:sz w:val="28"/>
          <w:szCs w:val="28"/>
        </w:rPr>
        <w:t>Тайӧ шуӧм</w:t>
      </w:r>
      <w:r w:rsidR="00B5038D">
        <w:rPr>
          <w:rFonts w:ascii="Times New Roman" w:eastAsia="Calibri" w:hAnsi="Times New Roman" w:cs="Times New Roman"/>
          <w:sz w:val="28"/>
          <w:szCs w:val="28"/>
        </w:rPr>
        <w:t>ыс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вынсялӧ </w:t>
      </w:r>
      <w:r w:rsidR="00B5038D">
        <w:rPr>
          <w:rFonts w:ascii="Times New Roman" w:eastAsia="Calibri" w:hAnsi="Times New Roman" w:cs="Times New Roman"/>
          <w:sz w:val="28"/>
          <w:szCs w:val="28"/>
        </w:rPr>
        <w:t>дас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лун мысти сійӧс официальнӧя йӧзӧдӧ</w:t>
      </w:r>
      <w:proofErr w:type="gramStart"/>
      <w:r w:rsidRPr="002218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бӧрын.</w:t>
      </w:r>
    </w:p>
    <w:p w:rsidR="00B35528" w:rsidRDefault="00B35528" w:rsidP="00B355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35528" w:rsidRDefault="00B35528" w:rsidP="00B355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35528" w:rsidRDefault="00B35528" w:rsidP="00B355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3727">
        <w:rPr>
          <w:rFonts w:ascii="Times New Roman" w:hAnsi="Times New Roman" w:cs="Times New Roman"/>
          <w:sz w:val="28"/>
        </w:rPr>
        <w:t>Коми Республикаса Юралысь                                                           В. Гайзер</w:t>
      </w:r>
    </w:p>
    <w:p w:rsidR="00B35528" w:rsidRDefault="00B35528" w:rsidP="00B3552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528" w:rsidRPr="008D2779" w:rsidRDefault="00B35528" w:rsidP="00440C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Сыктывкар</w:t>
      </w:r>
    </w:p>
    <w:p w:rsidR="00B35528" w:rsidRDefault="00B35528" w:rsidP="00440C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вося рака тӧлысь 27 лун</w:t>
      </w:r>
    </w:p>
    <w:p w:rsidR="00F513D8" w:rsidRDefault="00B35528" w:rsidP="00440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 </w:t>
      </w:r>
      <w:r w:rsidRPr="008D2779">
        <w:rPr>
          <w:rFonts w:ascii="Times New Roman" w:hAnsi="Times New Roman" w:cs="Times New Roman"/>
          <w:sz w:val="28"/>
          <w:szCs w:val="28"/>
        </w:rPr>
        <w:t>№</w:t>
      </w:r>
      <w:r w:rsidR="00F513D8">
        <w:rPr>
          <w:rFonts w:ascii="Times New Roman" w:hAnsi="Times New Roman" w:cs="Times New Roman"/>
          <w:sz w:val="28"/>
          <w:szCs w:val="28"/>
        </w:rPr>
        <w:br w:type="page"/>
      </w:r>
    </w:p>
    <w:p w:rsidR="00F513D8" w:rsidRPr="00801A9B" w:rsidRDefault="00F513D8" w:rsidP="00F513D8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lastRenderedPageBreak/>
        <w:t>Коми Республикаса Веськӧдлан котырлӧн</w:t>
      </w:r>
    </w:p>
    <w:p w:rsidR="00F513D8" w:rsidRDefault="00F513D8" w:rsidP="00F513D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рака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тӧлысь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лунся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104 </w:t>
      </w:r>
      <w:r w:rsidRPr="00801A9B">
        <w:rPr>
          <w:rFonts w:ascii="Times New Roman" w:eastAsia="Calibri" w:hAnsi="Times New Roman" w:cs="Times New Roman"/>
          <w:sz w:val="28"/>
          <w:szCs w:val="28"/>
        </w:rPr>
        <w:t>№-а шуӧм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дорӧ</w:t>
      </w:r>
    </w:p>
    <w:p w:rsidR="00F513D8" w:rsidRDefault="00F513D8" w:rsidP="00F513D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СОДТӦД</w:t>
      </w:r>
    </w:p>
    <w:p w:rsidR="0052476A" w:rsidRDefault="0052476A" w:rsidP="00B355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0CB1" w:rsidRDefault="00F513D8" w:rsidP="00B5038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873">
        <w:rPr>
          <w:rFonts w:ascii="Times New Roman" w:eastAsia="Calibri" w:hAnsi="Times New Roman" w:cs="Times New Roman"/>
          <w:sz w:val="28"/>
          <w:szCs w:val="28"/>
        </w:rPr>
        <w:t>«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Мынтысьтӧ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вӧдитч</w:t>
      </w:r>
      <w:r w:rsidR="00B5038D">
        <w:rPr>
          <w:rFonts w:ascii="Times New Roman" w:eastAsia="Calibri" w:hAnsi="Times New Roman" w:cs="Times New Roman"/>
          <w:sz w:val="28"/>
          <w:szCs w:val="28"/>
        </w:rPr>
        <w:t>ан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 xml:space="preserve"> сёрнитчӧм серти торъя категория гражданалы социальнӧй отсӧг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ӧм вылӧ Коми Республикаса торъя мог</w:t>
      </w:r>
      <w:r w:rsidR="00B5038D">
        <w:rPr>
          <w:rFonts w:ascii="Times New Roman" w:eastAsia="Calibri" w:hAnsi="Times New Roman" w:cs="Times New Roman"/>
          <w:sz w:val="28"/>
          <w:szCs w:val="28"/>
        </w:rPr>
        <w:t>а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 xml:space="preserve"> канму оланін фондын оланінъяс сетан </w:t>
      </w:r>
      <w:proofErr w:type="gramStart"/>
      <w:r w:rsidR="00B5038D" w:rsidRPr="002218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5038D" w:rsidRPr="00221873">
        <w:rPr>
          <w:rFonts w:ascii="Times New Roman" w:eastAsia="Calibri" w:hAnsi="Times New Roman" w:cs="Times New Roman"/>
          <w:sz w:val="28"/>
          <w:szCs w:val="28"/>
        </w:rPr>
        <w:t>ӧрадо</w:t>
      </w:r>
      <w:r w:rsidR="00B5038D">
        <w:rPr>
          <w:rFonts w:ascii="Times New Roman" w:eastAsia="Calibri" w:hAnsi="Times New Roman" w:cs="Times New Roman"/>
          <w:sz w:val="28"/>
          <w:szCs w:val="28"/>
        </w:rPr>
        <w:t>к, нормаяс да условиеяс йылысь п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оложение вынсьӧдӧм йылысь</w:t>
      </w:r>
      <w:r w:rsidRPr="00221873">
        <w:rPr>
          <w:rFonts w:ascii="Times New Roman" w:eastAsia="Calibri" w:hAnsi="Times New Roman" w:cs="Times New Roman"/>
          <w:sz w:val="28"/>
          <w:szCs w:val="28"/>
        </w:rPr>
        <w:t>» Коми Республикаса Веськӧдлан котырлӧн 2008 во рака тӧлысь 11 лунся 45 №-а шуӧмӧ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пыртан</w:t>
      </w:r>
    </w:p>
    <w:p w:rsidR="00F513D8" w:rsidRDefault="00F513D8" w:rsidP="00F513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3D8">
        <w:rPr>
          <w:rFonts w:ascii="Times New Roman" w:eastAsia="Calibri" w:hAnsi="Times New Roman" w:cs="Times New Roman"/>
          <w:b/>
          <w:sz w:val="28"/>
          <w:szCs w:val="28"/>
        </w:rPr>
        <w:t>ВЕЖСЬӦМЪЯС</w:t>
      </w:r>
    </w:p>
    <w:p w:rsidR="00440CB1" w:rsidRDefault="00440CB1" w:rsidP="00F513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3D8" w:rsidRDefault="00F513D8" w:rsidP="00F513D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873">
        <w:rPr>
          <w:rFonts w:ascii="Times New Roman" w:eastAsia="Calibri" w:hAnsi="Times New Roman" w:cs="Times New Roman"/>
          <w:sz w:val="28"/>
          <w:szCs w:val="28"/>
        </w:rPr>
        <w:t>«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Мынтысьтӧ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вӧдитч</w:t>
      </w:r>
      <w:r w:rsidR="00B5038D">
        <w:rPr>
          <w:rFonts w:ascii="Times New Roman" w:eastAsia="Calibri" w:hAnsi="Times New Roman" w:cs="Times New Roman"/>
          <w:sz w:val="28"/>
          <w:szCs w:val="28"/>
        </w:rPr>
        <w:t>ан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 xml:space="preserve"> сёрнитчӧм серти торъя категория гражданалы социальнӧй отсӧг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ӧм вылӧ Коми Республикаса торъя мог</w:t>
      </w:r>
      <w:r w:rsidR="00B5038D">
        <w:rPr>
          <w:rFonts w:ascii="Times New Roman" w:eastAsia="Calibri" w:hAnsi="Times New Roman" w:cs="Times New Roman"/>
          <w:sz w:val="28"/>
          <w:szCs w:val="28"/>
        </w:rPr>
        <w:t>а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 xml:space="preserve"> канму оланін фондын оланінъяс сетан </w:t>
      </w:r>
      <w:proofErr w:type="gramStart"/>
      <w:r w:rsidR="00B5038D" w:rsidRPr="002218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5038D" w:rsidRPr="00221873">
        <w:rPr>
          <w:rFonts w:ascii="Times New Roman" w:eastAsia="Calibri" w:hAnsi="Times New Roman" w:cs="Times New Roman"/>
          <w:sz w:val="28"/>
          <w:szCs w:val="28"/>
        </w:rPr>
        <w:t>ӧрадо</w:t>
      </w:r>
      <w:r w:rsidR="00B5038D">
        <w:rPr>
          <w:rFonts w:ascii="Times New Roman" w:eastAsia="Calibri" w:hAnsi="Times New Roman" w:cs="Times New Roman"/>
          <w:sz w:val="28"/>
          <w:szCs w:val="28"/>
        </w:rPr>
        <w:t>к, нормаяс да условиеяс йылысь п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оложение вынсьӧдӧм йылысь</w:t>
      </w:r>
      <w:r w:rsidRPr="00221873">
        <w:rPr>
          <w:rFonts w:ascii="Times New Roman" w:eastAsia="Calibri" w:hAnsi="Times New Roman" w:cs="Times New Roman"/>
          <w:sz w:val="28"/>
          <w:szCs w:val="28"/>
        </w:rPr>
        <w:t>» Коми Республикаса Веськӧдлан котырлӧн 2008 во рака тӧлысь 11 лунся 45 №-а шуӧм</w:t>
      </w:r>
      <w:r>
        <w:rPr>
          <w:rFonts w:ascii="Times New Roman" w:eastAsia="Calibri" w:hAnsi="Times New Roman" w:cs="Times New Roman"/>
          <w:sz w:val="28"/>
          <w:szCs w:val="28"/>
        </w:rPr>
        <w:t>ын:</w:t>
      </w:r>
    </w:p>
    <w:p w:rsidR="00F513D8" w:rsidRDefault="00B5038D" w:rsidP="00F513D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873">
        <w:rPr>
          <w:rFonts w:ascii="Times New Roman" w:eastAsia="Calibri" w:hAnsi="Times New Roman" w:cs="Times New Roman"/>
          <w:sz w:val="28"/>
          <w:szCs w:val="28"/>
        </w:rPr>
        <w:t>Мынтысьтӧ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Pr="00221873">
        <w:rPr>
          <w:rFonts w:ascii="Times New Roman" w:eastAsia="Calibri" w:hAnsi="Times New Roman" w:cs="Times New Roman"/>
          <w:sz w:val="28"/>
          <w:szCs w:val="28"/>
        </w:rPr>
        <w:t>вӧдитч</w:t>
      </w:r>
      <w:r>
        <w:rPr>
          <w:rFonts w:ascii="Times New Roman" w:eastAsia="Calibri" w:hAnsi="Times New Roman" w:cs="Times New Roman"/>
          <w:sz w:val="28"/>
          <w:szCs w:val="28"/>
        </w:rPr>
        <w:t>ан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сёрнитчӧм серти торъя категория гражданалы социальнӧй отсӧг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Pr="00221873">
        <w:rPr>
          <w:rFonts w:ascii="Times New Roman" w:eastAsia="Calibri" w:hAnsi="Times New Roman" w:cs="Times New Roman"/>
          <w:sz w:val="28"/>
          <w:szCs w:val="28"/>
        </w:rPr>
        <w:t>ӧм вылӧ Коми Республикаса торъя мог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канму оланін фондын оланінъяс сетан </w:t>
      </w:r>
      <w:proofErr w:type="gramStart"/>
      <w:r w:rsidRPr="002218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21873">
        <w:rPr>
          <w:rFonts w:ascii="Times New Roman" w:eastAsia="Calibri" w:hAnsi="Times New Roman" w:cs="Times New Roman"/>
          <w:sz w:val="28"/>
          <w:szCs w:val="28"/>
        </w:rPr>
        <w:t>ӧрадо</w:t>
      </w:r>
      <w:r>
        <w:rPr>
          <w:rFonts w:ascii="Times New Roman" w:eastAsia="Calibri" w:hAnsi="Times New Roman" w:cs="Times New Roman"/>
          <w:sz w:val="28"/>
          <w:szCs w:val="28"/>
        </w:rPr>
        <w:t>к, нормаяс да условиеяс йылысь п</w:t>
      </w:r>
      <w:r w:rsidRPr="00221873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D4437E">
        <w:rPr>
          <w:rFonts w:ascii="Times New Roman" w:eastAsia="Calibri" w:hAnsi="Times New Roman" w:cs="Times New Roman"/>
          <w:sz w:val="28"/>
          <w:szCs w:val="28"/>
        </w:rPr>
        <w:t>ын (водзӧ - Положение):</w:t>
      </w:r>
    </w:p>
    <w:p w:rsidR="00D4437E" w:rsidRDefault="00D4437E" w:rsidP="00D4437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пунктын:</w:t>
      </w:r>
    </w:p>
    <w:p w:rsidR="00D4437E" w:rsidRDefault="00D4437E" w:rsidP="00D4437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содтыны татшӧм 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подпункт:</w:t>
      </w:r>
    </w:p>
    <w:p w:rsidR="00D4437E" w:rsidRDefault="00D4437E" w:rsidP="00D4437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A85822">
        <w:rPr>
          <w:rFonts w:ascii="Times New Roman" w:eastAsia="Calibri" w:hAnsi="Times New Roman" w:cs="Times New Roman"/>
          <w:sz w:val="28"/>
          <w:szCs w:val="28"/>
        </w:rPr>
        <w:t xml:space="preserve">) Коми Республика мутасын капитальнӧй </w:t>
      </w:r>
      <w:proofErr w:type="gramStart"/>
      <w:r w:rsidR="00A85822"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="00A85822">
        <w:rPr>
          <w:rFonts w:ascii="Times New Roman" w:eastAsia="Calibri" w:hAnsi="Times New Roman" w:cs="Times New Roman"/>
          <w:sz w:val="28"/>
          <w:szCs w:val="28"/>
        </w:rPr>
        <w:t>ӧитчан объектъяслысь канму техническӧй учёт да техническӧй инвентаризация</w:t>
      </w:r>
      <w:r w:rsidR="00A85822" w:rsidRPr="00A85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822">
        <w:rPr>
          <w:rFonts w:ascii="Times New Roman" w:eastAsia="Calibri" w:hAnsi="Times New Roman" w:cs="Times New Roman"/>
          <w:sz w:val="28"/>
          <w:szCs w:val="28"/>
        </w:rPr>
        <w:t>олӧмӧ</w:t>
      </w:r>
      <w:r w:rsidR="00A85822" w:rsidRPr="00A85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822">
        <w:rPr>
          <w:rFonts w:ascii="Times New Roman" w:eastAsia="Calibri" w:hAnsi="Times New Roman" w:cs="Times New Roman"/>
          <w:sz w:val="28"/>
          <w:szCs w:val="28"/>
        </w:rPr>
        <w:t>пӧртысь</w:t>
      </w:r>
      <w:r w:rsidR="00A85822" w:rsidRPr="00A85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822">
        <w:rPr>
          <w:rFonts w:ascii="Times New Roman" w:eastAsia="Calibri" w:hAnsi="Times New Roman" w:cs="Times New Roman"/>
          <w:sz w:val="28"/>
          <w:szCs w:val="28"/>
        </w:rPr>
        <w:t xml:space="preserve">организацияясысь (органъясысь) справкаяс гражданинлӧн да сылӧн ас котырӧ пырысьясӧн индӧм йӧзлӧн налӧн оланін серти олан </w:t>
      </w:r>
      <w:r w:rsidR="00B5038D">
        <w:rPr>
          <w:rFonts w:ascii="Times New Roman" w:eastAsia="Calibri" w:hAnsi="Times New Roman" w:cs="Times New Roman"/>
          <w:sz w:val="28"/>
          <w:szCs w:val="28"/>
        </w:rPr>
        <w:t>жыръ</w:t>
      </w:r>
      <w:r w:rsidR="00A85822">
        <w:rPr>
          <w:rFonts w:ascii="Times New Roman" w:eastAsia="Calibri" w:hAnsi="Times New Roman" w:cs="Times New Roman"/>
          <w:sz w:val="28"/>
          <w:szCs w:val="28"/>
        </w:rPr>
        <w:t>яс йылысь;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858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822" w:rsidRDefault="00A85822" w:rsidP="00D4437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D3F3E">
        <w:rPr>
          <w:rFonts w:ascii="Times New Roman" w:eastAsia="Calibri" w:hAnsi="Times New Roman" w:cs="Times New Roman"/>
          <w:sz w:val="28"/>
          <w:szCs w:val="28"/>
        </w:rPr>
        <w:t xml:space="preserve"> кӧкъямысӧд абзацын «1, 2, 3, 4, 5 подпунктъясын» кывъяс вежны «1, 2, 4, 5 подпунктъясын» кывъясӧн;</w:t>
      </w:r>
    </w:p>
    <w:p w:rsidR="004D3F3E" w:rsidRDefault="004D3F3E" w:rsidP="00D4437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 ӧкмысӧд абзацын «6 подпунктын» кывъяс вежны «3, 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 6 подпунктъясын» кывъясӧн;</w:t>
      </w:r>
    </w:p>
    <w:p w:rsidR="004D3F3E" w:rsidRDefault="004D3F3E" w:rsidP="004D3F3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да 6 пунктъяс гижны тадзи:</w:t>
      </w:r>
    </w:p>
    <w:p w:rsidR="004D3F3E" w:rsidRDefault="004D3F3E" w:rsidP="004D3F3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 Гражданинӧн учётӧ босьтӧм йылысь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сетан лунӧ мутас органъяс, тэчаса юкӧдувъяс:</w:t>
      </w:r>
    </w:p>
    <w:p w:rsidR="00D01D67" w:rsidRDefault="004D3F3E" w:rsidP="004D3F3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пасйӧны гражданинлысь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38D">
        <w:rPr>
          <w:rFonts w:ascii="Times New Roman" w:eastAsia="Calibri" w:hAnsi="Times New Roman" w:cs="Times New Roman"/>
          <w:sz w:val="28"/>
          <w:szCs w:val="28"/>
        </w:rPr>
        <w:t>Торъя категория г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>раждана</w:t>
      </w:r>
      <w:r w:rsidR="00B5038D">
        <w:rPr>
          <w:rFonts w:ascii="Times New Roman" w:eastAsia="Calibri" w:hAnsi="Times New Roman" w:cs="Times New Roman"/>
          <w:sz w:val="28"/>
          <w:szCs w:val="28"/>
        </w:rPr>
        <w:t>лы</w:t>
      </w:r>
      <w:r w:rsidR="00B5038D" w:rsidRPr="0022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873">
        <w:rPr>
          <w:rFonts w:ascii="Times New Roman" w:eastAsia="Calibri" w:hAnsi="Times New Roman" w:cs="Times New Roman"/>
          <w:sz w:val="28"/>
          <w:szCs w:val="28"/>
        </w:rPr>
        <w:t>социальнӧй отсӧг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Pr="00221873">
        <w:rPr>
          <w:rFonts w:ascii="Times New Roman" w:eastAsia="Calibri" w:hAnsi="Times New Roman" w:cs="Times New Roman"/>
          <w:sz w:val="28"/>
          <w:szCs w:val="28"/>
        </w:rPr>
        <w:t>ӧм вылӧ Коми Республикаса торъя мог</w:t>
      </w:r>
      <w:r w:rsidR="00B5038D">
        <w:rPr>
          <w:rFonts w:ascii="Times New Roman" w:eastAsia="Calibri" w:hAnsi="Times New Roman" w:cs="Times New Roman"/>
          <w:sz w:val="28"/>
          <w:szCs w:val="28"/>
        </w:rPr>
        <w:t>а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канму оланін фонды</w:t>
      </w:r>
      <w:r>
        <w:rPr>
          <w:rFonts w:ascii="Times New Roman" w:eastAsia="Calibri" w:hAnsi="Times New Roman" w:cs="Times New Roman"/>
          <w:sz w:val="28"/>
          <w:szCs w:val="28"/>
        </w:rPr>
        <w:t>сь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оланін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 судзсьытӧм</w:t>
      </w:r>
      <w:r w:rsidR="00D01D67">
        <w:rPr>
          <w:rFonts w:ascii="Times New Roman" w:eastAsia="Calibri" w:hAnsi="Times New Roman" w:cs="Times New Roman"/>
          <w:sz w:val="28"/>
          <w:szCs w:val="28"/>
        </w:rPr>
        <w:t xml:space="preserve"> гражданаӧс учётӧ босьтӧм йылысь налысь корӧмъяс пасъян журналын (водзӧ - Журнал) тайӧ Положение дорӧ 1 содтӧдын индӧм форма серти сьӧрсьӧн-бӧрсьӧн корӧмъяс воӧ</w:t>
      </w:r>
      <w:proofErr w:type="gramStart"/>
      <w:r w:rsidR="00D01D6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D01D67">
        <w:rPr>
          <w:rFonts w:ascii="Times New Roman" w:eastAsia="Calibri" w:hAnsi="Times New Roman" w:cs="Times New Roman"/>
          <w:sz w:val="28"/>
          <w:szCs w:val="28"/>
        </w:rPr>
        <w:t xml:space="preserve"> серти налӧн воан кадпас да кад (час, минута) индӧмӧн;</w:t>
      </w:r>
    </w:p>
    <w:p w:rsidR="001740EE" w:rsidRDefault="00D01D67" w:rsidP="004D3F3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сетӧны гражданинлы документъяс босьтӧмын расписка гражданинӧн сетӧ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 лыддьӧг пасйӧмӧн, мутас органъясӧн, тэчаса юкӧдувъясӧн найӧс босьтан кадп</w:t>
      </w:r>
      <w:r w:rsidR="00B5038D">
        <w:rPr>
          <w:rFonts w:ascii="Times New Roman" w:eastAsia="Calibri" w:hAnsi="Times New Roman" w:cs="Times New Roman"/>
          <w:sz w:val="28"/>
          <w:szCs w:val="28"/>
        </w:rPr>
        <w:t>ас да кад (час, минута) индӧмӧн.</w:t>
      </w:r>
    </w:p>
    <w:p w:rsidR="001740EE" w:rsidRDefault="001740EE" w:rsidP="004D3F3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Гражданин ас кӧсйӧм серти учётӧ бось</w:t>
      </w:r>
      <w:r w:rsidR="00440CB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ӧм йылысь корӧмкӧд ӧттшӧтш оз </w:t>
      </w:r>
      <w:r w:rsidR="00440CB1">
        <w:rPr>
          <w:rFonts w:ascii="Times New Roman" w:eastAsia="Calibri" w:hAnsi="Times New Roman" w:cs="Times New Roman"/>
          <w:sz w:val="28"/>
          <w:szCs w:val="28"/>
        </w:rPr>
        <w:t xml:space="preserve">кӧ </w:t>
      </w:r>
      <w:r>
        <w:rPr>
          <w:rFonts w:ascii="Times New Roman" w:eastAsia="Calibri" w:hAnsi="Times New Roman" w:cs="Times New Roman"/>
          <w:sz w:val="28"/>
          <w:szCs w:val="28"/>
        </w:rPr>
        <w:t>сет тайӧ Положениелӧн 4 пунктса 3, 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 6 подпунктъясын индӧм документъяссӧ, мутас органъяс, тэчаса юкӧдувъяс ведомствокостса юӧра йитӧдъяс серти федеральнӧй оланпастэчасӧн урчитӧм кадколастӧ ыстӧны ведомствокостса корӧмъяс органъясӧ да организацияясӧ, кодъяс вӧдитч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ӧны индӧ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документъясӧн.</w:t>
      </w:r>
    </w:p>
    <w:p w:rsidR="001740EE" w:rsidRDefault="001740EE" w:rsidP="004D3F3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Мутас органъяс, тэчаса юкӧдувъяс 15 уджалан лун чӧжӧн гражданинлысь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Журналын пасъян лун</w:t>
      </w:r>
      <w:r w:rsidR="00440CB1">
        <w:rPr>
          <w:rFonts w:ascii="Times New Roman" w:eastAsia="Calibri" w:hAnsi="Times New Roman" w:cs="Times New Roman"/>
          <w:sz w:val="28"/>
          <w:szCs w:val="28"/>
        </w:rPr>
        <w:t xml:space="preserve"> бӧрын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ыстӧны гражданин корӧмлысь копия</w:t>
      </w:r>
      <w:r w:rsidR="00B5038D">
        <w:rPr>
          <w:rFonts w:ascii="Times New Roman" w:eastAsia="Calibri" w:hAnsi="Times New Roman" w:cs="Times New Roman"/>
          <w:sz w:val="28"/>
          <w:szCs w:val="28"/>
        </w:rPr>
        <w:t>яс</w:t>
      </w:r>
      <w:r>
        <w:rPr>
          <w:rFonts w:ascii="Times New Roman" w:eastAsia="Calibri" w:hAnsi="Times New Roman" w:cs="Times New Roman"/>
          <w:sz w:val="28"/>
          <w:szCs w:val="28"/>
        </w:rPr>
        <w:t>сӧ да тайӧ Положениелӧн 4 пунктӧн урчитӧм документъяссӧ Коми Республикаса йӧзлы отсӧг сетан агентствоӧ (водзӧ - Агентство) содтӧд письмӧӧн, кӧні индыссьӧ мутас органъясӧ, тэчаса юкӧдувъясӧ гражданинлӧн корӧ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воан кадпас да кад (час да минута).</w:t>
      </w:r>
      <w:r w:rsidR="004D3F3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3F3E" w:rsidRDefault="001740EE" w:rsidP="001740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пунктын:</w:t>
      </w:r>
    </w:p>
    <w:p w:rsidR="001740EE" w:rsidRDefault="001740EE" w:rsidP="001740E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35444">
        <w:rPr>
          <w:rFonts w:ascii="Times New Roman" w:eastAsia="Calibri" w:hAnsi="Times New Roman" w:cs="Times New Roman"/>
          <w:sz w:val="28"/>
          <w:szCs w:val="28"/>
        </w:rPr>
        <w:t>медводдза абзац гижны тадзи:</w:t>
      </w:r>
    </w:p>
    <w:p w:rsidR="00E35444" w:rsidRDefault="00E35444" w:rsidP="001740E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Агентство 10 уджалан лун чӧжӧн мутас органъяссянь, тэчаса юкӧдувъяссянь тайӧ Положениелӧн 4 пунктӧн урчитӧм документъяс</w:t>
      </w:r>
      <w:r w:rsidRPr="00E35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босьтан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лунсянь примитӧ решение гражданинӧс учётӧ босьтӧм йылысь либӧ учётӧ босьтӧмын ӧткажитӧм йылысь да сійӧ жӧ кадколастӧ гражданин серти примитӧм решениесӧ </w:t>
      </w:r>
      <w:r w:rsidR="00440CB1">
        <w:rPr>
          <w:rFonts w:ascii="Times New Roman" w:eastAsia="Calibri" w:hAnsi="Times New Roman" w:cs="Times New Roman"/>
          <w:sz w:val="28"/>
          <w:szCs w:val="28"/>
        </w:rPr>
        <w:t xml:space="preserve">ыстӧ </w:t>
      </w:r>
      <w:r>
        <w:rPr>
          <w:rFonts w:ascii="Times New Roman" w:eastAsia="Calibri" w:hAnsi="Times New Roman" w:cs="Times New Roman"/>
          <w:sz w:val="28"/>
          <w:szCs w:val="28"/>
        </w:rPr>
        <w:t>индӧм гражданинлы.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Примитӧма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 Агентствоӧн учётӧ босьтӧмын ӧткажитӧм йылысь решение, тайӧ решениеын индыссьӧны помкаяс, мый серти вӧлі примитӧма татшӧм решениесӧ.»;</w:t>
      </w:r>
    </w:p>
    <w:p w:rsidR="00E35444" w:rsidRDefault="00E35444" w:rsidP="001740E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B5038D">
        <w:rPr>
          <w:rFonts w:ascii="Times New Roman" w:eastAsia="Calibri" w:hAnsi="Times New Roman" w:cs="Times New Roman"/>
          <w:sz w:val="28"/>
          <w:szCs w:val="28"/>
        </w:rPr>
        <w:t>коймӧд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абзацын «1-5 подпунктъясӧн урчитӧ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кывъяс вежны «1,</w:t>
      </w:r>
      <w:r w:rsidR="00440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="00440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 да 5 пунктъясӧн урчитӧм» кывъяс</w:t>
      </w:r>
      <w:r w:rsidR="00B5038D">
        <w:rPr>
          <w:rFonts w:ascii="Times New Roman" w:eastAsia="Calibri" w:hAnsi="Times New Roman" w:cs="Times New Roman"/>
          <w:sz w:val="28"/>
          <w:szCs w:val="28"/>
        </w:rPr>
        <w:t>ӧн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444" w:rsidRDefault="00E35444" w:rsidP="001740E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содтыны татшӧм витӧд да квайтӧд абзацъяс:</w:t>
      </w:r>
    </w:p>
    <w:p w:rsidR="00E35444" w:rsidRDefault="00E35444" w:rsidP="001740E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«Граждана, кодъяс серти Агентствоӧн вӧлі примитӧма учётӧ босьтӧмын ӧткажитӧм йылысь решение, вермӧны мӧдысь шыӧдчыны Агентствоӧ учётӧ босьтӧм йылысь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ӧн учётӧ босьтӧмын ӧткажитан помкаяс бырӧдӧм бӧрын.</w:t>
      </w:r>
    </w:p>
    <w:p w:rsidR="00E35444" w:rsidRDefault="00E35444" w:rsidP="001740EE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Гражданинӧс учётӧ босьтӧм йылысь Агентстволӧн решениеын колӧ индыны гражданинӧс учётӧ босьтан кадпас да кад (час, минута), мыйӧн лоӧны гражданинлӧн учётӧ босьтӧм йылысь корӧмлӧн воан кадпас да кад (час, минута)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444" w:rsidRDefault="00E35444" w:rsidP="00E3544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пунктса мӧд абзац гижны тадзи:</w:t>
      </w:r>
    </w:p>
    <w:p w:rsidR="00E35444" w:rsidRDefault="00E35444" w:rsidP="00E35444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F0A75">
        <w:rPr>
          <w:rFonts w:ascii="Times New Roman" w:eastAsia="Calibri" w:hAnsi="Times New Roman" w:cs="Times New Roman"/>
          <w:sz w:val="28"/>
          <w:szCs w:val="28"/>
        </w:rPr>
        <w:t>Учёт небӧ</w:t>
      </w:r>
      <w:proofErr w:type="gramStart"/>
      <w:r w:rsidR="00FF0A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FF0A75">
        <w:rPr>
          <w:rFonts w:ascii="Times New Roman" w:eastAsia="Calibri" w:hAnsi="Times New Roman" w:cs="Times New Roman"/>
          <w:sz w:val="28"/>
          <w:szCs w:val="28"/>
        </w:rPr>
        <w:t>ӧ гражданаӧс пыртӧ</w:t>
      </w:r>
      <w:r w:rsidR="00440CB1">
        <w:rPr>
          <w:rFonts w:ascii="Times New Roman" w:eastAsia="Calibri" w:hAnsi="Times New Roman" w:cs="Times New Roman"/>
          <w:sz w:val="28"/>
          <w:szCs w:val="28"/>
        </w:rPr>
        <w:t>ны</w:t>
      </w:r>
      <w:r w:rsidR="00FF0A75">
        <w:rPr>
          <w:rFonts w:ascii="Times New Roman" w:eastAsia="Calibri" w:hAnsi="Times New Roman" w:cs="Times New Roman"/>
          <w:sz w:val="28"/>
          <w:szCs w:val="28"/>
        </w:rPr>
        <w:t xml:space="preserve"> да торъя мог</w:t>
      </w:r>
      <w:r w:rsidR="00803F90">
        <w:rPr>
          <w:rFonts w:ascii="Times New Roman" w:eastAsia="Calibri" w:hAnsi="Times New Roman" w:cs="Times New Roman"/>
          <w:sz w:val="28"/>
          <w:szCs w:val="28"/>
        </w:rPr>
        <w:t>а</w:t>
      </w:r>
      <w:r w:rsidR="00FF0A75">
        <w:rPr>
          <w:rFonts w:ascii="Times New Roman" w:eastAsia="Calibri" w:hAnsi="Times New Roman" w:cs="Times New Roman"/>
          <w:sz w:val="28"/>
          <w:szCs w:val="28"/>
        </w:rPr>
        <w:t xml:space="preserve"> оланінъяс босьтан ӧчередь урчитӧ</w:t>
      </w:r>
      <w:r w:rsidR="00440CB1">
        <w:rPr>
          <w:rFonts w:ascii="Times New Roman" w:eastAsia="Calibri" w:hAnsi="Times New Roman" w:cs="Times New Roman"/>
          <w:sz w:val="28"/>
          <w:szCs w:val="28"/>
        </w:rPr>
        <w:t>ны</w:t>
      </w:r>
      <w:r w:rsidR="00FF0A75">
        <w:rPr>
          <w:rFonts w:ascii="Times New Roman" w:eastAsia="Calibri" w:hAnsi="Times New Roman" w:cs="Times New Roman"/>
          <w:sz w:val="28"/>
          <w:szCs w:val="28"/>
        </w:rPr>
        <w:t xml:space="preserve"> гражданаӧс учётӧ босьтан кадпас да кад (час, минута) серти, кутшӧмъясӧс индӧма</w:t>
      </w:r>
      <w:r w:rsidR="00FF0A75" w:rsidRPr="00FF0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A75">
        <w:rPr>
          <w:rFonts w:ascii="Times New Roman" w:eastAsia="Calibri" w:hAnsi="Times New Roman" w:cs="Times New Roman"/>
          <w:sz w:val="28"/>
          <w:szCs w:val="28"/>
        </w:rPr>
        <w:t>гражданаӧс учётӧ босьтӧм йылысь Агентстволӧн решениеясын.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F0A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0A75" w:rsidRDefault="00FF0A75" w:rsidP="00FF0A7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да 11 пунктъяс гижны тадзи:</w:t>
      </w:r>
    </w:p>
    <w:p w:rsidR="00FF0A75" w:rsidRDefault="00FF0A75" w:rsidP="00FF0A75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«10. Торъя мог</w:t>
      </w:r>
      <w:r w:rsidR="00803F9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оланінъяс сетсьӧны гражданалы оланпастэчасын урчитӧм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ӧрадок серти кырымалан м</w:t>
      </w:r>
      <w:r w:rsidRPr="00221873">
        <w:rPr>
          <w:rFonts w:ascii="Times New Roman" w:eastAsia="Calibri" w:hAnsi="Times New Roman" w:cs="Times New Roman"/>
          <w:sz w:val="28"/>
          <w:szCs w:val="28"/>
        </w:rPr>
        <w:t>ынтысьтӧ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Pr="00221873">
        <w:rPr>
          <w:rFonts w:ascii="Times New Roman" w:eastAsia="Calibri" w:hAnsi="Times New Roman" w:cs="Times New Roman"/>
          <w:sz w:val="28"/>
          <w:szCs w:val="28"/>
        </w:rPr>
        <w:t>вӧдитч</w:t>
      </w:r>
      <w:r w:rsidR="00FE0283">
        <w:rPr>
          <w:rFonts w:ascii="Times New Roman" w:eastAsia="Calibri" w:hAnsi="Times New Roman" w:cs="Times New Roman"/>
          <w:sz w:val="28"/>
          <w:szCs w:val="28"/>
        </w:rPr>
        <w:t>ан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сёрнитчӧм серти торъя мог</w:t>
      </w:r>
      <w:r w:rsidR="00FE0283">
        <w:rPr>
          <w:rFonts w:ascii="Times New Roman" w:eastAsia="Calibri" w:hAnsi="Times New Roman" w:cs="Times New Roman"/>
          <w:sz w:val="28"/>
          <w:szCs w:val="28"/>
        </w:rPr>
        <w:t>а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оланінъяс сет</w:t>
      </w:r>
      <w:r>
        <w:rPr>
          <w:rFonts w:ascii="Times New Roman" w:eastAsia="Calibri" w:hAnsi="Times New Roman" w:cs="Times New Roman"/>
          <w:sz w:val="28"/>
          <w:szCs w:val="28"/>
        </w:rPr>
        <w:t>ӧм йылысь Агентстволӧн решениеяс подув вылын.</w:t>
      </w:r>
    </w:p>
    <w:p w:rsidR="00271DAF" w:rsidRDefault="00B5038D" w:rsidP="00FF0A75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Торъя мога оланін сетӧм</w:t>
      </w:r>
      <w:r w:rsidR="00FF0A75">
        <w:rPr>
          <w:rFonts w:ascii="Times New Roman" w:eastAsia="Calibri" w:hAnsi="Times New Roman" w:cs="Times New Roman"/>
          <w:sz w:val="28"/>
          <w:szCs w:val="28"/>
        </w:rPr>
        <w:t xml:space="preserve"> йылысь решение примитсьӧ Агентствоӧн 3 уджалан лун чӧжӧн Коми Республикаса канму эмбурӧн веськӧдлӧм да сыӧн вӧдитчӧм кузя Коми Республикаса олӧмӧ </w:t>
      </w:r>
      <w:proofErr w:type="gramStart"/>
      <w:r w:rsidR="00FF0A7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F0A75">
        <w:rPr>
          <w:rFonts w:ascii="Times New Roman" w:eastAsia="Calibri" w:hAnsi="Times New Roman" w:cs="Times New Roman"/>
          <w:sz w:val="28"/>
          <w:szCs w:val="28"/>
        </w:rPr>
        <w:t xml:space="preserve">ӧртысь власьт органсянь (водзӧ – канму эмбурӧн веськӧдлӧм кузя орган) </w:t>
      </w:r>
      <w:r w:rsidR="00271DAF">
        <w:rPr>
          <w:rFonts w:ascii="Times New Roman" w:eastAsia="Calibri" w:hAnsi="Times New Roman" w:cs="Times New Roman"/>
          <w:sz w:val="28"/>
          <w:szCs w:val="28"/>
        </w:rPr>
        <w:t>юӧр воӧм бӧрын Коми Республикаса торъя мог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71DAF">
        <w:rPr>
          <w:rFonts w:ascii="Times New Roman" w:eastAsia="Calibri" w:hAnsi="Times New Roman" w:cs="Times New Roman"/>
          <w:sz w:val="28"/>
          <w:szCs w:val="28"/>
        </w:rPr>
        <w:t xml:space="preserve"> оланін фондӧ оланін пыртӧм йылысь, тайӧ оланінсӧ торъя </w:t>
      </w:r>
      <w:r w:rsidR="00271DAF">
        <w:rPr>
          <w:rFonts w:ascii="Times New Roman" w:eastAsia="Calibri" w:hAnsi="Times New Roman" w:cs="Times New Roman"/>
          <w:sz w:val="28"/>
          <w:szCs w:val="28"/>
        </w:rPr>
        <w:lastRenderedPageBreak/>
        <w:t>категория гражданалы социальнӧй отсӧг сетӧм вылӧ оланінъяс лыдӧ пыртӧмӧн, либӧ Коми Республикаса торъя мог</w:t>
      </w:r>
      <w:r w:rsidR="00FE0283">
        <w:rPr>
          <w:rFonts w:ascii="Times New Roman" w:eastAsia="Calibri" w:hAnsi="Times New Roman" w:cs="Times New Roman"/>
          <w:sz w:val="28"/>
          <w:szCs w:val="28"/>
        </w:rPr>
        <w:t>а</w:t>
      </w:r>
      <w:r w:rsidR="00271DAF">
        <w:rPr>
          <w:rFonts w:ascii="Times New Roman" w:eastAsia="Calibri" w:hAnsi="Times New Roman" w:cs="Times New Roman"/>
          <w:sz w:val="28"/>
          <w:szCs w:val="28"/>
        </w:rPr>
        <w:t xml:space="preserve"> оланін фондӧ водзынджык пыртӧм оланінӧ</w:t>
      </w:r>
      <w:proofErr w:type="gramStart"/>
      <w:r w:rsidR="00271DA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271DAF">
        <w:rPr>
          <w:rFonts w:ascii="Times New Roman" w:eastAsia="Calibri" w:hAnsi="Times New Roman" w:cs="Times New Roman"/>
          <w:sz w:val="28"/>
          <w:szCs w:val="28"/>
        </w:rPr>
        <w:t xml:space="preserve"> мынтысьтӧг вӧдитч</w:t>
      </w:r>
      <w:r w:rsidR="00FE0283">
        <w:rPr>
          <w:rFonts w:ascii="Times New Roman" w:eastAsia="Calibri" w:hAnsi="Times New Roman" w:cs="Times New Roman"/>
          <w:sz w:val="28"/>
          <w:szCs w:val="28"/>
        </w:rPr>
        <w:t>ан</w:t>
      </w:r>
      <w:r w:rsidR="00271DAF">
        <w:rPr>
          <w:rFonts w:ascii="Times New Roman" w:eastAsia="Calibri" w:hAnsi="Times New Roman" w:cs="Times New Roman"/>
          <w:sz w:val="28"/>
          <w:szCs w:val="28"/>
        </w:rPr>
        <w:t xml:space="preserve"> сёрнитчӧм урчитӧм пӧрадок серти дугӧдӧм йылысь решение примитӧм йылысь.</w:t>
      </w:r>
    </w:p>
    <w:p w:rsidR="00271DAF" w:rsidRDefault="00271DAF" w:rsidP="00FF0A75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Канму эмбурӧн веськӧдлӧм кузя органлӧн решение, мый индӧма тайӧ пун</w:t>
      </w:r>
      <w:r w:rsidR="0014521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тса </w:t>
      </w:r>
      <w:r w:rsidR="00B5038D">
        <w:rPr>
          <w:rFonts w:ascii="Times New Roman" w:eastAsia="Calibri" w:hAnsi="Times New Roman" w:cs="Times New Roman"/>
          <w:sz w:val="28"/>
          <w:szCs w:val="28"/>
        </w:rPr>
        <w:t>мӧд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абзацын, ыстыссьӧ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сыӧн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Агентствоӧ 3 уджалан лун чӧжӧн индӧм решение примитан кадпассянь.</w:t>
      </w:r>
    </w:p>
    <w:p w:rsidR="00304AB7" w:rsidRDefault="00B5038D" w:rsidP="00304AB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Торъя мога оланін </w:t>
      </w:r>
      <w:r w:rsidR="00271DAF">
        <w:rPr>
          <w:rFonts w:ascii="Times New Roman" w:eastAsia="Calibri" w:hAnsi="Times New Roman" w:cs="Times New Roman"/>
          <w:sz w:val="28"/>
          <w:szCs w:val="28"/>
        </w:rPr>
        <w:t>сетӧм йылысь решение ыстыссьӧ Агентствоӧн заказнӧй письмӧӧн</w:t>
      </w:r>
      <w:r w:rsidR="00304AB7">
        <w:rPr>
          <w:rFonts w:ascii="Times New Roman" w:eastAsia="Calibri" w:hAnsi="Times New Roman" w:cs="Times New Roman"/>
          <w:sz w:val="28"/>
          <w:szCs w:val="28"/>
        </w:rPr>
        <w:t xml:space="preserve"> гражданинлы сетӧм йылысь юӧ</w:t>
      </w:r>
      <w:proofErr w:type="gramStart"/>
      <w:r w:rsidR="00304AB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4AB7">
        <w:rPr>
          <w:rFonts w:ascii="Times New Roman" w:eastAsia="Calibri" w:hAnsi="Times New Roman" w:cs="Times New Roman"/>
          <w:sz w:val="28"/>
          <w:szCs w:val="28"/>
        </w:rPr>
        <w:t>ӧн, код серти вӧлі примитӧма решениесӧ, 3 уджалан лун чӧжӧн индӧм решение примитан кадпассянь.</w:t>
      </w:r>
    </w:p>
    <w:p w:rsidR="00304AB7" w:rsidRDefault="00B5038D" w:rsidP="00304AB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Торъя мога оланін </w:t>
      </w:r>
      <w:r w:rsidR="00304AB7">
        <w:rPr>
          <w:rFonts w:ascii="Times New Roman" w:eastAsia="Calibri" w:hAnsi="Times New Roman" w:cs="Times New Roman"/>
          <w:sz w:val="28"/>
          <w:szCs w:val="28"/>
        </w:rPr>
        <w:t>сетӧм йылысь Агентстволӧн решение копия да тайӧ решениесӧ гражданинӧн босьтӧм йылысь юӧ</w:t>
      </w:r>
      <w:proofErr w:type="gramStart"/>
      <w:r w:rsidR="00304AB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4AB7">
        <w:rPr>
          <w:rFonts w:ascii="Times New Roman" w:eastAsia="Calibri" w:hAnsi="Times New Roman" w:cs="Times New Roman"/>
          <w:sz w:val="28"/>
          <w:szCs w:val="28"/>
        </w:rPr>
        <w:t xml:space="preserve"> ыстыссьӧ Агентствоӧн канму эмбурӧн веськӧдлӧм кузя органлы 7 уджалан лун чӧжӧн Агентствоӧн индӧм решение примитан лунсянь.</w:t>
      </w:r>
    </w:p>
    <w:p w:rsidR="00304AB7" w:rsidRDefault="00B5038D" w:rsidP="00304AB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Торъя мога оланін </w:t>
      </w:r>
      <w:r w:rsidR="00304AB7">
        <w:rPr>
          <w:rFonts w:ascii="Times New Roman" w:eastAsia="Calibri" w:hAnsi="Times New Roman" w:cs="Times New Roman"/>
          <w:sz w:val="28"/>
          <w:szCs w:val="28"/>
        </w:rPr>
        <w:t>сетӧм йылысь Агентстволӧн решениеын индыссьӧ торъя мог</w:t>
      </w:r>
      <w:r w:rsidR="00FE0283">
        <w:rPr>
          <w:rFonts w:ascii="Times New Roman" w:eastAsia="Calibri" w:hAnsi="Times New Roman" w:cs="Times New Roman"/>
          <w:sz w:val="28"/>
          <w:szCs w:val="28"/>
        </w:rPr>
        <w:t>а</w:t>
      </w:r>
      <w:r w:rsidR="00304AB7">
        <w:rPr>
          <w:rFonts w:ascii="Times New Roman" w:eastAsia="Calibri" w:hAnsi="Times New Roman" w:cs="Times New Roman"/>
          <w:sz w:val="28"/>
          <w:szCs w:val="28"/>
        </w:rPr>
        <w:t xml:space="preserve"> оланінӧ</w:t>
      </w:r>
      <w:proofErr w:type="gramStart"/>
      <w:r w:rsidR="00304AB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304AB7">
        <w:rPr>
          <w:rFonts w:ascii="Times New Roman" w:eastAsia="Calibri" w:hAnsi="Times New Roman" w:cs="Times New Roman"/>
          <w:sz w:val="28"/>
          <w:szCs w:val="28"/>
        </w:rPr>
        <w:t xml:space="preserve"> мынтысьтӧг вӧдитч</w:t>
      </w:r>
      <w:r w:rsidR="00FE0283">
        <w:rPr>
          <w:rFonts w:ascii="Times New Roman" w:eastAsia="Calibri" w:hAnsi="Times New Roman" w:cs="Times New Roman"/>
          <w:sz w:val="28"/>
          <w:szCs w:val="28"/>
        </w:rPr>
        <w:t>ан</w:t>
      </w:r>
      <w:r w:rsidR="00304AB7">
        <w:rPr>
          <w:rFonts w:ascii="Times New Roman" w:eastAsia="Calibri" w:hAnsi="Times New Roman" w:cs="Times New Roman"/>
          <w:sz w:val="28"/>
          <w:szCs w:val="28"/>
        </w:rPr>
        <w:t xml:space="preserve"> сёрнитчӧм кырымалан кадколаст, мый урчитӧма тайӧ Положениелӧн 13 пунктӧн.</w:t>
      </w:r>
    </w:p>
    <w:p w:rsidR="001B3A37" w:rsidRDefault="00B5038D" w:rsidP="00304AB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Торъя мога </w:t>
      </w:r>
      <w:r w:rsidR="00304AB7">
        <w:rPr>
          <w:rFonts w:ascii="Times New Roman" w:eastAsia="Calibri" w:hAnsi="Times New Roman" w:cs="Times New Roman"/>
          <w:sz w:val="28"/>
          <w:szCs w:val="28"/>
        </w:rPr>
        <w:t>оланінъяс сетсьӧны гражданалы торъя оланінӧ</w:t>
      </w:r>
      <w:proofErr w:type="gramStart"/>
      <w:r w:rsidR="00304AB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304AB7">
        <w:rPr>
          <w:rFonts w:ascii="Times New Roman" w:eastAsia="Calibri" w:hAnsi="Times New Roman" w:cs="Times New Roman"/>
          <w:sz w:val="28"/>
          <w:szCs w:val="28"/>
        </w:rPr>
        <w:t xml:space="preserve"> 9 квадратнӧй метрысь оз ичӧтджык, эмӧсь кӧ гражданинлӧн ас котырӧ пырысьяс –</w:t>
      </w:r>
      <w:r w:rsidR="001B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AB7">
        <w:rPr>
          <w:rFonts w:ascii="Times New Roman" w:eastAsia="Calibri" w:hAnsi="Times New Roman" w:cs="Times New Roman"/>
          <w:sz w:val="28"/>
          <w:szCs w:val="28"/>
        </w:rPr>
        <w:t xml:space="preserve">ӧтув ыдждаысь </w:t>
      </w:r>
      <w:r w:rsidR="001B3A37">
        <w:rPr>
          <w:rFonts w:ascii="Times New Roman" w:eastAsia="Calibri" w:hAnsi="Times New Roman" w:cs="Times New Roman"/>
          <w:sz w:val="28"/>
          <w:szCs w:val="28"/>
        </w:rPr>
        <w:t xml:space="preserve">гражданинлӧн </w:t>
      </w:r>
      <w:r w:rsidR="00304AB7">
        <w:rPr>
          <w:rFonts w:ascii="Times New Roman" w:eastAsia="Calibri" w:hAnsi="Times New Roman" w:cs="Times New Roman"/>
          <w:sz w:val="28"/>
          <w:szCs w:val="28"/>
        </w:rPr>
        <w:t xml:space="preserve">ас котырӧ ӧти пырысь вылӧ </w:t>
      </w:r>
      <w:r w:rsidR="00145211">
        <w:rPr>
          <w:rFonts w:ascii="Times New Roman" w:eastAsia="Calibri" w:hAnsi="Times New Roman" w:cs="Times New Roman"/>
          <w:sz w:val="28"/>
          <w:szCs w:val="28"/>
        </w:rPr>
        <w:t>9 квадратнӧй метрысь</w:t>
      </w:r>
      <w:r w:rsidR="0030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A37">
        <w:rPr>
          <w:rFonts w:ascii="Times New Roman" w:eastAsia="Calibri" w:hAnsi="Times New Roman" w:cs="Times New Roman"/>
          <w:sz w:val="28"/>
          <w:szCs w:val="28"/>
        </w:rPr>
        <w:t>оз ичӧт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B3A37">
        <w:rPr>
          <w:rFonts w:ascii="Times New Roman" w:eastAsia="Calibri" w:hAnsi="Times New Roman" w:cs="Times New Roman"/>
          <w:sz w:val="28"/>
          <w:szCs w:val="28"/>
        </w:rPr>
        <w:t>жык.</w:t>
      </w:r>
    </w:p>
    <w:p w:rsidR="00304AB7" w:rsidRDefault="001B3A37" w:rsidP="00304AB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Сетан оланінлӧн ӧтув ыджда оз вермы лоны нормаысь ыджыдджык, мый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урчитӧма социальнӧя медалӧм йылысь сёрнитчӧмъяс</w:t>
      </w:r>
      <w:r w:rsidR="00145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серти Коми Республикаса канму оланін фондысь оланінъяс сетӧм выл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 Коми Республикаса оланпас</w:t>
      </w:r>
      <w:r w:rsidR="00B5038D">
        <w:rPr>
          <w:rFonts w:ascii="Times New Roman" w:eastAsia="Calibri" w:hAnsi="Times New Roman" w:cs="Times New Roman"/>
          <w:sz w:val="28"/>
          <w:szCs w:val="28"/>
        </w:rPr>
        <w:t>тэчас</w:t>
      </w:r>
      <w:r>
        <w:rPr>
          <w:rFonts w:ascii="Times New Roman" w:eastAsia="Calibri" w:hAnsi="Times New Roman" w:cs="Times New Roman"/>
          <w:sz w:val="28"/>
          <w:szCs w:val="28"/>
        </w:rPr>
        <w:t>ӧн.</w:t>
      </w:r>
      <w:r w:rsidR="00304AB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3A37" w:rsidRDefault="001B3A37" w:rsidP="001B3A3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пунктын «кад серти» кывъяс вежны «кадпас да кад (час да минута) серти» кывъясӧн;</w:t>
      </w:r>
    </w:p>
    <w:p w:rsidR="001B3A37" w:rsidRDefault="001B3A37" w:rsidP="001B3A3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содтыны татшӧм 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да 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пунктъяс:</w:t>
      </w:r>
    </w:p>
    <w:p w:rsidR="002353E0" w:rsidRDefault="001B3A37" w:rsidP="001B3A3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 Агентствоӧ воӧ гражданинсянь торъя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вылӧ индӧм сетан оланінысь гижӧда ӧткажитчӧм тайӧ Положениелӧн 13 пунктын индӧм кадколастӧ либӧ кор тайӧ кадколаст</w:t>
      </w:r>
      <w:r w:rsidR="00B5038D">
        <w:rPr>
          <w:rFonts w:ascii="Times New Roman" w:eastAsia="Calibri" w:hAnsi="Times New Roman" w:cs="Times New Roman"/>
          <w:sz w:val="28"/>
          <w:szCs w:val="28"/>
        </w:rPr>
        <w:t>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кольӧма, Агентство примитӧ решение </w:t>
      </w:r>
      <w:r w:rsidR="00B5038D">
        <w:rPr>
          <w:rFonts w:ascii="Times New Roman" w:eastAsia="Calibri" w:hAnsi="Times New Roman" w:cs="Times New Roman"/>
          <w:sz w:val="28"/>
          <w:szCs w:val="28"/>
        </w:rPr>
        <w:t xml:space="preserve">торъя мога оланін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сетӧм йылысь Агентстволысь решение </w:t>
      </w:r>
      <w:r w:rsidR="002353E0">
        <w:rPr>
          <w:rFonts w:ascii="Times New Roman" w:eastAsia="Calibri" w:hAnsi="Times New Roman" w:cs="Times New Roman"/>
          <w:sz w:val="28"/>
          <w:szCs w:val="28"/>
        </w:rPr>
        <w:t xml:space="preserve">вынтӧммӧдӧм йылысь да учётын сулалысь водзӧ мунысь гражданинлы </w:t>
      </w:r>
      <w:r w:rsidR="00B5038D">
        <w:rPr>
          <w:rFonts w:ascii="Times New Roman" w:eastAsia="Calibri" w:hAnsi="Times New Roman" w:cs="Times New Roman"/>
          <w:sz w:val="28"/>
          <w:szCs w:val="28"/>
        </w:rPr>
        <w:t>торъя мога оланін сетӧм</w:t>
      </w:r>
      <w:r w:rsidR="002353E0">
        <w:rPr>
          <w:rFonts w:ascii="Times New Roman" w:eastAsia="Calibri" w:hAnsi="Times New Roman" w:cs="Times New Roman"/>
          <w:sz w:val="28"/>
          <w:szCs w:val="28"/>
        </w:rPr>
        <w:t xml:space="preserve"> йылысь сьӧрсьӧн-бӧрсьӧн мунӧм серти тайӧ гражданинсӧ учётӧ босьтан кадпас да кад (час да минута) серти.</w:t>
      </w:r>
    </w:p>
    <w:p w:rsidR="00202EB4" w:rsidRDefault="002353E0" w:rsidP="001B3A3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Тайӧ пунктлӧн медводдза абзацын индӧм решениеяс примитсьӧны Агентствоӧн лӧсялана ногӧн 7 уджалан лун чӧжӧн</w:t>
      </w:r>
      <w:r w:rsidRPr="00235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гражданинсянь торъя мог</w:t>
      </w:r>
      <w:r w:rsidR="00FE028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сетан оланінысь гижӧда ӧткажитчӧм воӧм бӧрын либӧ 7 уджалан лун </w:t>
      </w:r>
      <w:r w:rsidR="00202EB4">
        <w:rPr>
          <w:rFonts w:ascii="Times New Roman" w:eastAsia="Calibri" w:hAnsi="Times New Roman" w:cs="Times New Roman"/>
          <w:sz w:val="28"/>
          <w:szCs w:val="28"/>
        </w:rPr>
        <w:t>чӧжӧн канму эмбурӧн веськӧдлӧм кузя органсянь юӧ</w:t>
      </w:r>
      <w:proofErr w:type="gramStart"/>
      <w:r w:rsidR="00202EB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02EB4">
        <w:rPr>
          <w:rFonts w:ascii="Times New Roman" w:eastAsia="Calibri" w:hAnsi="Times New Roman" w:cs="Times New Roman"/>
          <w:sz w:val="28"/>
          <w:szCs w:val="28"/>
        </w:rPr>
        <w:t xml:space="preserve"> босьтӧм бӧрын тайӧ Положениелӧн 13 пунктӧн урчитӧм кадколаст гражданинӧ</w:t>
      </w:r>
      <w:proofErr w:type="gramStart"/>
      <w:r w:rsidR="00202EB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202EB4">
        <w:rPr>
          <w:rFonts w:ascii="Times New Roman" w:eastAsia="Calibri" w:hAnsi="Times New Roman" w:cs="Times New Roman"/>
          <w:sz w:val="28"/>
          <w:szCs w:val="28"/>
        </w:rPr>
        <w:t xml:space="preserve"> кольӧм йылысь.</w:t>
      </w:r>
    </w:p>
    <w:p w:rsidR="00202EB4" w:rsidRDefault="00202EB4" w:rsidP="001B3A3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уджалан лун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ӧжӧн Агентстволӧ</w:t>
      </w:r>
      <w:r w:rsidR="0014521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решениеяс, мыйясӧс индӧма тайӧ пунктлӧн медводдза абзацын, ыстыссьӧны Агентствоӧн гражданалы, кодъяс серти вӧлі примитӧма тайӧ решениеяссӧ.</w:t>
      </w:r>
    </w:p>
    <w:p w:rsidR="001B3A37" w:rsidRDefault="00202EB4" w:rsidP="001B3A3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Тайӧ Положениелӧн 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пунктса медводдза абзацын индӧм случайясын гражданин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сайын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кольӧ ин</w:t>
      </w:r>
      <w:r w:rsidR="00145211">
        <w:rPr>
          <w:rFonts w:ascii="Times New Roman" w:eastAsia="Calibri" w:hAnsi="Times New Roman" w:cs="Times New Roman"/>
          <w:sz w:val="28"/>
          <w:szCs w:val="28"/>
        </w:rPr>
        <w:t>ӧ</w:t>
      </w:r>
      <w:r>
        <w:rPr>
          <w:rFonts w:ascii="Times New Roman" w:eastAsia="Calibri" w:hAnsi="Times New Roman" w:cs="Times New Roman"/>
          <w:sz w:val="28"/>
          <w:szCs w:val="28"/>
        </w:rPr>
        <w:t xml:space="preserve">д сулавны учёт вылын. </w:t>
      </w:r>
      <w:r w:rsidR="00B5038D">
        <w:rPr>
          <w:rFonts w:ascii="Times New Roman" w:eastAsia="Calibri" w:hAnsi="Times New Roman" w:cs="Times New Roman"/>
          <w:sz w:val="28"/>
          <w:szCs w:val="28"/>
        </w:rPr>
        <w:t>Торъя мога оланін сетӧм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йылысь решение тайӧ гражданин серти примитсьӧ Агентствоӧн тайӧ Положениеӧн урчитӧм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ӧрадок серти.</w:t>
      </w:r>
      <w:r w:rsidR="002353E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2EB4" w:rsidRDefault="00202EB4" w:rsidP="00202EB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пункт гижны тадзи:</w:t>
      </w:r>
      <w:r w:rsidR="001452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EB4" w:rsidRDefault="00202EB4" w:rsidP="00202EB4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«13. </w:t>
      </w:r>
      <w:r w:rsidR="00B5038D">
        <w:rPr>
          <w:rFonts w:ascii="Times New Roman" w:eastAsia="Calibri" w:hAnsi="Times New Roman" w:cs="Times New Roman"/>
          <w:sz w:val="28"/>
          <w:szCs w:val="28"/>
        </w:rPr>
        <w:t>Торъя мога оланін сетӧм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йылысь Агентстволӧн решение лоӧ подулӧн канму эмбурӧн веськӧдлӧм кузя органӧн да гражданинӧн торъя мог вылӧ индӧм оланінӧ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мынтысьтӧг вӧдитч</w:t>
      </w:r>
      <w:r w:rsidR="00B5038D">
        <w:rPr>
          <w:rFonts w:ascii="Times New Roman" w:eastAsia="Calibri" w:hAnsi="Times New Roman" w:cs="Times New Roman"/>
          <w:sz w:val="28"/>
          <w:szCs w:val="28"/>
        </w:rPr>
        <w:t>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сёрнитчӧм урчитӧм пӧрадок серти кырымалӧм вылӧ.</w:t>
      </w:r>
    </w:p>
    <w:p w:rsidR="00C73353" w:rsidRDefault="00803F90" w:rsidP="00202EB4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Торъя мога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B4">
        <w:rPr>
          <w:rFonts w:ascii="Times New Roman" w:eastAsia="Calibri" w:hAnsi="Times New Roman" w:cs="Times New Roman"/>
          <w:sz w:val="28"/>
          <w:szCs w:val="28"/>
        </w:rPr>
        <w:t>оланінӧ</w:t>
      </w:r>
      <w:proofErr w:type="gramStart"/>
      <w:r w:rsidR="00202EB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202EB4">
        <w:rPr>
          <w:rFonts w:ascii="Times New Roman" w:eastAsia="Calibri" w:hAnsi="Times New Roman" w:cs="Times New Roman"/>
          <w:sz w:val="28"/>
          <w:szCs w:val="28"/>
        </w:rPr>
        <w:t xml:space="preserve"> мынтысьтӧг вӧдитч</w:t>
      </w:r>
      <w:r>
        <w:rPr>
          <w:rFonts w:ascii="Times New Roman" w:eastAsia="Calibri" w:hAnsi="Times New Roman" w:cs="Times New Roman"/>
          <w:sz w:val="28"/>
          <w:szCs w:val="28"/>
        </w:rPr>
        <w:t>ан</w:t>
      </w:r>
      <w:r w:rsidR="00202EB4">
        <w:rPr>
          <w:rFonts w:ascii="Times New Roman" w:eastAsia="Calibri" w:hAnsi="Times New Roman" w:cs="Times New Roman"/>
          <w:sz w:val="28"/>
          <w:szCs w:val="28"/>
        </w:rPr>
        <w:t xml:space="preserve"> сёрнитчӧм кырымавсьӧ 30 уджалан лун чӧжӧн </w:t>
      </w:r>
      <w:r w:rsidR="00B5038D">
        <w:rPr>
          <w:rFonts w:ascii="Times New Roman" w:eastAsia="Calibri" w:hAnsi="Times New Roman" w:cs="Times New Roman"/>
          <w:sz w:val="28"/>
          <w:szCs w:val="28"/>
        </w:rPr>
        <w:t>торъя мога оланін сетӧм</w:t>
      </w:r>
      <w:r w:rsidR="00C73353">
        <w:rPr>
          <w:rFonts w:ascii="Times New Roman" w:eastAsia="Calibri" w:hAnsi="Times New Roman" w:cs="Times New Roman"/>
          <w:sz w:val="28"/>
          <w:szCs w:val="28"/>
        </w:rPr>
        <w:t xml:space="preserve"> йылысь </w:t>
      </w:r>
      <w:r w:rsidR="00202EB4">
        <w:rPr>
          <w:rFonts w:ascii="Times New Roman" w:eastAsia="Calibri" w:hAnsi="Times New Roman" w:cs="Times New Roman"/>
          <w:sz w:val="28"/>
          <w:szCs w:val="28"/>
        </w:rPr>
        <w:t>Агентстволысь решение гражданинӧн босьтӧм бӧрын</w:t>
      </w:r>
      <w:r w:rsidR="00C73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353" w:rsidRDefault="00C73353" w:rsidP="00202EB4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Канму эмбурӧн веськӧдлӧм кузя орган гижӧмӧн юӧртӧ Агентстволы </w:t>
      </w:r>
      <w:r w:rsidR="00803F90">
        <w:rPr>
          <w:rFonts w:ascii="Times New Roman" w:eastAsia="Calibri" w:hAnsi="Times New Roman" w:cs="Times New Roman"/>
          <w:sz w:val="28"/>
          <w:szCs w:val="28"/>
        </w:rPr>
        <w:t>т</w:t>
      </w:r>
      <w:r w:rsidR="00803F90">
        <w:rPr>
          <w:rFonts w:ascii="Times New Roman" w:eastAsia="Calibri" w:hAnsi="Times New Roman" w:cs="Times New Roman"/>
          <w:sz w:val="28"/>
          <w:szCs w:val="28"/>
        </w:rPr>
        <w:t>оръя мога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оланінӧ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мынтысьтӧг вӧдитч</w:t>
      </w:r>
      <w:r w:rsidR="00803F90">
        <w:rPr>
          <w:rFonts w:ascii="Times New Roman" w:eastAsia="Calibri" w:hAnsi="Times New Roman" w:cs="Times New Roman"/>
          <w:sz w:val="28"/>
          <w:szCs w:val="28"/>
        </w:rPr>
        <w:t>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сёрнитчӧм гражданинкӧд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кырымалӧм йылысь 3 уджалан лун чӧжӧн тайӧ сёрнитчӧм кырымалан кадпассянь.</w:t>
      </w:r>
    </w:p>
    <w:p w:rsidR="00C73353" w:rsidRDefault="00C73353" w:rsidP="00202EB4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кольӧ тайӧ пунктлӧн мӧд абзацын индӧм кадколаст</w:t>
      </w:r>
      <w:r w:rsidR="00145211">
        <w:rPr>
          <w:rFonts w:ascii="Times New Roman" w:eastAsia="Calibri" w:hAnsi="Times New Roman" w:cs="Times New Roman"/>
          <w:sz w:val="28"/>
          <w:szCs w:val="28"/>
        </w:rPr>
        <w:t>сӧ</w:t>
      </w:r>
      <w:r>
        <w:rPr>
          <w:rFonts w:ascii="Times New Roman" w:eastAsia="Calibri" w:hAnsi="Times New Roman" w:cs="Times New Roman"/>
          <w:sz w:val="28"/>
          <w:szCs w:val="28"/>
        </w:rPr>
        <w:t>, канму эмбурӧн веськӧдлӧм кузя орган юӧртӧ та йылысь Агентстволы 3 уджалан лун чӧжӧн индӧм кадколаст кольӧм бӧрын.</w:t>
      </w:r>
    </w:p>
    <w:p w:rsidR="00202EB4" w:rsidRDefault="00C73353" w:rsidP="00202EB4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уджалан лун чӧжӧн Агентствоӧн юӧр босьтӧм бӧрын, мый индӧма</w:t>
      </w:r>
      <w:r w:rsidRPr="00C73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тайӧ пунктлӧн коймӧд абзацын, Агентство примитӧ решение гражданинӧс</w:t>
      </w:r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торъя мог</w:t>
      </w:r>
      <w:r w:rsidR="005E320E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221873">
        <w:rPr>
          <w:rFonts w:ascii="Times New Roman" w:eastAsia="Calibri" w:hAnsi="Times New Roman" w:cs="Times New Roman"/>
          <w:sz w:val="28"/>
          <w:szCs w:val="28"/>
        </w:rPr>
        <w:t xml:space="preserve"> оланін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 судзсьытӧмлун кузя учётысь мездӧм йылысь да сійӧ жӧ лунӧ ыстӧ сійӧс гражданинлы, код серти вӧлі примитӧма тайӧ решениеыс.</w:t>
      </w:r>
      <w:r w:rsidR="00202EB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3353" w:rsidRDefault="00AA22EF" w:rsidP="00C7335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дорӧ 1 содтӧдын:</w:t>
      </w:r>
    </w:p>
    <w:p w:rsidR="00AA22EF" w:rsidRDefault="00AA22EF" w:rsidP="00AA22EF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Журналса юриндалысьлӧн 2 графаын «кадпас» кыв вежны «кадпас да кад (час да минута)» кывъясӧн;</w:t>
      </w:r>
    </w:p>
    <w:p w:rsidR="00AA22EF" w:rsidRDefault="00AA22EF" w:rsidP="00AA22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дорӧ 1 содтӧдын:</w:t>
      </w:r>
    </w:p>
    <w:p w:rsidR="00AA22EF" w:rsidRDefault="00AA22EF" w:rsidP="00AA22EF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Небӧгса</w:t>
      </w:r>
      <w:r w:rsidRPr="00AA2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юриндалысьлӧн 2 графаын «кадпас» кыв вежны «кадпас да кад (час да минута)» кывъясӧн.</w:t>
      </w:r>
    </w:p>
    <w:p w:rsidR="00145211" w:rsidRDefault="00145211" w:rsidP="00AA22EF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2EF" w:rsidRPr="00145211" w:rsidRDefault="00145211" w:rsidP="00AA22EF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145211">
        <w:rPr>
          <w:rFonts w:ascii="Times New Roman" w:eastAsia="Calibri" w:hAnsi="Times New Roman" w:cs="Times New Roman"/>
          <w:szCs w:val="28"/>
        </w:rPr>
        <w:t xml:space="preserve">Вуджӧдіс Хазова Е. В. </w:t>
      </w:r>
      <w:r>
        <w:rPr>
          <w:rFonts w:ascii="Times New Roman" w:eastAsia="Calibri" w:hAnsi="Times New Roman" w:cs="Times New Roman"/>
          <w:szCs w:val="28"/>
        </w:rPr>
        <w:t>–</w:t>
      </w:r>
      <w:r w:rsidRPr="00145211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8 763 </w:t>
      </w:r>
      <w:r w:rsidRPr="00145211">
        <w:rPr>
          <w:rFonts w:ascii="Times New Roman" w:eastAsia="Calibri" w:hAnsi="Times New Roman" w:cs="Times New Roman"/>
          <w:szCs w:val="28"/>
        </w:rPr>
        <w:t>пас</w:t>
      </w:r>
    </w:p>
    <w:p w:rsidR="00AA22EF" w:rsidRDefault="00AA22EF" w:rsidP="00AA22EF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3A37" w:rsidRDefault="001B3A37" w:rsidP="001B3A37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AB7" w:rsidRDefault="00304AB7" w:rsidP="00304AB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FD1"/>
    <w:multiLevelType w:val="hybridMultilevel"/>
    <w:tmpl w:val="F530EB1E"/>
    <w:lvl w:ilvl="0" w:tplc="7F346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9A787A"/>
    <w:multiLevelType w:val="hybridMultilevel"/>
    <w:tmpl w:val="C2F0060C"/>
    <w:lvl w:ilvl="0" w:tplc="A0A452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72"/>
    <w:rsid w:val="00057172"/>
    <w:rsid w:val="00145211"/>
    <w:rsid w:val="001740EE"/>
    <w:rsid w:val="001B3A37"/>
    <w:rsid w:val="00202EB4"/>
    <w:rsid w:val="00221873"/>
    <w:rsid w:val="002353E0"/>
    <w:rsid w:val="00271DAF"/>
    <w:rsid w:val="00304AB7"/>
    <w:rsid w:val="00440CB1"/>
    <w:rsid w:val="004D3F3E"/>
    <w:rsid w:val="0052476A"/>
    <w:rsid w:val="005E320E"/>
    <w:rsid w:val="00803F90"/>
    <w:rsid w:val="00880E13"/>
    <w:rsid w:val="00A85822"/>
    <w:rsid w:val="00AA22EF"/>
    <w:rsid w:val="00B35528"/>
    <w:rsid w:val="00B5038D"/>
    <w:rsid w:val="00C73353"/>
    <w:rsid w:val="00D01D67"/>
    <w:rsid w:val="00D4437E"/>
    <w:rsid w:val="00E35444"/>
    <w:rsid w:val="00E87A88"/>
    <w:rsid w:val="00F513D8"/>
    <w:rsid w:val="00FE0283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7</Pages>
  <Words>1267</Words>
  <Characters>8566</Characters>
  <Application>Microsoft Office Word</Application>
  <DocSecurity>0</DocSecurity>
  <Lines>225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2012-05-14T07:49:00Z</dcterms:created>
  <dcterms:modified xsi:type="dcterms:W3CDTF">2012-05-23T07:50:00Z</dcterms:modified>
</cp:coreProperties>
</file>