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>КОМИ РЕСПУБЛИКАСА ВЕСЬКÖДЛАН КОТЫРЛÖН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ШУÖМ</w:t>
      </w:r>
    </w:p>
    <w:p>
      <w:pPr>
        <w:pStyle w:val="style0"/>
        <w:spacing w:line="360" w:lineRule="auto"/>
        <w:jc w:val="center"/>
      </w:pPr>
      <w:r>
        <w:rPr>
          <w:lang w:val="kpv-RU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 xml:space="preserve">«Коми Республикаса Юралысьлӧн да Коми Республикаса Веськӧдлан котырлӧн </w:t>
      </w:r>
      <w:r>
        <w:rPr>
          <w:b/>
          <w:sz w:val="28"/>
          <w:szCs w:val="28"/>
          <w:lang w:val="kpv-RU"/>
        </w:rPr>
        <w:t>А</w:t>
      </w:r>
      <w:r>
        <w:rPr>
          <w:b/>
          <w:sz w:val="28"/>
          <w:szCs w:val="28"/>
          <w:lang w:val="kpv-RU"/>
        </w:rPr>
        <w:t>дминистрация йылысь» Коми Республикаса Веськӧдлан котырлӧн 2011 во ода-кора тӧлысь 13 лунся 200 №-а шуӧмӧ вежсьӧмъяс пыртӧм йылысь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Коми Республикаса Веськӧдлан котыр шуис: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 xml:space="preserve">1. Пыртны «Коми Республикаса Юралысьлӧн да Коми Республикаса Веськӧдлан котырлӧн </w:t>
      </w:r>
      <w:r>
        <w:rPr>
          <w:sz w:val="28"/>
          <w:szCs w:val="28"/>
          <w:lang w:val="kpv-RU"/>
        </w:rPr>
        <w:t>А</w:t>
      </w:r>
      <w:r>
        <w:rPr>
          <w:sz w:val="28"/>
          <w:szCs w:val="28"/>
          <w:lang w:val="kpv-RU"/>
        </w:rPr>
        <w:t>дминистрация йылысь» Коми Республикаса Веськӧдлан котырлӧн 2011 во ода-кора тӧлысь 13 лунся 200 №-а шуӧмӧ татшӧм вежсьӧмъяс: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 xml:space="preserve">Коми Республикаса Юралысьлӧн да Коми Республикаса Веськӧдлан котырлӧн </w:t>
      </w:r>
      <w:r>
        <w:rPr>
          <w:sz w:val="28"/>
          <w:szCs w:val="28"/>
          <w:lang w:val="kpv-RU"/>
        </w:rPr>
        <w:t>А</w:t>
      </w:r>
      <w:r>
        <w:rPr>
          <w:sz w:val="28"/>
          <w:szCs w:val="28"/>
          <w:lang w:val="kpv-RU"/>
        </w:rPr>
        <w:t>дминистрация йылысь положениеын, мый вынсьӧдӧма шуӧмӧн (содтӧд):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1) 6 пунктӧ содтыны татшӧм  6</w:t>
      </w:r>
      <w:r>
        <w:rPr>
          <w:sz w:val="28"/>
          <w:szCs w:val="28"/>
          <w:vertAlign w:val="superscript"/>
          <w:lang w:val="kpv-RU"/>
        </w:rPr>
        <w:t xml:space="preserve">1 </w:t>
      </w:r>
      <w:r>
        <w:rPr>
          <w:position w:val="0"/>
          <w:sz w:val="24"/>
          <w:sz w:val="28"/>
          <w:szCs w:val="28"/>
          <w:vertAlign w:val="baseline"/>
          <w:lang w:val="kpv-RU"/>
        </w:rPr>
        <w:t>пунктув</w:t>
      </w:r>
      <w:r>
        <w:rPr>
          <w:sz w:val="28"/>
          <w:szCs w:val="28"/>
          <w:lang w:val="kpv-RU"/>
        </w:rPr>
        <w:t>: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«6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) мӧдӧдӧ роч кывсянь коми кыв вылӧ вуджӧдӧм </w:t>
      </w:r>
      <w:r>
        <w:rPr>
          <w:sz w:val="28"/>
          <w:szCs w:val="28"/>
          <w:lang w:val="kpv-RU"/>
        </w:rPr>
        <w:t>могысь</w:t>
      </w:r>
      <w:r>
        <w:rPr>
          <w:sz w:val="28"/>
          <w:szCs w:val="28"/>
          <w:lang w:val="kpv-RU"/>
        </w:rPr>
        <w:t xml:space="preserve"> бюллетеньлысь (бюллетеньяслысь) текст сэк, к</w:t>
      </w:r>
      <w:r>
        <w:rPr>
          <w:sz w:val="28"/>
          <w:szCs w:val="28"/>
          <w:lang w:val="kpv-RU"/>
        </w:rPr>
        <w:t>ыдзи</w:t>
      </w:r>
      <w:r>
        <w:rPr>
          <w:sz w:val="28"/>
          <w:szCs w:val="28"/>
          <w:lang w:val="kpv-RU"/>
        </w:rPr>
        <w:t xml:space="preserve"> урчитӧма «Коми Республикаын бӧрйысьӧмъяс да референдумъяс йылысь» Коми Республикаса Оланпаслӧн 70 статьяса 10 юкӧнӧн;»;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 xml:space="preserve">2) 7 пунктса 3 пунктулын </w:t>
      </w:r>
      <w:r>
        <w:rPr>
          <w:sz w:val="28"/>
          <w:szCs w:val="28"/>
          <w:shd w:fill="FFFFFF" w:val="clear"/>
          <w:lang w:val="kpv-RU"/>
        </w:rPr>
        <w:t>«веськӧдлысь да босьтысь» кывъяс вежны «медшӧр веськӧдлысь да босьтысь»</w:t>
      </w:r>
      <w:r>
        <w:rPr>
          <w:sz w:val="28"/>
          <w:szCs w:val="28"/>
          <w:lang w:val="kpv-RU"/>
        </w:rPr>
        <w:t xml:space="preserve"> кывъясӧн.</w:t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>2. Тайӧ шуӧмыс вынсялӧ сійӧс примитан лунсянь.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>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 xml:space="preserve">2012 вося лӧддза-номъя тӧлысь 9 лун 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235 №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2"/>
          <w:szCs w:val="22"/>
          <w:lang w:val="kpv-RU"/>
        </w:rPr>
        <w:t>Н. Воробьева - 974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2012-11-09T06:56:00.00Z</dcterms:created>
  <dc:creator>Vorobyovy</dc:creator>
  <cp:lastModifiedBy>Vorobyovy</cp:lastModifiedBy>
  <cp:lastPrinted>2012-12-21T09:43:01.00Z</cp:lastPrinted>
  <dcterms:modified xsi:type="dcterms:W3CDTF">2012-11-09T07:22:00.00Z</dcterms:modified>
  <cp:revision>1</cp:revision>
</cp:coreProperties>
</file>