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3B" w:rsidRPr="00DF6E94" w:rsidRDefault="000D0A3B" w:rsidP="000D0A3B">
      <w:pPr>
        <w:spacing w:line="360" w:lineRule="auto"/>
        <w:jc w:val="center"/>
        <w:rPr>
          <w:sz w:val="26"/>
          <w:szCs w:val="26"/>
        </w:rPr>
      </w:pPr>
      <w:r w:rsidRPr="00DF6E94">
        <w:rPr>
          <w:sz w:val="26"/>
          <w:szCs w:val="26"/>
        </w:rPr>
        <w:t xml:space="preserve">КОМИ РЕСПУБЛИКАСА </w:t>
      </w:r>
      <w:r w:rsidRPr="00DF6E94">
        <w:rPr>
          <w:rFonts w:eastAsia="TimesNewRomanPSMT"/>
          <w:caps/>
          <w:sz w:val="26"/>
          <w:szCs w:val="26"/>
        </w:rPr>
        <w:t>Веськӧдлан котырл</w:t>
      </w:r>
      <w:r w:rsidR="00DA1736" w:rsidRPr="00DF6E94">
        <w:rPr>
          <w:sz w:val="26"/>
          <w:szCs w:val="26"/>
        </w:rPr>
        <w:t>Ö</w:t>
      </w:r>
      <w:r w:rsidRPr="00DF6E94">
        <w:rPr>
          <w:rFonts w:eastAsia="TimesNewRomanPSMT"/>
          <w:caps/>
          <w:sz w:val="26"/>
          <w:szCs w:val="26"/>
        </w:rPr>
        <w:t>н</w:t>
      </w:r>
      <w:r w:rsidRPr="00DF6E94">
        <w:rPr>
          <w:sz w:val="26"/>
          <w:szCs w:val="26"/>
        </w:rPr>
        <w:t xml:space="preserve"> </w:t>
      </w:r>
      <w:proofErr w:type="gramStart"/>
      <w:r w:rsidRPr="00DF6E94">
        <w:rPr>
          <w:sz w:val="26"/>
          <w:szCs w:val="26"/>
        </w:rPr>
        <w:t>ШУÖМ</w:t>
      </w:r>
      <w:proofErr w:type="gramEnd"/>
    </w:p>
    <w:p w:rsidR="000D0A3B" w:rsidRDefault="000D0A3B" w:rsidP="000D0A3B">
      <w:pPr>
        <w:spacing w:line="360" w:lineRule="auto"/>
        <w:jc w:val="center"/>
        <w:rPr>
          <w:b/>
          <w:bCs/>
          <w:sz w:val="26"/>
          <w:szCs w:val="26"/>
        </w:rPr>
      </w:pPr>
    </w:p>
    <w:p w:rsidR="000D0A3B" w:rsidRDefault="000D0A3B" w:rsidP="000D0A3B">
      <w:pPr>
        <w:spacing w:line="360" w:lineRule="auto"/>
        <w:jc w:val="center"/>
        <w:rPr>
          <w:rFonts w:eastAsia="TimesNewRomanPSMT"/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A5463F">
        <w:rPr>
          <w:b/>
          <w:bCs/>
          <w:sz w:val="26"/>
          <w:szCs w:val="26"/>
        </w:rPr>
        <w:t xml:space="preserve">Коми </w:t>
      </w:r>
      <w:proofErr w:type="spellStart"/>
      <w:r w:rsidRPr="00A5463F">
        <w:rPr>
          <w:b/>
          <w:bCs/>
          <w:sz w:val="26"/>
          <w:szCs w:val="26"/>
        </w:rPr>
        <w:t>Рес</w:t>
      </w:r>
      <w:r>
        <w:rPr>
          <w:b/>
          <w:bCs/>
          <w:sz w:val="26"/>
          <w:szCs w:val="26"/>
        </w:rPr>
        <w:t>публикаса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канму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учреждениеяс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B75EA9">
        <w:rPr>
          <w:b/>
          <w:bCs/>
          <w:sz w:val="26"/>
          <w:szCs w:val="26"/>
        </w:rPr>
        <w:t>серти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B75EA9">
        <w:rPr>
          <w:b/>
          <w:bCs/>
          <w:sz w:val="26"/>
          <w:szCs w:val="26"/>
        </w:rPr>
        <w:t>канму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удж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лӧсьӧдӧм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йылысь</w:t>
      </w:r>
      <w:proofErr w:type="spellEnd"/>
      <w:r>
        <w:rPr>
          <w:b/>
          <w:bCs/>
          <w:sz w:val="26"/>
          <w:szCs w:val="26"/>
        </w:rPr>
        <w:t xml:space="preserve"> да </w:t>
      </w:r>
      <w:proofErr w:type="spellStart"/>
      <w:r w:rsidR="00B75EA9">
        <w:rPr>
          <w:b/>
          <w:bCs/>
          <w:sz w:val="26"/>
          <w:szCs w:val="26"/>
        </w:rPr>
        <w:t>канму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удж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B02218">
        <w:rPr>
          <w:b/>
          <w:bCs/>
          <w:sz w:val="26"/>
          <w:szCs w:val="26"/>
        </w:rPr>
        <w:t>сьӧмӧн</w:t>
      </w:r>
      <w:proofErr w:type="spellEnd"/>
      <w:r w:rsidR="00B02218">
        <w:rPr>
          <w:b/>
          <w:bCs/>
          <w:sz w:val="26"/>
          <w:szCs w:val="26"/>
        </w:rPr>
        <w:t xml:space="preserve"> </w:t>
      </w:r>
      <w:proofErr w:type="spellStart"/>
      <w:r w:rsidR="00B02218">
        <w:rPr>
          <w:b/>
          <w:bCs/>
          <w:sz w:val="26"/>
          <w:szCs w:val="26"/>
        </w:rPr>
        <w:t>могмӧдӧм</w:t>
      </w:r>
      <w:proofErr w:type="spellEnd"/>
      <w:r w:rsidR="00B02218">
        <w:rPr>
          <w:b/>
          <w:bCs/>
          <w:sz w:val="26"/>
          <w:szCs w:val="26"/>
        </w:rPr>
        <w:t xml:space="preserve"> </w:t>
      </w:r>
      <w:proofErr w:type="spellStart"/>
      <w:r w:rsidR="00B02218">
        <w:rPr>
          <w:b/>
          <w:bCs/>
          <w:sz w:val="26"/>
          <w:szCs w:val="26"/>
        </w:rPr>
        <w:t>йылысь</w:t>
      </w:r>
      <w:proofErr w:type="spellEnd"/>
      <w:r w:rsidR="00B02218">
        <w:rPr>
          <w:b/>
          <w:bCs/>
          <w:sz w:val="26"/>
          <w:szCs w:val="26"/>
        </w:rPr>
        <w:t xml:space="preserve"> да Коми </w:t>
      </w:r>
      <w:proofErr w:type="spellStart"/>
      <w:r w:rsidR="00B02218">
        <w:rPr>
          <w:b/>
          <w:bCs/>
          <w:sz w:val="26"/>
          <w:szCs w:val="26"/>
        </w:rPr>
        <w:t>Р</w:t>
      </w:r>
      <w:r w:rsidR="00C90981">
        <w:rPr>
          <w:b/>
          <w:bCs/>
          <w:sz w:val="26"/>
          <w:szCs w:val="26"/>
        </w:rPr>
        <w:t>еспубликаса</w:t>
      </w:r>
      <w:proofErr w:type="spellEnd"/>
      <w:r w:rsidR="00C90981">
        <w:rPr>
          <w:b/>
          <w:bCs/>
          <w:sz w:val="26"/>
          <w:szCs w:val="26"/>
        </w:rPr>
        <w:t xml:space="preserve"> </w:t>
      </w:r>
      <w:proofErr w:type="spellStart"/>
      <w:r w:rsidR="00C90981">
        <w:rPr>
          <w:b/>
          <w:bCs/>
          <w:sz w:val="26"/>
          <w:szCs w:val="26"/>
        </w:rPr>
        <w:t>Веськӧдлан</w:t>
      </w:r>
      <w:proofErr w:type="spellEnd"/>
      <w:r w:rsidR="00C90981">
        <w:rPr>
          <w:b/>
          <w:bCs/>
          <w:sz w:val="26"/>
          <w:szCs w:val="26"/>
        </w:rPr>
        <w:t xml:space="preserve"> </w:t>
      </w:r>
      <w:proofErr w:type="spellStart"/>
      <w:r w:rsidR="00C90981">
        <w:rPr>
          <w:b/>
          <w:bCs/>
          <w:sz w:val="26"/>
          <w:szCs w:val="26"/>
        </w:rPr>
        <w:t>котырлысь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ӧткымын</w:t>
      </w:r>
      <w:proofErr w:type="spellEnd"/>
      <w:r>
        <w:rPr>
          <w:b/>
          <w:bCs/>
          <w:sz w:val="26"/>
          <w:szCs w:val="26"/>
        </w:rPr>
        <w:t xml:space="preserve"> решение </w:t>
      </w:r>
      <w:proofErr w:type="spellStart"/>
      <w:r>
        <w:rPr>
          <w:b/>
          <w:bCs/>
          <w:sz w:val="26"/>
          <w:szCs w:val="26"/>
        </w:rPr>
        <w:t>вынтӧмӧн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лыддьӧм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йылысь</w:t>
      </w:r>
      <w:proofErr w:type="spellEnd"/>
      <w:r>
        <w:rPr>
          <w:b/>
          <w:bCs/>
          <w:sz w:val="26"/>
          <w:szCs w:val="26"/>
        </w:rPr>
        <w:t xml:space="preserve">» </w:t>
      </w:r>
      <w:r w:rsidRPr="00575632">
        <w:rPr>
          <w:rFonts w:eastAsia="TimesNewRomanPSMT"/>
          <w:b/>
          <w:sz w:val="26"/>
          <w:szCs w:val="26"/>
        </w:rPr>
        <w:t xml:space="preserve">Коми </w:t>
      </w:r>
      <w:proofErr w:type="spellStart"/>
      <w:r w:rsidRPr="00575632">
        <w:rPr>
          <w:rFonts w:eastAsia="TimesNewRomanPSMT"/>
          <w:b/>
          <w:sz w:val="26"/>
          <w:szCs w:val="26"/>
        </w:rPr>
        <w:t>Респу</w:t>
      </w:r>
      <w:r>
        <w:rPr>
          <w:rFonts w:eastAsia="TimesNewRomanPSMT"/>
          <w:b/>
          <w:sz w:val="26"/>
          <w:szCs w:val="26"/>
        </w:rPr>
        <w:t>бликаса</w:t>
      </w:r>
      <w:proofErr w:type="spellEnd"/>
      <w:r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7C010D">
        <w:rPr>
          <w:rFonts w:eastAsia="TimesNewRomanPSMT"/>
          <w:b/>
          <w:sz w:val="26"/>
          <w:szCs w:val="26"/>
        </w:rPr>
        <w:t>Веськӧдлан</w:t>
      </w:r>
      <w:proofErr w:type="spellEnd"/>
      <w:r w:rsidR="007C010D"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7C010D">
        <w:rPr>
          <w:rFonts w:eastAsia="TimesNewRomanPSMT"/>
          <w:b/>
          <w:sz w:val="26"/>
          <w:szCs w:val="26"/>
        </w:rPr>
        <w:t>котырлӧн</w:t>
      </w:r>
      <w:proofErr w:type="spellEnd"/>
      <w:r w:rsidR="007C010D">
        <w:rPr>
          <w:rFonts w:eastAsia="TimesNewRomanPSMT"/>
          <w:b/>
          <w:sz w:val="26"/>
          <w:szCs w:val="26"/>
        </w:rPr>
        <w:t xml:space="preserve"> 20</w:t>
      </w:r>
      <w:r w:rsidR="007C010D" w:rsidRPr="007C010D">
        <w:rPr>
          <w:rFonts w:eastAsia="TimesNewRomanPSMT"/>
          <w:b/>
          <w:sz w:val="26"/>
          <w:szCs w:val="26"/>
        </w:rPr>
        <w:t>10</w:t>
      </w:r>
      <w:r>
        <w:rPr>
          <w:rFonts w:eastAsia="TimesNewRomanPSMT"/>
          <w:b/>
          <w:sz w:val="26"/>
          <w:szCs w:val="26"/>
        </w:rPr>
        <w:t xml:space="preserve"> во</w:t>
      </w:r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764450">
        <w:rPr>
          <w:rFonts w:eastAsia="TimesNewRomanPSMT"/>
          <w:b/>
          <w:sz w:val="26"/>
          <w:szCs w:val="26"/>
        </w:rPr>
        <w:t>ӧшым</w:t>
      </w:r>
      <w:proofErr w:type="spellEnd"/>
      <w:r w:rsidR="00764450"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764450">
        <w:rPr>
          <w:rFonts w:eastAsia="TimesNewRomanPSMT"/>
          <w:b/>
          <w:sz w:val="26"/>
          <w:szCs w:val="26"/>
        </w:rPr>
        <w:t>тӧлысь</w:t>
      </w:r>
      <w:proofErr w:type="spellEnd"/>
      <w:r w:rsidR="00764450">
        <w:rPr>
          <w:rFonts w:eastAsia="TimesNewRomanPSMT"/>
          <w:b/>
          <w:sz w:val="26"/>
          <w:szCs w:val="26"/>
        </w:rPr>
        <w:t xml:space="preserve"> 31 </w:t>
      </w:r>
      <w:proofErr w:type="spellStart"/>
      <w:r w:rsidR="00764450">
        <w:rPr>
          <w:rFonts w:eastAsia="TimesNewRomanPSMT"/>
          <w:b/>
          <w:sz w:val="26"/>
          <w:szCs w:val="26"/>
        </w:rPr>
        <w:t>лунся</w:t>
      </w:r>
      <w:proofErr w:type="spellEnd"/>
      <w:r w:rsidR="00764450">
        <w:rPr>
          <w:rFonts w:eastAsia="TimesNewRomanPSMT"/>
          <w:b/>
          <w:sz w:val="26"/>
          <w:szCs w:val="26"/>
        </w:rPr>
        <w:t xml:space="preserve"> 512</w:t>
      </w:r>
      <w:r w:rsidRPr="00575632">
        <w:rPr>
          <w:rFonts w:eastAsia="TimesNewRomanPSMT"/>
          <w:b/>
          <w:sz w:val="26"/>
          <w:szCs w:val="26"/>
        </w:rPr>
        <w:t xml:space="preserve"> №-а </w:t>
      </w:r>
      <w:proofErr w:type="spellStart"/>
      <w:proofErr w:type="gramStart"/>
      <w:r w:rsidRPr="00575632">
        <w:rPr>
          <w:rFonts w:eastAsia="TimesNewRomanPSMT"/>
          <w:b/>
          <w:sz w:val="26"/>
          <w:szCs w:val="26"/>
        </w:rPr>
        <w:t>шуӧм</w:t>
      </w:r>
      <w:proofErr w:type="gramEnd"/>
      <w:r w:rsidRPr="00575632">
        <w:rPr>
          <w:rFonts w:eastAsia="TimesNewRomanPSMT"/>
          <w:b/>
          <w:sz w:val="26"/>
          <w:szCs w:val="26"/>
        </w:rPr>
        <w:t>ӧ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вежсьӧмъяс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пыртӧм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йылысь</w:t>
      </w:r>
      <w:proofErr w:type="spellEnd"/>
    </w:p>
    <w:p w:rsidR="000D0A3B" w:rsidRDefault="000D0A3B" w:rsidP="000D0A3B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0D0A3B" w:rsidRDefault="000D0A3B" w:rsidP="000D0A3B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EB5952">
        <w:rPr>
          <w:rFonts w:eastAsia="TimesNewRomanPSMT"/>
          <w:sz w:val="26"/>
          <w:szCs w:val="26"/>
        </w:rPr>
        <w:t xml:space="preserve">Коми </w:t>
      </w:r>
      <w:proofErr w:type="spellStart"/>
      <w:r w:rsidRPr="00EB5952">
        <w:rPr>
          <w:rFonts w:eastAsia="TimesNewRomanPSMT"/>
          <w:sz w:val="26"/>
          <w:szCs w:val="26"/>
        </w:rPr>
        <w:t>Республикаса</w:t>
      </w:r>
      <w:proofErr w:type="spellEnd"/>
      <w:r w:rsidRPr="00EB5952">
        <w:rPr>
          <w:rFonts w:eastAsia="TimesNewRomanPSMT"/>
          <w:sz w:val="26"/>
          <w:szCs w:val="26"/>
        </w:rPr>
        <w:t xml:space="preserve"> </w:t>
      </w:r>
      <w:proofErr w:type="spellStart"/>
      <w:r w:rsidRPr="00EB5952">
        <w:rPr>
          <w:rFonts w:eastAsia="TimesNewRomanPSMT"/>
          <w:sz w:val="26"/>
          <w:szCs w:val="26"/>
        </w:rPr>
        <w:t>Веськӧдлан</w:t>
      </w:r>
      <w:proofErr w:type="spellEnd"/>
      <w:r w:rsidRPr="00EB5952">
        <w:rPr>
          <w:rFonts w:eastAsia="TimesNewRomanPSMT"/>
          <w:sz w:val="26"/>
          <w:szCs w:val="26"/>
        </w:rPr>
        <w:t xml:space="preserve"> </w:t>
      </w:r>
      <w:proofErr w:type="spellStart"/>
      <w:r w:rsidRPr="00EB5952">
        <w:rPr>
          <w:rFonts w:eastAsia="TimesNewRomanPSMT"/>
          <w:sz w:val="26"/>
          <w:szCs w:val="26"/>
        </w:rPr>
        <w:t>котыр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шуис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9345C3" w:rsidRDefault="009345C3" w:rsidP="000D0A3B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proofErr w:type="spellStart"/>
      <w:r>
        <w:rPr>
          <w:rFonts w:eastAsia="TimesNewRomanPSMT"/>
          <w:sz w:val="26"/>
          <w:szCs w:val="26"/>
        </w:rPr>
        <w:t>Пыртны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r w:rsidRPr="009345C3">
        <w:rPr>
          <w:bCs/>
          <w:sz w:val="26"/>
          <w:szCs w:val="26"/>
        </w:rPr>
        <w:t xml:space="preserve">«Коми </w:t>
      </w:r>
      <w:proofErr w:type="spellStart"/>
      <w:r w:rsidRPr="009345C3">
        <w:rPr>
          <w:bCs/>
          <w:sz w:val="26"/>
          <w:szCs w:val="26"/>
        </w:rPr>
        <w:t>Республикаса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канму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учреждениеяс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серти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канму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удж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лӧсьӧдӧм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йылысь</w:t>
      </w:r>
      <w:proofErr w:type="spellEnd"/>
      <w:r w:rsidRPr="009345C3">
        <w:rPr>
          <w:bCs/>
          <w:sz w:val="26"/>
          <w:szCs w:val="26"/>
        </w:rPr>
        <w:t xml:space="preserve"> да </w:t>
      </w:r>
      <w:proofErr w:type="spellStart"/>
      <w:r w:rsidR="00B75EA9">
        <w:rPr>
          <w:bCs/>
          <w:sz w:val="26"/>
          <w:szCs w:val="26"/>
        </w:rPr>
        <w:t>канму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удж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сьӧмӧн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могмӧдӧм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йылысь</w:t>
      </w:r>
      <w:proofErr w:type="spellEnd"/>
      <w:r w:rsidR="00B75EA9">
        <w:rPr>
          <w:bCs/>
          <w:sz w:val="26"/>
          <w:szCs w:val="26"/>
        </w:rPr>
        <w:t xml:space="preserve"> да Коми </w:t>
      </w:r>
      <w:proofErr w:type="spellStart"/>
      <w:r w:rsidR="00B75EA9">
        <w:rPr>
          <w:bCs/>
          <w:sz w:val="26"/>
          <w:szCs w:val="26"/>
        </w:rPr>
        <w:t>Республикаса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Веськӧдлан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котырлысь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ӧткымын</w:t>
      </w:r>
      <w:proofErr w:type="spellEnd"/>
      <w:r w:rsidR="00B75EA9">
        <w:rPr>
          <w:bCs/>
          <w:sz w:val="26"/>
          <w:szCs w:val="26"/>
        </w:rPr>
        <w:t xml:space="preserve"> решение</w:t>
      </w:r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вынтӧмӧн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лыддьӧм</w:t>
      </w:r>
      <w:proofErr w:type="spellEnd"/>
      <w:r w:rsidRPr="009345C3"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йылысь</w:t>
      </w:r>
      <w:proofErr w:type="spellEnd"/>
      <w:r w:rsidRPr="009345C3">
        <w:rPr>
          <w:bCs/>
          <w:sz w:val="26"/>
          <w:szCs w:val="26"/>
        </w:rPr>
        <w:t xml:space="preserve">» </w:t>
      </w:r>
      <w:r w:rsidRPr="009345C3">
        <w:rPr>
          <w:rFonts w:eastAsia="TimesNewRomanPSMT"/>
          <w:sz w:val="26"/>
          <w:szCs w:val="26"/>
        </w:rPr>
        <w:t xml:space="preserve">Коми </w:t>
      </w:r>
      <w:proofErr w:type="spellStart"/>
      <w:r w:rsidRPr="009345C3">
        <w:rPr>
          <w:rFonts w:eastAsia="TimesNewRomanPSMT"/>
          <w:sz w:val="26"/>
          <w:szCs w:val="26"/>
        </w:rPr>
        <w:t>Респу</w:t>
      </w:r>
      <w:r w:rsidR="007C010D">
        <w:rPr>
          <w:rFonts w:eastAsia="TimesNewRomanPSMT"/>
          <w:sz w:val="26"/>
          <w:szCs w:val="26"/>
        </w:rPr>
        <w:t>бликаса</w:t>
      </w:r>
      <w:proofErr w:type="spellEnd"/>
      <w:r w:rsidR="007C010D">
        <w:rPr>
          <w:rFonts w:eastAsia="TimesNewRomanPSMT"/>
          <w:sz w:val="26"/>
          <w:szCs w:val="26"/>
        </w:rPr>
        <w:t xml:space="preserve"> </w:t>
      </w:r>
      <w:proofErr w:type="spellStart"/>
      <w:r w:rsidR="007C010D">
        <w:rPr>
          <w:rFonts w:eastAsia="TimesNewRomanPSMT"/>
          <w:sz w:val="26"/>
          <w:szCs w:val="26"/>
        </w:rPr>
        <w:t>Веськӧдлан</w:t>
      </w:r>
      <w:proofErr w:type="spellEnd"/>
      <w:r w:rsidR="007C010D">
        <w:rPr>
          <w:rFonts w:eastAsia="TimesNewRomanPSMT"/>
          <w:sz w:val="26"/>
          <w:szCs w:val="26"/>
        </w:rPr>
        <w:t xml:space="preserve"> </w:t>
      </w:r>
      <w:proofErr w:type="spellStart"/>
      <w:r w:rsidR="007C010D">
        <w:rPr>
          <w:rFonts w:eastAsia="TimesNewRomanPSMT"/>
          <w:sz w:val="26"/>
          <w:szCs w:val="26"/>
        </w:rPr>
        <w:t>котырлӧн</w:t>
      </w:r>
      <w:proofErr w:type="spellEnd"/>
      <w:r w:rsidR="007C010D">
        <w:rPr>
          <w:rFonts w:eastAsia="TimesNewRomanPSMT"/>
          <w:sz w:val="26"/>
          <w:szCs w:val="26"/>
        </w:rPr>
        <w:t xml:space="preserve"> 20</w:t>
      </w:r>
      <w:r w:rsidR="007C010D" w:rsidRPr="007C010D">
        <w:rPr>
          <w:rFonts w:eastAsia="TimesNewRomanPSMT"/>
          <w:sz w:val="26"/>
          <w:szCs w:val="26"/>
        </w:rPr>
        <w:t>10</w:t>
      </w:r>
      <w:r w:rsidRPr="009345C3">
        <w:rPr>
          <w:rFonts w:eastAsia="TimesNewRomanPSMT"/>
          <w:sz w:val="26"/>
          <w:szCs w:val="26"/>
        </w:rPr>
        <w:t xml:space="preserve"> во </w:t>
      </w:r>
      <w:proofErr w:type="spellStart"/>
      <w:r w:rsidRPr="009345C3">
        <w:rPr>
          <w:rFonts w:eastAsia="TimesNewRomanPSMT"/>
          <w:sz w:val="26"/>
          <w:szCs w:val="26"/>
        </w:rPr>
        <w:t>ӧшым</w:t>
      </w:r>
      <w:proofErr w:type="spellEnd"/>
      <w:r w:rsidRPr="009345C3">
        <w:rPr>
          <w:rFonts w:eastAsia="TimesNewRomanPSMT"/>
          <w:sz w:val="26"/>
          <w:szCs w:val="26"/>
        </w:rPr>
        <w:t xml:space="preserve"> </w:t>
      </w:r>
      <w:proofErr w:type="spellStart"/>
      <w:r w:rsidRPr="009345C3">
        <w:rPr>
          <w:rFonts w:eastAsia="TimesNewRomanPSMT"/>
          <w:sz w:val="26"/>
          <w:szCs w:val="26"/>
        </w:rPr>
        <w:t>тӧлысь</w:t>
      </w:r>
      <w:proofErr w:type="spellEnd"/>
      <w:r w:rsidRPr="009345C3">
        <w:rPr>
          <w:rFonts w:eastAsia="TimesNewRomanPSMT"/>
          <w:sz w:val="26"/>
          <w:szCs w:val="26"/>
        </w:rPr>
        <w:t xml:space="preserve"> 31 </w:t>
      </w:r>
      <w:bookmarkStart w:id="0" w:name="_GoBack"/>
      <w:bookmarkEnd w:id="0"/>
      <w:proofErr w:type="spellStart"/>
      <w:r w:rsidRPr="009345C3">
        <w:rPr>
          <w:rFonts w:eastAsia="TimesNewRomanPSMT"/>
          <w:sz w:val="26"/>
          <w:szCs w:val="26"/>
        </w:rPr>
        <w:t>лунся</w:t>
      </w:r>
      <w:proofErr w:type="spellEnd"/>
      <w:r w:rsidRPr="009345C3">
        <w:rPr>
          <w:rFonts w:eastAsia="TimesNewRomanPSMT"/>
          <w:sz w:val="26"/>
          <w:szCs w:val="26"/>
        </w:rPr>
        <w:t xml:space="preserve"> 512 №-а </w:t>
      </w:r>
      <w:proofErr w:type="spellStart"/>
      <w:proofErr w:type="gramStart"/>
      <w:r w:rsidRPr="009345C3">
        <w:rPr>
          <w:rFonts w:eastAsia="TimesNewRomanPSMT"/>
          <w:sz w:val="26"/>
          <w:szCs w:val="26"/>
        </w:rPr>
        <w:t>шуӧм</w:t>
      </w:r>
      <w:proofErr w:type="gramEnd"/>
      <w:r w:rsidRPr="009345C3">
        <w:rPr>
          <w:rFonts w:eastAsia="TimesNewRomanPSMT"/>
          <w:sz w:val="26"/>
          <w:szCs w:val="26"/>
        </w:rPr>
        <w:t>ӧ</w:t>
      </w:r>
      <w:proofErr w:type="spellEnd"/>
      <w:r w:rsidRPr="009345C3"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татшӧм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 w:rsidRPr="009345C3">
        <w:rPr>
          <w:rFonts w:eastAsia="TimesNewRomanPSMT"/>
          <w:sz w:val="26"/>
          <w:szCs w:val="26"/>
        </w:rPr>
        <w:t>вежсьӧмъяс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9345C3" w:rsidRDefault="009345C3" w:rsidP="000D0A3B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1. 2 пункт </w:t>
      </w:r>
      <w:proofErr w:type="spellStart"/>
      <w:r>
        <w:rPr>
          <w:rFonts w:eastAsia="TimesNewRomanPSMT"/>
          <w:sz w:val="26"/>
          <w:szCs w:val="26"/>
        </w:rPr>
        <w:t>киритны</w:t>
      </w:r>
      <w:proofErr w:type="spellEnd"/>
      <w:r>
        <w:rPr>
          <w:rFonts w:eastAsia="TimesNewRomanPSMT"/>
          <w:sz w:val="26"/>
          <w:szCs w:val="26"/>
        </w:rPr>
        <w:t>.</w:t>
      </w:r>
    </w:p>
    <w:p w:rsidR="009345C3" w:rsidRDefault="009345C3" w:rsidP="000D0A3B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2. 3 пункт </w:t>
      </w:r>
      <w:proofErr w:type="spellStart"/>
      <w:r>
        <w:rPr>
          <w:rFonts w:eastAsia="TimesNewRomanPSMT"/>
          <w:sz w:val="26"/>
          <w:szCs w:val="26"/>
        </w:rPr>
        <w:t>гижны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тадзи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9345C3" w:rsidRDefault="009345C3" w:rsidP="000D0A3B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«3. Коми </w:t>
      </w:r>
      <w:proofErr w:type="spellStart"/>
      <w:r>
        <w:rPr>
          <w:rFonts w:eastAsia="TimesNewRomanPSMT"/>
          <w:sz w:val="26"/>
          <w:szCs w:val="26"/>
        </w:rPr>
        <w:t>Республикаса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сьӧм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овмӧс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министерстволы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9345C3" w:rsidRDefault="00B042A2" w:rsidP="000D0A3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1) 2012 </w:t>
      </w:r>
      <w:proofErr w:type="spellStart"/>
      <w:r>
        <w:rPr>
          <w:rFonts w:eastAsia="TimesNewRomanPSMT"/>
          <w:sz w:val="26"/>
          <w:szCs w:val="26"/>
        </w:rPr>
        <w:t>вося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урасьӧм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тӧлысь</w:t>
      </w:r>
      <w:proofErr w:type="spellEnd"/>
      <w:r>
        <w:rPr>
          <w:rFonts w:eastAsia="TimesNewRomanPSMT"/>
          <w:sz w:val="26"/>
          <w:szCs w:val="26"/>
        </w:rPr>
        <w:t xml:space="preserve"> 1 </w:t>
      </w:r>
      <w:proofErr w:type="spellStart"/>
      <w:r>
        <w:rPr>
          <w:rFonts w:eastAsia="TimesNewRomanPSMT"/>
          <w:sz w:val="26"/>
          <w:szCs w:val="26"/>
        </w:rPr>
        <w:t>лунӧдз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лӧсьӧдны</w:t>
      </w:r>
      <w:proofErr w:type="spellEnd"/>
      <w:r>
        <w:rPr>
          <w:rFonts w:eastAsia="TimesNewRomanPSMT"/>
          <w:sz w:val="26"/>
          <w:szCs w:val="26"/>
        </w:rPr>
        <w:t xml:space="preserve"> да </w:t>
      </w:r>
      <w:proofErr w:type="spellStart"/>
      <w:r>
        <w:rPr>
          <w:rFonts w:eastAsia="TimesNewRomanPSMT"/>
          <w:sz w:val="26"/>
          <w:szCs w:val="26"/>
        </w:rPr>
        <w:t>вынсьӧдны</w:t>
      </w:r>
      <w:proofErr w:type="spellEnd"/>
      <w:r w:rsidR="004F27BC">
        <w:rPr>
          <w:rFonts w:eastAsia="TimesNewRomanPSMT"/>
          <w:sz w:val="26"/>
          <w:szCs w:val="26"/>
        </w:rPr>
        <w:t xml:space="preserve"> </w:t>
      </w:r>
      <w:r w:rsidR="00B75EA9">
        <w:rPr>
          <w:bCs/>
          <w:sz w:val="26"/>
          <w:szCs w:val="26"/>
        </w:rPr>
        <w:t xml:space="preserve">Коми </w:t>
      </w:r>
      <w:proofErr w:type="spellStart"/>
      <w:r w:rsidR="00B75EA9">
        <w:rPr>
          <w:bCs/>
          <w:sz w:val="26"/>
          <w:szCs w:val="26"/>
        </w:rPr>
        <w:t>Республикаса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канму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учреждениеясӧн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сетан</w:t>
      </w:r>
      <w:proofErr w:type="spellEnd"/>
      <w:r w:rsidR="00B75EA9">
        <w:rPr>
          <w:bCs/>
          <w:sz w:val="26"/>
          <w:szCs w:val="26"/>
        </w:rPr>
        <w:t xml:space="preserve"> (</w:t>
      </w:r>
      <w:proofErr w:type="spellStart"/>
      <w:r w:rsidR="00B75EA9">
        <w:rPr>
          <w:bCs/>
          <w:sz w:val="26"/>
          <w:szCs w:val="26"/>
        </w:rPr>
        <w:t>вӧчан</w:t>
      </w:r>
      <w:proofErr w:type="spellEnd"/>
      <w:r w:rsidR="00B75EA9">
        <w:rPr>
          <w:bCs/>
          <w:sz w:val="26"/>
          <w:szCs w:val="26"/>
        </w:rPr>
        <w:t xml:space="preserve">) </w:t>
      </w:r>
      <w:proofErr w:type="spellStart"/>
      <w:r w:rsidR="004F27BC">
        <w:rPr>
          <w:rFonts w:eastAsia="TimesNewRomanPSMT"/>
          <w:sz w:val="26"/>
          <w:szCs w:val="26"/>
        </w:rPr>
        <w:t>канму</w:t>
      </w:r>
      <w:proofErr w:type="spellEnd"/>
      <w:r w:rsidR="004F27BC">
        <w:rPr>
          <w:rFonts w:eastAsia="TimesNewRomanPSMT"/>
          <w:sz w:val="26"/>
          <w:szCs w:val="26"/>
        </w:rPr>
        <w:t xml:space="preserve"> </w:t>
      </w:r>
      <w:proofErr w:type="spellStart"/>
      <w:r w:rsidR="004F27BC">
        <w:rPr>
          <w:rFonts w:eastAsia="TimesNewRomanPSMT"/>
          <w:sz w:val="26"/>
          <w:szCs w:val="26"/>
        </w:rPr>
        <w:t>услугаяслысь</w:t>
      </w:r>
      <w:proofErr w:type="spellEnd"/>
      <w:r w:rsidR="004F27BC">
        <w:rPr>
          <w:rFonts w:eastAsia="TimesNewRomanPSMT"/>
          <w:sz w:val="26"/>
          <w:szCs w:val="26"/>
        </w:rPr>
        <w:t xml:space="preserve"> (</w:t>
      </w:r>
      <w:proofErr w:type="spellStart"/>
      <w:r w:rsidR="004F27BC">
        <w:rPr>
          <w:rFonts w:eastAsia="TimesNewRomanPSMT"/>
          <w:sz w:val="26"/>
          <w:szCs w:val="26"/>
        </w:rPr>
        <w:t>уджлысь</w:t>
      </w:r>
      <w:proofErr w:type="spellEnd"/>
      <w:r w:rsidR="004F27BC">
        <w:rPr>
          <w:rFonts w:eastAsia="TimesNewRomanPSMT"/>
          <w:sz w:val="26"/>
          <w:szCs w:val="26"/>
        </w:rPr>
        <w:t xml:space="preserve">) </w:t>
      </w:r>
      <w:proofErr w:type="spellStart"/>
      <w:r w:rsidR="00B75EA9" w:rsidRPr="009345C3">
        <w:rPr>
          <w:bCs/>
          <w:sz w:val="26"/>
          <w:szCs w:val="26"/>
        </w:rPr>
        <w:t>ӧ</w:t>
      </w:r>
      <w:r w:rsidR="00B75EA9">
        <w:rPr>
          <w:bCs/>
          <w:sz w:val="26"/>
          <w:szCs w:val="26"/>
        </w:rPr>
        <w:t>тувъя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лыддь</w:t>
      </w:r>
      <w:r w:rsidR="00B75EA9" w:rsidRPr="009345C3">
        <w:rPr>
          <w:bCs/>
          <w:sz w:val="26"/>
          <w:szCs w:val="26"/>
        </w:rPr>
        <w:t>ӧ</w:t>
      </w:r>
      <w:r w:rsidR="00B75EA9">
        <w:rPr>
          <w:bCs/>
          <w:sz w:val="26"/>
          <w:szCs w:val="26"/>
        </w:rPr>
        <w:t>г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9822FE">
        <w:rPr>
          <w:rFonts w:eastAsia="TimesNewRomanPSMT"/>
          <w:sz w:val="26"/>
          <w:szCs w:val="26"/>
        </w:rPr>
        <w:t>л</w:t>
      </w:r>
      <w:r w:rsidR="009822FE" w:rsidRPr="009345C3">
        <w:rPr>
          <w:bCs/>
          <w:sz w:val="26"/>
          <w:szCs w:val="26"/>
        </w:rPr>
        <w:t>ӧ</w:t>
      </w:r>
      <w:r w:rsidR="009822FE">
        <w:rPr>
          <w:bCs/>
          <w:sz w:val="26"/>
          <w:szCs w:val="26"/>
        </w:rPr>
        <w:t>сь</w:t>
      </w:r>
      <w:r w:rsidR="009822FE" w:rsidRPr="009345C3">
        <w:rPr>
          <w:bCs/>
          <w:sz w:val="26"/>
          <w:szCs w:val="26"/>
        </w:rPr>
        <w:t>ӧ</w:t>
      </w:r>
      <w:r w:rsidR="009822FE">
        <w:rPr>
          <w:bCs/>
          <w:sz w:val="26"/>
          <w:szCs w:val="26"/>
        </w:rPr>
        <w:t>дан</w:t>
      </w:r>
      <w:proofErr w:type="spellEnd"/>
      <w:r w:rsidR="00B75EA9">
        <w:rPr>
          <w:bCs/>
          <w:sz w:val="26"/>
          <w:szCs w:val="26"/>
        </w:rPr>
        <w:t>,</w:t>
      </w:r>
      <w:r w:rsidR="009822FE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ну</w:t>
      </w:r>
      <w:r w:rsidR="00B75EA9" w:rsidRPr="009345C3">
        <w:rPr>
          <w:bCs/>
          <w:sz w:val="26"/>
          <w:szCs w:val="26"/>
        </w:rPr>
        <w:t>ӧ</w:t>
      </w:r>
      <w:r w:rsidR="00B75EA9">
        <w:rPr>
          <w:bCs/>
          <w:sz w:val="26"/>
          <w:szCs w:val="26"/>
        </w:rPr>
        <w:t>дан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proofErr w:type="gramStart"/>
      <w:r w:rsidR="009822FE">
        <w:rPr>
          <w:bCs/>
          <w:sz w:val="26"/>
          <w:szCs w:val="26"/>
        </w:rPr>
        <w:t>п</w:t>
      </w:r>
      <w:proofErr w:type="gramEnd"/>
      <w:r w:rsidR="009822FE" w:rsidRPr="009345C3">
        <w:rPr>
          <w:bCs/>
          <w:sz w:val="26"/>
          <w:szCs w:val="26"/>
        </w:rPr>
        <w:t>ӧ</w:t>
      </w:r>
      <w:r w:rsidR="009822FE">
        <w:rPr>
          <w:bCs/>
          <w:sz w:val="26"/>
          <w:szCs w:val="26"/>
        </w:rPr>
        <w:t>радок</w:t>
      </w:r>
      <w:r w:rsidR="00B75EA9">
        <w:rPr>
          <w:bCs/>
          <w:sz w:val="26"/>
          <w:szCs w:val="26"/>
        </w:rPr>
        <w:t>сӧ</w:t>
      </w:r>
      <w:proofErr w:type="spellEnd"/>
      <w:r w:rsidR="004524CA" w:rsidRPr="004524CA">
        <w:rPr>
          <w:bCs/>
          <w:sz w:val="26"/>
          <w:szCs w:val="26"/>
        </w:rPr>
        <w:t xml:space="preserve"> </w:t>
      </w:r>
      <w:r w:rsidR="004524CA">
        <w:rPr>
          <w:bCs/>
          <w:sz w:val="26"/>
          <w:szCs w:val="26"/>
        </w:rPr>
        <w:t xml:space="preserve">да </w:t>
      </w:r>
      <w:proofErr w:type="spellStart"/>
      <w:r w:rsidR="004524CA">
        <w:rPr>
          <w:bCs/>
          <w:sz w:val="26"/>
          <w:szCs w:val="26"/>
        </w:rPr>
        <w:t>сылысь</w:t>
      </w:r>
      <w:proofErr w:type="spellEnd"/>
      <w:r w:rsidR="004524CA">
        <w:rPr>
          <w:bCs/>
          <w:sz w:val="26"/>
          <w:szCs w:val="26"/>
        </w:rPr>
        <w:t xml:space="preserve"> </w:t>
      </w:r>
      <w:proofErr w:type="spellStart"/>
      <w:r w:rsidR="004524CA">
        <w:rPr>
          <w:bCs/>
          <w:sz w:val="26"/>
          <w:szCs w:val="26"/>
        </w:rPr>
        <w:t>формасӧ</w:t>
      </w:r>
      <w:proofErr w:type="spellEnd"/>
      <w:r w:rsidR="009822FE">
        <w:rPr>
          <w:bCs/>
          <w:sz w:val="26"/>
          <w:szCs w:val="26"/>
        </w:rPr>
        <w:t>;</w:t>
      </w:r>
    </w:p>
    <w:p w:rsidR="00A3785A" w:rsidRDefault="009822FE" w:rsidP="00A3785A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proofErr w:type="spellStart"/>
      <w:r>
        <w:rPr>
          <w:bCs/>
          <w:sz w:val="26"/>
          <w:szCs w:val="26"/>
        </w:rPr>
        <w:t>быд</w:t>
      </w:r>
      <w:proofErr w:type="spellEnd"/>
      <w:r>
        <w:rPr>
          <w:bCs/>
          <w:sz w:val="26"/>
          <w:szCs w:val="26"/>
        </w:rPr>
        <w:t xml:space="preserve"> во </w:t>
      </w:r>
      <w:proofErr w:type="spellStart"/>
      <w:r>
        <w:rPr>
          <w:bCs/>
          <w:sz w:val="26"/>
          <w:szCs w:val="26"/>
        </w:rPr>
        <w:t>локтан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финанс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в</w:t>
      </w:r>
      <w:r w:rsidRPr="009345C3">
        <w:rPr>
          <w:bCs/>
          <w:sz w:val="26"/>
          <w:szCs w:val="26"/>
        </w:rPr>
        <w:t>ӧ</w:t>
      </w:r>
      <w:r w:rsidR="00B75EA9">
        <w:rPr>
          <w:bCs/>
          <w:sz w:val="26"/>
          <w:szCs w:val="26"/>
        </w:rPr>
        <w:t>й</w:t>
      </w:r>
      <w:proofErr w:type="spellEnd"/>
      <w:r w:rsidR="00B75EA9">
        <w:rPr>
          <w:bCs/>
          <w:sz w:val="26"/>
          <w:szCs w:val="26"/>
        </w:rPr>
        <w:t xml:space="preserve"> </w:t>
      </w:r>
      <w:proofErr w:type="spellStart"/>
      <w:r w:rsidR="00B75EA9">
        <w:rPr>
          <w:bCs/>
          <w:sz w:val="26"/>
          <w:szCs w:val="26"/>
        </w:rPr>
        <w:t>волӧн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вш</w:t>
      </w:r>
      <w:r w:rsidRPr="009345C3">
        <w:rPr>
          <w:bCs/>
          <w:sz w:val="26"/>
          <w:szCs w:val="26"/>
        </w:rPr>
        <w:t>ӧ</w:t>
      </w:r>
      <w:proofErr w:type="gramStart"/>
      <w:r>
        <w:rPr>
          <w:bCs/>
          <w:sz w:val="26"/>
          <w:szCs w:val="26"/>
        </w:rPr>
        <w:t>р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лысь</w:t>
      </w:r>
      <w:proofErr w:type="spellEnd"/>
      <w:r>
        <w:rPr>
          <w:bCs/>
          <w:sz w:val="26"/>
          <w:szCs w:val="26"/>
        </w:rPr>
        <w:t xml:space="preserve"> 1 </w:t>
      </w:r>
      <w:proofErr w:type="spellStart"/>
      <w:r>
        <w:rPr>
          <w:bCs/>
          <w:sz w:val="26"/>
          <w:szCs w:val="26"/>
        </w:rPr>
        <w:t>лун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дз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л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сь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дны</w:t>
      </w:r>
      <w:proofErr w:type="spellEnd"/>
      <w:r>
        <w:rPr>
          <w:bCs/>
          <w:sz w:val="26"/>
          <w:szCs w:val="26"/>
        </w:rPr>
        <w:t xml:space="preserve"> да </w:t>
      </w:r>
      <w:proofErr w:type="spellStart"/>
      <w:r w:rsidR="00B75EA9">
        <w:rPr>
          <w:bCs/>
          <w:sz w:val="26"/>
          <w:szCs w:val="26"/>
        </w:rPr>
        <w:t>йӧз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ю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р</w:t>
      </w:r>
      <w:proofErr w:type="spellEnd"/>
      <w:r>
        <w:rPr>
          <w:bCs/>
          <w:sz w:val="26"/>
          <w:szCs w:val="26"/>
        </w:rPr>
        <w:t xml:space="preserve"> да теле</w:t>
      </w:r>
      <w:r w:rsidR="00CB099A">
        <w:rPr>
          <w:bCs/>
          <w:sz w:val="26"/>
          <w:szCs w:val="26"/>
        </w:rPr>
        <w:t xml:space="preserve">коммуникация «Интернет» </w:t>
      </w:r>
      <w:proofErr w:type="spellStart"/>
      <w:r w:rsidR="00CB099A">
        <w:rPr>
          <w:bCs/>
          <w:sz w:val="26"/>
          <w:szCs w:val="26"/>
        </w:rPr>
        <w:t>везйын</w:t>
      </w:r>
      <w:proofErr w:type="spellEnd"/>
      <w:r w:rsidR="00CB099A">
        <w:rPr>
          <w:bCs/>
          <w:sz w:val="26"/>
          <w:szCs w:val="26"/>
        </w:rPr>
        <w:t xml:space="preserve"> </w:t>
      </w:r>
      <w:proofErr w:type="spellStart"/>
      <w:r w:rsidR="00CB099A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анму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услугаяслысь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уджлысь</w:t>
      </w:r>
      <w:proofErr w:type="spellEnd"/>
      <w:r>
        <w:rPr>
          <w:bCs/>
          <w:sz w:val="26"/>
          <w:szCs w:val="26"/>
        </w:rPr>
        <w:t xml:space="preserve">) </w:t>
      </w:r>
      <w:proofErr w:type="spellStart"/>
      <w:r w:rsidRPr="009345C3">
        <w:rPr>
          <w:bCs/>
          <w:sz w:val="26"/>
          <w:szCs w:val="26"/>
        </w:rPr>
        <w:t>ӧ</w:t>
      </w:r>
      <w:r w:rsidR="00CB099A">
        <w:rPr>
          <w:bCs/>
          <w:sz w:val="26"/>
          <w:szCs w:val="26"/>
        </w:rPr>
        <w:t>тувъя</w:t>
      </w:r>
      <w:proofErr w:type="spellEnd"/>
      <w:r w:rsidR="00CB099A">
        <w:rPr>
          <w:bCs/>
          <w:sz w:val="26"/>
          <w:szCs w:val="26"/>
        </w:rPr>
        <w:t xml:space="preserve"> </w:t>
      </w:r>
      <w:proofErr w:type="spellStart"/>
      <w:r w:rsidR="00CB099A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ыддь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г</w:t>
      </w:r>
      <w:proofErr w:type="spellEnd"/>
      <w:r w:rsidR="00A3785A">
        <w:rPr>
          <w:bCs/>
          <w:sz w:val="26"/>
          <w:szCs w:val="26"/>
        </w:rPr>
        <w:t xml:space="preserve">, </w:t>
      </w:r>
      <w:proofErr w:type="spellStart"/>
      <w:r w:rsidR="00A3785A">
        <w:rPr>
          <w:bCs/>
          <w:sz w:val="26"/>
          <w:szCs w:val="26"/>
        </w:rPr>
        <w:t>мый</w:t>
      </w:r>
      <w:proofErr w:type="spellEnd"/>
      <w:r w:rsidR="00A3785A">
        <w:rPr>
          <w:bCs/>
          <w:sz w:val="26"/>
          <w:szCs w:val="26"/>
        </w:rPr>
        <w:t xml:space="preserve"> </w:t>
      </w:r>
      <w:proofErr w:type="spellStart"/>
      <w:r w:rsidR="00A3785A">
        <w:rPr>
          <w:bCs/>
          <w:sz w:val="26"/>
          <w:szCs w:val="26"/>
        </w:rPr>
        <w:t>сет</w:t>
      </w:r>
      <w:r w:rsidR="00A3785A" w:rsidRPr="009345C3">
        <w:rPr>
          <w:bCs/>
          <w:sz w:val="26"/>
          <w:szCs w:val="26"/>
        </w:rPr>
        <w:t>ӧ</w:t>
      </w:r>
      <w:r w:rsidR="00A3785A">
        <w:rPr>
          <w:bCs/>
          <w:sz w:val="26"/>
          <w:szCs w:val="26"/>
        </w:rPr>
        <w:t>ны</w:t>
      </w:r>
      <w:proofErr w:type="spellEnd"/>
      <w:r w:rsidR="00A3785A">
        <w:rPr>
          <w:bCs/>
          <w:sz w:val="26"/>
          <w:szCs w:val="26"/>
        </w:rPr>
        <w:t xml:space="preserve"> (</w:t>
      </w:r>
      <w:proofErr w:type="spellStart"/>
      <w:r w:rsidR="00A3785A">
        <w:rPr>
          <w:bCs/>
          <w:sz w:val="26"/>
          <w:szCs w:val="26"/>
        </w:rPr>
        <w:t>в</w:t>
      </w:r>
      <w:r w:rsidR="00A3785A" w:rsidRPr="009345C3">
        <w:rPr>
          <w:bCs/>
          <w:sz w:val="26"/>
          <w:szCs w:val="26"/>
        </w:rPr>
        <w:t>ӧ</w:t>
      </w:r>
      <w:r w:rsidR="00A3785A">
        <w:rPr>
          <w:bCs/>
          <w:sz w:val="26"/>
          <w:szCs w:val="26"/>
        </w:rPr>
        <w:t>ч</w:t>
      </w:r>
      <w:r w:rsidR="00A3785A" w:rsidRPr="009345C3">
        <w:rPr>
          <w:bCs/>
          <w:sz w:val="26"/>
          <w:szCs w:val="26"/>
        </w:rPr>
        <w:t>ӧ</w:t>
      </w:r>
      <w:r w:rsidR="00A3785A">
        <w:rPr>
          <w:bCs/>
          <w:sz w:val="26"/>
          <w:szCs w:val="26"/>
        </w:rPr>
        <w:t>ны</w:t>
      </w:r>
      <w:proofErr w:type="spellEnd"/>
      <w:r w:rsidR="00A3785A">
        <w:rPr>
          <w:bCs/>
          <w:sz w:val="26"/>
          <w:szCs w:val="26"/>
        </w:rPr>
        <w:t xml:space="preserve">) Коми </w:t>
      </w:r>
      <w:proofErr w:type="spellStart"/>
      <w:r w:rsidR="00A3785A">
        <w:rPr>
          <w:bCs/>
          <w:sz w:val="26"/>
          <w:szCs w:val="26"/>
        </w:rPr>
        <w:t>Республикаса</w:t>
      </w:r>
      <w:proofErr w:type="spellEnd"/>
      <w:r w:rsidR="00A3785A">
        <w:rPr>
          <w:bCs/>
          <w:sz w:val="26"/>
          <w:szCs w:val="26"/>
        </w:rPr>
        <w:t xml:space="preserve"> </w:t>
      </w:r>
      <w:proofErr w:type="spellStart"/>
      <w:r w:rsidR="00A3785A">
        <w:rPr>
          <w:bCs/>
          <w:sz w:val="26"/>
          <w:szCs w:val="26"/>
        </w:rPr>
        <w:t>канму</w:t>
      </w:r>
      <w:proofErr w:type="spellEnd"/>
      <w:r w:rsidR="00A3785A">
        <w:rPr>
          <w:bCs/>
          <w:sz w:val="26"/>
          <w:szCs w:val="26"/>
        </w:rPr>
        <w:t xml:space="preserve"> </w:t>
      </w:r>
      <w:proofErr w:type="spellStart"/>
      <w:r w:rsidR="00A3785A">
        <w:rPr>
          <w:bCs/>
          <w:sz w:val="26"/>
          <w:szCs w:val="26"/>
        </w:rPr>
        <w:t>учреждениеяс</w:t>
      </w:r>
      <w:proofErr w:type="spellEnd"/>
      <w:r w:rsidR="00A3785A">
        <w:rPr>
          <w:bCs/>
          <w:sz w:val="26"/>
          <w:szCs w:val="26"/>
        </w:rPr>
        <w:t>;</w:t>
      </w:r>
    </w:p>
    <w:p w:rsidR="009822FE" w:rsidRDefault="00A3785A" w:rsidP="000D0A3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3) </w:t>
      </w:r>
      <w:proofErr w:type="spellStart"/>
      <w:r>
        <w:rPr>
          <w:rFonts w:eastAsia="TimesNewRomanPSMT"/>
          <w:sz w:val="26"/>
          <w:szCs w:val="26"/>
        </w:rPr>
        <w:t>л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сь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дны</w:t>
      </w:r>
      <w:proofErr w:type="spellEnd"/>
      <w:r>
        <w:rPr>
          <w:bCs/>
          <w:sz w:val="26"/>
          <w:szCs w:val="26"/>
        </w:rPr>
        <w:t xml:space="preserve"> да </w:t>
      </w:r>
      <w:proofErr w:type="spellStart"/>
      <w:r>
        <w:rPr>
          <w:bCs/>
          <w:sz w:val="26"/>
          <w:szCs w:val="26"/>
        </w:rPr>
        <w:t>вынсь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дны</w:t>
      </w:r>
      <w:proofErr w:type="spellEnd"/>
      <w:r>
        <w:rPr>
          <w:bCs/>
          <w:sz w:val="26"/>
          <w:szCs w:val="26"/>
        </w:rPr>
        <w:t>:</w:t>
      </w:r>
    </w:p>
    <w:p w:rsidR="00A3785A" w:rsidRDefault="00A3785A" w:rsidP="000D0A3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AB2C2F">
        <w:rPr>
          <w:bCs/>
          <w:sz w:val="26"/>
          <w:szCs w:val="26"/>
        </w:rPr>
        <w:t xml:space="preserve">Коми </w:t>
      </w:r>
      <w:proofErr w:type="spellStart"/>
      <w:r w:rsidR="00AB2C2F">
        <w:rPr>
          <w:bCs/>
          <w:sz w:val="26"/>
          <w:szCs w:val="26"/>
        </w:rPr>
        <w:t>Республикаса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канму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учреждениеяс</w:t>
      </w:r>
      <w:r w:rsidR="00AB2C2F" w:rsidRPr="009345C3">
        <w:rPr>
          <w:bCs/>
          <w:sz w:val="26"/>
          <w:szCs w:val="26"/>
        </w:rPr>
        <w:t>ӧ</w:t>
      </w:r>
      <w:r w:rsidR="00AB2C2F">
        <w:rPr>
          <w:bCs/>
          <w:sz w:val="26"/>
          <w:szCs w:val="26"/>
        </w:rPr>
        <w:t>н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ка</w:t>
      </w:r>
      <w:r w:rsidR="00CB099A">
        <w:rPr>
          <w:bCs/>
          <w:sz w:val="26"/>
          <w:szCs w:val="26"/>
        </w:rPr>
        <w:t>н</w:t>
      </w:r>
      <w:r w:rsidR="00AB2C2F">
        <w:rPr>
          <w:bCs/>
          <w:sz w:val="26"/>
          <w:szCs w:val="26"/>
        </w:rPr>
        <w:t>му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услугаяс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CB099A">
        <w:rPr>
          <w:bCs/>
          <w:sz w:val="26"/>
          <w:szCs w:val="26"/>
        </w:rPr>
        <w:t>сет</w:t>
      </w:r>
      <w:r w:rsidR="00CB099A" w:rsidRPr="009345C3">
        <w:rPr>
          <w:bCs/>
          <w:sz w:val="26"/>
          <w:szCs w:val="26"/>
        </w:rPr>
        <w:t>ӧ</w:t>
      </w:r>
      <w:proofErr w:type="gramStart"/>
      <w:r w:rsidR="00CB099A">
        <w:rPr>
          <w:bCs/>
          <w:sz w:val="26"/>
          <w:szCs w:val="26"/>
        </w:rPr>
        <w:t>м</w:t>
      </w:r>
      <w:proofErr w:type="spellEnd"/>
      <w:proofErr w:type="gramEnd"/>
      <w:r w:rsidR="00CB099A">
        <w:rPr>
          <w:bCs/>
          <w:sz w:val="26"/>
          <w:szCs w:val="26"/>
        </w:rPr>
        <w:t xml:space="preserve"> </w:t>
      </w:r>
      <w:r w:rsidR="00AB2C2F">
        <w:rPr>
          <w:bCs/>
          <w:sz w:val="26"/>
          <w:szCs w:val="26"/>
        </w:rPr>
        <w:t>(</w:t>
      </w:r>
      <w:proofErr w:type="spellStart"/>
      <w:r w:rsidR="00AB2C2F">
        <w:rPr>
          <w:bCs/>
          <w:sz w:val="26"/>
          <w:szCs w:val="26"/>
        </w:rPr>
        <w:t>удж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в</w:t>
      </w:r>
      <w:r w:rsidR="00AB2C2F" w:rsidRPr="009345C3">
        <w:rPr>
          <w:bCs/>
          <w:sz w:val="26"/>
          <w:szCs w:val="26"/>
        </w:rPr>
        <w:t>ӧ</w:t>
      </w:r>
      <w:r w:rsidR="00AB2C2F">
        <w:rPr>
          <w:bCs/>
          <w:sz w:val="26"/>
          <w:szCs w:val="26"/>
        </w:rPr>
        <w:t>ч</w:t>
      </w:r>
      <w:r w:rsidR="00AB2C2F" w:rsidRPr="009345C3">
        <w:rPr>
          <w:bCs/>
          <w:sz w:val="26"/>
          <w:szCs w:val="26"/>
        </w:rPr>
        <w:t>ӧ</w:t>
      </w:r>
      <w:r w:rsidR="00AB2C2F">
        <w:rPr>
          <w:bCs/>
          <w:sz w:val="26"/>
          <w:szCs w:val="26"/>
        </w:rPr>
        <w:t>м</w:t>
      </w:r>
      <w:proofErr w:type="spellEnd"/>
      <w:r w:rsidR="00AB2C2F">
        <w:rPr>
          <w:bCs/>
          <w:sz w:val="26"/>
          <w:szCs w:val="26"/>
        </w:rPr>
        <w:t xml:space="preserve">) </w:t>
      </w:r>
      <w:proofErr w:type="spellStart"/>
      <w:r w:rsidR="00AB2C2F">
        <w:rPr>
          <w:bCs/>
          <w:sz w:val="26"/>
          <w:szCs w:val="26"/>
        </w:rPr>
        <w:t>выл</w:t>
      </w:r>
      <w:r w:rsidR="00AB2C2F" w:rsidRPr="009345C3">
        <w:rPr>
          <w:bCs/>
          <w:sz w:val="26"/>
          <w:szCs w:val="26"/>
        </w:rPr>
        <w:t>ӧ</w:t>
      </w:r>
      <w:proofErr w:type="spellEnd"/>
      <w:r w:rsidR="00AB2C2F">
        <w:rPr>
          <w:bCs/>
          <w:sz w:val="26"/>
          <w:szCs w:val="26"/>
        </w:rPr>
        <w:t xml:space="preserve"> норма </w:t>
      </w:r>
      <w:proofErr w:type="spellStart"/>
      <w:r w:rsidR="00AB2C2F">
        <w:rPr>
          <w:bCs/>
          <w:sz w:val="26"/>
          <w:szCs w:val="26"/>
        </w:rPr>
        <w:t>видзан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артал</w:t>
      </w:r>
      <w:r w:rsidR="00AB2C2F" w:rsidRPr="009345C3">
        <w:rPr>
          <w:bCs/>
          <w:sz w:val="26"/>
          <w:szCs w:val="26"/>
        </w:rPr>
        <w:t>ӧ</w:t>
      </w:r>
      <w:r w:rsidR="00AB2C2F">
        <w:rPr>
          <w:bCs/>
          <w:sz w:val="26"/>
          <w:szCs w:val="26"/>
        </w:rPr>
        <w:t>м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серти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AB2C2F">
        <w:rPr>
          <w:bCs/>
          <w:sz w:val="26"/>
          <w:szCs w:val="26"/>
        </w:rPr>
        <w:t>методическ</w:t>
      </w:r>
      <w:r w:rsidR="00AB2C2F" w:rsidRPr="009345C3">
        <w:rPr>
          <w:bCs/>
          <w:sz w:val="26"/>
          <w:szCs w:val="26"/>
        </w:rPr>
        <w:t>ӧ</w:t>
      </w:r>
      <w:r w:rsidR="00AB2C2F">
        <w:rPr>
          <w:bCs/>
          <w:sz w:val="26"/>
          <w:szCs w:val="26"/>
        </w:rPr>
        <w:t>й</w:t>
      </w:r>
      <w:proofErr w:type="spellEnd"/>
      <w:r w:rsidR="00AB2C2F">
        <w:rPr>
          <w:bCs/>
          <w:sz w:val="26"/>
          <w:szCs w:val="26"/>
        </w:rPr>
        <w:t xml:space="preserve"> </w:t>
      </w:r>
      <w:proofErr w:type="spellStart"/>
      <w:r w:rsidR="00CB099A">
        <w:rPr>
          <w:bCs/>
          <w:sz w:val="26"/>
          <w:szCs w:val="26"/>
        </w:rPr>
        <w:t>вӧзйӧм</w:t>
      </w:r>
      <w:r w:rsidR="00AB2C2F">
        <w:rPr>
          <w:bCs/>
          <w:sz w:val="26"/>
          <w:szCs w:val="26"/>
        </w:rPr>
        <w:t>ъяс</w:t>
      </w:r>
      <w:proofErr w:type="spellEnd"/>
      <w:r w:rsidR="00AB2C2F">
        <w:rPr>
          <w:bCs/>
          <w:sz w:val="26"/>
          <w:szCs w:val="26"/>
        </w:rPr>
        <w:t>;</w:t>
      </w:r>
    </w:p>
    <w:p w:rsidR="00CB099A" w:rsidRDefault="00AB2C2F" w:rsidP="00CB099A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Коми </w:t>
      </w:r>
      <w:proofErr w:type="spellStart"/>
      <w:r>
        <w:rPr>
          <w:bCs/>
          <w:sz w:val="26"/>
          <w:szCs w:val="26"/>
        </w:rPr>
        <w:t>Республикаса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канму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учреждениеяслы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CB099A">
        <w:rPr>
          <w:bCs/>
          <w:sz w:val="26"/>
          <w:szCs w:val="26"/>
        </w:rPr>
        <w:t>канму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уджъяс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л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сь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</w:t>
      </w:r>
      <w:r w:rsidRPr="009345C3">
        <w:rPr>
          <w:bCs/>
          <w:sz w:val="26"/>
          <w:szCs w:val="26"/>
        </w:rPr>
        <w:t>ӧ</w:t>
      </w:r>
      <w:r w:rsidR="00BC468C">
        <w:rPr>
          <w:bCs/>
          <w:sz w:val="26"/>
          <w:szCs w:val="26"/>
        </w:rPr>
        <w:t>м</w:t>
      </w:r>
      <w:proofErr w:type="spellEnd"/>
      <w:r w:rsidR="00BC468C">
        <w:rPr>
          <w:bCs/>
          <w:sz w:val="26"/>
          <w:szCs w:val="26"/>
        </w:rPr>
        <w:t xml:space="preserve"> </w:t>
      </w:r>
      <w:proofErr w:type="spellStart"/>
      <w:r w:rsidR="00BC468C">
        <w:rPr>
          <w:bCs/>
          <w:sz w:val="26"/>
          <w:szCs w:val="26"/>
        </w:rPr>
        <w:t>серти</w:t>
      </w:r>
      <w:proofErr w:type="spellEnd"/>
      <w:r w:rsidR="00BC468C">
        <w:rPr>
          <w:bCs/>
          <w:sz w:val="26"/>
          <w:szCs w:val="26"/>
        </w:rPr>
        <w:t xml:space="preserve"> да </w:t>
      </w:r>
      <w:proofErr w:type="spellStart"/>
      <w:r w:rsidR="00BC468C">
        <w:rPr>
          <w:bCs/>
          <w:sz w:val="26"/>
          <w:szCs w:val="26"/>
        </w:rPr>
        <w:t>най</w:t>
      </w:r>
      <w:r w:rsidR="00BC468C" w:rsidRPr="009345C3">
        <w:rPr>
          <w:bCs/>
          <w:sz w:val="26"/>
          <w:szCs w:val="26"/>
        </w:rPr>
        <w:t>ӧ</w:t>
      </w:r>
      <w:proofErr w:type="gramStart"/>
      <w:r w:rsidR="00BC468C">
        <w:rPr>
          <w:bCs/>
          <w:sz w:val="26"/>
          <w:szCs w:val="26"/>
        </w:rPr>
        <w:t>с</w:t>
      </w:r>
      <w:proofErr w:type="spellEnd"/>
      <w:proofErr w:type="gramEnd"/>
      <w:r w:rsidR="00BC468C">
        <w:rPr>
          <w:bCs/>
          <w:sz w:val="26"/>
          <w:szCs w:val="26"/>
        </w:rPr>
        <w:t xml:space="preserve"> </w:t>
      </w:r>
      <w:proofErr w:type="spellStart"/>
      <w:r w:rsidR="00BC468C">
        <w:rPr>
          <w:bCs/>
          <w:sz w:val="26"/>
          <w:szCs w:val="26"/>
        </w:rPr>
        <w:t>в</w:t>
      </w:r>
      <w:r w:rsidR="00BC468C" w:rsidRPr="009345C3">
        <w:rPr>
          <w:bCs/>
          <w:sz w:val="26"/>
          <w:szCs w:val="26"/>
        </w:rPr>
        <w:t>ӧ</w:t>
      </w:r>
      <w:r w:rsidR="00BC468C">
        <w:rPr>
          <w:bCs/>
          <w:sz w:val="26"/>
          <w:szCs w:val="26"/>
        </w:rPr>
        <w:t>ч</w:t>
      </w:r>
      <w:r w:rsidR="00BC468C" w:rsidRPr="009345C3">
        <w:rPr>
          <w:bCs/>
          <w:sz w:val="26"/>
          <w:szCs w:val="26"/>
        </w:rPr>
        <w:t>ӧ</w:t>
      </w:r>
      <w:r w:rsidR="00BC468C">
        <w:rPr>
          <w:bCs/>
          <w:sz w:val="26"/>
          <w:szCs w:val="26"/>
        </w:rPr>
        <w:t>м</w:t>
      </w:r>
      <w:proofErr w:type="spellEnd"/>
      <w:r w:rsidR="00BC468C">
        <w:rPr>
          <w:bCs/>
          <w:sz w:val="26"/>
          <w:szCs w:val="26"/>
        </w:rPr>
        <w:t xml:space="preserve"> </w:t>
      </w:r>
      <w:proofErr w:type="spellStart"/>
      <w:r w:rsidR="00BC468C">
        <w:rPr>
          <w:bCs/>
          <w:sz w:val="26"/>
          <w:szCs w:val="26"/>
        </w:rPr>
        <w:t>кузя</w:t>
      </w:r>
      <w:proofErr w:type="spellEnd"/>
      <w:r w:rsidR="00BC468C">
        <w:rPr>
          <w:bCs/>
          <w:sz w:val="26"/>
          <w:szCs w:val="26"/>
        </w:rPr>
        <w:t xml:space="preserve"> </w:t>
      </w:r>
      <w:proofErr w:type="spellStart"/>
      <w:r w:rsidR="00BC468C">
        <w:rPr>
          <w:bCs/>
          <w:sz w:val="26"/>
          <w:szCs w:val="26"/>
        </w:rPr>
        <w:t>видз</w:t>
      </w:r>
      <w:r w:rsidR="00BC468C" w:rsidRPr="009345C3">
        <w:rPr>
          <w:bCs/>
          <w:sz w:val="26"/>
          <w:szCs w:val="26"/>
        </w:rPr>
        <w:t>ӧ</w:t>
      </w:r>
      <w:r w:rsidR="00BC468C">
        <w:rPr>
          <w:bCs/>
          <w:sz w:val="26"/>
          <w:szCs w:val="26"/>
        </w:rPr>
        <w:t>д</w:t>
      </w:r>
      <w:r w:rsidR="00BC468C" w:rsidRPr="009345C3">
        <w:rPr>
          <w:bCs/>
          <w:sz w:val="26"/>
          <w:szCs w:val="26"/>
        </w:rPr>
        <w:t>ӧ</w:t>
      </w:r>
      <w:r w:rsidR="00BC468C">
        <w:rPr>
          <w:bCs/>
          <w:sz w:val="26"/>
          <w:szCs w:val="26"/>
        </w:rPr>
        <w:t>м</w:t>
      </w:r>
      <w:proofErr w:type="spellEnd"/>
      <w:r w:rsidR="00BC468C">
        <w:rPr>
          <w:bCs/>
          <w:sz w:val="26"/>
          <w:szCs w:val="26"/>
        </w:rPr>
        <w:t xml:space="preserve"> </w:t>
      </w:r>
      <w:proofErr w:type="spellStart"/>
      <w:r w:rsidR="00BC468C">
        <w:rPr>
          <w:bCs/>
          <w:sz w:val="26"/>
          <w:szCs w:val="26"/>
        </w:rPr>
        <w:t>серти</w:t>
      </w:r>
      <w:proofErr w:type="spellEnd"/>
      <w:r w:rsidR="00BC468C">
        <w:rPr>
          <w:bCs/>
          <w:sz w:val="26"/>
          <w:szCs w:val="26"/>
        </w:rPr>
        <w:t xml:space="preserve"> </w:t>
      </w:r>
      <w:proofErr w:type="spellStart"/>
      <w:r w:rsidR="00BC468C">
        <w:rPr>
          <w:bCs/>
          <w:sz w:val="26"/>
          <w:szCs w:val="26"/>
        </w:rPr>
        <w:t>методическ</w:t>
      </w:r>
      <w:r w:rsidR="00BC468C" w:rsidRPr="009345C3">
        <w:rPr>
          <w:bCs/>
          <w:sz w:val="26"/>
          <w:szCs w:val="26"/>
        </w:rPr>
        <w:t>ӧ</w:t>
      </w:r>
      <w:r w:rsidR="00BC468C">
        <w:rPr>
          <w:bCs/>
          <w:sz w:val="26"/>
          <w:szCs w:val="26"/>
        </w:rPr>
        <w:t>й</w:t>
      </w:r>
      <w:proofErr w:type="spellEnd"/>
      <w:r w:rsidR="00BC468C">
        <w:rPr>
          <w:bCs/>
          <w:sz w:val="26"/>
          <w:szCs w:val="26"/>
        </w:rPr>
        <w:t xml:space="preserve"> </w:t>
      </w:r>
      <w:proofErr w:type="spellStart"/>
      <w:r w:rsidR="00CB099A">
        <w:rPr>
          <w:bCs/>
          <w:sz w:val="26"/>
          <w:szCs w:val="26"/>
        </w:rPr>
        <w:t>вӧзйӧмъяс</w:t>
      </w:r>
      <w:proofErr w:type="spellEnd"/>
      <w:r w:rsidR="00CB099A">
        <w:rPr>
          <w:bCs/>
          <w:sz w:val="26"/>
          <w:szCs w:val="26"/>
        </w:rPr>
        <w:t>;</w:t>
      </w:r>
    </w:p>
    <w:p w:rsidR="00BC468C" w:rsidRDefault="00BC468C" w:rsidP="000D0A3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 </w:t>
      </w:r>
      <w:proofErr w:type="spellStart"/>
      <w:r>
        <w:rPr>
          <w:bCs/>
          <w:sz w:val="26"/>
          <w:szCs w:val="26"/>
        </w:rPr>
        <w:t>субсидияяс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сетан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proofErr w:type="gramStart"/>
      <w:r>
        <w:rPr>
          <w:bCs/>
          <w:sz w:val="26"/>
          <w:szCs w:val="26"/>
        </w:rPr>
        <w:t>п</w:t>
      </w:r>
      <w:proofErr w:type="gramEnd"/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радок</w:t>
      </w:r>
      <w:proofErr w:type="spellEnd"/>
      <w:r>
        <w:rPr>
          <w:bCs/>
          <w:sz w:val="26"/>
          <w:szCs w:val="26"/>
        </w:rPr>
        <w:t xml:space="preserve"> да </w:t>
      </w:r>
      <w:proofErr w:type="spellStart"/>
      <w:r>
        <w:rPr>
          <w:bCs/>
          <w:sz w:val="26"/>
          <w:szCs w:val="26"/>
        </w:rPr>
        <w:t>условиеяс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йылысь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ыл</w:t>
      </w:r>
      <w:r w:rsidRPr="009345C3">
        <w:rPr>
          <w:bCs/>
          <w:sz w:val="26"/>
          <w:szCs w:val="26"/>
        </w:rPr>
        <w:t>ӧ</w:t>
      </w:r>
      <w:r w:rsidR="00CB099A">
        <w:rPr>
          <w:bCs/>
          <w:sz w:val="26"/>
          <w:szCs w:val="26"/>
        </w:rPr>
        <w:t>сас</w:t>
      </w:r>
      <w:proofErr w:type="spellEnd"/>
      <w:r w:rsidR="00CB099A">
        <w:rPr>
          <w:bCs/>
          <w:sz w:val="26"/>
          <w:szCs w:val="26"/>
        </w:rPr>
        <w:t xml:space="preserve"> </w:t>
      </w:r>
      <w:proofErr w:type="spellStart"/>
      <w:r w:rsidR="00CB099A">
        <w:rPr>
          <w:bCs/>
          <w:sz w:val="26"/>
          <w:szCs w:val="26"/>
        </w:rPr>
        <w:t>сёрнитчӧмлысь</w:t>
      </w:r>
      <w:proofErr w:type="spellEnd"/>
      <w:r>
        <w:rPr>
          <w:bCs/>
          <w:sz w:val="26"/>
          <w:szCs w:val="26"/>
        </w:rPr>
        <w:t xml:space="preserve"> </w:t>
      </w:r>
      <w:r w:rsidR="00CB099A">
        <w:rPr>
          <w:bCs/>
          <w:sz w:val="26"/>
          <w:szCs w:val="26"/>
        </w:rPr>
        <w:t>форма</w:t>
      </w:r>
      <w:r>
        <w:rPr>
          <w:bCs/>
          <w:sz w:val="26"/>
          <w:szCs w:val="26"/>
        </w:rPr>
        <w:t>.».</w:t>
      </w:r>
    </w:p>
    <w:p w:rsidR="00BC468C" w:rsidRDefault="00BC468C" w:rsidP="000D0A3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spellStart"/>
      <w:r>
        <w:rPr>
          <w:bCs/>
          <w:sz w:val="26"/>
          <w:szCs w:val="26"/>
        </w:rPr>
        <w:t>Содтыны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татш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м</w:t>
      </w:r>
      <w:proofErr w:type="spellEnd"/>
      <w:r>
        <w:rPr>
          <w:bCs/>
          <w:sz w:val="26"/>
          <w:szCs w:val="26"/>
        </w:rPr>
        <w:t xml:space="preserve"> 4 пункт:</w:t>
      </w:r>
    </w:p>
    <w:p w:rsidR="00835B7B" w:rsidRDefault="00BC468C" w:rsidP="000D0A3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«4. </w:t>
      </w:r>
      <w:r w:rsidR="00835B7B">
        <w:rPr>
          <w:bCs/>
          <w:sz w:val="26"/>
          <w:szCs w:val="26"/>
        </w:rPr>
        <w:t xml:space="preserve">Коми </w:t>
      </w:r>
      <w:proofErr w:type="spellStart"/>
      <w:r w:rsidR="00835B7B">
        <w:rPr>
          <w:bCs/>
          <w:sz w:val="26"/>
          <w:szCs w:val="26"/>
        </w:rPr>
        <w:t>Республикаса</w:t>
      </w:r>
      <w:proofErr w:type="spellEnd"/>
      <w:r w:rsidR="00835B7B">
        <w:rPr>
          <w:bCs/>
          <w:sz w:val="26"/>
          <w:szCs w:val="26"/>
        </w:rPr>
        <w:t xml:space="preserve"> </w:t>
      </w:r>
      <w:proofErr w:type="spellStart"/>
      <w:r w:rsidR="00835B7B">
        <w:rPr>
          <w:bCs/>
          <w:sz w:val="26"/>
          <w:szCs w:val="26"/>
        </w:rPr>
        <w:t>ол</w:t>
      </w:r>
      <w:r w:rsidR="00835B7B" w:rsidRPr="009345C3">
        <w:rPr>
          <w:bCs/>
          <w:sz w:val="26"/>
          <w:szCs w:val="26"/>
        </w:rPr>
        <w:t>ӧ</w:t>
      </w:r>
      <w:r w:rsidR="00835B7B">
        <w:rPr>
          <w:bCs/>
          <w:sz w:val="26"/>
          <w:szCs w:val="26"/>
        </w:rPr>
        <w:t>м</w:t>
      </w:r>
      <w:r w:rsidR="00835B7B" w:rsidRPr="009345C3">
        <w:rPr>
          <w:bCs/>
          <w:sz w:val="26"/>
          <w:szCs w:val="26"/>
        </w:rPr>
        <w:t>ӧ</w:t>
      </w:r>
      <w:proofErr w:type="spellEnd"/>
      <w:r w:rsidR="00835B7B">
        <w:rPr>
          <w:bCs/>
          <w:sz w:val="26"/>
          <w:szCs w:val="26"/>
        </w:rPr>
        <w:t xml:space="preserve"> </w:t>
      </w:r>
      <w:proofErr w:type="spellStart"/>
      <w:proofErr w:type="gramStart"/>
      <w:r w:rsidR="00835B7B">
        <w:rPr>
          <w:bCs/>
          <w:sz w:val="26"/>
          <w:szCs w:val="26"/>
        </w:rPr>
        <w:t>п</w:t>
      </w:r>
      <w:proofErr w:type="gramEnd"/>
      <w:r w:rsidR="00835B7B" w:rsidRPr="009345C3">
        <w:rPr>
          <w:bCs/>
          <w:sz w:val="26"/>
          <w:szCs w:val="26"/>
        </w:rPr>
        <w:t>ӧ</w:t>
      </w:r>
      <w:r w:rsidR="00835B7B">
        <w:rPr>
          <w:bCs/>
          <w:sz w:val="26"/>
          <w:szCs w:val="26"/>
        </w:rPr>
        <w:t>ртысь</w:t>
      </w:r>
      <w:proofErr w:type="spellEnd"/>
      <w:r w:rsidR="00835B7B">
        <w:rPr>
          <w:bCs/>
          <w:sz w:val="26"/>
          <w:szCs w:val="26"/>
        </w:rPr>
        <w:t xml:space="preserve"> </w:t>
      </w:r>
      <w:proofErr w:type="spellStart"/>
      <w:r w:rsidR="00835B7B">
        <w:rPr>
          <w:bCs/>
          <w:sz w:val="26"/>
          <w:szCs w:val="26"/>
        </w:rPr>
        <w:t>власьт</w:t>
      </w:r>
      <w:proofErr w:type="spellEnd"/>
      <w:r w:rsidR="00835B7B">
        <w:rPr>
          <w:bCs/>
          <w:sz w:val="26"/>
          <w:szCs w:val="26"/>
        </w:rPr>
        <w:t xml:space="preserve"> </w:t>
      </w:r>
      <w:proofErr w:type="spellStart"/>
      <w:r w:rsidR="00835B7B">
        <w:rPr>
          <w:bCs/>
          <w:sz w:val="26"/>
          <w:szCs w:val="26"/>
        </w:rPr>
        <w:t>органъяслы</w:t>
      </w:r>
      <w:proofErr w:type="spellEnd"/>
      <w:r w:rsidR="00835B7B">
        <w:rPr>
          <w:bCs/>
          <w:sz w:val="26"/>
          <w:szCs w:val="26"/>
        </w:rPr>
        <w:t xml:space="preserve">, </w:t>
      </w:r>
      <w:proofErr w:type="spellStart"/>
      <w:r w:rsidR="00835B7B">
        <w:rPr>
          <w:bCs/>
          <w:sz w:val="26"/>
          <w:szCs w:val="26"/>
        </w:rPr>
        <w:t>кодъяс</w:t>
      </w:r>
      <w:proofErr w:type="spellEnd"/>
      <w:r w:rsidR="00835B7B">
        <w:rPr>
          <w:bCs/>
          <w:sz w:val="26"/>
          <w:szCs w:val="26"/>
        </w:rPr>
        <w:t xml:space="preserve"> </w:t>
      </w:r>
      <w:proofErr w:type="spellStart"/>
      <w:r w:rsidR="00835B7B">
        <w:rPr>
          <w:bCs/>
          <w:sz w:val="26"/>
          <w:szCs w:val="26"/>
        </w:rPr>
        <w:t>збыльм</w:t>
      </w:r>
      <w:r w:rsidR="00835B7B" w:rsidRPr="009345C3">
        <w:rPr>
          <w:bCs/>
          <w:sz w:val="26"/>
          <w:szCs w:val="26"/>
        </w:rPr>
        <w:t>ӧ</w:t>
      </w:r>
      <w:r w:rsidR="00835B7B">
        <w:rPr>
          <w:bCs/>
          <w:sz w:val="26"/>
          <w:szCs w:val="26"/>
        </w:rPr>
        <w:t>д</w:t>
      </w:r>
      <w:r w:rsidR="00835B7B" w:rsidRPr="009345C3">
        <w:rPr>
          <w:bCs/>
          <w:sz w:val="26"/>
          <w:szCs w:val="26"/>
        </w:rPr>
        <w:t>ӧ</w:t>
      </w:r>
      <w:r w:rsidR="00835B7B">
        <w:rPr>
          <w:bCs/>
          <w:sz w:val="26"/>
          <w:szCs w:val="26"/>
        </w:rPr>
        <w:t>ны</w:t>
      </w:r>
      <w:proofErr w:type="spellEnd"/>
      <w:r w:rsidR="00835B7B">
        <w:rPr>
          <w:bCs/>
          <w:sz w:val="26"/>
          <w:szCs w:val="26"/>
        </w:rPr>
        <w:t xml:space="preserve"> Коми </w:t>
      </w:r>
      <w:proofErr w:type="spellStart"/>
      <w:r w:rsidR="00835B7B">
        <w:rPr>
          <w:bCs/>
          <w:sz w:val="26"/>
          <w:szCs w:val="26"/>
        </w:rPr>
        <w:t>Республикаса</w:t>
      </w:r>
      <w:proofErr w:type="spellEnd"/>
      <w:r w:rsidR="00835B7B">
        <w:rPr>
          <w:bCs/>
          <w:sz w:val="26"/>
          <w:szCs w:val="26"/>
        </w:rPr>
        <w:t xml:space="preserve"> </w:t>
      </w:r>
      <w:proofErr w:type="spellStart"/>
      <w:r w:rsidR="00835B7B">
        <w:rPr>
          <w:bCs/>
          <w:sz w:val="26"/>
          <w:szCs w:val="26"/>
        </w:rPr>
        <w:t>ка</w:t>
      </w:r>
      <w:r w:rsidR="007B36B8">
        <w:rPr>
          <w:bCs/>
          <w:sz w:val="26"/>
          <w:szCs w:val="26"/>
        </w:rPr>
        <w:t>нму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учреждениеяслӧн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учредительяслысь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мог</w:t>
      </w:r>
      <w:r w:rsidR="00835B7B">
        <w:rPr>
          <w:bCs/>
          <w:sz w:val="26"/>
          <w:szCs w:val="26"/>
        </w:rPr>
        <w:t>ъясс</w:t>
      </w:r>
      <w:r w:rsidR="00835B7B" w:rsidRPr="009345C3">
        <w:rPr>
          <w:bCs/>
          <w:sz w:val="26"/>
          <w:szCs w:val="26"/>
        </w:rPr>
        <w:t>ӧ</w:t>
      </w:r>
      <w:proofErr w:type="spellEnd"/>
      <w:r w:rsidR="00835B7B">
        <w:rPr>
          <w:bCs/>
          <w:sz w:val="26"/>
          <w:szCs w:val="26"/>
        </w:rPr>
        <w:t xml:space="preserve"> да </w:t>
      </w:r>
      <w:proofErr w:type="spellStart"/>
      <w:r w:rsidR="00835B7B">
        <w:rPr>
          <w:bCs/>
          <w:sz w:val="26"/>
          <w:szCs w:val="26"/>
        </w:rPr>
        <w:t>уджмогъясс</w:t>
      </w:r>
      <w:r w:rsidR="00835B7B" w:rsidRPr="009345C3">
        <w:rPr>
          <w:bCs/>
          <w:sz w:val="26"/>
          <w:szCs w:val="26"/>
        </w:rPr>
        <w:t>ӧ</w:t>
      </w:r>
      <w:proofErr w:type="spellEnd"/>
      <w:r w:rsidR="00835B7B">
        <w:rPr>
          <w:bCs/>
          <w:sz w:val="26"/>
          <w:szCs w:val="26"/>
        </w:rPr>
        <w:t>:</w:t>
      </w:r>
    </w:p>
    <w:p w:rsidR="003779D5" w:rsidRDefault="00835B7B" w:rsidP="000D0A3B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1) </w:t>
      </w:r>
      <w:proofErr w:type="spellStart"/>
      <w:r>
        <w:rPr>
          <w:bCs/>
          <w:sz w:val="26"/>
          <w:szCs w:val="26"/>
        </w:rPr>
        <w:t>быд</w:t>
      </w:r>
      <w:proofErr w:type="spellEnd"/>
      <w:r>
        <w:rPr>
          <w:bCs/>
          <w:sz w:val="26"/>
          <w:szCs w:val="26"/>
        </w:rPr>
        <w:t xml:space="preserve"> во </w:t>
      </w:r>
      <w:proofErr w:type="spellStart"/>
      <w:r>
        <w:rPr>
          <w:bCs/>
          <w:sz w:val="26"/>
          <w:szCs w:val="26"/>
        </w:rPr>
        <w:t>финанс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в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вол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шым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лысь</w:t>
      </w:r>
      <w:proofErr w:type="spellEnd"/>
      <w:r>
        <w:rPr>
          <w:bCs/>
          <w:sz w:val="26"/>
          <w:szCs w:val="26"/>
        </w:rPr>
        <w:t xml:space="preserve"> 1 </w:t>
      </w:r>
      <w:proofErr w:type="spellStart"/>
      <w:r>
        <w:rPr>
          <w:bCs/>
          <w:sz w:val="26"/>
          <w:szCs w:val="26"/>
        </w:rPr>
        <w:t>лун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дз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примитны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ведомствоса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нормативн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й</w:t>
      </w:r>
      <w:proofErr w:type="spellEnd"/>
      <w:r>
        <w:rPr>
          <w:bCs/>
          <w:sz w:val="26"/>
          <w:szCs w:val="26"/>
        </w:rPr>
        <w:t xml:space="preserve"> акт, </w:t>
      </w:r>
      <w:proofErr w:type="spellStart"/>
      <w:r>
        <w:rPr>
          <w:bCs/>
          <w:sz w:val="26"/>
          <w:szCs w:val="26"/>
        </w:rPr>
        <w:t>мый</w:t>
      </w:r>
      <w:proofErr w:type="spellEnd"/>
      <w:r>
        <w:rPr>
          <w:bCs/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вынсь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д</w:t>
      </w:r>
      <w:r w:rsidRPr="009345C3">
        <w:rPr>
          <w:bCs/>
          <w:sz w:val="26"/>
          <w:szCs w:val="26"/>
        </w:rPr>
        <w:t>ӧ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1814AA">
        <w:rPr>
          <w:bCs/>
          <w:sz w:val="26"/>
          <w:szCs w:val="26"/>
        </w:rPr>
        <w:t>ыл</w:t>
      </w:r>
      <w:r w:rsidR="001814AA" w:rsidRPr="009345C3">
        <w:rPr>
          <w:bCs/>
          <w:sz w:val="26"/>
          <w:szCs w:val="26"/>
        </w:rPr>
        <w:t>ӧ</w:t>
      </w:r>
      <w:r w:rsidR="00E21E9B">
        <w:rPr>
          <w:bCs/>
          <w:sz w:val="26"/>
          <w:szCs w:val="26"/>
        </w:rPr>
        <w:t>са</w:t>
      </w:r>
      <w:proofErr w:type="spellEnd"/>
      <w:r w:rsidR="001814AA">
        <w:rPr>
          <w:bCs/>
          <w:sz w:val="26"/>
          <w:szCs w:val="26"/>
        </w:rPr>
        <w:t xml:space="preserve"> </w:t>
      </w:r>
      <w:r w:rsidR="007B36B8">
        <w:rPr>
          <w:bCs/>
          <w:sz w:val="26"/>
          <w:szCs w:val="26"/>
        </w:rPr>
        <w:t xml:space="preserve">форма </w:t>
      </w:r>
      <w:proofErr w:type="spellStart"/>
      <w:r w:rsidR="001814AA">
        <w:rPr>
          <w:bCs/>
          <w:sz w:val="26"/>
          <w:szCs w:val="26"/>
        </w:rPr>
        <w:t>серти</w:t>
      </w:r>
      <w:proofErr w:type="spellEnd"/>
      <w:r w:rsidR="001814AA">
        <w:rPr>
          <w:bCs/>
          <w:sz w:val="26"/>
          <w:szCs w:val="26"/>
        </w:rPr>
        <w:t xml:space="preserve"> </w:t>
      </w:r>
      <w:proofErr w:type="spellStart"/>
      <w:r w:rsidR="001814AA">
        <w:rPr>
          <w:bCs/>
          <w:sz w:val="26"/>
          <w:szCs w:val="26"/>
        </w:rPr>
        <w:t>канму</w:t>
      </w:r>
      <w:proofErr w:type="spellEnd"/>
      <w:r w:rsidR="001814AA">
        <w:rPr>
          <w:bCs/>
          <w:sz w:val="26"/>
          <w:szCs w:val="26"/>
        </w:rPr>
        <w:t xml:space="preserve"> </w:t>
      </w:r>
      <w:proofErr w:type="spellStart"/>
      <w:r w:rsidR="001814AA">
        <w:rPr>
          <w:bCs/>
          <w:sz w:val="26"/>
          <w:szCs w:val="26"/>
        </w:rPr>
        <w:t>услугаяслысь</w:t>
      </w:r>
      <w:proofErr w:type="spellEnd"/>
      <w:r w:rsidR="001814AA">
        <w:rPr>
          <w:bCs/>
          <w:sz w:val="26"/>
          <w:szCs w:val="26"/>
        </w:rPr>
        <w:t xml:space="preserve"> (</w:t>
      </w:r>
      <w:proofErr w:type="spellStart"/>
      <w:r w:rsidR="001814AA">
        <w:rPr>
          <w:bCs/>
          <w:sz w:val="26"/>
          <w:szCs w:val="26"/>
        </w:rPr>
        <w:t>уджлысь</w:t>
      </w:r>
      <w:proofErr w:type="spellEnd"/>
      <w:r w:rsidR="001814AA">
        <w:rPr>
          <w:bCs/>
          <w:sz w:val="26"/>
          <w:szCs w:val="26"/>
        </w:rPr>
        <w:t xml:space="preserve">) </w:t>
      </w:r>
      <w:proofErr w:type="spellStart"/>
      <w:r w:rsidR="001814AA">
        <w:rPr>
          <w:bCs/>
          <w:sz w:val="26"/>
          <w:szCs w:val="26"/>
        </w:rPr>
        <w:t>лыддь</w:t>
      </w:r>
      <w:r w:rsidR="001814AA" w:rsidRPr="009345C3">
        <w:rPr>
          <w:bCs/>
          <w:sz w:val="26"/>
          <w:szCs w:val="26"/>
        </w:rPr>
        <w:t>ӧ</w:t>
      </w:r>
      <w:r w:rsidR="001814AA">
        <w:rPr>
          <w:bCs/>
          <w:sz w:val="26"/>
          <w:szCs w:val="26"/>
        </w:rPr>
        <w:t>г</w:t>
      </w:r>
      <w:proofErr w:type="spellEnd"/>
      <w:r w:rsidR="001814AA">
        <w:rPr>
          <w:bCs/>
          <w:sz w:val="26"/>
          <w:szCs w:val="26"/>
        </w:rPr>
        <w:t xml:space="preserve"> </w:t>
      </w:r>
      <w:r w:rsidR="001814AA" w:rsidRPr="001814AA">
        <w:rPr>
          <w:bCs/>
          <w:sz w:val="26"/>
          <w:szCs w:val="26"/>
        </w:rPr>
        <w:t xml:space="preserve">Коми </w:t>
      </w:r>
      <w:proofErr w:type="spellStart"/>
      <w:r w:rsidR="001814AA" w:rsidRPr="001814AA">
        <w:rPr>
          <w:bCs/>
          <w:sz w:val="26"/>
          <w:szCs w:val="26"/>
        </w:rPr>
        <w:t>Республикаса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канму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учреждениеяс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серти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канму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удж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лӧсьӧдӧм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йылысь</w:t>
      </w:r>
      <w:proofErr w:type="spellEnd"/>
      <w:r w:rsidR="001814AA" w:rsidRPr="001814AA">
        <w:rPr>
          <w:bCs/>
          <w:sz w:val="26"/>
          <w:szCs w:val="26"/>
        </w:rPr>
        <w:t xml:space="preserve"> да </w:t>
      </w:r>
      <w:proofErr w:type="spellStart"/>
      <w:r w:rsidR="007B36B8">
        <w:rPr>
          <w:bCs/>
          <w:sz w:val="26"/>
          <w:szCs w:val="26"/>
        </w:rPr>
        <w:t>канму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удж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сьӧмӧн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могмӧдӧм</w:t>
      </w:r>
      <w:proofErr w:type="spellEnd"/>
      <w:r w:rsidR="001814AA" w:rsidRPr="001814AA">
        <w:rPr>
          <w:bCs/>
          <w:sz w:val="26"/>
          <w:szCs w:val="26"/>
        </w:rPr>
        <w:t xml:space="preserve"> </w:t>
      </w:r>
      <w:proofErr w:type="spellStart"/>
      <w:r w:rsidR="001814AA" w:rsidRPr="001814AA">
        <w:rPr>
          <w:bCs/>
          <w:sz w:val="26"/>
          <w:szCs w:val="26"/>
        </w:rPr>
        <w:t>йылысь</w:t>
      </w:r>
      <w:proofErr w:type="spellEnd"/>
      <w:r w:rsidR="001814AA">
        <w:rPr>
          <w:bCs/>
          <w:sz w:val="26"/>
          <w:szCs w:val="26"/>
        </w:rPr>
        <w:t xml:space="preserve"> Положение </w:t>
      </w:r>
      <w:proofErr w:type="spellStart"/>
      <w:r w:rsidR="001814AA">
        <w:rPr>
          <w:bCs/>
          <w:sz w:val="26"/>
          <w:szCs w:val="26"/>
        </w:rPr>
        <w:t>дор</w:t>
      </w:r>
      <w:r w:rsidR="001814AA" w:rsidRPr="009345C3">
        <w:rPr>
          <w:bCs/>
          <w:sz w:val="26"/>
          <w:szCs w:val="26"/>
        </w:rPr>
        <w:t>ӧ</w:t>
      </w:r>
      <w:proofErr w:type="spellEnd"/>
      <w:r w:rsidR="007B36B8">
        <w:rPr>
          <w:bCs/>
          <w:sz w:val="26"/>
          <w:szCs w:val="26"/>
        </w:rPr>
        <w:t xml:space="preserve"> 2 </w:t>
      </w:r>
      <w:proofErr w:type="spellStart"/>
      <w:r w:rsidR="007B36B8">
        <w:rPr>
          <w:bCs/>
          <w:sz w:val="26"/>
          <w:szCs w:val="26"/>
        </w:rPr>
        <w:t>содт</w:t>
      </w:r>
      <w:r w:rsidR="007B36B8" w:rsidRPr="009345C3">
        <w:rPr>
          <w:bCs/>
          <w:sz w:val="26"/>
          <w:szCs w:val="26"/>
        </w:rPr>
        <w:t>ӧ</w:t>
      </w:r>
      <w:r w:rsidR="007B36B8">
        <w:rPr>
          <w:bCs/>
          <w:sz w:val="26"/>
          <w:szCs w:val="26"/>
        </w:rPr>
        <w:t>дын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инд</w:t>
      </w:r>
      <w:r w:rsidR="007B36B8" w:rsidRPr="009345C3">
        <w:rPr>
          <w:bCs/>
          <w:sz w:val="26"/>
          <w:szCs w:val="26"/>
        </w:rPr>
        <w:t>ӧ</w:t>
      </w:r>
      <w:r w:rsidR="007B36B8">
        <w:rPr>
          <w:bCs/>
          <w:sz w:val="26"/>
          <w:szCs w:val="26"/>
        </w:rPr>
        <w:t>м</w:t>
      </w:r>
      <w:proofErr w:type="spellEnd"/>
      <w:proofErr w:type="gram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серти</w:t>
      </w:r>
      <w:proofErr w:type="spellEnd"/>
      <w:r w:rsidR="001814AA">
        <w:rPr>
          <w:bCs/>
          <w:sz w:val="26"/>
          <w:szCs w:val="26"/>
        </w:rPr>
        <w:t xml:space="preserve">, </w:t>
      </w:r>
      <w:proofErr w:type="spellStart"/>
      <w:r w:rsidR="001814AA">
        <w:rPr>
          <w:bCs/>
          <w:sz w:val="26"/>
          <w:szCs w:val="26"/>
        </w:rPr>
        <w:t>мый</w:t>
      </w:r>
      <w:proofErr w:type="spellEnd"/>
      <w:r w:rsidR="001814AA">
        <w:rPr>
          <w:bCs/>
          <w:sz w:val="26"/>
          <w:szCs w:val="26"/>
        </w:rPr>
        <w:t xml:space="preserve"> </w:t>
      </w:r>
      <w:proofErr w:type="spellStart"/>
      <w:r w:rsidR="001814AA">
        <w:rPr>
          <w:bCs/>
          <w:sz w:val="26"/>
          <w:szCs w:val="26"/>
        </w:rPr>
        <w:t>вынсь</w:t>
      </w:r>
      <w:r w:rsidR="001814AA" w:rsidRPr="009345C3">
        <w:rPr>
          <w:bCs/>
          <w:sz w:val="26"/>
          <w:szCs w:val="26"/>
        </w:rPr>
        <w:t>ӧ</w:t>
      </w:r>
      <w:r w:rsidR="001814AA">
        <w:rPr>
          <w:bCs/>
          <w:sz w:val="26"/>
          <w:szCs w:val="26"/>
        </w:rPr>
        <w:t>д</w:t>
      </w:r>
      <w:r w:rsidR="001814AA" w:rsidRPr="009345C3">
        <w:rPr>
          <w:bCs/>
          <w:sz w:val="26"/>
          <w:szCs w:val="26"/>
        </w:rPr>
        <w:t>ӧ</w:t>
      </w:r>
      <w:r w:rsidR="001814AA">
        <w:rPr>
          <w:bCs/>
          <w:sz w:val="26"/>
          <w:szCs w:val="26"/>
        </w:rPr>
        <w:t>ма</w:t>
      </w:r>
      <w:proofErr w:type="spellEnd"/>
      <w:r w:rsidR="001814AA">
        <w:rPr>
          <w:bCs/>
          <w:sz w:val="26"/>
          <w:szCs w:val="26"/>
        </w:rPr>
        <w:t xml:space="preserve"> </w:t>
      </w:r>
      <w:proofErr w:type="spellStart"/>
      <w:r w:rsidR="001814AA">
        <w:rPr>
          <w:bCs/>
          <w:sz w:val="26"/>
          <w:szCs w:val="26"/>
        </w:rPr>
        <w:t>тай</w:t>
      </w:r>
      <w:r w:rsidR="001814AA" w:rsidRPr="009345C3">
        <w:rPr>
          <w:bCs/>
          <w:sz w:val="26"/>
          <w:szCs w:val="26"/>
        </w:rPr>
        <w:t>ӧ</w:t>
      </w:r>
      <w:proofErr w:type="spellEnd"/>
      <w:r w:rsidR="001814AA">
        <w:rPr>
          <w:bCs/>
          <w:sz w:val="26"/>
          <w:szCs w:val="26"/>
        </w:rPr>
        <w:t xml:space="preserve"> </w:t>
      </w:r>
      <w:proofErr w:type="spellStart"/>
      <w:proofErr w:type="gramStart"/>
      <w:r w:rsidR="001814AA">
        <w:rPr>
          <w:bCs/>
          <w:sz w:val="26"/>
          <w:szCs w:val="26"/>
        </w:rPr>
        <w:t>шу</w:t>
      </w:r>
      <w:r w:rsidR="001814AA" w:rsidRPr="009345C3">
        <w:rPr>
          <w:bCs/>
          <w:sz w:val="26"/>
          <w:szCs w:val="26"/>
        </w:rPr>
        <w:t>ӧ</w:t>
      </w:r>
      <w:r w:rsidR="001814AA">
        <w:rPr>
          <w:bCs/>
          <w:sz w:val="26"/>
          <w:szCs w:val="26"/>
        </w:rPr>
        <w:t>м</w:t>
      </w:r>
      <w:proofErr w:type="gramEnd"/>
      <w:r w:rsidR="001814AA" w:rsidRPr="009345C3">
        <w:rPr>
          <w:bCs/>
          <w:sz w:val="26"/>
          <w:szCs w:val="26"/>
        </w:rPr>
        <w:t>ӧ</w:t>
      </w:r>
      <w:r w:rsidR="001814AA">
        <w:rPr>
          <w:bCs/>
          <w:sz w:val="26"/>
          <w:szCs w:val="26"/>
        </w:rPr>
        <w:t>н</w:t>
      </w:r>
      <w:proofErr w:type="spellEnd"/>
      <w:r w:rsidR="001814AA">
        <w:rPr>
          <w:bCs/>
          <w:sz w:val="26"/>
          <w:szCs w:val="26"/>
        </w:rPr>
        <w:t xml:space="preserve"> (1 №-а </w:t>
      </w:r>
      <w:proofErr w:type="spellStart"/>
      <w:r w:rsidR="001814AA">
        <w:rPr>
          <w:bCs/>
          <w:sz w:val="26"/>
          <w:szCs w:val="26"/>
        </w:rPr>
        <w:t>содт</w:t>
      </w:r>
      <w:r w:rsidR="001814AA" w:rsidRPr="009345C3">
        <w:rPr>
          <w:bCs/>
          <w:sz w:val="26"/>
          <w:szCs w:val="26"/>
        </w:rPr>
        <w:t>ӧ</w:t>
      </w:r>
      <w:r w:rsidR="001814AA">
        <w:rPr>
          <w:bCs/>
          <w:sz w:val="26"/>
          <w:szCs w:val="26"/>
        </w:rPr>
        <w:t>д</w:t>
      </w:r>
      <w:proofErr w:type="spellEnd"/>
      <w:r w:rsidR="001814AA">
        <w:rPr>
          <w:bCs/>
          <w:sz w:val="26"/>
          <w:szCs w:val="26"/>
        </w:rPr>
        <w:t>);</w:t>
      </w:r>
    </w:p>
    <w:p w:rsidR="003144E7" w:rsidRDefault="003779D5" w:rsidP="007B36B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proofErr w:type="spellStart"/>
      <w:r>
        <w:rPr>
          <w:bCs/>
          <w:sz w:val="26"/>
          <w:szCs w:val="26"/>
        </w:rPr>
        <w:t>быд</w:t>
      </w:r>
      <w:proofErr w:type="spellEnd"/>
      <w:r>
        <w:rPr>
          <w:bCs/>
          <w:sz w:val="26"/>
          <w:szCs w:val="26"/>
        </w:rPr>
        <w:t xml:space="preserve"> во </w:t>
      </w:r>
      <w:proofErr w:type="spellStart"/>
      <w:r w:rsidR="007B36B8">
        <w:rPr>
          <w:bCs/>
          <w:sz w:val="26"/>
          <w:szCs w:val="26"/>
        </w:rPr>
        <w:t>ӧнія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финансӧвӧй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волӧн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E46CF2" w:rsidRPr="009345C3">
        <w:rPr>
          <w:bCs/>
          <w:sz w:val="26"/>
          <w:szCs w:val="26"/>
        </w:rPr>
        <w:t>ӧ</w:t>
      </w:r>
      <w:r w:rsidR="00E46CF2">
        <w:rPr>
          <w:bCs/>
          <w:sz w:val="26"/>
          <w:szCs w:val="26"/>
        </w:rPr>
        <w:t>шым</w:t>
      </w:r>
      <w:proofErr w:type="spellEnd"/>
      <w:r w:rsidR="00E46CF2">
        <w:rPr>
          <w:bCs/>
          <w:sz w:val="26"/>
          <w:szCs w:val="26"/>
        </w:rPr>
        <w:t xml:space="preserve"> </w:t>
      </w:r>
      <w:proofErr w:type="spellStart"/>
      <w:r w:rsidR="00E46CF2">
        <w:rPr>
          <w:bCs/>
          <w:sz w:val="26"/>
          <w:szCs w:val="26"/>
        </w:rPr>
        <w:t>т</w:t>
      </w:r>
      <w:r w:rsidR="00E46CF2" w:rsidRPr="009345C3">
        <w:rPr>
          <w:bCs/>
          <w:sz w:val="26"/>
          <w:szCs w:val="26"/>
        </w:rPr>
        <w:t>ӧ</w:t>
      </w:r>
      <w:r w:rsidR="00E46CF2">
        <w:rPr>
          <w:bCs/>
          <w:sz w:val="26"/>
          <w:szCs w:val="26"/>
        </w:rPr>
        <w:t>лысь</w:t>
      </w:r>
      <w:proofErr w:type="spellEnd"/>
      <w:r w:rsidR="00E46CF2">
        <w:rPr>
          <w:bCs/>
          <w:sz w:val="26"/>
          <w:szCs w:val="26"/>
        </w:rPr>
        <w:t xml:space="preserve"> 20 </w:t>
      </w:r>
      <w:proofErr w:type="spellStart"/>
      <w:r w:rsidR="00E46CF2">
        <w:rPr>
          <w:bCs/>
          <w:sz w:val="26"/>
          <w:szCs w:val="26"/>
        </w:rPr>
        <w:t>лун</w:t>
      </w:r>
      <w:r w:rsidR="00E46CF2" w:rsidRPr="009345C3">
        <w:rPr>
          <w:bCs/>
          <w:sz w:val="26"/>
          <w:szCs w:val="26"/>
        </w:rPr>
        <w:t>ӧ</w:t>
      </w:r>
      <w:r w:rsidR="00E46CF2">
        <w:rPr>
          <w:bCs/>
          <w:sz w:val="26"/>
          <w:szCs w:val="26"/>
        </w:rPr>
        <w:t>дз</w:t>
      </w:r>
      <w:proofErr w:type="spellEnd"/>
      <w:r w:rsidR="00E46CF2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йӧз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дны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3144E7">
        <w:rPr>
          <w:bCs/>
          <w:sz w:val="26"/>
          <w:szCs w:val="26"/>
        </w:rPr>
        <w:t>канму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3144E7">
        <w:rPr>
          <w:bCs/>
          <w:sz w:val="26"/>
          <w:szCs w:val="26"/>
        </w:rPr>
        <w:t>услугаяслысь</w:t>
      </w:r>
      <w:proofErr w:type="spellEnd"/>
      <w:r w:rsidR="003144E7">
        <w:rPr>
          <w:bCs/>
          <w:sz w:val="26"/>
          <w:szCs w:val="26"/>
        </w:rPr>
        <w:t xml:space="preserve"> (</w:t>
      </w:r>
      <w:proofErr w:type="spellStart"/>
      <w:r w:rsidR="003144E7">
        <w:rPr>
          <w:bCs/>
          <w:sz w:val="26"/>
          <w:szCs w:val="26"/>
        </w:rPr>
        <w:t>уджлысь</w:t>
      </w:r>
      <w:proofErr w:type="spellEnd"/>
      <w:r w:rsidR="003144E7">
        <w:rPr>
          <w:bCs/>
          <w:sz w:val="26"/>
          <w:szCs w:val="26"/>
        </w:rPr>
        <w:t xml:space="preserve">) </w:t>
      </w:r>
      <w:proofErr w:type="spellStart"/>
      <w:r w:rsidR="003144E7">
        <w:rPr>
          <w:bCs/>
          <w:sz w:val="26"/>
          <w:szCs w:val="26"/>
        </w:rPr>
        <w:t>вынсь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д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м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3144E7">
        <w:rPr>
          <w:bCs/>
          <w:sz w:val="26"/>
          <w:szCs w:val="26"/>
        </w:rPr>
        <w:t>лыддь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г</w:t>
      </w:r>
      <w:proofErr w:type="spellEnd"/>
      <w:r w:rsidR="003144E7">
        <w:rPr>
          <w:bCs/>
          <w:sz w:val="26"/>
          <w:szCs w:val="26"/>
        </w:rPr>
        <w:t xml:space="preserve"> (</w:t>
      </w:r>
      <w:proofErr w:type="spellStart"/>
      <w:r w:rsidR="003144E7">
        <w:rPr>
          <w:bCs/>
          <w:sz w:val="26"/>
          <w:szCs w:val="26"/>
        </w:rPr>
        <w:t>водз</w:t>
      </w:r>
      <w:r w:rsidR="003144E7" w:rsidRPr="009345C3">
        <w:rPr>
          <w:bCs/>
          <w:sz w:val="26"/>
          <w:szCs w:val="26"/>
        </w:rPr>
        <w:t>ӧ</w:t>
      </w:r>
      <w:proofErr w:type="spellEnd"/>
      <w:r w:rsidR="003144E7">
        <w:rPr>
          <w:bCs/>
          <w:sz w:val="26"/>
          <w:szCs w:val="26"/>
        </w:rPr>
        <w:t xml:space="preserve"> – </w:t>
      </w:r>
      <w:proofErr w:type="spellStart"/>
      <w:r w:rsidR="003144E7">
        <w:rPr>
          <w:bCs/>
          <w:sz w:val="26"/>
          <w:szCs w:val="26"/>
        </w:rPr>
        <w:t>Лыддь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г</w:t>
      </w:r>
      <w:proofErr w:type="spellEnd"/>
      <w:r w:rsidR="003144E7">
        <w:rPr>
          <w:bCs/>
          <w:sz w:val="26"/>
          <w:szCs w:val="26"/>
        </w:rPr>
        <w:t xml:space="preserve">) Коми </w:t>
      </w:r>
      <w:proofErr w:type="spellStart"/>
      <w:r w:rsidR="003144E7">
        <w:rPr>
          <w:bCs/>
          <w:sz w:val="26"/>
          <w:szCs w:val="26"/>
        </w:rPr>
        <w:t>Республикаса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3144E7">
        <w:rPr>
          <w:bCs/>
          <w:sz w:val="26"/>
          <w:szCs w:val="26"/>
        </w:rPr>
        <w:t>ол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м</w:t>
      </w:r>
      <w:r w:rsidR="003144E7" w:rsidRPr="009345C3">
        <w:rPr>
          <w:bCs/>
          <w:sz w:val="26"/>
          <w:szCs w:val="26"/>
        </w:rPr>
        <w:t>ӧ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proofErr w:type="gramStart"/>
      <w:r w:rsidR="003144E7">
        <w:rPr>
          <w:bCs/>
          <w:sz w:val="26"/>
          <w:szCs w:val="26"/>
        </w:rPr>
        <w:t>п</w:t>
      </w:r>
      <w:proofErr w:type="gramEnd"/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ртысь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3144E7">
        <w:rPr>
          <w:bCs/>
          <w:sz w:val="26"/>
          <w:szCs w:val="26"/>
        </w:rPr>
        <w:t>власьт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лӧсяла</w:t>
      </w:r>
      <w:r w:rsidR="003144E7">
        <w:rPr>
          <w:bCs/>
          <w:sz w:val="26"/>
          <w:szCs w:val="26"/>
        </w:rPr>
        <w:t>на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3144E7">
        <w:rPr>
          <w:bCs/>
          <w:sz w:val="26"/>
          <w:szCs w:val="26"/>
        </w:rPr>
        <w:t>органл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н</w:t>
      </w:r>
      <w:proofErr w:type="spellEnd"/>
      <w:r w:rsidR="003144E7">
        <w:rPr>
          <w:bCs/>
          <w:sz w:val="26"/>
          <w:szCs w:val="26"/>
        </w:rPr>
        <w:t xml:space="preserve"> </w:t>
      </w:r>
      <w:proofErr w:type="spellStart"/>
      <w:r w:rsidR="003144E7">
        <w:rPr>
          <w:bCs/>
          <w:sz w:val="26"/>
          <w:szCs w:val="26"/>
        </w:rPr>
        <w:t>официальн</w:t>
      </w:r>
      <w:r w:rsidR="003144E7" w:rsidRPr="009345C3">
        <w:rPr>
          <w:bCs/>
          <w:sz w:val="26"/>
          <w:szCs w:val="26"/>
        </w:rPr>
        <w:t>ӧ</w:t>
      </w:r>
      <w:r w:rsidR="007B36B8">
        <w:rPr>
          <w:bCs/>
          <w:sz w:val="26"/>
          <w:szCs w:val="26"/>
        </w:rPr>
        <w:t>й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сайтын</w:t>
      </w:r>
      <w:proofErr w:type="spellEnd"/>
      <w:r w:rsidR="003144E7">
        <w:rPr>
          <w:bCs/>
          <w:sz w:val="26"/>
          <w:szCs w:val="26"/>
        </w:rPr>
        <w:t xml:space="preserve"> (</w:t>
      </w:r>
      <w:proofErr w:type="spellStart"/>
      <w:r w:rsidR="003144E7">
        <w:rPr>
          <w:bCs/>
          <w:sz w:val="26"/>
          <w:szCs w:val="26"/>
        </w:rPr>
        <w:t>водз</w:t>
      </w:r>
      <w:r w:rsidR="003144E7" w:rsidRPr="009345C3">
        <w:rPr>
          <w:bCs/>
          <w:sz w:val="26"/>
          <w:szCs w:val="26"/>
        </w:rPr>
        <w:t>ӧ</w:t>
      </w:r>
      <w:proofErr w:type="spellEnd"/>
      <w:r w:rsidR="003144E7">
        <w:rPr>
          <w:bCs/>
          <w:sz w:val="26"/>
          <w:szCs w:val="26"/>
        </w:rPr>
        <w:t xml:space="preserve"> – </w:t>
      </w:r>
      <w:proofErr w:type="spellStart"/>
      <w:r w:rsidR="003144E7">
        <w:rPr>
          <w:bCs/>
          <w:sz w:val="26"/>
          <w:szCs w:val="26"/>
        </w:rPr>
        <w:t>официальн</w:t>
      </w:r>
      <w:r w:rsidR="003144E7" w:rsidRPr="009345C3">
        <w:rPr>
          <w:bCs/>
          <w:sz w:val="26"/>
          <w:szCs w:val="26"/>
        </w:rPr>
        <w:t>ӧ</w:t>
      </w:r>
      <w:r w:rsidR="003144E7">
        <w:rPr>
          <w:bCs/>
          <w:sz w:val="26"/>
          <w:szCs w:val="26"/>
        </w:rPr>
        <w:t>й</w:t>
      </w:r>
      <w:proofErr w:type="spellEnd"/>
      <w:r w:rsidR="003144E7">
        <w:rPr>
          <w:bCs/>
          <w:sz w:val="26"/>
          <w:szCs w:val="26"/>
        </w:rPr>
        <w:t xml:space="preserve"> сайт);</w:t>
      </w:r>
    </w:p>
    <w:p w:rsidR="00BC468C" w:rsidRDefault="003144E7" w:rsidP="0000427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proofErr w:type="spellStart"/>
      <w:r w:rsidR="00004270">
        <w:rPr>
          <w:bCs/>
          <w:sz w:val="26"/>
          <w:szCs w:val="26"/>
        </w:rPr>
        <w:t>пыртны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колана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Лыддь</w:t>
      </w:r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г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официальн</w:t>
      </w:r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й</w:t>
      </w:r>
      <w:proofErr w:type="spellEnd"/>
      <w:r w:rsidR="00004270">
        <w:rPr>
          <w:bCs/>
          <w:sz w:val="26"/>
          <w:szCs w:val="26"/>
        </w:rPr>
        <w:t xml:space="preserve"> сайт </w:t>
      </w:r>
      <w:proofErr w:type="spellStart"/>
      <w:r w:rsidR="00004270">
        <w:rPr>
          <w:bCs/>
          <w:sz w:val="26"/>
          <w:szCs w:val="26"/>
        </w:rPr>
        <w:t>выл</w:t>
      </w:r>
      <w:r w:rsidR="00004270" w:rsidRPr="009345C3">
        <w:rPr>
          <w:bCs/>
          <w:sz w:val="26"/>
          <w:szCs w:val="26"/>
        </w:rPr>
        <w:t>ӧ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вынсь</w:t>
      </w:r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д</w:t>
      </w:r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м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Лыддь</w:t>
      </w:r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г</w:t>
      </w:r>
      <w:r w:rsidR="00004270" w:rsidRPr="009345C3">
        <w:rPr>
          <w:bCs/>
          <w:sz w:val="26"/>
          <w:szCs w:val="26"/>
        </w:rPr>
        <w:t>ӧ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вежсь</w:t>
      </w:r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мъяс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пыртан</w:t>
      </w:r>
      <w:proofErr w:type="spellEnd"/>
      <w:r w:rsidR="00004270">
        <w:rPr>
          <w:bCs/>
          <w:sz w:val="26"/>
          <w:szCs w:val="26"/>
        </w:rPr>
        <w:t xml:space="preserve"> </w:t>
      </w:r>
      <w:proofErr w:type="spellStart"/>
      <w:r w:rsidR="00004270">
        <w:rPr>
          <w:bCs/>
          <w:sz w:val="26"/>
          <w:szCs w:val="26"/>
        </w:rPr>
        <w:t>лунсянь</w:t>
      </w:r>
      <w:proofErr w:type="spellEnd"/>
      <w:r w:rsidR="00004270">
        <w:rPr>
          <w:bCs/>
          <w:sz w:val="26"/>
          <w:szCs w:val="26"/>
        </w:rPr>
        <w:t xml:space="preserve"> 10 лун </w:t>
      </w:r>
      <w:proofErr w:type="spellStart"/>
      <w:proofErr w:type="gramStart"/>
      <w:r w:rsidR="00004270">
        <w:rPr>
          <w:bCs/>
          <w:sz w:val="26"/>
          <w:szCs w:val="26"/>
        </w:rPr>
        <w:t>ч</w:t>
      </w:r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ж</w:t>
      </w:r>
      <w:proofErr w:type="gramEnd"/>
      <w:r w:rsidR="00004270" w:rsidRPr="009345C3">
        <w:rPr>
          <w:bCs/>
          <w:sz w:val="26"/>
          <w:szCs w:val="26"/>
        </w:rPr>
        <w:t>ӧ</w:t>
      </w:r>
      <w:r w:rsidR="00004270">
        <w:rPr>
          <w:bCs/>
          <w:sz w:val="26"/>
          <w:szCs w:val="26"/>
        </w:rPr>
        <w:t>н</w:t>
      </w:r>
      <w:proofErr w:type="spellEnd"/>
      <w:r w:rsidR="00004270">
        <w:rPr>
          <w:bCs/>
          <w:sz w:val="26"/>
          <w:szCs w:val="26"/>
        </w:rPr>
        <w:t>.</w:t>
      </w:r>
      <w:r w:rsidR="00BC468C">
        <w:rPr>
          <w:bCs/>
          <w:sz w:val="26"/>
          <w:szCs w:val="26"/>
        </w:rPr>
        <w:t>»</w:t>
      </w:r>
      <w:r w:rsidR="00004270">
        <w:rPr>
          <w:bCs/>
          <w:sz w:val="26"/>
          <w:szCs w:val="26"/>
        </w:rPr>
        <w:t>.</w:t>
      </w:r>
    </w:p>
    <w:p w:rsidR="00004270" w:rsidRDefault="00004270" w:rsidP="0000427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4-6 </w:t>
      </w:r>
      <w:proofErr w:type="spellStart"/>
      <w:r>
        <w:rPr>
          <w:bCs/>
          <w:sz w:val="26"/>
          <w:szCs w:val="26"/>
        </w:rPr>
        <w:t>пункт</w:t>
      </w:r>
      <w:r w:rsidR="007B36B8">
        <w:rPr>
          <w:bCs/>
          <w:sz w:val="26"/>
          <w:szCs w:val="26"/>
        </w:rPr>
        <w:t>ъяс</w:t>
      </w:r>
      <w:proofErr w:type="spellEnd"/>
      <w:r w:rsidR="007B36B8">
        <w:rPr>
          <w:bCs/>
          <w:sz w:val="26"/>
          <w:szCs w:val="26"/>
        </w:rPr>
        <w:t xml:space="preserve"> </w:t>
      </w:r>
      <w:proofErr w:type="spellStart"/>
      <w:r w:rsidR="007B36B8">
        <w:rPr>
          <w:bCs/>
          <w:sz w:val="26"/>
          <w:szCs w:val="26"/>
        </w:rPr>
        <w:t>лӧсялӧмӧн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лыддьыны</w:t>
      </w:r>
      <w:proofErr w:type="spellEnd"/>
      <w:r>
        <w:rPr>
          <w:bCs/>
          <w:sz w:val="26"/>
          <w:szCs w:val="26"/>
        </w:rPr>
        <w:t xml:space="preserve"> 5-7 </w:t>
      </w:r>
      <w:proofErr w:type="spellStart"/>
      <w:r>
        <w:rPr>
          <w:bCs/>
          <w:sz w:val="26"/>
          <w:szCs w:val="26"/>
        </w:rPr>
        <w:t>пунктъяс</w:t>
      </w:r>
      <w:r w:rsidR="007B36B8">
        <w:rPr>
          <w:bCs/>
          <w:sz w:val="26"/>
          <w:szCs w:val="26"/>
        </w:rPr>
        <w:t>ӧн</w:t>
      </w:r>
      <w:proofErr w:type="spellEnd"/>
      <w:r>
        <w:rPr>
          <w:bCs/>
          <w:sz w:val="26"/>
          <w:szCs w:val="26"/>
        </w:rPr>
        <w:t>.</w:t>
      </w:r>
    </w:p>
    <w:p w:rsidR="00004270" w:rsidRDefault="00004270" w:rsidP="0000427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proofErr w:type="spellStart"/>
      <w:r>
        <w:rPr>
          <w:bCs/>
          <w:sz w:val="26"/>
          <w:szCs w:val="26"/>
        </w:rPr>
        <w:t>Тай</w:t>
      </w:r>
      <w:r w:rsidRPr="009345C3">
        <w:rPr>
          <w:bCs/>
          <w:sz w:val="26"/>
          <w:szCs w:val="26"/>
        </w:rPr>
        <w:t>ӧ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шу</w:t>
      </w:r>
      <w:r w:rsidRPr="009345C3">
        <w:rPr>
          <w:bCs/>
          <w:sz w:val="26"/>
          <w:szCs w:val="26"/>
        </w:rPr>
        <w:t>ӧ</w:t>
      </w:r>
      <w:r>
        <w:rPr>
          <w:bCs/>
          <w:sz w:val="26"/>
          <w:szCs w:val="26"/>
        </w:rPr>
        <w:t>мыс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вынсял</w:t>
      </w:r>
      <w:r w:rsidRPr="009345C3">
        <w:rPr>
          <w:bCs/>
          <w:sz w:val="26"/>
          <w:szCs w:val="26"/>
        </w:rPr>
        <w:t>ӧ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C06418">
        <w:rPr>
          <w:bCs/>
          <w:sz w:val="26"/>
          <w:szCs w:val="26"/>
        </w:rPr>
        <w:t>с</w:t>
      </w:r>
      <w:r w:rsidR="00C06418" w:rsidRPr="00C06418">
        <w:rPr>
          <w:bCs/>
          <w:sz w:val="26"/>
          <w:szCs w:val="26"/>
        </w:rPr>
        <w:t>і</w:t>
      </w:r>
      <w:r w:rsidRPr="00C06418">
        <w:rPr>
          <w:bCs/>
          <w:sz w:val="26"/>
          <w:szCs w:val="26"/>
        </w:rPr>
        <w:t>йӧс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примитан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лунсянь</w:t>
      </w:r>
      <w:proofErr w:type="spellEnd"/>
      <w:r>
        <w:rPr>
          <w:bCs/>
          <w:sz w:val="26"/>
          <w:szCs w:val="26"/>
        </w:rPr>
        <w:t>.</w:t>
      </w:r>
    </w:p>
    <w:p w:rsidR="00004270" w:rsidRDefault="00004270" w:rsidP="00004270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004270" w:rsidRDefault="00004270" w:rsidP="00004270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Коми </w:t>
      </w:r>
      <w:proofErr w:type="spellStart"/>
      <w:r>
        <w:rPr>
          <w:rFonts w:eastAsia="TimesNewRomanPSMT"/>
          <w:sz w:val="26"/>
          <w:szCs w:val="26"/>
        </w:rPr>
        <w:t>Республикаса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Юралысь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 xml:space="preserve">В. </w:t>
      </w:r>
      <w:proofErr w:type="spellStart"/>
      <w:r>
        <w:rPr>
          <w:rFonts w:eastAsia="TimesNewRomanPSMT"/>
          <w:sz w:val="26"/>
          <w:szCs w:val="26"/>
        </w:rPr>
        <w:t>Гайзер</w:t>
      </w:r>
      <w:proofErr w:type="spellEnd"/>
    </w:p>
    <w:p w:rsidR="00004270" w:rsidRDefault="00004270" w:rsidP="00004270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004270" w:rsidRDefault="00004270" w:rsidP="00004270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004270" w:rsidRDefault="00004270" w:rsidP="00004270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004270" w:rsidRPr="00A8429E" w:rsidRDefault="00004270" w:rsidP="00004270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Сыктывкар</w:t>
      </w:r>
    </w:p>
    <w:p w:rsidR="00004270" w:rsidRPr="00A8429E" w:rsidRDefault="00004270" w:rsidP="00004270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 xml:space="preserve">2012 </w:t>
      </w:r>
      <w:proofErr w:type="spellStart"/>
      <w:r w:rsidRPr="00A8429E">
        <w:rPr>
          <w:sz w:val="26"/>
          <w:szCs w:val="26"/>
        </w:rPr>
        <w:t>вося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урасьöм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тöлысь</w:t>
      </w:r>
      <w:proofErr w:type="spellEnd"/>
      <w:r w:rsidRPr="00A8429E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A8429E">
        <w:rPr>
          <w:sz w:val="26"/>
          <w:szCs w:val="26"/>
        </w:rPr>
        <w:t xml:space="preserve"> лун</w:t>
      </w:r>
    </w:p>
    <w:p w:rsidR="00004270" w:rsidRDefault="00004270" w:rsidP="00004270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A8429E">
        <w:rPr>
          <w:sz w:val="26"/>
          <w:szCs w:val="26"/>
        </w:rPr>
        <w:t xml:space="preserve"> №</w:t>
      </w:r>
    </w:p>
    <w:p w:rsidR="00004270" w:rsidRPr="009345C3" w:rsidRDefault="00004270" w:rsidP="00004270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3D1C08" w:rsidRDefault="00004270">
      <w:r>
        <w:t>2288 пас</w:t>
      </w:r>
    </w:p>
    <w:sectPr w:rsidR="003D1C08" w:rsidSect="00F1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C3795"/>
    <w:rsid w:val="00004270"/>
    <w:rsid w:val="000101B6"/>
    <w:rsid w:val="00026DDB"/>
    <w:rsid w:val="00027889"/>
    <w:rsid w:val="00030638"/>
    <w:rsid w:val="000323AC"/>
    <w:rsid w:val="000615CD"/>
    <w:rsid w:val="00063021"/>
    <w:rsid w:val="00072C17"/>
    <w:rsid w:val="000829F0"/>
    <w:rsid w:val="00082DBA"/>
    <w:rsid w:val="00095CA8"/>
    <w:rsid w:val="00097508"/>
    <w:rsid w:val="000A5EE3"/>
    <w:rsid w:val="000B0D74"/>
    <w:rsid w:val="000C6FEF"/>
    <w:rsid w:val="000D0A3B"/>
    <w:rsid w:val="000F22FE"/>
    <w:rsid w:val="00105475"/>
    <w:rsid w:val="00110427"/>
    <w:rsid w:val="001158D8"/>
    <w:rsid w:val="001320B0"/>
    <w:rsid w:val="001324C3"/>
    <w:rsid w:val="001434DA"/>
    <w:rsid w:val="00143C1E"/>
    <w:rsid w:val="00150086"/>
    <w:rsid w:val="0015130B"/>
    <w:rsid w:val="00153CFC"/>
    <w:rsid w:val="0015634F"/>
    <w:rsid w:val="00167184"/>
    <w:rsid w:val="0016752B"/>
    <w:rsid w:val="00177938"/>
    <w:rsid w:val="001814AA"/>
    <w:rsid w:val="00181562"/>
    <w:rsid w:val="00193B39"/>
    <w:rsid w:val="0019462B"/>
    <w:rsid w:val="001A1151"/>
    <w:rsid w:val="001B05C1"/>
    <w:rsid w:val="001C0820"/>
    <w:rsid w:val="001D1346"/>
    <w:rsid w:val="001F367D"/>
    <w:rsid w:val="0020259F"/>
    <w:rsid w:val="00203C65"/>
    <w:rsid w:val="00223933"/>
    <w:rsid w:val="00226856"/>
    <w:rsid w:val="0024573C"/>
    <w:rsid w:val="00250052"/>
    <w:rsid w:val="00272E8F"/>
    <w:rsid w:val="002A04D8"/>
    <w:rsid w:val="002A7B18"/>
    <w:rsid w:val="002B538C"/>
    <w:rsid w:val="002C0B1C"/>
    <w:rsid w:val="002E7F48"/>
    <w:rsid w:val="002F16B6"/>
    <w:rsid w:val="002F34AB"/>
    <w:rsid w:val="00307D69"/>
    <w:rsid w:val="003144E7"/>
    <w:rsid w:val="00317797"/>
    <w:rsid w:val="0032265E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779D5"/>
    <w:rsid w:val="003813CA"/>
    <w:rsid w:val="003973D6"/>
    <w:rsid w:val="003A3730"/>
    <w:rsid w:val="003D1C08"/>
    <w:rsid w:val="003D62B4"/>
    <w:rsid w:val="003F0F13"/>
    <w:rsid w:val="003F6812"/>
    <w:rsid w:val="0041525B"/>
    <w:rsid w:val="0041647A"/>
    <w:rsid w:val="004227C7"/>
    <w:rsid w:val="00427D51"/>
    <w:rsid w:val="00450248"/>
    <w:rsid w:val="004524CA"/>
    <w:rsid w:val="00455E9A"/>
    <w:rsid w:val="00462D98"/>
    <w:rsid w:val="00464AEF"/>
    <w:rsid w:val="004721DA"/>
    <w:rsid w:val="00472F4B"/>
    <w:rsid w:val="00482622"/>
    <w:rsid w:val="004B465E"/>
    <w:rsid w:val="004D1FB4"/>
    <w:rsid w:val="004E2E62"/>
    <w:rsid w:val="004F27BC"/>
    <w:rsid w:val="004F2D60"/>
    <w:rsid w:val="00500A3D"/>
    <w:rsid w:val="00501354"/>
    <w:rsid w:val="00534B88"/>
    <w:rsid w:val="00542CE8"/>
    <w:rsid w:val="005623BE"/>
    <w:rsid w:val="00574229"/>
    <w:rsid w:val="0058352C"/>
    <w:rsid w:val="005A2A3D"/>
    <w:rsid w:val="005A6600"/>
    <w:rsid w:val="005B4464"/>
    <w:rsid w:val="005B4DC9"/>
    <w:rsid w:val="005B7C18"/>
    <w:rsid w:val="005D2DC9"/>
    <w:rsid w:val="005F155E"/>
    <w:rsid w:val="00622BCC"/>
    <w:rsid w:val="00624434"/>
    <w:rsid w:val="0068274D"/>
    <w:rsid w:val="00693856"/>
    <w:rsid w:val="00696906"/>
    <w:rsid w:val="006B0783"/>
    <w:rsid w:val="006E0FFE"/>
    <w:rsid w:val="006E52E7"/>
    <w:rsid w:val="006F3D6D"/>
    <w:rsid w:val="0071221B"/>
    <w:rsid w:val="00716F38"/>
    <w:rsid w:val="00741FBA"/>
    <w:rsid w:val="00764450"/>
    <w:rsid w:val="00774697"/>
    <w:rsid w:val="00782539"/>
    <w:rsid w:val="007857AB"/>
    <w:rsid w:val="00792D4D"/>
    <w:rsid w:val="0079341E"/>
    <w:rsid w:val="007B36B8"/>
    <w:rsid w:val="007B7D7E"/>
    <w:rsid w:val="007C010D"/>
    <w:rsid w:val="007F2920"/>
    <w:rsid w:val="00806234"/>
    <w:rsid w:val="008069E9"/>
    <w:rsid w:val="0081139E"/>
    <w:rsid w:val="008149DD"/>
    <w:rsid w:val="00835B7B"/>
    <w:rsid w:val="008861E0"/>
    <w:rsid w:val="00886ED2"/>
    <w:rsid w:val="008A0550"/>
    <w:rsid w:val="008A3602"/>
    <w:rsid w:val="008F0842"/>
    <w:rsid w:val="008F36E4"/>
    <w:rsid w:val="0090564D"/>
    <w:rsid w:val="009345C3"/>
    <w:rsid w:val="00935E3E"/>
    <w:rsid w:val="00950A1C"/>
    <w:rsid w:val="009550CC"/>
    <w:rsid w:val="0096707D"/>
    <w:rsid w:val="00981742"/>
    <w:rsid w:val="009822FE"/>
    <w:rsid w:val="00985127"/>
    <w:rsid w:val="009A4E07"/>
    <w:rsid w:val="009A74AF"/>
    <w:rsid w:val="009B1413"/>
    <w:rsid w:val="009E568A"/>
    <w:rsid w:val="009E797B"/>
    <w:rsid w:val="009F7A38"/>
    <w:rsid w:val="00A3785A"/>
    <w:rsid w:val="00A441EC"/>
    <w:rsid w:val="00A56032"/>
    <w:rsid w:val="00A66BA6"/>
    <w:rsid w:val="00A71AEB"/>
    <w:rsid w:val="00AA0FD3"/>
    <w:rsid w:val="00AB2C2F"/>
    <w:rsid w:val="00AD663C"/>
    <w:rsid w:val="00B02218"/>
    <w:rsid w:val="00B0358E"/>
    <w:rsid w:val="00B042A2"/>
    <w:rsid w:val="00B043C4"/>
    <w:rsid w:val="00B139F7"/>
    <w:rsid w:val="00B259E6"/>
    <w:rsid w:val="00B27A04"/>
    <w:rsid w:val="00B33D5E"/>
    <w:rsid w:val="00B37E31"/>
    <w:rsid w:val="00B575BA"/>
    <w:rsid w:val="00B63731"/>
    <w:rsid w:val="00B674FB"/>
    <w:rsid w:val="00B75EA9"/>
    <w:rsid w:val="00BB63BF"/>
    <w:rsid w:val="00BC468C"/>
    <w:rsid w:val="00BD13FD"/>
    <w:rsid w:val="00BD1414"/>
    <w:rsid w:val="00BD5661"/>
    <w:rsid w:val="00C062B9"/>
    <w:rsid w:val="00C06418"/>
    <w:rsid w:val="00C26B72"/>
    <w:rsid w:val="00C4484B"/>
    <w:rsid w:val="00C50534"/>
    <w:rsid w:val="00C52AC9"/>
    <w:rsid w:val="00C57E91"/>
    <w:rsid w:val="00C71793"/>
    <w:rsid w:val="00C726D6"/>
    <w:rsid w:val="00C90981"/>
    <w:rsid w:val="00C951C3"/>
    <w:rsid w:val="00CB099A"/>
    <w:rsid w:val="00CB7B22"/>
    <w:rsid w:val="00CD65B4"/>
    <w:rsid w:val="00CD6993"/>
    <w:rsid w:val="00CF41C3"/>
    <w:rsid w:val="00D02CEB"/>
    <w:rsid w:val="00D07EE9"/>
    <w:rsid w:val="00D24DA8"/>
    <w:rsid w:val="00D3039E"/>
    <w:rsid w:val="00D34C67"/>
    <w:rsid w:val="00D367B1"/>
    <w:rsid w:val="00D5403E"/>
    <w:rsid w:val="00D61055"/>
    <w:rsid w:val="00D72BC6"/>
    <w:rsid w:val="00D97FE6"/>
    <w:rsid w:val="00DA1736"/>
    <w:rsid w:val="00DA4B7B"/>
    <w:rsid w:val="00DA54BB"/>
    <w:rsid w:val="00E03191"/>
    <w:rsid w:val="00E21E9B"/>
    <w:rsid w:val="00E25BFC"/>
    <w:rsid w:val="00E351FB"/>
    <w:rsid w:val="00E46CF2"/>
    <w:rsid w:val="00E62FD8"/>
    <w:rsid w:val="00E76010"/>
    <w:rsid w:val="00E91545"/>
    <w:rsid w:val="00E91743"/>
    <w:rsid w:val="00EA5225"/>
    <w:rsid w:val="00EC06A8"/>
    <w:rsid w:val="00EC3795"/>
    <w:rsid w:val="00ED3610"/>
    <w:rsid w:val="00EF761E"/>
    <w:rsid w:val="00F0098F"/>
    <w:rsid w:val="00F01639"/>
    <w:rsid w:val="00F14D41"/>
    <w:rsid w:val="00F25084"/>
    <w:rsid w:val="00F26675"/>
    <w:rsid w:val="00F369F6"/>
    <w:rsid w:val="00F51828"/>
    <w:rsid w:val="00F51C24"/>
    <w:rsid w:val="00F74449"/>
    <w:rsid w:val="00F81EF6"/>
    <w:rsid w:val="00FB401F"/>
    <w:rsid w:val="00FC0FDF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C3"/>
    <w:pPr>
      <w:ind w:left="720"/>
      <w:contextualSpacing/>
    </w:pPr>
  </w:style>
  <w:style w:type="paragraph" w:styleId="a4">
    <w:name w:val="Balloon Text"/>
    <w:basedOn w:val="a"/>
    <w:link w:val="a5"/>
    <w:rsid w:val="00E21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2012-03-22T12:43:00Z</cp:lastPrinted>
  <dcterms:created xsi:type="dcterms:W3CDTF">2012-03-13T10:47:00Z</dcterms:created>
  <dcterms:modified xsi:type="dcterms:W3CDTF">2012-03-30T06:04:00Z</dcterms:modified>
</cp:coreProperties>
</file>