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sz w:val="32"/>
          <w:szCs w:val="28"/>
          <w:lang w:val="kpv-RU"/>
        </w:rPr>
        <w:t>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b/>
          <w:sz w:val="32"/>
          <w:szCs w:val="28"/>
          <w:lang w:val="kpv-RU"/>
        </w:rPr>
        <w:t>ШУӦМ</w:t>
      </w:r>
    </w:p>
    <w:p>
      <w:pPr>
        <w:pStyle w:val="style0"/>
        <w:spacing w:after="0" w:before="0"/>
        <w:contextualSpacing w:val="false"/>
        <w:jc w:val="center"/>
      </w:pPr>
      <w:r>
        <w:rPr/>
      </w:r>
    </w:p>
    <w:p>
      <w:pPr>
        <w:pStyle w:val="style0"/>
        <w:spacing w:after="0" w:before="0" w:line="360" w:lineRule="auto"/>
        <w:contextualSpacing w:val="false"/>
        <w:jc w:val="center"/>
      </w:pPr>
      <w:r>
        <w:rPr>
          <w:rFonts w:ascii="Times New Roman" w:cs="Times New Roman" w:hAnsi="Times New Roman"/>
          <w:b/>
          <w:sz w:val="28"/>
          <w:szCs w:val="28"/>
          <w:lang w:val="kpv-RU"/>
        </w:rPr>
        <w:t>«Коми Республикаса йӧзлы отсӧг сетан агентство йылысь» Коми Республикаса Веськӧдлан котырлӧн 2011 во ӧшым тӧлысь 19 лунся 580 №-а шуӧмӧ вежсьӧмъяс пыртӧм йылысь</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Веськӧдлан котыр шуис: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 Пыртны «Коми Республикаса йӧзлы отсӧг сетан агентство йылысь» Коми Республикаса Веськӧдлан котырлӧн 2011 во ӧшым тӧлысь 19 лунся 580 №-а шуӧмӧ вежсьӧмъяс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2. Тайӧ шуӧмыс вынсялӧ сійӧс официальнӧя йӧзӧдан лунсянь.</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both"/>
      </w:pPr>
      <w:r>
        <w:rPr>
          <w:rFonts w:ascii="Times New Roman" w:cs="Times New Roman" w:hAnsi="Times New Roman"/>
          <w:sz w:val="28"/>
          <w:szCs w:val="28"/>
          <w:lang w:val="kpv-RU"/>
        </w:rPr>
        <w:t>Коми Республикаса Юралысь                                                                 В. Гайзер</w:t>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ascii="Times New Roman" w:cs="Times New Roman" w:hAnsi="Times New Roman"/>
          <w:sz w:val="28"/>
          <w:szCs w:val="28"/>
          <w:lang w:val="kpv-RU"/>
        </w:rPr>
        <w:t>Сыктывкар</w:t>
      </w:r>
    </w:p>
    <w:p>
      <w:pPr>
        <w:pStyle w:val="style0"/>
        <w:spacing w:after="0" w:before="0" w:line="360" w:lineRule="auto"/>
        <w:contextualSpacing w:val="false"/>
        <w:jc w:val="both"/>
      </w:pPr>
      <w:r>
        <w:rPr>
          <w:rFonts w:ascii="Times New Roman" w:cs="Times New Roman" w:hAnsi="Times New Roman"/>
          <w:sz w:val="28"/>
          <w:szCs w:val="28"/>
          <w:lang w:val="kpv-RU"/>
        </w:rPr>
        <w:t>2013 вося косму тӧлысь 12 лун</w:t>
      </w:r>
    </w:p>
    <w:p>
      <w:pPr>
        <w:pStyle w:val="style0"/>
        <w:spacing w:after="0" w:before="0" w:line="360" w:lineRule="auto"/>
        <w:contextualSpacing w:val="false"/>
        <w:jc w:val="both"/>
      </w:pPr>
      <w:r>
        <w:rPr>
          <w:rFonts w:ascii="Times New Roman" w:cs="Times New Roman" w:hAnsi="Times New Roman"/>
          <w:sz w:val="28"/>
          <w:szCs w:val="28"/>
          <w:lang w:val="kpv-RU"/>
        </w:rPr>
        <w:t>111 №</w:t>
      </w:r>
    </w:p>
    <w:p>
      <w:pPr>
        <w:pStyle w:val="style0"/>
        <w:pageBreakBefore/>
        <w:spacing w:after="0" w:before="0" w:line="360" w:lineRule="auto"/>
        <w:contextualSpacing w:val="false"/>
        <w:jc w:val="right"/>
      </w:pPr>
      <w:r>
        <w:rPr>
          <w:rFonts w:ascii="Times New Roman" w:cs="Times New Roman" w:hAnsi="Times New Roman"/>
          <w:sz w:val="28"/>
          <w:szCs w:val="28"/>
          <w:lang w:val="kpv-RU"/>
        </w:rPr>
        <w:t xml:space="preserve">Коми Республикаса Веськӧдлан котырлӧн </w:t>
      </w:r>
    </w:p>
    <w:p>
      <w:pPr>
        <w:pStyle w:val="style0"/>
        <w:spacing w:after="0" w:before="0" w:line="360" w:lineRule="auto"/>
        <w:contextualSpacing w:val="false"/>
        <w:jc w:val="right"/>
      </w:pPr>
      <w:r>
        <w:rPr>
          <w:rFonts w:ascii="Times New Roman" w:cs="Times New Roman" w:hAnsi="Times New Roman"/>
          <w:sz w:val="28"/>
          <w:szCs w:val="28"/>
          <w:lang w:val="kpv-RU"/>
        </w:rPr>
        <w:t>2013 во косму тӧлысь 12 лунся</w:t>
      </w:r>
    </w:p>
    <w:p>
      <w:pPr>
        <w:pStyle w:val="style0"/>
        <w:spacing w:after="0" w:before="0" w:line="360" w:lineRule="auto"/>
        <w:contextualSpacing w:val="false"/>
        <w:jc w:val="right"/>
      </w:pPr>
      <w:r>
        <w:rPr>
          <w:rFonts w:ascii="Times New Roman" w:cs="Times New Roman" w:hAnsi="Times New Roman"/>
          <w:sz w:val="28"/>
          <w:szCs w:val="28"/>
          <w:lang w:val="kpv-RU"/>
        </w:rPr>
        <w:t>111 №-а шуӧм дорӧ</w:t>
      </w:r>
    </w:p>
    <w:p>
      <w:pPr>
        <w:pStyle w:val="style0"/>
        <w:spacing w:after="0" w:before="0" w:line="360" w:lineRule="auto"/>
        <w:contextualSpacing w:val="false"/>
        <w:jc w:val="right"/>
      </w:pPr>
      <w:r>
        <w:rPr>
          <w:rFonts w:ascii="Times New Roman" w:cs="Times New Roman" w:hAnsi="Times New Roman"/>
          <w:sz w:val="28"/>
          <w:szCs w:val="28"/>
          <w:lang w:val="kpv-RU"/>
        </w:rPr>
        <w:t>СОДТӦД</w:t>
      </w:r>
    </w:p>
    <w:p>
      <w:pPr>
        <w:pStyle w:val="style0"/>
        <w:spacing w:after="0" w:before="0" w:line="360" w:lineRule="auto"/>
        <w:contextualSpacing w:val="false"/>
        <w:jc w:val="right"/>
      </w:pPr>
      <w:r>
        <w:rPr/>
      </w:r>
    </w:p>
    <w:p>
      <w:pPr>
        <w:pStyle w:val="style0"/>
        <w:spacing w:after="0" w:before="0" w:line="360" w:lineRule="auto"/>
        <w:contextualSpacing w:val="false"/>
        <w:jc w:val="center"/>
      </w:pPr>
      <w:r>
        <w:rPr>
          <w:rFonts w:ascii="Times New Roman" w:cs="Times New Roman" w:hAnsi="Times New Roman"/>
          <w:sz w:val="28"/>
          <w:szCs w:val="28"/>
          <w:lang w:val="kpv-RU"/>
        </w:rPr>
        <w:t>«Коми Республикаса йӧзлы отсӧг сетан агентство йылысь»</w:t>
      </w:r>
    </w:p>
    <w:p>
      <w:pPr>
        <w:pStyle w:val="style0"/>
        <w:spacing w:after="0" w:before="0" w:line="360" w:lineRule="auto"/>
        <w:contextualSpacing w:val="false"/>
        <w:jc w:val="center"/>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 Республикаса Веськӧдлан котырлӧн 2011 во ӧшым тӧлысь</w:t>
      </w:r>
    </w:p>
    <w:p>
      <w:pPr>
        <w:pStyle w:val="style0"/>
        <w:spacing w:after="0" w:before="0" w:line="360" w:lineRule="auto"/>
        <w:contextualSpacing w:val="false"/>
        <w:jc w:val="center"/>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19 лунся 580 №-а шуӧмӧ пыртан</w:t>
      </w:r>
    </w:p>
    <w:p>
      <w:pPr>
        <w:pStyle w:val="style0"/>
        <w:spacing w:after="0" w:before="0" w:line="360" w:lineRule="auto"/>
        <w:contextualSpacing w:val="false"/>
        <w:jc w:val="center"/>
      </w:pPr>
      <w:r>
        <w:rPr>
          <w:rFonts w:ascii="Times New Roman" w:cs="Times New Roman" w:hAnsi="Times New Roman"/>
          <w:b/>
          <w:caps/>
          <w:sz w:val="28"/>
          <w:szCs w:val="28"/>
          <w:lang w:val="kpv-RU"/>
        </w:rPr>
        <w:t>вежсьӧмъяс</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йӧзлы отсӧг сетан агентство йылысь» Коми Республикаса Веськӧдлан котырлӧн 2011 во ӧшым тӧлысь 19 лунся 580 №-а шуӧмын: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йӧзлы отсӧг сетан агентство йылысь положениеын, мый вынсьӧдӧма шуӧмӧн (содтӧд):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 8 пунктын: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1 пунктув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 видзӧдӧ олысьяс</w:t>
      </w:r>
      <w:r>
        <w:rPr>
          <w:rFonts w:ascii="Times New Roman" w:cs="Times New Roman" w:hAnsi="Times New Roman"/>
          <w:sz w:val="28"/>
          <w:szCs w:val="28"/>
          <w:lang w:val="kpv-RU"/>
        </w:rPr>
        <w:t>ӧс социальнӧя могмӧдан абу канму</w:t>
      </w:r>
      <w:r>
        <w:rPr>
          <w:rFonts w:ascii="Times New Roman" w:cs="Times New Roman" w:hAnsi="Times New Roman"/>
          <w:sz w:val="28"/>
          <w:szCs w:val="28"/>
          <w:lang w:val="kpv-RU"/>
        </w:rPr>
        <w:t xml:space="preserve"> юкӧнын социальнӧ</w:t>
      </w:r>
      <w:r>
        <w:rPr>
          <w:rFonts w:ascii="Times New Roman" w:cs="Times New Roman" w:hAnsi="Times New Roman"/>
          <w:sz w:val="28"/>
          <w:szCs w:val="28"/>
          <w:lang w:val="kpv-RU"/>
        </w:rPr>
        <w:t>й услугаяс сетан</w:t>
      </w:r>
      <w:r>
        <w:rPr>
          <w:rFonts w:ascii="Times New Roman" w:cs="Times New Roman" w:hAnsi="Times New Roman"/>
          <w:sz w:val="28"/>
          <w:szCs w:val="28"/>
          <w:lang w:val="kpv-RU"/>
        </w:rPr>
        <w:t xml:space="preserve"> удж бӧрся;»;</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14 пунктулӧ содтыны татшӧм «о» - «с» пунктувъяс: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«о) народнӧй дружинниклы </w:t>
      </w:r>
      <w:bookmarkStart w:id="0" w:name="__DdeLink__955_1154365013"/>
      <w:r>
        <w:rPr>
          <w:rFonts w:ascii="Times New Roman" w:cs="Times New Roman" w:hAnsi="Times New Roman"/>
          <w:sz w:val="28"/>
          <w:szCs w:val="28"/>
          <w:lang w:val="kpv-RU"/>
        </w:rPr>
        <w:t>общественнӧй пӧрадок видзӧмын</w:t>
      </w:r>
      <w:bookmarkEnd w:id="0"/>
      <w:r>
        <w:rPr>
          <w:rFonts w:ascii="Times New Roman" w:cs="Times New Roman" w:hAnsi="Times New Roman"/>
          <w:sz w:val="28"/>
          <w:szCs w:val="28"/>
          <w:lang w:val="kpv-RU"/>
        </w:rPr>
        <w:t xml:space="preserve"> участвуйтӧм дырйи сылӧн доймӧм понда (ранитчӧм, травма, контузия) Коми Республикаса канму учреждениеясӧн ӧтпыр сьӧм индӧм да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п) общественнӧй пӧрадок видзӧмын участвуйтӧм дырйи народнӧй дружинниклӧн пӧгибнитӧм (кувсьӧм) понда пӧгибнитӧм (кувсьӧм) народнӧй дружинниклӧн семьяӧ пырысьяслы да йӧзлы, кодъяс вӧлісны сылӧн иждивение вылын, Коми Республикаса канму учреждениеясӧн ӧтпыр сьӧм индӧм да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 xml:space="preserve">р) пӧгибнитӧм (кувсьӧм) военнослужащӧйяслӧн да олӧмӧ пӧртысь власьт ӧткымын федеральнӧй органса уджалысьяслӧн семьяӧ пырысьяслы олан жыръясысь, коммунальнӧй да мукӧд сикас услугаысь мынтысян рӧскодысь Коми Республикаса канму учреждениеясӧн компенсация индӧм, кутшӧмъясӧс урчитӧма «Военнослужащӧйяслӧн статус йылысь» Федеральнӧй оланпаслӧн 24 статьяса 4 пунктӧн, «Россия Федерациялӧн пытшкӧс делӧяс органъясса уджалысьяслы социальнӧй гарантияяс йылысь да Россия Федерацияса ӧткымын оланпас </w:t>
      </w:r>
      <w:r>
        <w:rPr>
          <w:rFonts w:ascii="Times New Roman" w:cs="Times New Roman" w:hAnsi="Times New Roman"/>
          <w:sz w:val="28"/>
          <w:szCs w:val="28"/>
          <w:lang w:val="kpv-RU"/>
        </w:rPr>
        <w:t>пыртан</w:t>
      </w:r>
      <w:r>
        <w:rPr>
          <w:rFonts w:ascii="Times New Roman" w:cs="Times New Roman" w:hAnsi="Times New Roman"/>
          <w:sz w:val="28"/>
          <w:szCs w:val="28"/>
          <w:lang w:val="kpv-RU"/>
        </w:rPr>
        <w:t xml:space="preserve"> актӧ вежсьӧмъяс пыртӧм йылысь» Федеральнӧй оланпаслӧн 10 статьяса 1 юкӧнлӧн 1 – 3 да 5 пунктъясӧн да «Олӧмӧ пӧртысь власьтлӧн ӧткымын федеральнӧй органса уджалысьясӧс сьӧмӧн </w:t>
      </w:r>
      <w:r>
        <w:rPr>
          <w:rFonts w:ascii="Times New Roman" w:cs="Times New Roman" w:hAnsi="Times New Roman"/>
          <w:sz w:val="28"/>
          <w:szCs w:val="28"/>
          <w:lang w:val="kpv-RU"/>
        </w:rPr>
        <w:t>видз</w:t>
      </w:r>
      <w:r>
        <w:rPr>
          <w:rFonts w:ascii="Times New Roman" w:cs="Times New Roman" w:hAnsi="Times New Roman"/>
          <w:sz w:val="28"/>
          <w:szCs w:val="28"/>
          <w:lang w:val="kpv-RU"/>
        </w:rPr>
        <w:t xml:space="preserve">ӧм йылысь, тайӧ уджалысьяслы мукӧд мынтӧм йылысь да Россия Федерацияса вот полициялӧн да таможня органъяслӧн  федеральнӧй органса торъя категория уджалысьясӧс службалӧн (уджлӧн) мӧд условиеяс вылӧ вуджӧданногъяс йылысь» </w:t>
      </w:r>
      <w:r>
        <w:rPr>
          <w:rFonts w:ascii="Times New Roman" w:cs="Times New Roman" w:hAnsi="Times New Roman"/>
          <w:sz w:val="28"/>
          <w:szCs w:val="28"/>
          <w:lang w:val="kpv-RU"/>
        </w:rPr>
        <w:t>Федеральнӧй оланпаслӧн 2 статьяӧн</w:t>
      </w:r>
      <w:r>
        <w:rPr>
          <w:rFonts w:ascii="Times New Roman" w:cs="Times New Roman" w:hAnsi="Times New Roman"/>
          <w:sz w:val="28"/>
          <w:szCs w:val="28"/>
          <w:lang w:val="kpv-RU"/>
        </w:rPr>
        <w:t>;</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с) бать-мамтӧм челядь</w:t>
      </w:r>
      <w:r>
        <w:rPr>
          <w:rFonts w:ascii="Times New Roman" w:cs="Times New Roman" w:hAnsi="Times New Roman"/>
          <w:sz w:val="28"/>
          <w:szCs w:val="28"/>
          <w:lang w:val="kpv-RU"/>
        </w:rPr>
        <w:t>л</w:t>
      </w:r>
      <w:r>
        <w:rPr>
          <w:rFonts w:ascii="Times New Roman" w:cs="Times New Roman" w:hAnsi="Times New Roman"/>
          <w:sz w:val="28"/>
          <w:szCs w:val="28"/>
          <w:lang w:val="kpv-RU"/>
        </w:rPr>
        <w:t>ӧн да челядь</w:t>
      </w:r>
      <w:r>
        <w:rPr>
          <w:rFonts w:ascii="Times New Roman" w:cs="Times New Roman" w:hAnsi="Times New Roman"/>
          <w:sz w:val="28"/>
          <w:szCs w:val="28"/>
          <w:lang w:val="kpv-RU"/>
        </w:rPr>
        <w:t>л</w:t>
      </w:r>
      <w:r>
        <w:rPr>
          <w:rFonts w:ascii="Times New Roman" w:cs="Times New Roman" w:hAnsi="Times New Roman"/>
          <w:sz w:val="28"/>
          <w:szCs w:val="28"/>
          <w:lang w:val="kpv-RU"/>
        </w:rPr>
        <w:t>ӧн, кодъяс колисны бать-мам дӧзьӧртӧг, а сідзжӧ бать-мамтӧм челядь да бать-мам дӧзьӧртӧг кольӧм челядь лыдӧ пырысь йӧз</w:t>
      </w:r>
      <w:r>
        <w:rPr>
          <w:rFonts w:ascii="Times New Roman" w:cs="Times New Roman" w:hAnsi="Times New Roman"/>
          <w:sz w:val="28"/>
          <w:szCs w:val="28"/>
          <w:lang w:val="kpv-RU"/>
        </w:rPr>
        <w:t>л</w:t>
      </w:r>
      <w:r>
        <w:rPr>
          <w:rFonts w:ascii="Times New Roman" w:cs="Times New Roman" w:hAnsi="Times New Roman"/>
          <w:sz w:val="28"/>
          <w:szCs w:val="28"/>
          <w:lang w:val="kpv-RU"/>
        </w:rPr>
        <w:t xml:space="preserve">ӧн, кодъясӧс индӧма «Бать-мамтӧм челядьлы да бать-мам дӧзьӧртӧг </w:t>
      </w:r>
      <w:r>
        <w:rPr>
          <w:rFonts w:ascii="Times New Roman" w:cs="Times New Roman" w:hAnsi="Times New Roman"/>
          <w:sz w:val="28"/>
          <w:szCs w:val="28"/>
          <w:lang w:val="kpv-RU"/>
        </w:rPr>
        <w:t xml:space="preserve">кольӧм </w:t>
      </w:r>
      <w:r>
        <w:rPr>
          <w:rFonts w:ascii="Times New Roman" w:cs="Times New Roman" w:hAnsi="Times New Roman"/>
          <w:sz w:val="28"/>
          <w:szCs w:val="28"/>
          <w:lang w:val="kpv-RU"/>
        </w:rPr>
        <w:t xml:space="preserve">челядьлы, а сідзжӧ бать-мамтӧм челядь да бать-мам дӧзьӧртӧг кольӧм челядь лыдӧ пырысь йӧзлы ӧткымын содтӧд социальнӧй гарантияяс йылысь» Коми Республикаса </w:t>
      </w:r>
      <w:r>
        <w:rPr>
          <w:rFonts w:ascii="Times New Roman" w:cs="Times New Roman" w:hAnsi="Times New Roman"/>
          <w:sz w:val="28"/>
          <w:szCs w:val="28"/>
          <w:lang w:val="kpv-RU"/>
        </w:rPr>
        <w:t>О</w:t>
      </w:r>
      <w:r>
        <w:rPr>
          <w:rFonts w:ascii="Times New Roman" w:cs="Times New Roman" w:hAnsi="Times New Roman"/>
          <w:sz w:val="28"/>
          <w:szCs w:val="28"/>
          <w:lang w:val="kpv-RU"/>
        </w:rPr>
        <w:t>ланпаслӧн 2 статьяын, ӧткӧн эмбуралан инӧд серти либӧ ӧтласа ӧтвылысь эмбуралан инӧд серти, либӧ ӧтласа пайӧн эмбуралан инӧд серти Коми Республика мутасын олан жыръяс капитальнӧя либӧ вочасӧн дзоньталӧмысь рӧскод ӧтчыдысь вештӧмӧн Коми Республикаса канму учреждениеясӧн содтӧд социальнӧй гарантия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содтыны татшӧм 15</w:t>
      </w:r>
      <w:r>
        <w:rPr>
          <w:rFonts w:ascii="Times New Roman" w:cs="Times New Roman" w:hAnsi="Times New Roman"/>
          <w:sz w:val="28"/>
          <w:szCs w:val="28"/>
          <w:vertAlign w:val="superscript"/>
          <w:lang w:val="kpv-RU"/>
        </w:rPr>
        <w:t>1</w:t>
      </w:r>
      <w:r>
        <w:rPr>
          <w:rFonts w:ascii="Times New Roman" w:cs="Times New Roman" w:hAnsi="Times New Roman"/>
          <w:sz w:val="28"/>
          <w:szCs w:val="28"/>
          <w:lang w:val="kpv-RU"/>
        </w:rPr>
        <w:t xml:space="preserve"> пункт:</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«15</w:t>
      </w:r>
      <w:r>
        <w:rPr>
          <w:rFonts w:ascii="Times New Roman" w:cs="Times New Roman" w:hAnsi="Times New Roman"/>
          <w:sz w:val="28"/>
          <w:szCs w:val="28"/>
          <w:vertAlign w:val="superscript"/>
          <w:lang w:val="kpv-RU"/>
        </w:rPr>
        <w:t>1</w:t>
      </w:r>
      <w:r>
        <w:rPr>
          <w:rFonts w:ascii="Times New Roman" w:cs="Times New Roman" w:hAnsi="Times New Roman"/>
          <w:sz w:val="28"/>
          <w:szCs w:val="28"/>
          <w:lang w:val="kpv-RU"/>
        </w:rPr>
        <w:t xml:space="preserve">) видзӧдӧ тӧралысьяслӧн да тӧждысьысьяслӧн удж бӧрся, сэтшӧм организацияяслӧн удж бӧрся, </w:t>
      </w:r>
      <w:r>
        <w:rPr>
          <w:rFonts w:ascii="Times New Roman" w:cs="Times New Roman" w:hAnsi="Times New Roman"/>
          <w:sz w:val="28"/>
          <w:szCs w:val="28"/>
          <w:lang w:val="kpv-RU"/>
        </w:rPr>
        <w:t>кытч</w:t>
      </w:r>
      <w:r>
        <w:rPr>
          <w:rFonts w:ascii="Times New Roman" w:cs="Times New Roman" w:hAnsi="Times New Roman"/>
          <w:sz w:val="28"/>
          <w:szCs w:val="28"/>
          <w:lang w:val="kpv-RU"/>
        </w:rPr>
        <w:t>ӧ иналӧма кывкутны вермытӧм либӧ мыйкӧ мында кывкутны вермытӧм гражданаӧс опека да попечительство йылысь оланпастэчас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20 пунктув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«20) видзӧдӧ меставывса асвеськӧдлан органъясӧн </w:t>
      </w:r>
      <w:r>
        <w:rPr>
          <w:rFonts w:ascii="Times New Roman" w:cs="Times New Roman" w:hAnsi="Times New Roman"/>
          <w:sz w:val="28"/>
          <w:szCs w:val="28"/>
          <w:lang w:val="kpv-RU"/>
        </w:rPr>
        <w:t>канму</w:t>
      </w:r>
      <w:r>
        <w:rPr>
          <w:rFonts w:ascii="Times New Roman" w:cs="Times New Roman" w:hAnsi="Times New Roman"/>
          <w:sz w:val="28"/>
          <w:szCs w:val="28"/>
          <w:lang w:val="kpv-RU"/>
        </w:rPr>
        <w:t xml:space="preserve"> уджмогъяссӧ олӧмӧ пӧртӧм бӧрся, кутшӧмъясӧс урчитӧма «</w:t>
      </w:r>
      <w:r>
        <w:rPr>
          <w:rFonts w:ascii="Times New Roman" w:cs="Times New Roman" w:hAnsi="Times New Roman"/>
          <w:sz w:val="28"/>
          <w:szCs w:val="28"/>
          <w:lang w:val="kpv-RU"/>
        </w:rPr>
        <w:t>Б</w:t>
      </w:r>
      <w:r>
        <w:rPr>
          <w:rFonts w:ascii="Times New Roman" w:cs="Times New Roman" w:hAnsi="Times New Roman"/>
          <w:sz w:val="28"/>
          <w:szCs w:val="28"/>
          <w:lang w:val="kpv-RU"/>
        </w:rPr>
        <w:t xml:space="preserve">ать-мамтӧм челядьӧс да бать-мам дӧзьӧртӧг </w:t>
      </w:r>
      <w:r>
        <w:rPr>
          <w:rFonts w:ascii="Times New Roman" w:cs="Times New Roman" w:hAnsi="Times New Roman"/>
          <w:sz w:val="28"/>
          <w:szCs w:val="28"/>
          <w:lang w:val="kpv-RU"/>
        </w:rPr>
        <w:t xml:space="preserve">кольӧм </w:t>
      </w:r>
      <w:r>
        <w:rPr>
          <w:rFonts w:ascii="Times New Roman" w:cs="Times New Roman" w:hAnsi="Times New Roman"/>
          <w:sz w:val="28"/>
          <w:szCs w:val="28"/>
          <w:lang w:val="kpv-RU"/>
        </w:rPr>
        <w:t xml:space="preserve">челядьӧс, а сідзжӧ бать-мамтӧм челядь да бать-мам дӧзьӧртӧг кольӧм челядь лыдӧ пырысь йӧзӧс олан жыръясӧн могмӧдӧм </w:t>
      </w:r>
      <w:r>
        <w:rPr>
          <w:rFonts w:ascii="Times New Roman" w:cs="Times New Roman" w:hAnsi="Times New Roman"/>
          <w:sz w:val="28"/>
          <w:szCs w:val="28"/>
          <w:lang w:val="kpv-RU"/>
        </w:rPr>
        <w:t>кузя</w:t>
      </w:r>
      <w:r>
        <w:rPr>
          <w:rFonts w:ascii="Times New Roman" w:cs="Times New Roman" w:hAnsi="Times New Roman"/>
          <w:sz w:val="28"/>
          <w:szCs w:val="28"/>
          <w:lang w:val="kpv-RU"/>
        </w:rPr>
        <w:t xml:space="preserve"> Коми Республикаын меставывса асвеськӧдлан органъяслы канму уджмогъяс сетӧм йылысь» Коми Республикаса </w:t>
      </w:r>
      <w:r>
        <w:rPr>
          <w:rFonts w:ascii="Times New Roman" w:cs="Times New Roman" w:hAnsi="Times New Roman"/>
          <w:sz w:val="28"/>
          <w:szCs w:val="28"/>
          <w:lang w:val="kpv-RU"/>
        </w:rPr>
        <w:t>О</w:t>
      </w:r>
      <w:r>
        <w:rPr>
          <w:rFonts w:ascii="Times New Roman" w:cs="Times New Roman" w:hAnsi="Times New Roman"/>
          <w:sz w:val="28"/>
          <w:szCs w:val="28"/>
          <w:lang w:val="kpv-RU"/>
        </w:rPr>
        <w:t>ланпасӧн;»;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д) 26 пунктув киритны;</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е) содтыны татшӧм 46 – 48 пунктувъяс: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«46) видлалӧ гражданалысь, юридическӧй кывкутысьяслысь Агентствоӧ воӧм шыӧдчӧмъяс;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47) котыртӧ Коми Республика мутасын «Россия Федерацияын мынтысьтӧг юридическӧй отсӧг йылысь» Федеральнӧй оланпаслӧн 20 статьяын индӧм торъя категория граждана</w:t>
      </w:r>
      <w:r>
        <w:rPr>
          <w:rFonts w:ascii="Times New Roman" w:cs="Times New Roman" w:hAnsi="Times New Roman"/>
          <w:sz w:val="28"/>
          <w:szCs w:val="28"/>
          <w:lang w:val="kpv-RU"/>
        </w:rPr>
        <w:t>лы</w:t>
      </w:r>
      <w:r>
        <w:rPr>
          <w:rFonts w:ascii="Times New Roman" w:cs="Times New Roman" w:hAnsi="Times New Roman"/>
          <w:sz w:val="28"/>
          <w:szCs w:val="28"/>
          <w:lang w:val="kpv-RU"/>
        </w:rPr>
        <w:t xml:space="preserve"> мынтысьтӧг юридическӧй отсӧг </w:t>
      </w:r>
      <w:r>
        <w:rPr>
          <w:rFonts w:ascii="Times New Roman" w:cs="Times New Roman" w:hAnsi="Times New Roman"/>
          <w:sz w:val="28"/>
          <w:szCs w:val="28"/>
          <w:lang w:val="kpv-RU"/>
        </w:rPr>
        <w:t>сетан</w:t>
      </w:r>
      <w:r>
        <w:rPr>
          <w:rFonts w:ascii="Times New Roman" w:cs="Times New Roman" w:hAnsi="Times New Roman"/>
          <w:sz w:val="28"/>
          <w:szCs w:val="28"/>
          <w:lang w:val="kpv-RU"/>
        </w:rPr>
        <w:t xml:space="preserve"> удж;</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48) котыртӧ зданиеяслысь да сооружениеяслысь, мыйяс лоӧны социальнӧй инфраструктура объектъясӧн, вермытӧмъясӧн да этша ветлан группаса олысьясӧн мытшӧдтӧг пырны позянлун серти бала документация сӧгласуйт</w:t>
      </w:r>
      <w:r>
        <w:rPr>
          <w:rFonts w:ascii="Times New Roman" w:cs="Times New Roman" w:hAnsi="Times New Roman"/>
          <w:sz w:val="28"/>
          <w:szCs w:val="28"/>
          <w:lang w:val="kpv-RU"/>
        </w:rPr>
        <w:t>ан</w:t>
      </w:r>
      <w:r>
        <w:rPr>
          <w:rFonts w:ascii="Times New Roman" w:cs="Times New Roman" w:hAnsi="Times New Roman"/>
          <w:sz w:val="28"/>
          <w:szCs w:val="28"/>
          <w:lang w:val="kpv-RU"/>
        </w:rPr>
        <w:t xml:space="preserve"> удж;»;</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ж) 46 пунктув лыддьыны 49 пунктулӧн;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2) 9 пунктса 6, 7 да 24 пунктувъяс киритны.</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Fonts w:ascii="Times New Roman" w:cs="Times New Roman" w:hAnsi="Times New Roman"/>
          <w:sz w:val="24"/>
          <w:szCs w:val="24"/>
          <w:lang w:val="kpv-RU"/>
        </w:rPr>
        <w:t>Вуджӧдіс Хазова Е. В. - 4665 пас</w:t>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2013-04-21T11:36:00.00Z</dcterms:created>
  <dc:creator>Антон</dc:creator>
  <cp:lastModifiedBy>Антон</cp:lastModifiedBy>
  <cp:lastPrinted>2013-04-23T16:43:58.00Z</cp:lastPrinted>
  <dcterms:modified xsi:type="dcterms:W3CDTF">2013-04-22T12:50:00.00Z</dcterms:modified>
  <cp:revision>6</cp:revision>
</cp:coreProperties>
</file>