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jc w:val="center"/>
        <w:rPr>
          <w:rFonts w:cs="Times New Roman" w:ascii="Times New Roman" w:hAnsi="Times New Roman"/>
          <w:b/>
          <w:sz w:val="28"/>
          <w:szCs w:val="28"/>
          <w:lang w:val="kpv-RU" w:bidi="ar-SA"/>
        </w:rPr>
      </w:pPr>
      <w:r>
        <w:rPr>
          <w:rFonts w:cs="Times New Roman" w:ascii="Times New Roman" w:hAnsi="Times New Roman"/>
          <w:b/>
          <w:sz w:val="28"/>
          <w:szCs w:val="28"/>
          <w:lang w:val="kpv-RU" w:bidi="ar-SA"/>
        </w:rPr>
        <w:t>8 УДЖТАСУВ.</w:t>
      </w:r>
    </w:p>
    <w:p>
      <w:pPr>
        <w:pStyle w:val="NoSpacing"/>
        <w:widowControl/>
        <w:spacing w:lineRule="auto" w:line="360" w:before="0" w:after="0"/>
        <w:ind w:left="0" w:right="0" w:hanging="0"/>
        <w:jc w:val="center"/>
        <w:rPr>
          <w:rFonts w:eastAsia="Calibri" w:cs="Times New Roman" w:ascii="Times New Roman" w:hAnsi="Times New Roman"/>
          <w:b/>
          <w:sz w:val="28"/>
          <w:szCs w:val="28"/>
          <w:lang w:val="kpv-RU" w:eastAsia="en-US" w:bidi="ar-SA"/>
        </w:rPr>
      </w:pPr>
      <w:r>
        <w:rPr>
          <w:rFonts w:eastAsia="Calibri" w:cs="Times New Roman" w:ascii="Times New Roman" w:hAnsi="Times New Roman"/>
          <w:b/>
          <w:sz w:val="28"/>
          <w:szCs w:val="28"/>
          <w:lang w:val="kpv-RU" w:eastAsia="en-US" w:bidi="ar-SA"/>
        </w:rPr>
        <w:t>“</w:t>
      </w:r>
      <w:r>
        <w:rPr>
          <w:rFonts w:eastAsia="Calibri" w:cs="Times New Roman" w:ascii="Times New Roman" w:hAnsi="Times New Roman"/>
          <w:b/>
          <w:sz w:val="28"/>
          <w:szCs w:val="28"/>
          <w:lang w:val="kpv-RU" w:eastAsia="en-US" w:bidi="ar-SA"/>
        </w:rPr>
        <w:t>Канму уджтас збыльмӧдӧм могмӧдӧм”</w:t>
      </w:r>
    </w:p>
    <w:p>
      <w:pPr>
        <w:pStyle w:val="NoSpacing"/>
        <w:jc w:val="center"/>
        <w:rPr/>
      </w:pPr>
      <w:r>
        <w:rPr/>
      </w:r>
    </w:p>
    <w:p>
      <w:pPr>
        <w:pStyle w:val="NoSpacing"/>
        <w:jc w:val="center"/>
        <w:rPr>
          <w:rFonts w:eastAsia="Calibri" w:cs="Times New Roman" w:ascii="Times New Roman" w:hAnsi="Times New Roman"/>
          <w:b/>
          <w:sz w:val="28"/>
          <w:szCs w:val="28"/>
          <w:lang w:val="kpv-RU" w:eastAsia="en-US" w:bidi="ar-SA"/>
        </w:rPr>
      </w:pPr>
      <w:r>
        <w:rPr>
          <w:rFonts w:eastAsia="Calibri" w:cs="Times New Roman" w:ascii="Times New Roman" w:hAnsi="Times New Roman"/>
          <w:b/>
          <w:sz w:val="28"/>
          <w:szCs w:val="28"/>
          <w:lang w:val="kpv-RU" w:eastAsia="en-US" w:bidi="ar-SA"/>
        </w:rPr>
        <w:t>“</w:t>
      </w:r>
      <w:r>
        <w:rPr>
          <w:rFonts w:eastAsia="Calibri" w:cs="Times New Roman" w:ascii="Times New Roman" w:hAnsi="Times New Roman"/>
          <w:b/>
          <w:sz w:val="28"/>
          <w:szCs w:val="28"/>
          <w:lang w:val="kpv-RU" w:eastAsia="en-US" w:bidi="ar-SA"/>
        </w:rPr>
        <w:t>Канму уджтас збыльмӧдӧм могмӧдӧм” 8 уджтасувса</w:t>
      </w:r>
    </w:p>
    <w:p>
      <w:pPr>
        <w:pStyle w:val="NoSpacing"/>
        <w:jc w:val="center"/>
        <w:rPr>
          <w:rFonts w:eastAsia="Calibri" w:cs="Times New Roman" w:ascii="Times New Roman" w:hAnsi="Times New Roman"/>
          <w:b/>
          <w:sz w:val="28"/>
          <w:szCs w:val="28"/>
          <w:lang w:val="kpv-RU" w:eastAsia="en-US" w:bidi="ar-SA"/>
        </w:rPr>
      </w:pPr>
      <w:r>
        <w:rPr>
          <w:rFonts w:eastAsia="Calibri" w:cs="Times New Roman" w:ascii="Times New Roman" w:hAnsi="Times New Roman"/>
          <w:b/>
          <w:sz w:val="28"/>
          <w:szCs w:val="28"/>
          <w:lang w:val="kpv-RU" w:eastAsia="en-US" w:bidi="ar-SA"/>
        </w:rPr>
        <w:t>ПАСПОРТ</w:t>
      </w:r>
    </w:p>
    <w:p>
      <w:pPr>
        <w:pStyle w:val="NoSpacing"/>
        <w:jc w:val="both"/>
        <w:rPr/>
      </w:pPr>
      <w:r>
        <w:rPr/>
      </w:r>
    </w:p>
    <w:tbl>
      <w:tblPr>
        <w:jc w:val="left"/>
        <w:tblInd w:w="-365"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7" w:type="dxa"/>
          <w:bottom w:w="0" w:type="dxa"/>
          <w:right w:w="70" w:type="dxa"/>
        </w:tblCellMar>
      </w:tblPr>
      <w:tblGrid>
        <w:gridCol w:w="3098"/>
        <w:gridCol w:w="6973"/>
      </w:tblGrid>
      <w:tr>
        <w:trPr>
          <w:trHeight w:val="360" w:hRule="atLeast"/>
          <w:cantSplit w:val="false"/>
        </w:trPr>
        <w:tc>
          <w:tcPr>
            <w:tcW w:w="309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Times New Roman" w:cs="Times New Roman" w:ascii="Times New Roman" w:hAnsi="Times New Roman"/>
                <w:color w:val="000000"/>
                <w:sz w:val="28"/>
                <w:szCs w:val="28"/>
                <w:lang w:val="kpv-RU" w:eastAsia="ru-RU" w:bidi="ar-SA"/>
              </w:rPr>
            </w:pPr>
            <w:r>
              <w:rPr>
                <w:rFonts w:eastAsia="Times New Roman" w:cs="Times New Roman" w:ascii="Times New Roman" w:hAnsi="Times New Roman"/>
                <w:sz w:val="28"/>
                <w:szCs w:val="28"/>
                <w:lang w:val="kpv-RU" w:bidi="ar-SA"/>
              </w:rPr>
              <w:t xml:space="preserve">8 </w:t>
            </w:r>
            <w:r>
              <w:rPr>
                <w:rFonts w:eastAsia="Times New Roman" w:cs="Times New Roman" w:ascii="Times New Roman" w:hAnsi="Times New Roman"/>
                <w:color w:val="000000"/>
                <w:sz w:val="28"/>
                <w:szCs w:val="28"/>
                <w:lang w:val="kpv-RU" w:eastAsia="ru-RU" w:bidi="ar-SA"/>
              </w:rPr>
              <w:t>уджтасув кывкутӧмӧн збыльмӧдысь</w:t>
            </w:r>
          </w:p>
        </w:tc>
        <w:tc>
          <w:tcPr>
            <w:tcW w:w="69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 xml:space="preserve">Коми Республикаса йӧзлысь дзоньвидзалун видзан министерство  </w:t>
            </w:r>
          </w:p>
        </w:tc>
      </w:tr>
      <w:tr>
        <w:trPr>
          <w:trHeight w:val="360" w:hRule="atLeast"/>
          <w:cantSplit w:val="false"/>
        </w:trPr>
        <w:tc>
          <w:tcPr>
            <w:tcW w:w="309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Times New Roman" w:cs="Times New Roman" w:ascii="Times New Roman" w:hAnsi="Times New Roman"/>
                <w:color w:val="000000"/>
                <w:sz w:val="28"/>
                <w:szCs w:val="28"/>
                <w:lang w:val="kpv-RU" w:eastAsia="ru-RU" w:bidi="ar-SA"/>
              </w:rPr>
            </w:pPr>
            <w:r>
              <w:rPr>
                <w:rFonts w:eastAsia="Times New Roman" w:cs="Times New Roman" w:ascii="Times New Roman" w:hAnsi="Times New Roman"/>
                <w:sz w:val="28"/>
                <w:szCs w:val="28"/>
                <w:lang w:val="kpv-RU" w:bidi="ar-SA"/>
              </w:rPr>
              <w:t xml:space="preserve">8 </w:t>
            </w:r>
            <w:r>
              <w:rPr>
                <w:rFonts w:eastAsia="Times New Roman" w:cs="Times New Roman" w:ascii="Times New Roman" w:hAnsi="Times New Roman"/>
                <w:sz w:val="28"/>
                <w:szCs w:val="28"/>
                <w:lang w:val="kpv-RU" w:eastAsia="ru-RU" w:bidi="ar-SA"/>
              </w:rPr>
              <w:t xml:space="preserve">уджтасув </w:t>
            </w:r>
            <w:r>
              <w:rPr>
                <w:rFonts w:eastAsia="Times New Roman" w:cs="Times New Roman" w:ascii="Times New Roman" w:hAnsi="Times New Roman"/>
                <w:color w:val="000000"/>
                <w:sz w:val="28"/>
                <w:szCs w:val="28"/>
                <w:lang w:val="kpv-RU" w:eastAsia="ru-RU" w:bidi="ar-SA"/>
              </w:rPr>
              <w:t>ӧтув збыльмӧдысьяс</w:t>
            </w:r>
          </w:p>
        </w:tc>
        <w:tc>
          <w:tcPr>
            <w:tcW w:w="69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w:t>
            </w:r>
          </w:p>
        </w:tc>
      </w:tr>
      <w:tr>
        <w:trPr>
          <w:trHeight w:val="360" w:hRule="atLeast"/>
          <w:cantSplit w:val="false"/>
        </w:trPr>
        <w:tc>
          <w:tcPr>
            <w:tcW w:w="309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Times New Roman" w:cs="Times New Roman" w:ascii="Times New Roman" w:hAnsi="Times New Roman"/>
                <w:color w:val="000000"/>
                <w:sz w:val="28"/>
                <w:szCs w:val="28"/>
                <w:lang w:val="kpv-RU" w:eastAsia="ru-RU" w:bidi="ar-SA"/>
              </w:rPr>
            </w:pPr>
            <w:r>
              <w:rPr>
                <w:rFonts w:eastAsia="Times New Roman" w:cs="Times New Roman" w:ascii="Times New Roman" w:hAnsi="Times New Roman"/>
                <w:sz w:val="28"/>
                <w:szCs w:val="28"/>
                <w:lang w:val="kpv-RU" w:bidi="ar-SA"/>
              </w:rPr>
              <w:t xml:space="preserve">8 </w:t>
            </w:r>
            <w:r>
              <w:rPr>
                <w:rFonts w:eastAsia="Times New Roman" w:cs="Times New Roman" w:ascii="Times New Roman" w:hAnsi="Times New Roman"/>
                <w:color w:val="000000"/>
                <w:sz w:val="28"/>
                <w:szCs w:val="28"/>
                <w:lang w:val="kpv-RU" w:eastAsia="ru-RU" w:bidi="ar-SA"/>
              </w:rPr>
              <w:t>уджтасувлӧн уджтас да торъя мога инструментъяс</w:t>
            </w:r>
          </w:p>
        </w:tc>
        <w:tc>
          <w:tcPr>
            <w:tcW w:w="69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 xml:space="preserve">- </w:t>
            </w:r>
          </w:p>
        </w:tc>
      </w:tr>
      <w:tr>
        <w:trPr>
          <w:trHeight w:val="676" w:hRule="atLeast"/>
          <w:cantSplit w:val="false"/>
        </w:trPr>
        <w:tc>
          <w:tcPr>
            <w:tcW w:w="309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Times New Roman" w:cs="Times New Roman" w:ascii="Times New Roman" w:hAnsi="Times New Roman"/>
                <w:color w:val="000000"/>
                <w:sz w:val="28"/>
                <w:szCs w:val="28"/>
                <w:lang w:val="kpv-RU" w:eastAsia="ru-RU" w:bidi="ar-SA"/>
              </w:rPr>
            </w:pPr>
            <w:r>
              <w:rPr>
                <w:rFonts w:eastAsia="Times New Roman" w:cs="Times New Roman" w:ascii="Times New Roman" w:hAnsi="Times New Roman"/>
                <w:sz w:val="28"/>
                <w:szCs w:val="28"/>
                <w:lang w:val="kpv-RU" w:bidi="ar-SA"/>
              </w:rPr>
              <w:t xml:space="preserve">8  </w:t>
            </w:r>
            <w:r>
              <w:rPr>
                <w:rFonts w:eastAsia="Times New Roman" w:cs="Times New Roman" w:ascii="Times New Roman" w:hAnsi="Times New Roman"/>
                <w:color w:val="000000"/>
                <w:sz w:val="28"/>
                <w:szCs w:val="28"/>
                <w:lang w:val="kpv-RU" w:eastAsia="ru-RU" w:bidi="ar-SA"/>
              </w:rPr>
              <w:t>уджтасувлӧн шӧр мог</w:t>
            </w:r>
          </w:p>
        </w:tc>
        <w:tc>
          <w:tcPr>
            <w:tcW w:w="69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spacing w:lineRule="atLeast" w:line="100"/>
              <w:ind w:left="0" w:right="0" w:hanging="0"/>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b w:val="false"/>
                <w:i w:val="false"/>
                <w:strike w:val="false"/>
                <w:dstrike w:val="false"/>
                <w:outline w:val="false"/>
                <w:shadow w:val="false"/>
                <w:sz w:val="28"/>
                <w:szCs w:val="28"/>
                <w:u w:val="none"/>
                <w:em w:val="none"/>
                <w:lang w:val="kpv-RU" w:eastAsia="ru-RU" w:bidi="ar-SA"/>
              </w:rPr>
              <w:t xml:space="preserve">уджтасувъяс, уджтасса </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мед</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шӧр мероприятиеяс да мероприятиеяс урчитӧм кадколастъяс да могъяс серти збыльмӧдӧм</w:t>
            </w:r>
          </w:p>
        </w:tc>
      </w:tr>
      <w:tr>
        <w:trPr>
          <w:trHeight w:val="410" w:hRule="atLeast"/>
          <w:cantSplit w:val="false"/>
        </w:trPr>
        <w:tc>
          <w:tcPr>
            <w:tcW w:w="309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Times New Roman" w:cs="Times New Roman" w:ascii="Times New Roman" w:hAnsi="Times New Roman"/>
                <w:color w:val="000000"/>
                <w:sz w:val="28"/>
                <w:szCs w:val="28"/>
                <w:lang w:val="kpv-RU" w:eastAsia="ru-RU" w:bidi="ar-SA"/>
              </w:rPr>
            </w:pPr>
            <w:r>
              <w:rPr>
                <w:rFonts w:eastAsia="Times New Roman" w:cs="Times New Roman" w:ascii="Times New Roman" w:hAnsi="Times New Roman"/>
                <w:sz w:val="28"/>
                <w:szCs w:val="28"/>
                <w:lang w:val="kpv-RU" w:bidi="ar-SA"/>
              </w:rPr>
              <w:t xml:space="preserve">8 </w:t>
            </w:r>
            <w:r>
              <w:rPr>
                <w:rFonts w:eastAsia="Times New Roman" w:cs="Times New Roman" w:ascii="Times New Roman" w:hAnsi="Times New Roman"/>
                <w:color w:val="000000"/>
                <w:sz w:val="28"/>
                <w:szCs w:val="28"/>
                <w:lang w:val="kpv-RU" w:eastAsia="ru-RU" w:bidi="ar-SA"/>
              </w:rPr>
              <w:t>уджтасувлӧн могъяс</w:t>
            </w:r>
          </w:p>
        </w:tc>
        <w:tc>
          <w:tcPr>
            <w:tcW w:w="69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rmal"/>
              <w:spacing w:lineRule="atLeast" w:line="100" w:before="0" w:after="0"/>
              <w:contextualSpacing/>
              <w:jc w:val="both"/>
              <w:rPr>
                <w:rFonts w:eastAsia="Times New Roman" w:cs="Times New Roman" w:ascii="Times New Roman" w:hAnsi="Times New Roman"/>
                <w:bCs/>
                <w:sz w:val="28"/>
                <w:szCs w:val="28"/>
                <w:lang w:val="kpv-RU" w:eastAsia="ru-RU" w:bidi="ar-SA"/>
              </w:rPr>
            </w:pPr>
            <w:r>
              <w:rPr>
                <w:rFonts w:eastAsia="Times New Roman" w:cs="Times New Roman" w:ascii="Times New Roman" w:hAnsi="Times New Roman"/>
                <w:bCs/>
                <w:sz w:val="28"/>
                <w:szCs w:val="28"/>
                <w:lang w:val="kpv-RU" w:eastAsia="ru-RU" w:bidi="ar-SA"/>
              </w:rPr>
              <w:t>Коми Республикаса олӧмӧ пӧртысь власьт органъясӧн Уджтасса мероприятиеяс збыльмӧдӧмӧн веськӧдлӧм;</w:t>
            </w:r>
          </w:p>
          <w:p>
            <w:pPr>
              <w:pStyle w:val="NoSpacing"/>
              <w:jc w:val="both"/>
              <w:rPr>
                <w:rFonts w:eastAsia="Times New Roman" w:cs="Times New Roman" w:ascii="Times New Roman" w:hAnsi="Times New Roman"/>
                <w:bCs/>
                <w:sz w:val="28"/>
                <w:szCs w:val="28"/>
                <w:lang w:val="kpv-RU" w:bidi="ar-SA"/>
              </w:rPr>
            </w:pPr>
            <w:r>
              <w:rPr>
                <w:rFonts w:eastAsia="Times New Roman" w:cs="Times New Roman" w:ascii="Times New Roman" w:hAnsi="Times New Roman"/>
                <w:bCs/>
                <w:sz w:val="28"/>
                <w:szCs w:val="28"/>
                <w:lang w:val="kpv-RU" w:bidi="ar-SA"/>
              </w:rPr>
              <w:t xml:space="preserve">Коми Республикаса канму учреждениеясӧн, кодъяс серти  Коми Республикаса йӧзлысь дзоньвидзалун видзан министерство збыльмӧдӧ учредительлысь </w:t>
            </w:r>
            <w:r>
              <w:rPr>
                <w:rFonts w:eastAsia="Times New Roman" w:cs="Times New Roman" w:ascii="Times New Roman" w:hAnsi="Times New Roman"/>
                <w:bCs/>
                <w:sz w:val="28"/>
                <w:szCs w:val="28"/>
                <w:lang w:val="kpv-RU" w:bidi="ar-SA"/>
              </w:rPr>
              <w:t>удж</w:t>
            </w:r>
            <w:r>
              <w:rPr>
                <w:rFonts w:eastAsia="Times New Roman" w:cs="Times New Roman" w:ascii="Times New Roman" w:hAnsi="Times New Roman"/>
                <w:bCs/>
                <w:sz w:val="28"/>
                <w:szCs w:val="28"/>
                <w:lang w:val="kpv-RU" w:bidi="ar-SA"/>
              </w:rPr>
              <w:t xml:space="preserve"> да уджмогъяс, Уджтасса мероприятиеяс збыльмӧдӧмӧн веськӧдлӧм</w:t>
            </w:r>
          </w:p>
        </w:tc>
      </w:tr>
      <w:tr>
        <w:trPr>
          <w:trHeight w:val="410" w:hRule="atLeast"/>
          <w:cantSplit w:val="false"/>
        </w:trPr>
        <w:tc>
          <w:tcPr>
            <w:tcW w:w="309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Times New Roman" w:cs="Times New Roman" w:ascii="Times New Roman" w:hAnsi="Times New Roman"/>
                <w:color w:val="000000"/>
                <w:sz w:val="28"/>
                <w:szCs w:val="28"/>
                <w:lang w:val="kpv-RU" w:bidi="ar-SA"/>
              </w:rPr>
            </w:pPr>
            <w:r>
              <w:rPr>
                <w:rFonts w:eastAsia="Times New Roman" w:cs="Times New Roman" w:ascii="Times New Roman" w:hAnsi="Times New Roman"/>
                <w:sz w:val="28"/>
                <w:szCs w:val="28"/>
                <w:lang w:val="kpv-RU" w:bidi="ar-SA"/>
              </w:rPr>
              <w:t xml:space="preserve">8 </w:t>
            </w:r>
            <w:r>
              <w:rPr>
                <w:rFonts w:eastAsia="Times New Roman" w:cs="Times New Roman" w:ascii="Times New Roman" w:hAnsi="Times New Roman"/>
                <w:color w:val="000000"/>
                <w:sz w:val="28"/>
                <w:szCs w:val="28"/>
                <w:lang w:val="kpv-RU" w:bidi="ar-SA"/>
              </w:rPr>
              <w:t>уджтасувлӧн торъя мога индикаторъяс да петкӧдласъяс</w:t>
            </w:r>
          </w:p>
        </w:tc>
        <w:tc>
          <w:tcPr>
            <w:tcW w:w="69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 w:cs="" w:ascii="Times New Roman" w:hAnsi="Times New Roman"/>
                <w:sz w:val="28"/>
                <w:szCs w:val="28"/>
                <w:lang w:val="kpv-RU" w:eastAsia="ru-RU" w:bidi="ar-SA"/>
              </w:rPr>
            </w:pPr>
            <w:r>
              <w:rPr>
                <w:rFonts w:eastAsia="" w:cs="" w:ascii="Times New Roman" w:hAnsi="Times New Roman"/>
                <w:sz w:val="28"/>
                <w:szCs w:val="28"/>
                <w:lang w:val="kpv-RU" w:eastAsia="ru-RU" w:bidi="ar-SA"/>
              </w:rPr>
              <w:t>уджтаслысь да уджтасувъяслысь петкӧдласъяс (индикаторъяс) быд вося шедӧдан тшупӧд (прӧчентъясӧн);</w:t>
            </w:r>
          </w:p>
          <w:p>
            <w:pPr>
              <w:pStyle w:val="NoSpacing"/>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дон босьттӧг медицина отсӧг сетан канму гарантияяслӧн уджтас серти быд вося канму задание збыльмӧдан тшупӧд (прӧчентъясӧн)</w:t>
            </w:r>
          </w:p>
        </w:tc>
      </w:tr>
      <w:tr>
        <w:trPr>
          <w:trHeight w:val="921" w:hRule="atLeast"/>
          <w:cantSplit w:val="false"/>
        </w:trPr>
        <w:tc>
          <w:tcPr>
            <w:tcW w:w="309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Times New Roman" w:cs="Times New Roman" w:ascii="Times New Roman" w:hAnsi="Times New Roman"/>
                <w:color w:val="000000"/>
                <w:sz w:val="28"/>
                <w:szCs w:val="28"/>
                <w:lang w:val="kpv-RU" w:bidi="ar-SA"/>
              </w:rPr>
            </w:pPr>
            <w:r>
              <w:rPr>
                <w:rFonts w:eastAsia="Times New Roman" w:cs="Times New Roman" w:ascii="Times New Roman" w:hAnsi="Times New Roman"/>
                <w:sz w:val="28"/>
                <w:szCs w:val="28"/>
                <w:lang w:val="kpv-RU" w:bidi="ar-SA"/>
              </w:rPr>
              <w:t xml:space="preserve">8 </w:t>
            </w:r>
            <w:r>
              <w:rPr>
                <w:rFonts w:eastAsia="Times New Roman" w:cs="Times New Roman" w:ascii="Times New Roman" w:hAnsi="Times New Roman"/>
                <w:color w:val="000000"/>
                <w:sz w:val="28"/>
                <w:szCs w:val="28"/>
                <w:lang w:val="kpv-RU" w:bidi="ar-SA"/>
              </w:rPr>
              <w:t>уджтасув збыльмӧдан тшупӧдъяс да кадколастъяс</w:t>
            </w:r>
          </w:p>
        </w:tc>
        <w:tc>
          <w:tcPr>
            <w:tcW w:w="69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2014-2020 вояс:</w:t>
            </w:r>
          </w:p>
          <w:p>
            <w:pPr>
              <w:pStyle w:val="NoSpacing"/>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I  тшупӧд: 2014-2016 вояс,</w:t>
            </w:r>
          </w:p>
          <w:p>
            <w:pPr>
              <w:pStyle w:val="NoSpacing"/>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II тшупӧд: 2017-2020 вояс</w:t>
            </w:r>
          </w:p>
        </w:tc>
      </w:tr>
      <w:tr>
        <w:trPr>
          <w:trHeight w:val="59" w:hRule="atLeast"/>
          <w:cantSplit w:val="false"/>
        </w:trPr>
        <w:tc>
          <w:tcPr>
            <w:tcW w:w="309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Times New Roman" w:cs="Times New Roman" w:ascii="Times New Roman" w:hAnsi="Times New Roman"/>
                <w:color w:val="000000"/>
                <w:sz w:val="28"/>
                <w:szCs w:val="28"/>
                <w:lang w:val="kpv-RU" w:bidi="ar-SA"/>
              </w:rPr>
            </w:pPr>
            <w:r>
              <w:rPr>
                <w:rFonts w:eastAsia="Times New Roman" w:cs="Times New Roman" w:ascii="Times New Roman" w:hAnsi="Times New Roman"/>
                <w:sz w:val="28"/>
                <w:szCs w:val="28"/>
                <w:lang w:val="kpv-RU" w:bidi="ar-SA"/>
              </w:rPr>
              <w:t xml:space="preserve">8 </w:t>
            </w:r>
            <w:r>
              <w:rPr>
                <w:rFonts w:eastAsia="Times New Roman" w:cs="Times New Roman" w:ascii="Times New Roman" w:hAnsi="Times New Roman"/>
                <w:color w:val="000000"/>
                <w:sz w:val="28"/>
                <w:szCs w:val="28"/>
                <w:lang w:val="kpv-RU" w:bidi="ar-SA"/>
              </w:rPr>
              <w:t>уджтасув сьӧмӧн могмӧдан ыджда</w:t>
            </w:r>
          </w:p>
        </w:tc>
        <w:tc>
          <w:tcPr>
            <w:tcW w:w="69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b w:val="false"/>
                <w:bCs w:val="false"/>
                <w:color w:val="000000"/>
                <w:sz w:val="28"/>
                <w:szCs w:val="28"/>
                <w:lang w:val="kpv-RU" w:bidi="ar-SA"/>
              </w:rPr>
              <w:t>2014-2016 воясын 8 уджтасув збыльмӧдӧм вылӧ  сьӧмкуд ассигнованиеяслӧн ыдждаыс ставнас лоӧ</w:t>
            </w:r>
            <w:r>
              <w:rPr>
                <w:rFonts w:eastAsia="Times New Roman" w:cs="Times New Roman" w:ascii="Times New Roman" w:hAnsi="Times New Roman"/>
                <w:sz w:val="28"/>
                <w:szCs w:val="28"/>
                <w:lang w:val="kpv-RU" w:bidi="ar-SA"/>
              </w:rPr>
              <w:t xml:space="preserve"> </w:t>
            </w:r>
            <w:r>
              <w:rPr>
                <w:rFonts w:cs="Times New Roman" w:ascii="Times New Roman" w:hAnsi="Times New Roman"/>
                <w:sz w:val="28"/>
                <w:szCs w:val="28"/>
                <w:lang w:val="kpv-RU" w:bidi="ar-SA"/>
              </w:rPr>
              <w:t>3 600 421,9 сюрс шайт, сы лыдын вояс серти:</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- 1 177 000,2 сюрс шайт;</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- 1 200 882,2 сюрс шайт; </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- 1 222 539,5 сюрс шайт,</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сы лыдын Коми Республикаса республиканскӧй сьӧмкуд тшӧт весьтӧ 2 934 606,2 сюрс шайт, сы лыдын вояс серти:</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- 970 293,0 сюрс шайт;</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- 975 794,0 сюрс шайт; </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- 988 519,2 сюрс шайт;</w:t>
              <w:tab/>
              <w:t xml:space="preserve"> </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сы лыдын медицинскӧя быть страхуйтан мутас фондлӧн тшӧт весьтӧ, Коми Республикаса республиканскӧй сьӧмкудйысь сьӧмкудкостса трансфертъяслысь сьӧм пыртӧмӧн, 665 815,7 сюрс шайт мындаӧн, сы лыдын вояс серти:</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- 206 707,2 сюрс шайт;</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- 225 088,2 сюрс шайт; </w:t>
            </w:r>
          </w:p>
          <w:p>
            <w:pPr>
              <w:pStyle w:val="NoSpacing"/>
              <w:rPr>
                <w:rFonts w:eastAsia="Times New Roman" w:cs="Times New Roman" w:ascii="Times New Roman" w:hAnsi="Times New Roman"/>
                <w:sz w:val="28"/>
                <w:szCs w:val="28"/>
                <w:lang w:val="kpv-RU" w:bidi="ar-SA"/>
              </w:rPr>
            </w:pPr>
            <w:r>
              <w:rPr>
                <w:rFonts w:cs="Times New Roman" w:ascii="Times New Roman" w:hAnsi="Times New Roman"/>
                <w:sz w:val="28"/>
                <w:szCs w:val="28"/>
                <w:lang w:val="kpv-RU" w:bidi="ar-SA"/>
              </w:rPr>
              <w:t>2016 во - 234 020,3 сюрс шайт</w:t>
            </w:r>
            <w:r>
              <w:rPr>
                <w:rFonts w:eastAsia="Times New Roman" w:cs="Times New Roman" w:ascii="Times New Roman" w:hAnsi="Times New Roman"/>
                <w:sz w:val="28"/>
                <w:szCs w:val="28"/>
                <w:lang w:val="kpv-RU" w:bidi="ar-SA"/>
              </w:rPr>
              <w:t>.</w:t>
            </w:r>
          </w:p>
        </w:tc>
      </w:tr>
      <w:tr>
        <w:trPr>
          <w:trHeight w:val="268" w:hRule="atLeast"/>
          <w:cantSplit w:val="false"/>
        </w:trPr>
        <w:tc>
          <w:tcPr>
            <w:tcW w:w="309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left"/>
              <w:rPr>
                <w:rFonts w:eastAsia="Times New Roman" w:cs="Times New Roman" w:ascii="Times New Roman" w:hAnsi="Times New Roman"/>
                <w:color w:val="000000"/>
                <w:sz w:val="28"/>
                <w:szCs w:val="28"/>
                <w:lang w:val="kpv-RU" w:bidi="ar-SA"/>
              </w:rPr>
            </w:pPr>
            <w:r>
              <w:rPr>
                <w:rFonts w:eastAsia="Times New Roman" w:cs="Times New Roman" w:ascii="Times New Roman" w:hAnsi="Times New Roman"/>
                <w:sz w:val="28"/>
                <w:szCs w:val="28"/>
                <w:lang w:val="kpv-RU" w:bidi="ar-SA"/>
              </w:rPr>
              <w:t xml:space="preserve">8  </w:t>
            </w:r>
            <w:r>
              <w:rPr>
                <w:rFonts w:eastAsia="Times New Roman" w:cs="Times New Roman" w:ascii="Times New Roman" w:hAnsi="Times New Roman"/>
                <w:color w:val="000000"/>
                <w:sz w:val="28"/>
                <w:szCs w:val="28"/>
                <w:lang w:val="kpv-RU" w:bidi="ar-SA"/>
              </w:rPr>
              <w:t>уджтасув збыльмӧдӧмын виччысяна бӧртасъяс</w:t>
            </w:r>
          </w:p>
        </w:tc>
        <w:tc>
          <w:tcPr>
            <w:tcW w:w="69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ascii="Times New Roman" w:hAnsi="Times New Roman"/>
                <w:sz w:val="28"/>
                <w:szCs w:val="28"/>
                <w:lang w:val="kpv-RU" w:bidi="ar-SA"/>
              </w:rPr>
            </w:pPr>
            <w:r>
              <w:rPr>
                <w:rFonts w:ascii="Times New Roman" w:hAnsi="Times New Roman"/>
                <w:sz w:val="28"/>
                <w:szCs w:val="28"/>
                <w:lang w:val="kpv-RU" w:bidi="ar-SA"/>
              </w:rPr>
              <w:t>Уджтасса могъяс збыльмӧдӧм да Уджтасӧн да уджтасувъясӧн урчитӧм петкӧдласъяссӧ (индикаторъяссӧ) 95 прӧчентысь абу этшаджык тшупӧдӧдз воӧдӧм;</w:t>
            </w:r>
          </w:p>
          <w:p>
            <w:pPr>
              <w:pStyle w:val="NoSpacing"/>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дон босьттӧг медицина отсӧг сетан канму гарантияясӧн уджтас серти канму заданиеяс 95 прӧчентысь абу этшаджык тшупӧдын збыльмӧдӧм.</w:t>
            </w:r>
          </w:p>
          <w:p>
            <w:pPr>
              <w:pStyle w:val="NoSpacing"/>
              <w:ind w:left="0" w:right="0" w:hanging="0"/>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8 уджтасув збыльмӧдӧмын тӧдчана бӧртасӧн лоӧ олӧмӧ пӧртысь власьт органъяслӧн тшупӧдын дзоньвидзалун видзан юкӧнӧн канмусянь веськӧдлӧмын эффективносьт кыпӧдӧм, йӧз котырлӧн олӧмӧ пӧртысь власьт органъяскӧд йитӧд кутӧм, а сідзжӧ индӧм удж юкӧнын кадръяслысь квалификация тшупӧд кыпӧдӧм</w:t>
            </w:r>
          </w:p>
        </w:tc>
      </w:tr>
    </w:tbl>
    <w:p>
      <w:pPr>
        <w:pStyle w:val="NoSpacing"/>
        <w:ind w:left="0" w:right="0" w:firstLine="708"/>
        <w:jc w:val="both"/>
        <w:rPr/>
      </w:pPr>
      <w:r>
        <w:rPr/>
      </w:r>
    </w:p>
    <w:p>
      <w:pPr>
        <w:pStyle w:val="NoSpacing"/>
        <w:spacing w:lineRule="atLeast" w:line="100" w:before="0" w:after="0"/>
        <w:ind w:left="0" w:right="0" w:firstLine="708"/>
        <w:jc w:val="both"/>
        <w:rPr>
          <w:rFonts w:eastAsia="Times New Roman" w:cs="Times New Roman" w:ascii="Times New Roman" w:hAnsi="Times New Roman"/>
          <w:b/>
          <w:sz w:val="28"/>
          <w:szCs w:val="28"/>
          <w:lang w:val="kpv-RU" w:eastAsia="ru-RU" w:bidi="ar-SA"/>
        </w:rPr>
      </w:pPr>
      <w:r>
        <w:rPr>
          <w:rFonts w:eastAsia="Times New Roman" w:cs="Times New Roman" w:ascii="Times New Roman" w:hAnsi="Times New Roman"/>
          <w:b/>
          <w:sz w:val="28"/>
          <w:szCs w:val="28"/>
          <w:lang w:val="kpv-RU" w:eastAsia="ru-RU" w:bidi="ar-SA"/>
        </w:rPr>
        <w:t>1. 8 уджтасув збыльмӧдан юкӧнлысь торъяланлун петкӧдлӧм, индӧм юкӧнын медшӧр мытшӧдъяс гӧгӧр збыльмӧдӧм да сылӧн сӧвмӧмлы прогноз вӧчӧм</w:t>
      </w:r>
    </w:p>
    <w:p>
      <w:pPr>
        <w:pStyle w:val="Normal"/>
        <w:spacing w:lineRule="atLeast" w:line="100" w:before="0" w:after="0"/>
        <w:ind w:left="0" w:right="0" w:firstLine="708"/>
        <w:jc w:val="both"/>
        <w:rPr/>
      </w:pPr>
      <w:r>
        <w:rPr/>
      </w:r>
    </w:p>
    <w:p>
      <w:pPr>
        <w:pStyle w:val="Normal"/>
        <w:spacing w:lineRule="atLeast" w:line="100" w:before="0" w:after="0"/>
        <w:ind w:left="0" w:right="0" w:firstLine="708"/>
        <w:jc w:val="both"/>
        <w:rPr>
          <w:rFonts w:eastAsia="Times New Roman" w:cs="Times New Roman" w:ascii="Times New Roman" w:hAnsi="Times New Roman"/>
          <w:b w:val="false"/>
          <w:bCs w:val="false"/>
          <w:color w:val="000000"/>
          <w:sz w:val="28"/>
          <w:szCs w:val="28"/>
          <w:lang w:val="kpv-RU" w:eastAsia="ru-RU" w:bidi="ar-SA"/>
        </w:rPr>
      </w:pPr>
      <w:r>
        <w:rPr>
          <w:rFonts w:eastAsia="Times New Roman" w:cs="Times New Roman" w:ascii="Times New Roman" w:hAnsi="Times New Roman"/>
          <w:b w:val="false"/>
          <w:bCs w:val="false"/>
          <w:sz w:val="28"/>
          <w:szCs w:val="28"/>
          <w:lang w:val="kpv-RU" w:eastAsia="ru-RU" w:bidi="ar-SA"/>
        </w:rPr>
        <w:t xml:space="preserve">8 уджтасув збыльмӧдӧмыс олӧмӧ пӧртӧ Уджтаслысь шӧр мог да могъяс. 8 уджтасув оз збыльмӧд уджтасувъяс да Уджтаслысь шӧр мероприятиеяс, а сійӧ урчитӧ Уджтас збыльмӧдӧмлы  Коми Республикаса йӧзлысь дзоньвидзалун видзан министерство, ведомствоувса учреждениеяс да сылӧн </w:t>
      </w:r>
      <w:r>
        <w:rPr>
          <w:rFonts w:eastAsia="Times New Roman" w:cs="Times New Roman" w:ascii="Times New Roman" w:hAnsi="Times New Roman"/>
          <w:b w:val="false"/>
          <w:bCs w:val="false"/>
          <w:color w:val="000000"/>
          <w:sz w:val="28"/>
          <w:szCs w:val="28"/>
          <w:lang w:val="kpv-RU" w:eastAsia="ru-RU" w:bidi="ar-SA"/>
        </w:rPr>
        <w:t>ӧтув збыльмӧдысьяс тшупӧдын веськӧдлӧм.</w:t>
      </w:r>
    </w:p>
    <w:p>
      <w:pPr>
        <w:pStyle w:val="Normal"/>
        <w:spacing w:lineRule="atLeast" w:line="100" w:before="0" w:after="0"/>
        <w:ind w:left="0" w:right="0" w:firstLine="708"/>
        <w:jc w:val="both"/>
        <w:rPr>
          <w:rFonts w:eastAsia="Times New Roman" w:cs="Times New Roman" w:ascii="Times New Roman" w:hAnsi="Times New Roman"/>
          <w:b w:val="false"/>
          <w:bCs w:val="false"/>
          <w:color w:val="000000"/>
          <w:sz w:val="28"/>
          <w:szCs w:val="28"/>
          <w:lang w:val="kpv-RU" w:eastAsia="ru-RU" w:bidi="ar-SA"/>
        </w:rPr>
      </w:pPr>
      <w:r>
        <w:rPr>
          <w:rFonts w:eastAsia="Times New Roman" w:cs="Times New Roman" w:ascii="Times New Roman" w:hAnsi="Times New Roman"/>
          <w:b w:val="false"/>
          <w:bCs w:val="false"/>
          <w:color w:val="000000"/>
          <w:sz w:val="28"/>
          <w:szCs w:val="28"/>
          <w:lang w:val="kpv-RU" w:eastAsia="ru-RU" w:bidi="ar-SA"/>
        </w:rPr>
        <w:t>Медш</w:t>
      </w:r>
      <w:r>
        <w:rPr>
          <w:rFonts w:eastAsia="Times New Roman" w:cs="Times New Roman" w:ascii="Times New Roman" w:hAnsi="Times New Roman"/>
          <w:b w:val="false"/>
          <w:bCs w:val="false"/>
          <w:color w:val="000000"/>
          <w:sz w:val="28"/>
          <w:szCs w:val="28"/>
          <w:lang w:val="kpv-RU" w:eastAsia="ru-RU" w:bidi="ar-SA"/>
        </w:rPr>
        <w:t>ӧр уджмогъяс збыльмӧдӧм могысь Коми Республикаса йӧзлысь дзоньвидзалун видзан министерство бӧръя вояс чӧжӧн нуӧдіс “Дзоньвидзалун видзӧм” юкӧнлысь нормативнӧй инӧда подувсӧ лӧсьӧдӧм да бурмӧдӧм кузя тӧдчана удж.</w:t>
      </w:r>
    </w:p>
    <w:p>
      <w:pPr>
        <w:pStyle w:val="Normal"/>
        <w:spacing w:lineRule="atLeast" w:line="100" w:before="0" w:after="0"/>
        <w:ind w:left="0" w:right="0" w:firstLine="708"/>
        <w:jc w:val="both"/>
        <w:rPr>
          <w:rFonts w:eastAsia="Times New Roman" w:cs="Times New Roman" w:ascii="Times New Roman" w:hAnsi="Times New Roman"/>
          <w:b w:val="false"/>
          <w:bCs w:val="false"/>
          <w:color w:val="000000"/>
          <w:sz w:val="28"/>
          <w:szCs w:val="28"/>
          <w:lang w:val="kpv-RU" w:eastAsia="ru-RU" w:bidi="ar-SA"/>
        </w:rPr>
      </w:pPr>
      <w:r>
        <w:rPr>
          <w:rFonts w:eastAsia="Times New Roman" w:cs="Times New Roman" w:ascii="Times New Roman" w:hAnsi="Times New Roman"/>
          <w:b w:val="false"/>
          <w:bCs w:val="false"/>
          <w:color w:val="000000"/>
          <w:sz w:val="28"/>
          <w:szCs w:val="28"/>
          <w:lang w:val="kpv-RU" w:eastAsia="ru-RU" w:bidi="ar-SA"/>
        </w:rPr>
        <w:t>Примитӧм нормативнӧй инӧда документъяслӧн медшӧр юкӧныс збыльмӧдӧ дзоньвидзалун видзан юкӧнын канму политикалысь подув принципъяс: бур медицина отсӧг сетӧмын судзсянлун нормативнӧя да инӧд боксянь могмӧдӧм, дзоньвидзалун видзан юкӧнын Россия Федерацияӧн сетӧм уджмогъяс збыльмӧдӧм, а сідзжӧ юкӧнлы тэчас боксянь вежсьӧмъяс могмӧдӧм, дзоньвидзалун видзӧм сӧвмӧдӧмын йӧзлысь петкӧдчӧм паськӧдӧм, Коми Республикаын демография серпас бурмӧдӧм.</w:t>
      </w:r>
    </w:p>
    <w:p>
      <w:pPr>
        <w:pStyle w:val="Normal"/>
        <w:spacing w:lineRule="atLeast" w:line="100" w:before="0" w:after="0"/>
        <w:ind w:left="0" w:right="0" w:firstLine="708"/>
        <w:jc w:val="both"/>
        <w:rPr>
          <w:rFonts w:eastAsia="Times New Roman" w:cs="Times New Roman" w:ascii="Times New Roman" w:hAnsi="Times New Roman"/>
          <w:b w:val="false"/>
          <w:bCs w:val="false"/>
          <w:color w:val="000000"/>
          <w:sz w:val="28"/>
          <w:szCs w:val="28"/>
          <w:lang w:val="kpv-RU" w:eastAsia="ru-RU" w:bidi="ar-SA"/>
        </w:rPr>
      </w:pPr>
      <w:r>
        <w:rPr>
          <w:rFonts w:eastAsia="Times New Roman" w:cs="Times New Roman" w:ascii="Times New Roman" w:hAnsi="Times New Roman"/>
          <w:b w:val="false"/>
          <w:bCs w:val="false"/>
          <w:color w:val="000000"/>
          <w:sz w:val="28"/>
          <w:szCs w:val="28"/>
          <w:lang w:val="kpv-RU" w:eastAsia="ru-RU" w:bidi="ar-SA"/>
        </w:rPr>
        <w:t>Коми Республикаса йӧзлысь дзоньвидзалун видзан юкӧнын тыдовтчӧ институциональнӧй вежсьӧмъяслӧн вочасӧн ӧддзӧм, сы лыдын котыртан да экономика боксянь выль механизмъяс пыртӧм. 2010 восянь  дзоньвидзалун видзан учреждениеяс кутісны тшупӧдӧн вуджны ӧти туйӧд сьӧмӧн могмӧдӧм вылӧ, 2008 восянь пыртӧма уджысь мынтысян выль система. 2010 восянь заводитчис Коми Республикаса йӧзлысь дзоньвидзалун видзан канму да муниципальнӧй учреждениеяслӧн котыртан инӧда мӧд формаӧ — асшӧр</w:t>
      </w:r>
      <w:r>
        <w:rPr>
          <w:rFonts w:eastAsia="Times New Roman" w:cs="Times New Roman" w:ascii="Times New Roman" w:hAnsi="Times New Roman"/>
          <w:b w:val="false"/>
          <w:bCs w:val="false"/>
          <w:color w:val="000000"/>
          <w:sz w:val="28"/>
          <w:szCs w:val="28"/>
          <w:lang w:val="kpv-RU" w:eastAsia="ru-RU" w:bidi="ar-SA"/>
        </w:rPr>
        <w:t>луна</w:t>
      </w:r>
      <w:r>
        <w:rPr>
          <w:rFonts w:eastAsia="Times New Roman" w:cs="Times New Roman" w:ascii="Times New Roman" w:hAnsi="Times New Roman"/>
          <w:b w:val="false"/>
          <w:bCs w:val="false"/>
          <w:color w:val="000000"/>
          <w:sz w:val="28"/>
          <w:szCs w:val="28"/>
          <w:lang w:val="kpv-RU" w:eastAsia="ru-RU" w:bidi="ar-SA"/>
        </w:rPr>
        <w:t xml:space="preserve"> учреждениеясӧ да выль сикаса сьӧмкуд учреждениеясӧ план серти вуджӧм.</w:t>
      </w:r>
    </w:p>
    <w:p>
      <w:pPr>
        <w:pStyle w:val="Normal"/>
        <w:spacing w:lineRule="atLeast" w:line="100" w:before="0" w:after="0"/>
        <w:ind w:left="0" w:right="0" w:firstLine="708"/>
        <w:jc w:val="both"/>
        <w:rPr>
          <w:rFonts w:eastAsia="Times New Roman" w:cs="Times New Roman" w:ascii="Times New Roman" w:hAnsi="Times New Roman"/>
          <w:b w:val="false"/>
          <w:bCs w:val="false"/>
          <w:color w:val="000000"/>
          <w:sz w:val="28"/>
          <w:szCs w:val="28"/>
          <w:lang w:val="kpv-RU" w:eastAsia="ru-RU" w:bidi="ar-SA"/>
        </w:rPr>
      </w:pPr>
      <w:r>
        <w:rPr>
          <w:rFonts w:eastAsia="Times New Roman" w:cs="Times New Roman" w:ascii="Times New Roman" w:hAnsi="Times New Roman"/>
          <w:b w:val="false"/>
          <w:bCs w:val="false"/>
          <w:color w:val="000000"/>
          <w:sz w:val="28"/>
          <w:szCs w:val="28"/>
          <w:lang w:val="kpv-RU" w:eastAsia="ru-RU" w:bidi="ar-SA"/>
        </w:rPr>
        <w:t>Паськалӧ канмусянь да йӧзкотырӧн веськӧдлан формаяс юкӧн. Коми Республикаса йӧзлысь дзоньвидзалун видзан министерство бердын уджалӧны координируйтан да сӧвещательнӧй органъяс: Коми Республикаын наркотикъяслы паныд удж нуӧдан комиссия, Коми Республикаса экономическӧй сӧвет бердын Дзоньвидзалун видзан да йӧзлы отсӧг сет</w:t>
      </w:r>
      <w:r>
        <w:rPr>
          <w:rFonts w:eastAsia="Times New Roman" w:cs="Times New Roman" w:ascii="Times New Roman" w:hAnsi="Times New Roman"/>
          <w:b w:val="false"/>
          <w:bCs w:val="false"/>
          <w:color w:val="000000"/>
          <w:sz w:val="28"/>
          <w:szCs w:val="28"/>
          <w:lang w:val="kpv-RU" w:eastAsia="ru-RU" w:bidi="ar-SA"/>
        </w:rPr>
        <w:t xml:space="preserve">ан </w:t>
      </w:r>
      <w:r>
        <w:rPr>
          <w:rFonts w:eastAsia="Times New Roman" w:cs="Times New Roman" w:ascii="Times New Roman" w:hAnsi="Times New Roman"/>
          <w:b w:val="false"/>
          <w:bCs w:val="false"/>
          <w:color w:val="000000"/>
          <w:sz w:val="28"/>
          <w:szCs w:val="28"/>
          <w:lang w:val="kpv-RU" w:eastAsia="ru-RU" w:bidi="ar-SA"/>
        </w:rPr>
        <w:t>ведомствокостса комиссия. Таысь ӧтдор, уджалӧны йӧзкотырӧн веськӧдлан органъяс, кытчӧ пырӧны йӧзкотырӧс петкӧдлысьяс:  Коми Республикаса йӧзлысь дзоньвидзалун видзан министерстволӧн коллегия, Кага керкаяс бердын тӧждысян котыръяс, Коми республиканскӧй врачьяс</w:t>
      </w:r>
      <w:r>
        <w:rPr>
          <w:rFonts w:eastAsia="Times New Roman" w:cs="Times New Roman" w:ascii="Times New Roman" w:hAnsi="Times New Roman"/>
          <w:b w:val="false"/>
          <w:bCs w:val="false"/>
          <w:color w:val="000000"/>
          <w:sz w:val="28"/>
          <w:szCs w:val="28"/>
          <w:lang w:val="kpv-RU" w:eastAsia="ru-RU" w:bidi="ar-SA"/>
        </w:rPr>
        <w:t>лӧн</w:t>
      </w:r>
      <w:r>
        <w:rPr>
          <w:rFonts w:eastAsia="Times New Roman" w:cs="Times New Roman" w:ascii="Times New Roman" w:hAnsi="Times New Roman"/>
          <w:b w:val="false"/>
          <w:bCs w:val="false"/>
          <w:color w:val="000000"/>
          <w:sz w:val="28"/>
          <w:szCs w:val="28"/>
          <w:lang w:val="kpv-RU" w:eastAsia="ru-RU" w:bidi="ar-SA"/>
        </w:rPr>
        <w:t xml:space="preserve"> ассоциация, Коми Республикаса медицинскӧй сестраяс</w:t>
      </w:r>
      <w:r>
        <w:rPr>
          <w:rFonts w:eastAsia="Times New Roman" w:cs="Times New Roman" w:ascii="Times New Roman" w:hAnsi="Times New Roman"/>
          <w:b w:val="false"/>
          <w:bCs w:val="false"/>
          <w:color w:val="000000"/>
          <w:sz w:val="28"/>
          <w:szCs w:val="28"/>
          <w:lang w:val="kpv-RU" w:eastAsia="ru-RU" w:bidi="ar-SA"/>
        </w:rPr>
        <w:t>лӧн</w:t>
      </w:r>
      <w:r>
        <w:rPr>
          <w:rFonts w:eastAsia="Times New Roman" w:cs="Times New Roman" w:ascii="Times New Roman" w:hAnsi="Times New Roman"/>
          <w:b w:val="false"/>
          <w:bCs w:val="false"/>
          <w:color w:val="000000"/>
          <w:sz w:val="28"/>
          <w:szCs w:val="28"/>
          <w:lang w:val="kpv-RU" w:eastAsia="ru-RU" w:bidi="ar-SA"/>
        </w:rPr>
        <w:t xml:space="preserve"> ассоциация, </w:t>
      </w:r>
      <w:r>
        <w:rPr>
          <w:rFonts w:eastAsia="Times New Roman" w:cs="Times New Roman" w:ascii="Times New Roman" w:hAnsi="Times New Roman"/>
          <w:b w:val="false"/>
          <w:bCs w:val="false"/>
          <w:color w:val="000000"/>
          <w:sz w:val="28"/>
          <w:szCs w:val="28"/>
          <w:lang w:val="kpv-RU" w:eastAsia="ru-RU" w:bidi="ar-SA"/>
        </w:rPr>
        <w:t>вӧч</w:t>
      </w:r>
      <w:r>
        <w:rPr>
          <w:rFonts w:eastAsia="Times New Roman" w:cs="Times New Roman" w:ascii="Times New Roman" w:hAnsi="Times New Roman"/>
          <w:b w:val="false"/>
          <w:bCs w:val="false"/>
          <w:color w:val="000000"/>
          <w:sz w:val="28"/>
          <w:szCs w:val="28"/>
          <w:lang w:val="kpv-RU" w:eastAsia="ru-RU" w:bidi="ar-SA"/>
        </w:rPr>
        <w:t>ан организацияяс.</w:t>
      </w:r>
    </w:p>
    <w:p>
      <w:pPr>
        <w:pStyle w:val="Normal"/>
        <w:spacing w:lineRule="atLeast" w:line="100" w:before="0" w:after="0"/>
        <w:ind w:left="0" w:right="0" w:firstLine="708"/>
        <w:jc w:val="both"/>
        <w:rPr>
          <w:rFonts w:eastAsia="Times New Roman" w:cs="Times New Roman" w:ascii="Times New Roman" w:hAnsi="Times New Roman"/>
          <w:b w:val="false"/>
          <w:bCs w:val="false"/>
          <w:color w:val="000000"/>
          <w:sz w:val="28"/>
          <w:szCs w:val="28"/>
          <w:lang w:val="kpv-RU" w:eastAsia="ru-RU" w:bidi="ar-SA"/>
        </w:rPr>
      </w:pPr>
      <w:r>
        <w:rPr>
          <w:rFonts w:eastAsia="Times New Roman" w:cs="Times New Roman" w:ascii="Times New Roman" w:hAnsi="Times New Roman"/>
          <w:b w:val="false"/>
          <w:bCs w:val="false"/>
          <w:color w:val="000000"/>
          <w:sz w:val="28"/>
          <w:szCs w:val="28"/>
          <w:lang w:val="kpv-RU" w:eastAsia="ru-RU" w:bidi="ar-SA"/>
        </w:rPr>
        <w:t>Но дзоньвидзалун видзан юкӧнлысь сӧвмӧмсӧ сьӧктӧдӧ Коми Республикаса олӧмӧ пӧртысь власьт органъяс, Коми Республикаын меставывса асвеськӧдлан органъяс да дзоньвидзалун видзан мукӧд субъект костын ӧтувъя канму политика координируйтӧмын слаб тшупӧд, уджалысь, дзоньвидзалун видзан юкӧнлӧн став шӧр субъектъясӧн сӧгласуйтӧм документъяслӧн абутӧмлун.</w:t>
      </w:r>
    </w:p>
    <w:p>
      <w:pPr>
        <w:pStyle w:val="NoSpacing"/>
        <w:ind w:left="0" w:right="0" w:firstLine="708"/>
        <w:jc w:val="both"/>
        <w:rPr>
          <w:rFonts w:ascii="Times New Roman" w:hAnsi="Times New Roman"/>
          <w:sz w:val="28"/>
          <w:szCs w:val="28"/>
          <w:lang w:val="kpv-RU" w:bidi="ar-SA"/>
        </w:rPr>
      </w:pPr>
      <w:r>
        <w:rPr>
          <w:rFonts w:ascii="Times New Roman" w:hAnsi="Times New Roman"/>
          <w:sz w:val="28"/>
          <w:szCs w:val="28"/>
          <w:lang w:val="kpv-RU" w:bidi="ar-SA"/>
        </w:rPr>
        <w:t>Тайӧ уджтасувсӧ индӧма вылынджык индӧм мытшӧдъяс бырӧдӧм вылӧ.</w:t>
      </w:r>
    </w:p>
    <w:p>
      <w:pPr>
        <w:pStyle w:val="NoSpacing"/>
        <w:ind w:left="0" w:right="0" w:firstLine="708"/>
        <w:jc w:val="both"/>
        <w:rPr/>
      </w:pPr>
      <w:r>
        <w:rPr/>
      </w:r>
    </w:p>
    <w:p>
      <w:pPr>
        <w:pStyle w:val="NoSpacing"/>
        <w:ind w:left="0" w:right="0" w:firstLine="708"/>
        <w:jc w:val="both"/>
        <w:rPr>
          <w:rFonts w:eastAsia="Calibri" w:cs="Times New Roman" w:ascii="Times New Roman" w:hAnsi="Times New Roman"/>
          <w:b/>
          <w:bCs/>
          <w:i w:val="false"/>
          <w:iCs/>
          <w:strike w:val="false"/>
          <w:dstrike w:val="false"/>
          <w:outline w:val="false"/>
          <w:shadow w:val="false"/>
          <w:color w:val="000000"/>
          <w:spacing w:val="-3"/>
          <w:sz w:val="28"/>
          <w:szCs w:val="28"/>
          <w:u w:val="none"/>
          <w:shd w:fill="FFFFFF" w:val="clear"/>
          <w:em w:val="none"/>
          <w:lang w:val="kpv-RU" w:eastAsia="en-US" w:bidi="ar-SA"/>
        </w:rPr>
      </w:pPr>
      <w:r>
        <w:rPr>
          <w:rFonts w:eastAsia="Calibri" w:cs="Times New Roman" w:ascii="Times New Roman" w:hAnsi="Times New Roman"/>
          <w:b/>
          <w:bCs/>
          <w:i w:val="false"/>
          <w:iCs w:val="false"/>
          <w:strike w:val="false"/>
          <w:dstrike w:val="false"/>
          <w:outline w:val="false"/>
          <w:shadow w:val="false"/>
          <w:color w:val="000000"/>
          <w:spacing w:val="-3"/>
          <w:sz w:val="28"/>
          <w:szCs w:val="28"/>
          <w:u w:val="none"/>
          <w:shd w:fill="FFFFFF" w:val="clear"/>
          <w:em w:val="none"/>
          <w:lang w:val="kpv-RU" w:eastAsia="en-US" w:bidi="ar-SA"/>
        </w:rPr>
        <w:t xml:space="preserve">2. 8 уджтасув збыльмӧдан </w:t>
      </w:r>
      <w:r>
        <w:rPr>
          <w:rFonts w:eastAsia="Calibri" w:cs="Times New Roman" w:ascii="Times New Roman" w:hAnsi="Times New Roman"/>
          <w:b/>
          <w:bCs/>
          <w:i w:val="false"/>
          <w:iCs/>
          <w:strike w:val="false"/>
          <w:dstrike w:val="false"/>
          <w:outline w:val="false"/>
          <w:shadow w:val="false"/>
          <w:color w:val="000000"/>
          <w:spacing w:val="-3"/>
          <w:sz w:val="28"/>
          <w:szCs w:val="28"/>
          <w:u w:val="none"/>
          <w:shd w:fill="FFFFFF" w:val="clear"/>
          <w:em w:val="none"/>
          <w:lang w:val="kpv-RU" w:eastAsia="en-US" w:bidi="ar-SA"/>
        </w:rPr>
        <w:t>юкӧнын Коми Республикаса канму политикалӧн збыльмӧдан верктуйяс, шӧр могъяс, шӧр могъяс шедӧдӧмын да могъяс олӧмӧ пӧртӧмын могъяс да петкӧдласъяс (индикаторъяс), 8 уджтасувлысь медшӧр виччысяна бӧртасъяс, 8 уджтасув збыльмӧдан кадколастъяс да контрольнӧй тшупӧдъяс гӧгӧрвоӧдӧм</w:t>
      </w:r>
    </w:p>
    <w:p>
      <w:pPr>
        <w:pStyle w:val="NoSpacing"/>
        <w:ind w:left="0" w:right="0" w:firstLine="708"/>
        <w:jc w:val="both"/>
        <w:rPr/>
      </w:pPr>
      <w:r>
        <w:rPr/>
      </w:r>
    </w:p>
    <w:p>
      <w:pPr>
        <w:pStyle w:val="NoSpacing"/>
        <w:widowControl/>
        <w:suppressAutoHyphens w:val="true"/>
        <w:spacing w:lineRule="atLeast" w:line="100" w:before="0" w:after="0"/>
        <w:ind w:left="0" w:right="0" w:firstLine="750"/>
        <w:jc w:val="both"/>
        <w:rPr>
          <w:rFonts w:eastAsia="Calibri" w:cs="Times New Roman" w:ascii="Times New Roman" w:hAnsi="Times New Roman"/>
          <w:b w:val="false"/>
          <w:bCs w:val="false"/>
          <w:i w:val="false"/>
          <w:iCs/>
          <w:strike w:val="false"/>
          <w:dstrike w:val="false"/>
          <w:outline w:val="false"/>
          <w:shadow w:val="false"/>
          <w:color w:val="000000"/>
          <w:spacing w:val="-7"/>
          <w:sz w:val="28"/>
          <w:szCs w:val="28"/>
          <w:u w:val="none"/>
          <w:shd w:fill="FFFFFF" w:val="clear"/>
          <w:em w:val="none"/>
          <w:lang w:val="kpv-RU" w:eastAsia="en-US" w:bidi="ar-SA"/>
        </w:rPr>
      </w:pPr>
      <w:r>
        <w:rPr>
          <w:rFonts w:eastAsia="Calibri" w:cs="Times New Roman" w:ascii="Times New Roman" w:hAnsi="Times New Roman"/>
          <w:b w:val="false"/>
          <w:bCs w:val="false"/>
          <w:i w:val="false"/>
          <w:iCs/>
          <w:strike w:val="false"/>
          <w:dstrike w:val="false"/>
          <w:outline w:val="false"/>
          <w:shadow w:val="false"/>
          <w:color w:val="000000"/>
          <w:spacing w:val="-7"/>
          <w:sz w:val="28"/>
          <w:szCs w:val="28"/>
          <w:u w:val="none"/>
          <w:shd w:fill="FFFFFF" w:val="clear"/>
          <w:em w:val="none"/>
          <w:lang w:val="kpv-RU" w:eastAsia="ru-RU" w:bidi="ar-SA"/>
        </w:rPr>
        <w:t>2020 воӧдз кадколаст вылӧ Коми Республикаӧс</w:t>
      </w:r>
      <w:bookmarkStart w:id="0" w:name="__DdeLink__1222_1669227807"/>
      <w:r>
        <w:rPr>
          <w:rFonts w:eastAsia="Calibri" w:cs="Times New Roman" w:ascii="Times New Roman" w:hAnsi="Times New Roman"/>
          <w:b w:val="false"/>
          <w:bCs w:val="false"/>
          <w:i w:val="false"/>
          <w:iCs/>
          <w:strike w:val="false"/>
          <w:dstrike w:val="false"/>
          <w:outline w:val="false"/>
          <w:shadow w:val="false"/>
          <w:color w:val="000000"/>
          <w:spacing w:val="-7"/>
          <w:sz w:val="28"/>
          <w:szCs w:val="28"/>
          <w:u w:val="none"/>
          <w:shd w:fill="FFFFFF" w:val="clear"/>
          <w:em w:val="none"/>
          <w:lang w:val="kpv-RU" w:eastAsia="ru-RU" w:bidi="ar-SA"/>
        </w:rPr>
        <w:t xml:space="preserve"> социальнӧй да экономика боксянь сӧвмӧ</w:t>
      </w:r>
      <w:bookmarkEnd w:id="0"/>
      <w:r>
        <w:rPr>
          <w:rFonts w:eastAsia="Calibri" w:cs="Times New Roman" w:ascii="Times New Roman" w:hAnsi="Times New Roman"/>
          <w:b w:val="false"/>
          <w:bCs w:val="false"/>
          <w:i w:val="false"/>
          <w:iCs/>
          <w:strike w:val="false"/>
          <w:dstrike w:val="false"/>
          <w:outline w:val="false"/>
          <w:shadow w:val="false"/>
          <w:color w:val="000000"/>
          <w:spacing w:val="-7"/>
          <w:sz w:val="28"/>
          <w:szCs w:val="28"/>
          <w:u w:val="none"/>
          <w:shd w:fill="FFFFFF" w:val="clear"/>
          <w:em w:val="none"/>
          <w:lang w:val="kpv-RU" w:eastAsia="ru-RU" w:bidi="ar-SA"/>
        </w:rPr>
        <w:t>дан стратегияын урчитӧм положениеяс тӧд вылын кутӧмӧн 8</w:t>
      </w:r>
      <w:r>
        <w:rPr>
          <w:rFonts w:eastAsia="Calibri" w:cs="Times New Roman" w:ascii="Times New Roman" w:hAnsi="Times New Roman"/>
          <w:b w:val="false"/>
          <w:bCs w:val="false"/>
          <w:i w:val="false"/>
          <w:iCs/>
          <w:strike w:val="false"/>
          <w:dstrike w:val="false"/>
          <w:outline w:val="false"/>
          <w:shadow w:val="false"/>
          <w:color w:val="000000"/>
          <w:spacing w:val="-7"/>
          <w:sz w:val="28"/>
          <w:szCs w:val="28"/>
          <w:u w:val="none"/>
          <w:shd w:fill="FFFFFF" w:val="clear"/>
          <w:em w:val="none"/>
          <w:lang w:val="kpv-RU" w:eastAsia="en-US" w:bidi="ar-SA"/>
        </w:rPr>
        <w:t xml:space="preserve"> уджтасув збыльмӧдан юкӧнын Коми Республикаса канму политикалӧн медшӧр верктуйясӧн лоӧны: сьӧмкуд планируйтӧмын уджтас да торъя мога методъясӧн вӧдитчан юкӧн паськӧдӧм да сылысь качествосӧ кыпӧдӧм, Коми Республикаса сьӧмкуд тэчасын сьӧмкуд босьтысьясӧн сьӧмкудса сьӧм видзӧмын бурлун кыпӧдӧм.</w:t>
      </w:r>
    </w:p>
    <w:p>
      <w:pPr>
        <w:pStyle w:val="Normal"/>
        <w:spacing w:lineRule="atLeast" w:line="100" w:before="0" w:after="0"/>
        <w:ind w:left="0" w:right="0" w:firstLine="540"/>
        <w:jc w:val="both"/>
        <w:rPr>
          <w:rFonts w:eastAsia="" w:cs="" w:ascii="Times New Roman" w:hAnsi="Times New Roman"/>
          <w:sz w:val="28"/>
          <w:szCs w:val="28"/>
          <w:lang w:val="kpv-RU" w:eastAsia="ru-RU" w:bidi="ar-SA"/>
        </w:rPr>
      </w:pPr>
      <w:r>
        <w:rPr>
          <w:rFonts w:eastAsia="Times New Roman" w:cs="Times New Roman" w:ascii="Times New Roman" w:hAnsi="Times New Roman"/>
          <w:b w:val="false"/>
          <w:bCs w:val="false"/>
          <w:i w:val="false"/>
          <w:iCs/>
          <w:strike w:val="false"/>
          <w:dstrike w:val="false"/>
          <w:outline w:val="false"/>
          <w:shadow w:val="false"/>
          <w:color w:val="000000"/>
          <w:spacing w:val="-7"/>
          <w:sz w:val="28"/>
          <w:szCs w:val="28"/>
          <w:u w:val="none"/>
          <w:shd w:fill="FFFFFF" w:val="clear"/>
          <w:em w:val="none"/>
          <w:lang w:val="kpv-RU" w:eastAsia="en-US" w:bidi="ar-SA"/>
        </w:rPr>
        <w:t>Верктуйяс серти индӧма 8 уджтасувлысь шӧр мог -</w:t>
      </w:r>
      <w:r>
        <w:rPr>
          <w:rFonts w:eastAsia="" w:cs="" w:ascii="Times New Roman" w:hAnsi="Times New Roman"/>
          <w:sz w:val="28"/>
          <w:szCs w:val="28"/>
          <w:lang w:val="kpv-RU" w:eastAsia="ru-RU" w:bidi="ar-SA"/>
        </w:rPr>
        <w:t xml:space="preserve"> уджтасувъяс, уджтасса шӧр мероприятиеяс да мероприятиеяс урчитӧм кадколастъяс да могъяс серти збыльмӧдӧм.</w:t>
      </w:r>
    </w:p>
    <w:p>
      <w:pPr>
        <w:pStyle w:val="NoSpacing"/>
        <w:widowControl/>
        <w:suppressAutoHyphens w:val="true"/>
        <w:spacing w:lineRule="atLeast" w:line="100" w:before="0" w:after="0"/>
        <w:ind w:left="0" w:right="0" w:firstLine="708"/>
        <w:jc w:val="both"/>
        <w:rPr>
          <w:rFonts w:eastAsia="Calibri" w:cs="Times New Roman" w:ascii="Times New Roman" w:hAnsi="Times New Roman"/>
          <w:b w:val="false"/>
          <w:bCs w:val="false"/>
          <w:sz w:val="28"/>
          <w:szCs w:val="28"/>
          <w:lang w:val="kpv-RU" w:eastAsia="ru-RU" w:bidi="ar-SA"/>
        </w:rPr>
      </w:pPr>
      <w:r>
        <w:rPr>
          <w:rFonts w:eastAsia="Calibri" w:cs="Times New Roman" w:ascii="Times New Roman" w:hAnsi="Times New Roman"/>
          <w:b w:val="false"/>
          <w:bCs w:val="false"/>
          <w:sz w:val="28"/>
          <w:szCs w:val="28"/>
          <w:lang w:val="kpv-RU" w:eastAsia="ru-RU" w:bidi="ar-SA"/>
        </w:rPr>
        <w:t>Тайӧ шӧр могсӧ збыльмӧдӧм вылӧ колӧ олӧмӧ пӧртны татшӧм тӧдчана могъяс:</w:t>
      </w:r>
    </w:p>
    <w:p>
      <w:pPr>
        <w:pStyle w:val="NoSpacing"/>
        <w:ind w:left="0" w:right="0" w:firstLine="708"/>
        <w:jc w:val="both"/>
        <w:rPr>
          <w:rFonts w:cs="Times New Roman" w:ascii="Times New Roman" w:hAnsi="Times New Roman"/>
          <w:bCs/>
          <w:sz w:val="28"/>
          <w:szCs w:val="28"/>
          <w:lang w:val="kpv-RU" w:bidi="ar-SA"/>
        </w:rPr>
      </w:pPr>
      <w:r>
        <w:rPr>
          <w:rFonts w:cs="Times New Roman" w:ascii="Times New Roman" w:hAnsi="Times New Roman"/>
          <w:bCs/>
          <w:sz w:val="28"/>
          <w:szCs w:val="28"/>
          <w:lang w:val="kpv-RU" w:bidi="ar-SA"/>
        </w:rPr>
        <w:t>1) Коми Республикаса олӧмӧ пӧртысь власьт органъясӧн Уджтасса мероприятиеяс збыльмӧдӧмӧн веськӧдлӧм;</w:t>
      </w:r>
    </w:p>
    <w:p>
      <w:pPr>
        <w:pStyle w:val="NoSpacing"/>
        <w:ind w:left="0" w:right="0" w:firstLine="708"/>
        <w:jc w:val="both"/>
        <w:rPr>
          <w:rFonts w:cs="Times New Roman" w:ascii="Times New Roman" w:hAnsi="Times New Roman"/>
          <w:bCs/>
          <w:sz w:val="28"/>
          <w:szCs w:val="28"/>
          <w:lang w:val="kpv-RU" w:bidi="ar-SA"/>
        </w:rPr>
      </w:pPr>
      <w:r>
        <w:rPr>
          <w:rFonts w:cs="Times New Roman" w:ascii="Times New Roman" w:hAnsi="Times New Roman"/>
          <w:bCs/>
          <w:sz w:val="28"/>
          <w:szCs w:val="28"/>
          <w:lang w:val="kpv-RU" w:bidi="ar-SA"/>
        </w:rPr>
        <w:t xml:space="preserve">2) Коми Республикаса канму учреждениеясӧн, кодъяс серти  Коми Республикаса йӧзлысь дзоньвидзалун видзан министерство збыльмӧдӧ учредительлысь </w:t>
      </w:r>
      <w:r>
        <w:rPr>
          <w:rFonts w:cs="Times New Roman" w:ascii="Times New Roman" w:hAnsi="Times New Roman"/>
          <w:bCs/>
          <w:sz w:val="28"/>
          <w:szCs w:val="28"/>
          <w:lang w:val="kpv-RU" w:bidi="ar-SA"/>
        </w:rPr>
        <w:t>удж</w:t>
      </w:r>
      <w:r>
        <w:rPr>
          <w:rFonts w:cs="Times New Roman" w:ascii="Times New Roman" w:hAnsi="Times New Roman"/>
          <w:bCs/>
          <w:sz w:val="28"/>
          <w:szCs w:val="28"/>
          <w:lang w:val="kpv-RU" w:bidi="ar-SA"/>
        </w:rPr>
        <w:t xml:space="preserve"> да уджмогъяс, Уджтасса мероприятиеяс збыльмӧдӧмӧн веськӧдлӧм.</w:t>
      </w:r>
    </w:p>
    <w:p>
      <w:pPr>
        <w:pStyle w:val="NoSpacing"/>
        <w:spacing w:lineRule="atLeast" w:line="100" w:before="0" w:after="0"/>
        <w:ind w:left="0" w:right="0" w:firstLine="708"/>
        <w:jc w:val="both"/>
        <w:rPr>
          <w:rFonts w:eastAsia="Calibri" w:cs="Times New Roman" w:ascii="Times New Roman" w:hAnsi="Times New Roman"/>
          <w:b w:val="false"/>
          <w:bCs w:val="false"/>
          <w:iCs/>
          <w:color w:val="000000"/>
          <w:sz w:val="28"/>
          <w:szCs w:val="28"/>
          <w:shd w:fill="FFFFFF" w:val="clear"/>
          <w:lang w:val="kpv-RU" w:eastAsia="en-US" w:bidi="ar-SA"/>
        </w:rPr>
      </w:pPr>
      <w:r>
        <w:rPr>
          <w:rFonts w:eastAsia="Calibri" w:cs="Times New Roman" w:ascii="Times New Roman" w:hAnsi="Times New Roman"/>
          <w:b w:val="false"/>
          <w:bCs w:val="false"/>
          <w:sz w:val="28"/>
          <w:szCs w:val="28"/>
          <w:lang w:val="kpv-RU" w:eastAsia="en-US" w:bidi="ar-SA"/>
        </w:rPr>
        <w:t>Вылынджык индӧм серти гӧгӧ</w:t>
      </w:r>
      <w:r>
        <w:rPr>
          <w:rFonts w:eastAsia="Calibri" w:cs="Times New Roman" w:ascii="Times New Roman" w:hAnsi="Times New Roman"/>
          <w:b w:val="false"/>
          <w:bCs w:val="false"/>
          <w:sz w:val="28"/>
          <w:szCs w:val="28"/>
          <w:lang w:val="kpv-RU" w:eastAsia="en-US" w:bidi="ar-SA"/>
        </w:rPr>
        <w:t>р</w:t>
      </w:r>
      <w:r>
        <w:rPr>
          <w:rFonts w:eastAsia="Calibri" w:cs="Times New Roman" w:ascii="Times New Roman" w:hAnsi="Times New Roman"/>
          <w:b w:val="false"/>
          <w:bCs w:val="false"/>
          <w:sz w:val="28"/>
          <w:szCs w:val="28"/>
          <w:lang w:val="kpv-RU" w:eastAsia="en-US" w:bidi="ar-SA"/>
        </w:rPr>
        <w:t>во</w:t>
      </w:r>
      <w:r>
        <w:rPr>
          <w:rFonts w:eastAsia="Calibri" w:cs="Times New Roman" w:ascii="Times New Roman" w:hAnsi="Times New Roman"/>
          <w:b w:val="false"/>
          <w:bCs w:val="false"/>
          <w:iCs/>
          <w:color w:val="000000"/>
          <w:sz w:val="28"/>
          <w:szCs w:val="28"/>
          <w:shd w:fill="FFFFFF" w:val="clear"/>
          <w:lang w:val="kpv-RU" w:eastAsia="en-US" w:bidi="ar-SA"/>
        </w:rPr>
        <w:t>ӧдӧма 8</w:t>
      </w:r>
      <w:r>
        <w:rPr>
          <w:rFonts w:eastAsia="Calibri" w:cs="Times New Roman" w:ascii="Times New Roman" w:hAnsi="Times New Roman"/>
          <w:b w:val="false"/>
          <w:bCs w:val="false"/>
          <w:sz w:val="28"/>
          <w:szCs w:val="28"/>
          <w:lang w:val="kpv-RU" w:eastAsia="en-US" w:bidi="ar-SA"/>
        </w:rPr>
        <w:t xml:space="preserve"> уджтасувлысь </w:t>
      </w:r>
      <w:r>
        <w:rPr>
          <w:rFonts w:eastAsia="Calibri" w:cs="Times New Roman" w:ascii="Times New Roman" w:hAnsi="Times New Roman"/>
          <w:b w:val="false"/>
          <w:bCs w:val="false"/>
          <w:iCs/>
          <w:color w:val="000000"/>
          <w:sz w:val="28"/>
          <w:szCs w:val="28"/>
          <w:shd w:fill="FFFFFF" w:val="clear"/>
          <w:lang w:val="kpv-RU" w:eastAsia="en-US" w:bidi="ar-SA"/>
        </w:rPr>
        <w:t>шӧр мог шедӧдӧмын да могъяс олӧмӧ пӧртӧмын торъя мога петкӧдласъяс (индикаторъяс):</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 “</w:t>
      </w:r>
      <w:r>
        <w:rPr>
          <w:rFonts w:cs="Times New Roman" w:ascii="Times New Roman" w:hAnsi="Times New Roman"/>
          <w:bCs/>
          <w:sz w:val="28"/>
          <w:szCs w:val="28"/>
          <w:lang w:val="kpv-RU" w:bidi="ar-SA"/>
        </w:rPr>
        <w:t>Коми Республикаса олӧмӧ пӧртысь власьт органъясӧн Уджтасса мероприятиеяс збыльмӧдӧмӧн веськӧдлӧм”</w:t>
      </w:r>
      <w:r>
        <w:rPr>
          <w:rFonts w:eastAsia="Calibri" w:cs="Times New Roman" w:ascii="Times New Roman" w:hAnsi="Times New Roman"/>
          <w:sz w:val="28"/>
          <w:szCs w:val="28"/>
          <w:lang w:val="kpv-RU" w:eastAsia="en-US" w:bidi="ar-SA"/>
        </w:rPr>
        <w:t xml:space="preserve"> 1 мог серти</w:t>
      </w:r>
      <w:r>
        <w:rPr>
          <w:rFonts w:cs="Times New Roman" w:ascii="Times New Roman" w:hAnsi="Times New Roman"/>
          <w:sz w:val="28"/>
          <w:szCs w:val="28"/>
          <w:lang w:val="kpv-RU" w:bidi="ar-SA"/>
        </w:rPr>
        <w:t>:</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а) уджтаслысь да уджтасувъяслысь петкӧдласъяс (индикаторъяс) быд вося шедӧдан тшупӧд (прӧчентъясӧн);</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 “</w:t>
      </w:r>
      <w:r>
        <w:rPr>
          <w:rFonts w:cs="Times New Roman" w:ascii="Times New Roman" w:hAnsi="Times New Roman"/>
          <w:bCs/>
          <w:sz w:val="28"/>
          <w:szCs w:val="28"/>
          <w:lang w:val="kpv-RU" w:bidi="ar-SA"/>
        </w:rPr>
        <w:t xml:space="preserve">Коми Республикаса канму учреждениеясӧн, кодъяс серти  Коми Республикаса йӧзлысь дзоньвидзалун видзан министерство збыльмӧдӧ учредительлысь </w:t>
      </w:r>
      <w:r>
        <w:rPr>
          <w:rFonts w:cs="Times New Roman" w:ascii="Times New Roman" w:hAnsi="Times New Roman"/>
          <w:bCs/>
          <w:sz w:val="28"/>
          <w:szCs w:val="28"/>
          <w:lang w:val="kpv-RU" w:bidi="ar-SA"/>
        </w:rPr>
        <w:t>удж</w:t>
      </w:r>
      <w:r>
        <w:rPr>
          <w:rFonts w:cs="Times New Roman" w:ascii="Times New Roman" w:hAnsi="Times New Roman"/>
          <w:bCs/>
          <w:sz w:val="28"/>
          <w:szCs w:val="28"/>
          <w:lang w:val="kpv-RU" w:bidi="ar-SA"/>
        </w:rPr>
        <w:t xml:space="preserve"> да уджмогъяс, Уджтасса мероприятиеяс збыльмӧдӧмӧн веськӧдлӧм</w:t>
      </w:r>
      <w:r>
        <w:rPr>
          <w:rFonts w:cs="Times New Roman" w:ascii="Times New Roman" w:hAnsi="Times New Roman"/>
          <w:sz w:val="28"/>
          <w:szCs w:val="28"/>
          <w:lang w:val="kpv-RU" w:bidi="ar-SA"/>
        </w:rPr>
        <w:t>” 2 мог серти:</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а) </w:t>
      </w:r>
      <w:bookmarkStart w:id="1" w:name="__DdeLink__206_1330305181"/>
      <w:r>
        <w:rPr>
          <w:rFonts w:cs="Times New Roman" w:ascii="Times New Roman" w:hAnsi="Times New Roman"/>
          <w:sz w:val="28"/>
          <w:szCs w:val="28"/>
          <w:lang w:val="kpv-RU" w:bidi="ar-SA"/>
        </w:rPr>
        <w:t>дон босьттӧг медицина отсӧг сетан канму гарантияяслӧн уджтас серти быд вося канму заданиеяс збыльмӧдан тшупӧд (прӧчентъясӧн)</w:t>
      </w:r>
      <w:bookmarkEnd w:id="1"/>
      <w:r>
        <w:rPr>
          <w:rFonts w:cs="Times New Roman" w:ascii="Times New Roman" w:hAnsi="Times New Roman"/>
          <w:sz w:val="28"/>
          <w:szCs w:val="28"/>
          <w:lang w:val="kpv-RU" w:bidi="ar-SA"/>
        </w:rPr>
        <w:t>.</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8 уджтасув кутас збыльмыны 2014-2020 воясын.</w:t>
      </w:r>
    </w:p>
    <w:p>
      <w:pPr>
        <w:pStyle w:val="NoSpacing"/>
        <w:ind w:left="0" w:right="0" w:firstLine="708"/>
        <w:jc w:val="both"/>
        <w:rPr>
          <w:rFonts w:eastAsia="AR PL UMing HK" w:cs="Times New Roman" w:ascii="Times New Roman" w:hAnsi="Times New Roman"/>
          <w:color w:val="00000A"/>
          <w:sz w:val="28"/>
          <w:szCs w:val="28"/>
          <w:lang w:val="kpv-RU" w:eastAsia="ru-RU" w:bidi="ar-SA"/>
        </w:rPr>
      </w:pPr>
      <w:r>
        <w:rPr>
          <w:rFonts w:eastAsia="AR PL UMing HK" w:cs="Times New Roman" w:ascii="Times New Roman" w:hAnsi="Times New Roman"/>
          <w:color w:val="00000A"/>
          <w:sz w:val="28"/>
          <w:szCs w:val="28"/>
          <w:lang w:val="kpv-RU" w:eastAsia="ru-RU" w:bidi="ar-SA"/>
        </w:rPr>
        <w:t>8 уджтасув збыльмӧдан медводдза тшупӧдын лоӧ шедӧдӧма татшӧм петкӧдласъяс:</w:t>
      </w:r>
    </w:p>
    <w:p>
      <w:pPr>
        <w:pStyle w:val="NoSpacing"/>
        <w:ind w:left="0" w:right="0" w:firstLine="708"/>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1) Уджтасса могъяс збыльмӧдӧм да Уджтасӧн да уджтасувъясӧн урчитӧм петкӧдласъяссӧ (индикаторъяссӧ) 95 прӧчентысь абу этшаджык тшупӧдӧдз воӧдӧм;</w:t>
      </w:r>
    </w:p>
    <w:p>
      <w:pPr>
        <w:pStyle w:val="NoSpacing"/>
        <w:ind w:left="0" w:right="0" w:firstLine="708"/>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2) дон босьттӧг медицина отсӧг сетан канму гарантияясӧн уджтас серти канму задание 93 прӧчентысь абу этшаджык тшупӧдын збыльмӧдӧм.</w:t>
      </w:r>
    </w:p>
    <w:p>
      <w:pPr>
        <w:pStyle w:val="NoSpacing"/>
        <w:ind w:left="0" w:right="0" w:firstLine="708"/>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2020 во кежлӧ лоӧ збыльмӧдӧма татшӧм петкӧдласъяс:</w:t>
      </w:r>
    </w:p>
    <w:p>
      <w:pPr>
        <w:pStyle w:val="NoSpacing"/>
        <w:ind w:left="0" w:right="0" w:firstLine="708"/>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1) Уджтасса могъяс збыльмӧдӧм да Уджтасӧн да уджтасувъясӧн урчитӧм петкӧдласъяссӧ (индикаторъяссӧ) 95 прӧчентысь абу этшаджык тшупӧдӧдз воӧдӧм;</w:t>
      </w:r>
    </w:p>
    <w:p>
      <w:pPr>
        <w:pStyle w:val="NoSpacing"/>
        <w:ind w:left="0" w:right="0" w:firstLine="708"/>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2) дон босьттӧг медицина отсӧг сетан канму гарантияяслӧн уджтас серти канму заданиеяс 95 прӧчентысь абу этшаджык тшупӧдын збыльмӧдӧм.</w:t>
      </w:r>
    </w:p>
    <w:p>
      <w:pPr>
        <w:pStyle w:val="NoSpacing"/>
        <w:ind w:left="0" w:right="0" w:firstLine="708"/>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8 уджтасув збыльмӧдӧмын тӧдчана бӧртасӧн лоӧ олӧмӧ пӧртысь власьт органъяслӧн тшупӧдын дзоньвидзалун видзан юкӧнӧн канмусянь веськӧдлӧмын эффективносьт кыпӧдӧм, йӧз котырлӧн олӧмӧ пӧртысь власьт органъяскӧд йитӧд кутӧм, а сідзжӧ индӧм удж юкӧнын кадръяслысь квалификация тшупӧд кыпӧдӧм.</w:t>
      </w:r>
    </w:p>
    <w:p>
      <w:pPr>
        <w:pStyle w:val="NoSpacing"/>
        <w:ind w:left="0" w:right="0" w:firstLine="708"/>
        <w:jc w:val="both"/>
        <w:rPr/>
      </w:pPr>
      <w:r>
        <w:rPr/>
      </w:r>
    </w:p>
    <w:p>
      <w:pPr>
        <w:pStyle w:val="NoSpacing"/>
        <w:widowControl/>
        <w:suppressAutoHyphens w:val="true"/>
        <w:spacing w:lineRule="atLeast" w:line="100" w:before="0" w:after="0"/>
        <w:ind w:left="0" w:right="0" w:hanging="0"/>
        <w:jc w:val="center"/>
        <w:rPr>
          <w:rFonts w:eastAsia="Calibri" w:cs="Times New Roman" w:ascii="Times New Roman" w:hAnsi="Times New Roman"/>
          <w:b/>
          <w:sz w:val="28"/>
          <w:szCs w:val="28"/>
          <w:lang w:val="kpv-RU" w:eastAsia="ru-RU" w:bidi="ar-SA"/>
        </w:rPr>
      </w:pPr>
      <w:r>
        <w:rPr>
          <w:rFonts w:eastAsia="Calibri" w:cs="Times New Roman" w:ascii="Times New Roman" w:hAnsi="Times New Roman"/>
          <w:b/>
          <w:sz w:val="28"/>
          <w:szCs w:val="28"/>
          <w:lang w:val="kpv-RU" w:eastAsia="ru-RU" w:bidi="ar-SA"/>
        </w:rPr>
        <w:t xml:space="preserve">3. 8 уджтасувса </w:t>
      </w:r>
      <w:r>
        <w:rPr>
          <w:rFonts w:eastAsia="Calibri" w:cs="Times New Roman" w:ascii="Times New Roman" w:hAnsi="Times New Roman"/>
          <w:b/>
          <w:sz w:val="28"/>
          <w:szCs w:val="28"/>
          <w:lang w:val="kpv-RU" w:eastAsia="ru-RU" w:bidi="ar-SA"/>
        </w:rPr>
        <w:t>мед</w:t>
      </w:r>
      <w:r>
        <w:rPr>
          <w:rFonts w:eastAsia="Calibri" w:cs="Times New Roman" w:ascii="Times New Roman" w:hAnsi="Times New Roman"/>
          <w:b/>
          <w:sz w:val="28"/>
          <w:szCs w:val="28"/>
          <w:lang w:val="kpv-RU" w:eastAsia="ru-RU" w:bidi="ar-SA"/>
        </w:rPr>
        <w:t>шӧр мероприятиеяслысь торъяланлун петкӧдлӧм</w:t>
      </w:r>
    </w:p>
    <w:p>
      <w:pPr>
        <w:pStyle w:val="NoSpacing"/>
        <w:spacing w:lineRule="atLeast" w:line="100"/>
        <w:ind w:left="0" w:right="0" w:firstLine="708"/>
        <w:jc w:val="both"/>
        <w:rPr/>
      </w:pPr>
      <w:r>
        <w:rPr/>
      </w:r>
    </w:p>
    <w:p>
      <w:pPr>
        <w:pStyle w:val="NoSpacing"/>
        <w:spacing w:lineRule="atLeast" w:line="100"/>
        <w:ind w:left="0" w:right="0" w:firstLine="708"/>
        <w:jc w:val="both"/>
        <w:rPr>
          <w:rFonts w:eastAsia="Times New Roman" w:cs="Times New Roman" w:ascii="Times New Roman" w:hAnsi="Times New Roman"/>
          <w:b w:val="false"/>
          <w:i w:val="false"/>
          <w:strike w:val="false"/>
          <w:dstrike w:val="false"/>
          <w:outline w:val="false"/>
          <w:shadow w:val="false"/>
          <w:color w:val="00000A"/>
          <w:sz w:val="28"/>
          <w:szCs w:val="28"/>
          <w:u w:val="none"/>
          <w:shd w:fill="FFFFFF" w:val="clear"/>
          <w:em w:val="none"/>
          <w:lang w:val="kpv-RU" w:eastAsia="ru-RU" w:bidi="ar-SA"/>
        </w:rPr>
      </w:pPr>
      <w:r>
        <w:rPr>
          <w:rFonts w:eastAsia="Times New Roman" w:cs="Times New Roman" w:ascii="Times New Roman" w:hAnsi="Times New Roman"/>
          <w:b w:val="false"/>
          <w:i w:val="false"/>
          <w:strike w:val="false"/>
          <w:dstrike w:val="false"/>
          <w:outline w:val="false"/>
          <w:shadow w:val="false"/>
          <w:color w:val="00000A"/>
          <w:sz w:val="28"/>
          <w:szCs w:val="28"/>
          <w:u w:val="none"/>
          <w:em w:val="none"/>
          <w:lang w:val="kpv-RU" w:eastAsia="ru-RU" w:bidi="ar-SA"/>
        </w:rPr>
        <w:t xml:space="preserve">8 уджтасувса </w:t>
      </w:r>
      <w:r>
        <w:rPr>
          <w:rFonts w:eastAsia="Times New Roman" w:cs="Times New Roman" w:ascii="Times New Roman" w:hAnsi="Times New Roman"/>
          <w:b w:val="false"/>
          <w:i w:val="false"/>
          <w:strike w:val="false"/>
          <w:dstrike w:val="false"/>
          <w:outline w:val="false"/>
          <w:shadow w:val="false"/>
          <w:color w:val="00000A"/>
          <w:sz w:val="28"/>
          <w:szCs w:val="28"/>
          <w:u w:val="none"/>
          <w:em w:val="none"/>
          <w:lang w:val="kpv-RU" w:eastAsia="ru-RU" w:bidi="ar-SA"/>
        </w:rPr>
        <w:t>мед</w:t>
      </w:r>
      <w:r>
        <w:rPr>
          <w:rFonts w:eastAsia="Times New Roman" w:cs="Times New Roman" w:ascii="Times New Roman" w:hAnsi="Times New Roman"/>
          <w:b w:val="false"/>
          <w:i w:val="false"/>
          <w:strike w:val="false"/>
          <w:dstrike w:val="false"/>
          <w:outline w:val="false"/>
          <w:shadow w:val="false"/>
          <w:color w:val="00000A"/>
          <w:sz w:val="28"/>
          <w:szCs w:val="28"/>
          <w:u w:val="none"/>
          <w:shd w:fill="FFFFFF" w:val="clear"/>
          <w:em w:val="none"/>
          <w:lang w:val="kpv-RU" w:eastAsia="ru-RU" w:bidi="ar-SA"/>
        </w:rPr>
        <w:t>шӧр мероприятиеяслысь лыддьӧг налысь збыльмӧдан кадколастъяссӧ, вояс серти сьӧмӧн могмӧдан ыдждасӧ, виччысян бӧртасъяссӧ да Уджтаслӧн да уджтасувъяслӧн петкӧдласъяскӧд йитчӧмсӧ индӧмӧн вайӧдӧма тайӧ Уджтас дорӧ содтӧдын (2 таблица).</w:t>
      </w:r>
    </w:p>
    <w:p>
      <w:pPr>
        <w:pStyle w:val="NoSpacing"/>
        <w:spacing w:lineRule="atLeast" w:line="100"/>
        <w:ind w:left="0" w:right="0" w:firstLine="708"/>
        <w:jc w:val="both"/>
        <w:rPr>
          <w:rFonts w:eastAsia="Times New Roman" w:cs="Times New Roman" w:ascii="Times New Roman" w:hAnsi="Times New Roman"/>
          <w:bCs/>
          <w:sz w:val="28"/>
          <w:szCs w:val="28"/>
          <w:lang w:val="kpv-RU" w:bidi="ar-SA"/>
        </w:rPr>
      </w:pPr>
      <w:r>
        <w:rPr>
          <w:rFonts w:cs="Times New Roman" w:ascii="Times New Roman" w:hAnsi="Times New Roman"/>
          <w:sz w:val="28"/>
          <w:szCs w:val="28"/>
          <w:lang w:val="kpv-RU" w:bidi="ar-SA"/>
        </w:rPr>
        <w:t>“</w:t>
      </w:r>
      <w:r>
        <w:rPr>
          <w:rFonts w:cs="Times New Roman" w:ascii="Times New Roman" w:hAnsi="Times New Roman"/>
          <w:sz w:val="28"/>
          <w:szCs w:val="28"/>
          <w:lang w:val="kpv-RU" w:bidi="ar-SA"/>
        </w:rPr>
        <w:t>Коми Республикаса олӧмӧ пӧртысь власьт органъясӧн Уджтасса мероприятиеяс збыльмӧдӧмӧн веськӧдлӧм</w:t>
      </w:r>
      <w:r>
        <w:rPr>
          <w:rFonts w:eastAsia="Times New Roman" w:cs="Times New Roman" w:ascii="Times New Roman" w:hAnsi="Times New Roman"/>
          <w:bCs/>
          <w:sz w:val="28"/>
          <w:szCs w:val="28"/>
          <w:lang w:val="kpv-RU" w:bidi="ar-SA"/>
        </w:rPr>
        <w:t>” могыс олӧмӧ пӧртсяс татшӧм мероприятиеяс збыльмӧдӧм</w:t>
      </w:r>
      <w:r>
        <w:rPr>
          <w:rFonts w:eastAsia="Times New Roman" w:cs="Times New Roman" w:ascii="Times New Roman" w:hAnsi="Times New Roman"/>
          <w:bCs/>
          <w:sz w:val="28"/>
          <w:szCs w:val="28"/>
          <w:lang w:val="kpv-RU" w:bidi="ar-SA"/>
        </w:rPr>
        <w:t>ӧн</w:t>
      </w:r>
      <w:r>
        <w:rPr>
          <w:rFonts w:eastAsia="Times New Roman" w:cs="Times New Roman" w:ascii="Times New Roman" w:hAnsi="Times New Roman"/>
          <w:bCs/>
          <w:sz w:val="28"/>
          <w:szCs w:val="28"/>
          <w:lang w:val="kpv-RU" w:bidi="ar-SA"/>
        </w:rPr>
        <w:t xml:space="preserve">: </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color w:val="000000"/>
          <w:sz w:val="28"/>
          <w:szCs w:val="28"/>
          <w:u w:val="none"/>
          <w:em w:val="none"/>
          <w:lang w:val="kpv-RU" w:eastAsia="ru-RU" w:bidi="ar-SA"/>
        </w:rPr>
      </w:pPr>
      <w:r>
        <w:rPr>
          <w:rFonts w:eastAsia="Calibri" w:cs="Times New Roman" w:ascii="Times New Roman" w:hAnsi="Times New Roman"/>
          <w:sz w:val="28"/>
          <w:szCs w:val="28"/>
          <w:lang w:val="kpv-RU" w:eastAsia="en-US" w:bidi="ar-SA"/>
        </w:rPr>
        <w:t xml:space="preserve">1) </w:t>
      </w:r>
      <w:r>
        <w:rPr>
          <w:rFonts w:eastAsia="Calibri" w:cs="Times New Roman" w:ascii="Times New Roman" w:hAnsi="Times New Roman"/>
          <w:b w:val="false"/>
          <w:i w:val="false"/>
          <w:strike w:val="false"/>
          <w:dstrike w:val="false"/>
          <w:outline w:val="false"/>
          <w:shadow w:val="false"/>
          <w:color w:val="000000"/>
          <w:sz w:val="28"/>
          <w:szCs w:val="28"/>
          <w:u w:val="none"/>
          <w:em w:val="none"/>
          <w:lang w:val="kpv-RU" w:eastAsia="ru-RU" w:bidi="ar-SA"/>
        </w:rPr>
        <w:t>Коми Республикаса канму власьт органъяслӧн, Коми</w:t>
      </w:r>
      <w:r>
        <w:rPr>
          <w:rFonts w:cs="Times New Roman" w:ascii="Times New Roman" w:hAnsi="Times New Roman"/>
          <w:b w:val="false"/>
          <w:i w:val="false"/>
          <w:strike w:val="false"/>
          <w:dstrike w:val="false"/>
          <w:outline w:val="false"/>
          <w:shadow w:val="false"/>
          <w:color w:val="000000"/>
          <w:sz w:val="28"/>
          <w:szCs w:val="28"/>
          <w:u w:val="none"/>
          <w:em w:val="none"/>
          <w:lang w:val="kpv-RU" w:eastAsia="ru-RU" w:bidi="ar-SA"/>
        </w:rPr>
        <w:t xml:space="preserve"> Республикаса Юралысьӧн либӧ Коми Республикаса Веськӧдлан котырӧн артмӧдӧм Коми Республикаса канму органъяслӧн урчитӧм уджмогъяс юкӧнын юрнуӧдӧм да веськӧдлӧм (шӧр аппарат);</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color w:val="000000"/>
          <w:sz w:val="28"/>
          <w:szCs w:val="28"/>
          <w:u w:val="none"/>
          <w:em w:val="none"/>
          <w:lang w:val="kpv-RU" w:eastAsia="ru-RU" w:bidi="ar-SA"/>
        </w:rPr>
      </w:pPr>
      <w:r>
        <w:rPr>
          <w:rFonts w:cs="Times New Roman" w:ascii="Times New Roman" w:hAnsi="Times New Roman"/>
          <w:b w:val="false"/>
          <w:i w:val="false"/>
          <w:strike w:val="false"/>
          <w:dstrike w:val="false"/>
          <w:outline w:val="false"/>
          <w:shadow w:val="false"/>
          <w:color w:val="000000"/>
          <w:sz w:val="28"/>
          <w:szCs w:val="28"/>
          <w:u w:val="none"/>
          <w:em w:val="none"/>
          <w:lang w:val="kpv-RU" w:eastAsia="ru-RU" w:bidi="ar-SA"/>
        </w:rPr>
        <w:t>2) медицина оборудование да санитарнӧй автотранспорт ӧтувтӧмӧн ньӧбӧм;</w:t>
      </w:r>
    </w:p>
    <w:p>
      <w:pPr>
        <w:pStyle w:val="NoSpacing"/>
        <w:spacing w:lineRule="atLeast" w:line="100"/>
        <w:ind w:left="0" w:right="0" w:firstLine="708"/>
        <w:jc w:val="both"/>
        <w:rPr>
          <w:rFonts w:ascii="Times New Roman" w:hAnsi="Times New Roman"/>
          <w:b w:val="false"/>
          <w:i w:val="false"/>
          <w:strike w:val="false"/>
          <w:dstrike w:val="false"/>
          <w:outline w:val="false"/>
          <w:shadow w:val="false"/>
          <w:sz w:val="28"/>
          <w:szCs w:val="28"/>
          <w:u w:val="none"/>
          <w:em w:val="none"/>
          <w:lang w:val="kpv-RU" w:eastAsia="ru-RU" w:bidi="ar-SA"/>
        </w:rPr>
      </w:pPr>
      <w:r>
        <w:rPr>
          <w:rFonts w:ascii="Times New Roman" w:hAnsi="Times New Roman"/>
          <w:b w:val="false"/>
          <w:i w:val="false"/>
          <w:strike w:val="false"/>
          <w:dstrike w:val="false"/>
          <w:outline w:val="false"/>
          <w:shadow w:val="false"/>
          <w:sz w:val="28"/>
          <w:szCs w:val="28"/>
          <w:u w:val="none"/>
          <w:em w:val="none"/>
          <w:lang w:val="kpv-RU" w:eastAsia="ru-RU" w:bidi="ar-SA"/>
        </w:rPr>
        <w:t>3) гражданалысь дзоньвидзалун видзан юкӧнын Россия Федерациялысь уджмогъяс збыльмӧдӧм;</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b w:val="false"/>
          <w:i w:val="false"/>
          <w:strike w:val="false"/>
          <w:dstrike w:val="false"/>
          <w:outline w:val="false"/>
          <w:shadow w:val="false"/>
          <w:sz w:val="28"/>
          <w:szCs w:val="28"/>
          <w:u w:val="none"/>
          <w:em w:val="none"/>
          <w:lang w:val="kpv-RU" w:eastAsia="ru-RU" w:bidi="ar-SA"/>
        </w:rPr>
        <w:t>4) йӧзлысь дзоньвидзалун видзан канму учреждениеясӧн, кутшӧмъяс могмӧдӧны йӧзлысь дзоньвидзалун видзан юкӧнын услугаяс сетӧм, канму услугаяс сетӧм (уджъяс вӧчӧм);</w:t>
      </w:r>
    </w:p>
    <w:p>
      <w:pPr>
        <w:pStyle w:val="NoSpacing"/>
        <w:spacing w:lineRule="atLeast" w:line="100"/>
        <w:ind w:left="0" w:right="0" w:firstLine="708"/>
        <w:jc w:val="both"/>
        <w:rPr>
          <w:rFonts w:ascii="Times New Roman" w:hAnsi="Times New Roman"/>
          <w:b w:val="false"/>
          <w:i w:val="false"/>
          <w:strike w:val="false"/>
          <w:dstrike w:val="false"/>
          <w:outline w:val="false"/>
          <w:shadow w:val="false"/>
          <w:sz w:val="28"/>
          <w:szCs w:val="28"/>
          <w:u w:val="none"/>
          <w:em w:val="none"/>
          <w:lang w:val="kpv-RU" w:eastAsia="ru-RU" w:bidi="ar-SA"/>
        </w:rPr>
      </w:pPr>
      <w:r>
        <w:rPr>
          <w:rFonts w:ascii="Times New Roman" w:hAnsi="Times New Roman"/>
          <w:b w:val="false"/>
          <w:i w:val="false"/>
          <w:strike w:val="false"/>
          <w:dstrike w:val="false"/>
          <w:outline w:val="false"/>
          <w:shadow w:val="false"/>
          <w:sz w:val="28"/>
          <w:szCs w:val="28"/>
          <w:u w:val="none"/>
          <w:em w:val="none"/>
          <w:lang w:val="kpv-RU" w:eastAsia="ru-RU" w:bidi="ar-SA"/>
        </w:rPr>
        <w:t xml:space="preserve">5) </w:t>
      </w:r>
      <w:bookmarkStart w:id="2" w:name="__DdeLink__38283_2058657049"/>
      <w:r>
        <w:rPr>
          <w:rFonts w:ascii="Times New Roman" w:hAnsi="Times New Roman"/>
          <w:b w:val="false"/>
          <w:i w:val="false"/>
          <w:strike w:val="false"/>
          <w:dstrike w:val="false"/>
          <w:outline w:val="false"/>
          <w:shadow w:val="false"/>
          <w:sz w:val="28"/>
          <w:szCs w:val="28"/>
          <w:u w:val="none"/>
          <w:em w:val="none"/>
          <w:lang w:val="kpv-RU" w:eastAsia="ru-RU" w:bidi="ar-SA"/>
        </w:rPr>
        <w:t>ведомствоувса казённӧй учреждениеяслысь уджсӧ могмӧдӧм</w:t>
      </w:r>
      <w:bookmarkEnd w:id="2"/>
      <w:r>
        <w:rPr>
          <w:rFonts w:ascii="Times New Roman" w:hAnsi="Times New Roman"/>
          <w:b w:val="false"/>
          <w:i w:val="false"/>
          <w:strike w:val="false"/>
          <w:dstrike w:val="false"/>
          <w:outline w:val="false"/>
          <w:shadow w:val="false"/>
          <w:sz w:val="28"/>
          <w:szCs w:val="28"/>
          <w:u w:val="none"/>
          <w:em w:val="none"/>
          <w:lang w:val="kpv-RU" w:eastAsia="ru-RU" w:bidi="ar-SA"/>
        </w:rPr>
        <w:t>;</w:t>
      </w:r>
    </w:p>
    <w:p>
      <w:pPr>
        <w:pStyle w:val="NoSpacing"/>
        <w:spacing w:lineRule="atLeast" w:line="100"/>
        <w:ind w:left="0" w:right="0" w:firstLine="708"/>
        <w:jc w:val="both"/>
        <w:rPr>
          <w:rFonts w:ascii="Times New Roman" w:hAnsi="Times New Roman"/>
          <w:b w:val="false"/>
          <w:i w:val="false"/>
          <w:strike w:val="false"/>
          <w:dstrike w:val="false"/>
          <w:outline w:val="false"/>
          <w:shadow w:val="false"/>
          <w:sz w:val="30"/>
          <w:szCs w:val="30"/>
          <w:u w:val="none"/>
          <w:em w:val="none"/>
          <w:lang w:val="kpv-RU" w:eastAsia="ru-RU" w:bidi="ar-SA"/>
        </w:rPr>
      </w:pPr>
      <w:r>
        <w:rPr>
          <w:rFonts w:ascii="Times New Roman" w:hAnsi="Times New Roman"/>
          <w:b w:val="false"/>
          <w:i w:val="false"/>
          <w:strike w:val="false"/>
          <w:dstrike w:val="false"/>
          <w:outline w:val="false"/>
          <w:shadow w:val="false"/>
          <w:sz w:val="28"/>
          <w:szCs w:val="28"/>
          <w:u w:val="none"/>
          <w:em w:val="none"/>
          <w:lang w:val="kpv-RU" w:eastAsia="ru-RU" w:bidi="ar-SA"/>
        </w:rPr>
        <w:t>6) У</w:t>
      </w:r>
      <w:r>
        <w:rPr>
          <w:rFonts w:ascii="Times New Roman" w:hAnsi="Times New Roman"/>
          <w:b w:val="false"/>
          <w:i w:val="false"/>
          <w:strike w:val="false"/>
          <w:dstrike w:val="false"/>
          <w:outline w:val="false"/>
          <w:shadow w:val="false"/>
          <w:sz w:val="30"/>
          <w:szCs w:val="30"/>
          <w:u w:val="none"/>
          <w:em w:val="none"/>
          <w:lang w:val="kpv-RU" w:eastAsia="ru-RU" w:bidi="ar-SA"/>
        </w:rPr>
        <w:t>джтас збыльмӧдӧмын да сыӧн веськӧдлӧмын юалӧмъяс кузя ведомствояс костын уджсӧ бурмӧдӧм;</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b w:val="false"/>
          <w:i w:val="false"/>
          <w:strike w:val="false"/>
          <w:dstrike w:val="false"/>
          <w:outline w:val="false"/>
          <w:shadow w:val="false"/>
          <w:sz w:val="30"/>
          <w:szCs w:val="30"/>
          <w:u w:val="none"/>
          <w:em w:val="none"/>
          <w:lang w:val="kpv-RU" w:eastAsia="ru-RU" w:bidi="ar-SA"/>
        </w:rPr>
        <w:t>7) “Й</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ӧзлысь дзоньвидзалун видзӧм сӧвмӧдӧм” Россия Федерацияса канму уджтаслысь торъя мероприятиеяс збыльмӧдӧм.</w:t>
      </w:r>
    </w:p>
    <w:p>
      <w:pPr>
        <w:pStyle w:val="NoSpacing"/>
        <w:spacing w:lineRule="atLeast" w:line="100"/>
        <w:ind w:left="0" w:right="0" w:firstLine="708"/>
        <w:jc w:val="both"/>
        <w:rPr>
          <w:rFonts w:eastAsia="Times New Roman" w:cs="Times New Roman" w:ascii="Times New Roman" w:hAnsi="Times New Roman"/>
          <w:bCs/>
          <w:sz w:val="28"/>
          <w:szCs w:val="28"/>
          <w:lang w:val="kpv-RU" w:bidi="ar-SA"/>
        </w:rPr>
      </w:pPr>
      <w:r>
        <w:rPr>
          <w:rFonts w:cs="Times New Roman" w:ascii="Times New Roman" w:hAnsi="Times New Roman"/>
          <w:sz w:val="28"/>
          <w:szCs w:val="28"/>
          <w:lang w:val="kpv-RU" w:bidi="ar-SA"/>
        </w:rPr>
        <w:t>“</w:t>
      </w:r>
      <w:r>
        <w:rPr>
          <w:rFonts w:cs="Times New Roman" w:ascii="Times New Roman" w:hAnsi="Times New Roman"/>
          <w:sz w:val="28"/>
          <w:szCs w:val="28"/>
          <w:lang w:val="kpv-RU" w:bidi="ar-SA"/>
        </w:rPr>
        <w:t xml:space="preserve">Коми Республикаса канму учреждениеясӧн, кодъяс серти  Коми Республикаса йӧзлысь дзоньвидзалун видзан министерство збыльмӧдӧ учредительлысь </w:t>
      </w:r>
      <w:r>
        <w:rPr>
          <w:rFonts w:cs="Times New Roman" w:ascii="Times New Roman" w:hAnsi="Times New Roman"/>
          <w:sz w:val="28"/>
          <w:szCs w:val="28"/>
          <w:lang w:val="kpv-RU" w:bidi="ar-SA"/>
        </w:rPr>
        <w:t>удж</w:t>
      </w:r>
      <w:r>
        <w:rPr>
          <w:rFonts w:cs="Times New Roman" w:ascii="Times New Roman" w:hAnsi="Times New Roman"/>
          <w:sz w:val="28"/>
          <w:szCs w:val="28"/>
          <w:lang w:val="kpv-RU" w:bidi="ar-SA"/>
        </w:rPr>
        <w:t xml:space="preserve"> да уджмогъяс, Уджтасса мероприятиеяс збыльмӧдӧмӧн веськӧдлӧм” </w:t>
      </w:r>
      <w:r>
        <w:rPr>
          <w:rFonts w:eastAsia="Times New Roman" w:cs="Times New Roman" w:ascii="Times New Roman" w:hAnsi="Times New Roman"/>
          <w:bCs/>
          <w:sz w:val="28"/>
          <w:szCs w:val="28"/>
          <w:lang w:val="kpv-RU" w:bidi="ar-SA"/>
        </w:rPr>
        <w:t>могыс олӧмӧ пӧртсяс татшӧм мероприятиеяс збыльмӧдӧм</w:t>
      </w:r>
      <w:r>
        <w:rPr>
          <w:rFonts w:eastAsia="Times New Roman" w:cs="Times New Roman" w:ascii="Times New Roman" w:hAnsi="Times New Roman"/>
          <w:bCs/>
          <w:sz w:val="28"/>
          <w:szCs w:val="28"/>
          <w:lang w:val="kpv-RU" w:bidi="ar-SA"/>
        </w:rPr>
        <w:t>ӧн</w:t>
      </w:r>
      <w:r>
        <w:rPr>
          <w:rFonts w:eastAsia="Times New Roman" w:cs="Times New Roman" w:ascii="Times New Roman" w:hAnsi="Times New Roman"/>
          <w:bCs/>
          <w:sz w:val="28"/>
          <w:szCs w:val="28"/>
          <w:lang w:val="kpv-RU" w:bidi="ar-SA"/>
        </w:rPr>
        <w:t xml:space="preserve">: </w:t>
      </w:r>
    </w:p>
    <w:p>
      <w:pPr>
        <w:pStyle w:val="NoSpacing"/>
        <w:spacing w:lineRule="atLeast" w:line="100"/>
        <w:ind w:left="0" w:right="0" w:firstLine="708"/>
        <w:jc w:val="both"/>
        <w:rPr>
          <w:rFonts w:ascii="Times New Roman" w:hAnsi="Times New Roman"/>
          <w:b w:val="false"/>
          <w:i w:val="false"/>
          <w:strike w:val="false"/>
          <w:dstrike w:val="false"/>
          <w:outline w:val="false"/>
          <w:shadow w:val="false"/>
          <w:sz w:val="28"/>
          <w:szCs w:val="28"/>
          <w:u w:val="none"/>
          <w:em w:val="none"/>
          <w:lang w:val="kpv-RU" w:eastAsia="ru-RU" w:bidi="ar-SA"/>
        </w:rPr>
      </w:pPr>
      <w:r>
        <w:rPr>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1) уджтӧм</w:t>
      </w:r>
      <w:r>
        <w:rPr>
          <w:rFonts w:ascii="Times New Roman" w:hAnsi="Times New Roman"/>
          <w:b w:val="false"/>
          <w:i w:val="false"/>
          <w:strike w:val="false"/>
          <w:dstrike w:val="false"/>
          <w:outline w:val="false"/>
          <w:shadow w:val="false"/>
          <w:sz w:val="28"/>
          <w:szCs w:val="28"/>
          <w:u w:val="none"/>
          <w:em w:val="none"/>
          <w:lang w:val="kpv-RU" w:eastAsia="ru-RU" w:bidi="ar-SA"/>
        </w:rPr>
        <w:t xml:space="preserve"> йӧзӧс медицинскӧя быть страхуйтӧм вылӧ медицинскӧя быть страхуйтан Федеральнӧй фондлӧн сьӧмкудлы мукӧд сьӧмкудкостса трансферт;</w:t>
      </w:r>
    </w:p>
    <w:p>
      <w:pPr>
        <w:pStyle w:val="NoSpacing"/>
        <w:spacing w:lineRule="atLeast" w:line="100"/>
        <w:ind w:left="0" w:right="0" w:firstLine="708"/>
        <w:jc w:val="both"/>
        <w:rPr>
          <w:rFonts w:eastAsia="Times New Roman" w:cs="Times New Roman" w:ascii="Times New Roman" w:hAnsi="Times New Roman"/>
          <w:b w:val="false"/>
          <w:bCs/>
          <w:i w:val="false"/>
          <w:strike w:val="false"/>
          <w:dstrike w:val="false"/>
          <w:outline w:val="false"/>
          <w:shadow w:val="false"/>
          <w:sz w:val="28"/>
          <w:szCs w:val="28"/>
          <w:u w:val="none"/>
          <w:em w:val="none"/>
          <w:lang w:val="kpv-RU" w:eastAsia="ru-RU" w:bidi="ar-SA"/>
        </w:rPr>
      </w:pPr>
      <w:r>
        <w:rPr>
          <w:rFonts w:eastAsia="Times New Roman" w:cs="Times New Roman" w:ascii="Times New Roman" w:hAnsi="Times New Roman"/>
          <w:b w:val="false"/>
          <w:bCs/>
          <w:i w:val="false"/>
          <w:strike w:val="false"/>
          <w:dstrike w:val="false"/>
          <w:outline w:val="false"/>
          <w:shadow w:val="false"/>
          <w:sz w:val="28"/>
          <w:szCs w:val="28"/>
          <w:u w:val="none"/>
          <w:em w:val="none"/>
          <w:lang w:val="kpv-RU" w:eastAsia="ru-RU" w:bidi="ar-SA"/>
        </w:rPr>
        <w:t xml:space="preserve">2) медицинскӧя быть страхуйтан подув уджтас пытшкын </w:t>
      </w:r>
      <w:r>
        <w:rPr>
          <w:rFonts w:eastAsia="Times New Roman" w:cs="Times New Roman" w:ascii="Times New Roman" w:hAnsi="Times New Roman"/>
          <w:b w:val="false"/>
          <w:bCs/>
          <w:i w:val="false"/>
          <w:strike w:val="false"/>
          <w:dstrike w:val="false"/>
          <w:outline w:val="false"/>
          <w:shadow w:val="false"/>
          <w:sz w:val="28"/>
          <w:szCs w:val="28"/>
          <w:u w:val="none"/>
          <w:em w:val="none"/>
          <w:lang w:val="kpv-RU" w:eastAsia="ru-RU" w:bidi="ar-SA"/>
        </w:rPr>
        <w:t>М</w:t>
      </w:r>
      <w:r>
        <w:rPr>
          <w:rFonts w:eastAsia="Times New Roman" w:cs="Times New Roman" w:ascii="Times New Roman" w:hAnsi="Times New Roman"/>
          <w:b w:val="false"/>
          <w:bCs/>
          <w:i w:val="false"/>
          <w:strike w:val="false"/>
          <w:dstrike w:val="false"/>
          <w:outline w:val="false"/>
          <w:shadow w:val="false"/>
          <w:sz w:val="28"/>
          <w:szCs w:val="28"/>
          <w:u w:val="none"/>
          <w:em w:val="none"/>
          <w:lang w:val="kpv-RU" w:eastAsia="ru-RU" w:bidi="ar-SA"/>
        </w:rPr>
        <w:t>едицинскӧя быть страхуйтан мутасса уджтас збыльмӧдӧм вылӧ медицинскӧя быть страхуйтан Коми Республика мутасса фондлӧн сьӧмкудлы мукӧд сьӧмкудкостса трансферт.</w:t>
      </w:r>
    </w:p>
    <w:p>
      <w:pPr>
        <w:pStyle w:val="NoSpacing"/>
        <w:ind w:left="0" w:right="0" w:firstLine="708"/>
        <w:jc w:val="both"/>
        <w:rPr/>
      </w:pPr>
      <w:r>
        <w:rPr/>
      </w:r>
    </w:p>
    <w:p>
      <w:pPr>
        <w:pStyle w:val="NoSpacing"/>
        <w:ind w:left="0" w:right="0" w:firstLine="708"/>
        <w:jc w:val="both"/>
        <w:rPr/>
      </w:pPr>
      <w:r>
        <w:rPr/>
      </w:r>
    </w:p>
    <w:p>
      <w:pPr>
        <w:pStyle w:val="NoSpacing"/>
        <w:spacing w:lineRule="atLeast" w:line="100"/>
        <w:ind w:left="0" w:right="0" w:firstLine="708"/>
        <w:jc w:val="both"/>
        <w:rPr>
          <w:rFonts w:eastAsia="Calibri" w:cs="Times New Roman" w:ascii="Times New Roman" w:hAnsi="Times New Roman"/>
          <w:b/>
          <w:bCs/>
          <w:i w:val="false"/>
          <w:strike w:val="false"/>
          <w:dstrike w:val="false"/>
          <w:outline w:val="false"/>
          <w:shadow w:val="false"/>
          <w:sz w:val="28"/>
          <w:szCs w:val="28"/>
          <w:u w:val="none"/>
          <w:em w:val="none"/>
          <w:lang w:val="kpv-RU" w:eastAsia="ru-RU" w:bidi="ar-SA"/>
        </w:rPr>
      </w:pPr>
      <w:r>
        <w:rPr>
          <w:rFonts w:eastAsia="Calibri" w:cs="Times New Roman" w:ascii="Times New Roman" w:hAnsi="Times New Roman"/>
          <w:b/>
          <w:bCs/>
          <w:i w:val="false"/>
          <w:strike w:val="false"/>
          <w:dstrike w:val="false"/>
          <w:outline w:val="false"/>
          <w:shadow w:val="false"/>
          <w:sz w:val="28"/>
          <w:szCs w:val="28"/>
          <w:u w:val="none"/>
          <w:em w:val="none"/>
          <w:lang w:val="kpv-RU" w:eastAsia="ru-RU" w:bidi="ar-SA"/>
        </w:rPr>
        <w:t>4. Канмусянь ладмӧдан мераяс петкӧдлӧм</w:t>
      </w:r>
    </w:p>
    <w:p>
      <w:pPr>
        <w:pStyle w:val="NoSpacing"/>
        <w:jc w:val="both"/>
        <w:rPr/>
      </w:pPr>
      <w:r>
        <w:rPr/>
      </w:r>
    </w:p>
    <w:p>
      <w:pPr>
        <w:pStyle w:val="NoSpacing"/>
        <w:spacing w:lineRule="atLeast" w:line="100"/>
        <w:ind w:left="0" w:right="0" w:firstLine="708"/>
        <w:jc w:val="both"/>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pPr>
      <w:r>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t>Инӧд боксянь ладмӧдан мераяс, кутшӧмъясӧс артыштӧма 8 уджтасув збыльмӧдан юкӧнын:</w:t>
      </w:r>
    </w:p>
    <w:p>
      <w:pPr>
        <w:pStyle w:val="NoSpacing"/>
        <w:spacing w:lineRule="atLeast" w:line="100"/>
        <w:ind w:left="0" w:right="0" w:firstLine="708"/>
        <w:jc w:val="both"/>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pPr>
      <w:r>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t>1) “Коми Республикаса олӧмӧ пӧртысь власьт органъяс Коми Республикаын меставывса асвеськӧдлан органъяскӧд йитӧд кутан уджаланарт вынсьӧдӧм йылысь” Коми Республикаса Юралысьлӧн 2008 во йирым тӧлысь 22 лунся 101 №-а Индӧд;</w:t>
      </w:r>
    </w:p>
    <w:p>
      <w:pPr>
        <w:pStyle w:val="NoSpacing"/>
        <w:spacing w:lineRule="atLeast" w:line="100"/>
        <w:ind w:left="0" w:right="0" w:firstLine="708"/>
        <w:jc w:val="both"/>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pPr>
      <w:r>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t>2) “Коми Республикаса йӧзлысь дзоньвидзалун видзан министерство йылысь” Коми Республикаса Веськӧдлан котырлӧн 2012 во сора тӧлысь 5 лунся 283 №-а шуӧм;</w:t>
      </w:r>
    </w:p>
    <w:p>
      <w:pPr>
        <w:pStyle w:val="NoSpacing"/>
        <w:spacing w:lineRule="atLeast" w:line="100"/>
        <w:ind w:left="0" w:right="0" w:firstLine="708"/>
        <w:jc w:val="both"/>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pPr>
      <w:r>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t>3) Коми Республикаса Юралысьлӧн 2012 во рака тӧлысь 22 лунся 75-р №-а тшӧктӧм;</w:t>
      </w:r>
    </w:p>
    <w:p>
      <w:pPr>
        <w:pStyle w:val="NoSpacing"/>
        <w:spacing w:lineRule="atLeast" w:line="100"/>
        <w:ind w:left="0" w:right="0" w:firstLine="708"/>
        <w:jc w:val="both"/>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pPr>
      <w:r>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t xml:space="preserve">4) </w:t>
      </w:r>
      <w:bookmarkStart w:id="3" w:name="__DdeLink__7800_277396258"/>
      <w:r>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t xml:space="preserve">“Коми Республикаса йӧзлысь дзоньвидзалун видзан министерстволӧн </w:t>
      </w:r>
      <w:r>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t xml:space="preserve">медыджыд </w:t>
      </w:r>
      <w:r>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t>нештатнӧй специалистъяс йылысь” Коми Республикаса йӧзлысь дзоньвидзалун видзан министерстволӧн 2011 во сора тӧлысь 25 лунся 7/266 №-а тшӧктӧд</w:t>
      </w:r>
      <w:bookmarkEnd w:id="3"/>
      <w:r>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t>.</w:t>
      </w:r>
    </w:p>
    <w:p>
      <w:pPr>
        <w:pStyle w:val="NoSpacing"/>
        <w:spacing w:lineRule="atLeast" w:line="100"/>
        <w:ind w:left="0" w:right="0" w:firstLine="708"/>
        <w:jc w:val="both"/>
        <w:rPr>
          <w:rFonts w:eastAsia="Calibri" w:cs="Times New Roman" w:ascii="Times New Roman" w:hAnsi="Times New Roman"/>
          <w:b w:val="false"/>
          <w:bCs/>
          <w:i w:val="false"/>
          <w:strike w:val="false"/>
          <w:dstrike w:val="false"/>
          <w:outline w:val="false"/>
          <w:shadow w:val="false"/>
          <w:sz w:val="28"/>
          <w:szCs w:val="28"/>
          <w:u w:val="none"/>
          <w:em w:val="none"/>
          <w:lang w:val="kpv-RU" w:eastAsia="ru-RU" w:bidi="ar-SA"/>
        </w:rPr>
      </w:pPr>
      <w:r>
        <w:rPr>
          <w:rFonts w:eastAsia="Calibri" w:cs="Times New Roman" w:ascii="Times New Roman" w:hAnsi="Times New Roman"/>
          <w:b w:val="false"/>
          <w:bCs/>
          <w:i w:val="false"/>
          <w:strike w:val="false"/>
          <w:dstrike w:val="false"/>
          <w:outline w:val="false"/>
          <w:shadow w:val="false"/>
          <w:sz w:val="28"/>
          <w:szCs w:val="28"/>
          <w:u w:val="none"/>
          <w:em w:val="none"/>
          <w:lang w:val="kpv-RU" w:eastAsia="ru-RU" w:bidi="ar-SA"/>
        </w:rPr>
        <w:t>Канмусянь ладмӧдан мераясӧн вӧдитчан донъялӧмсӧ да  8 уджтасув збыльмӧдан юкӧнын инӧд боксянь ладмӧдан медшӧр мераяс йылысь юӧръяссӧ вайӧдӧма Уджтас дорӧ содтӧдлӧн 3 да 4 таблицаясын.</w:t>
      </w:r>
    </w:p>
    <w:p>
      <w:pPr>
        <w:pStyle w:val="NoSpacing"/>
        <w:spacing w:lineRule="atLeast" w:line="100"/>
        <w:ind w:left="0" w:right="0" w:firstLine="708"/>
        <w:jc w:val="both"/>
        <w:rPr/>
      </w:pPr>
      <w:r>
        <w:rPr/>
      </w:r>
    </w:p>
    <w:p>
      <w:pPr>
        <w:pStyle w:val="NoSpacing"/>
        <w:ind w:left="0" w:right="0" w:firstLine="708"/>
        <w:jc w:val="both"/>
        <w:rPr>
          <w:rFonts w:eastAsia="Calibri" w:cs="Times New Roman" w:ascii="Times New Roman" w:hAnsi="Times New Roman"/>
          <w:b/>
          <w:bCs/>
          <w:color w:val="00000A"/>
          <w:sz w:val="28"/>
          <w:szCs w:val="28"/>
          <w:lang w:val="kpv-RU" w:eastAsia="ru-RU" w:bidi="ar-SA"/>
        </w:rPr>
      </w:pPr>
      <w:r>
        <w:rPr>
          <w:rFonts w:eastAsia="Calibri" w:cs="Times New Roman" w:ascii="Times New Roman" w:hAnsi="Times New Roman"/>
          <w:b/>
          <w:bCs/>
          <w:color w:val="00000A"/>
          <w:sz w:val="28"/>
          <w:szCs w:val="28"/>
          <w:lang w:val="kpv-RU" w:eastAsia="ru-RU" w:bidi="ar-SA"/>
        </w:rPr>
        <w:t>5. 8 уджтасув збыльмӧдан тшупӧдъяс серти канму заданиеяслӧн своднӧй петкӧдласъяслы прогноз вӧчӧм</w:t>
      </w:r>
    </w:p>
    <w:p>
      <w:pPr>
        <w:pStyle w:val="NoSpacing"/>
        <w:ind w:left="0" w:right="0" w:firstLine="708"/>
        <w:jc w:val="both"/>
        <w:rPr/>
      </w:pPr>
      <w:r>
        <w:rPr/>
      </w:r>
    </w:p>
    <w:p>
      <w:pPr>
        <w:pStyle w:val="NoSpacing"/>
        <w:spacing w:lineRule="atLeast" w:line="100" w:before="0" w:after="0"/>
        <w:ind w:left="0" w:right="0" w:firstLine="708"/>
        <w:jc w:val="both"/>
        <w:rPr>
          <w:rFonts w:eastAsia="Calibri" w:cs="Times New Roman" w:ascii="Times New Roman" w:hAnsi="Times New Roman"/>
          <w:b w:val="false"/>
          <w:bCs w:val="false"/>
          <w:sz w:val="28"/>
          <w:szCs w:val="28"/>
          <w:shd w:fill="FFFFFF" w:val="clear"/>
          <w:lang w:val="kpv-RU" w:eastAsia="ru-RU" w:bidi="ar-SA"/>
        </w:rPr>
      </w:pPr>
      <w:r>
        <w:rPr>
          <w:rFonts w:eastAsia="Calibri" w:cs="Times New Roman" w:ascii="Times New Roman" w:hAnsi="Times New Roman"/>
          <w:b w:val="false"/>
          <w:bCs w:val="false"/>
          <w:sz w:val="28"/>
          <w:szCs w:val="28"/>
          <w:shd w:fill="FFFFFF" w:val="clear"/>
          <w:lang w:val="kpv-RU" w:eastAsia="ru-RU" w:bidi="ar-SA"/>
        </w:rPr>
        <w:t>8 уджтасув збыльмӧдан тшупӧдъяс серти канму заданиеяслӧн своднӧй петкӧдласъяслысь прогнозсӧ вайӧдӧма Уджтас дорӧ содтӧдлӧн 5 таблицаын.</w:t>
      </w:r>
    </w:p>
    <w:p>
      <w:pPr>
        <w:pStyle w:val="Normal"/>
        <w:spacing w:lineRule="atLeast" w:line="100" w:before="0" w:after="0"/>
        <w:ind w:left="0" w:right="0" w:firstLine="708"/>
        <w:jc w:val="both"/>
        <w:rPr/>
      </w:pPr>
      <w:r>
        <w:rPr/>
      </w:r>
    </w:p>
    <w:p>
      <w:pPr>
        <w:pStyle w:val="NoSpacing"/>
        <w:ind w:left="0" w:right="0" w:firstLine="708"/>
        <w:jc w:val="both"/>
        <w:rPr>
          <w:rFonts w:cs="Times New Roman" w:ascii="Times New Roman" w:hAnsi="Times New Roman"/>
          <w:b/>
          <w:bCs/>
          <w:sz w:val="28"/>
          <w:szCs w:val="28"/>
          <w:lang w:val="kpv-RU" w:bidi="ar-SA"/>
        </w:rPr>
      </w:pPr>
      <w:r>
        <w:rPr>
          <w:rFonts w:cs="Times New Roman" w:ascii="Times New Roman" w:hAnsi="Times New Roman"/>
          <w:b/>
          <w:bCs/>
          <w:sz w:val="28"/>
          <w:szCs w:val="28"/>
          <w:lang w:val="kpv-RU" w:bidi="ar-SA"/>
        </w:rPr>
        <w:t>6. 8 уджтасув сьӧмӧн могмӧдӧм</w:t>
      </w:r>
    </w:p>
    <w:p>
      <w:pPr>
        <w:pStyle w:val="NoSpacing"/>
        <w:jc w:val="both"/>
        <w:rPr/>
      </w:pPr>
      <w:r>
        <w:rPr/>
      </w:r>
    </w:p>
    <w:p>
      <w:pPr>
        <w:pStyle w:val="NoSpacing"/>
        <w:ind w:left="0" w:right="0" w:firstLine="708"/>
        <w:jc w:val="both"/>
        <w:rPr>
          <w:rFonts w:cs="Times New Roman" w:ascii="Times New Roman" w:hAnsi="Times New Roman"/>
          <w:sz w:val="28"/>
          <w:szCs w:val="28"/>
          <w:lang w:val="kpv-RU" w:bidi="ar-SA"/>
        </w:rPr>
      </w:pPr>
      <w:r>
        <w:rPr>
          <w:rFonts w:eastAsia="Calibri" w:cs="Times New Roman" w:ascii="Times New Roman" w:hAnsi="Times New Roman"/>
          <w:b w:val="false"/>
          <w:bCs w:val="false"/>
          <w:sz w:val="28"/>
          <w:szCs w:val="28"/>
          <w:lang w:val="kpv-RU" w:bidi="ar-SA"/>
        </w:rPr>
        <w:t>8 уджтасув сьӧмӧн могмӧдан артыштан ыдждаыс ставнас лоӧ</w:t>
      </w:r>
      <w:r>
        <w:rPr>
          <w:rFonts w:cs="Times New Roman" w:ascii="Times New Roman" w:hAnsi="Times New Roman"/>
          <w:sz w:val="28"/>
          <w:szCs w:val="28"/>
          <w:lang w:val="kpv-RU" w:bidi="ar-SA"/>
        </w:rPr>
        <w:t xml:space="preserve"> 3 600 421,9 сюрс шайт, сы лыдын вояс серти:</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- 1 177 000,2 сюрс шайт;</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- 1 200 882,2 сюрс шайт; </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- 1 222 539,5 сюрс шайт,</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сы лыдын Коми Республикаса республиканскӧй сьӧмкуд тшӧт весьтӧ 2 934 606,2 сюрс шайт, сы лыдын вояс серти:</w:t>
      </w:r>
    </w:p>
    <w:p>
      <w:pPr>
        <w:pStyle w:val="NoSpacing"/>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- 970 293,0 сюрс шайт;</w:t>
      </w:r>
    </w:p>
    <w:p>
      <w:pPr>
        <w:pStyle w:val="NoSpacing"/>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- 975 794,0 сюрс шайт; </w:t>
      </w:r>
    </w:p>
    <w:p>
      <w:pPr>
        <w:pStyle w:val="NoSpacing"/>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- 988 519,2 сюрс шайт;</w:t>
        <w:tab/>
        <w:t xml:space="preserve"> </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сы лыдын медицинскӧя быть страхуйтан мутас фондлӧн тшӧт весьтӧ, Коми Республикаса республиканскӧй сьӧмкудйысь сьӧмкудкостса трансфертъяслысь сьӧм пыртӧмӧн, 665 815,7 сюрс шайт мында, сы лыдын вояс серти:</w:t>
      </w:r>
    </w:p>
    <w:p>
      <w:pPr>
        <w:pStyle w:val="NoSpacing"/>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- 206 707,2 сюрс шайт;</w:t>
      </w:r>
    </w:p>
    <w:p>
      <w:pPr>
        <w:pStyle w:val="NoSpacing"/>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- 225 088,2 сюрс шайт; </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- 234 020,3 сюрс шайт.</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 </w:t>
      </w:r>
      <w:r>
        <w:rPr>
          <w:rFonts w:cs="Times New Roman" w:ascii="Times New Roman" w:hAnsi="Times New Roman"/>
          <w:sz w:val="28"/>
          <w:szCs w:val="28"/>
          <w:lang w:val="kpv-RU" w:bidi="ar-SA"/>
        </w:rPr>
        <w:t xml:space="preserve">Коми Республикаса республиканскӧй сьӧмкудйысь сьӧм тшӧт весьтӧ 8 уджтасув збыльмӧдӧм сьӧмӧн могмӧдӧмсӧ, а сідзжӧ 8 уджтасувлысь шӧр могъяс збыльмӧдӧм вылӧ Коми Республикаса республиканскӧй сьӧмкудйысь (федеральнӧй сьӧмкудйысь сьӧм артыштӧмӧн), Коми Республикаса  канму небюджетнӧй фондъяслӧн сьӧмкудъясысь, меставывса сьӧмкудъясысь да юридическӧй кывкутысьяслысь рӧскод </w:t>
      </w:r>
      <w:r>
        <w:rPr>
          <w:rFonts w:cs="Times New Roman" w:ascii="Times New Roman" w:hAnsi="Times New Roman"/>
          <w:sz w:val="28"/>
          <w:szCs w:val="28"/>
          <w:lang w:val="kpv-RU" w:eastAsia="ru-RU" w:bidi="ar-SA"/>
        </w:rPr>
        <w:t>прогнознӧя донъялӧмсӧ</w:t>
      </w:r>
      <w:r>
        <w:rPr>
          <w:rFonts w:cs="Times New Roman" w:ascii="Times New Roman" w:hAnsi="Times New Roman"/>
          <w:sz w:val="28"/>
          <w:szCs w:val="28"/>
          <w:lang w:val="kpv-RU" w:bidi="ar-SA"/>
        </w:rPr>
        <w:t xml:space="preserve"> вайӧдӧма Уджтас дорӧ содтӧдлӧн 6 да 7 таблицаясын.</w:t>
      </w:r>
    </w:p>
    <w:p>
      <w:pPr>
        <w:pStyle w:val="NoSpacing"/>
        <w:ind w:left="0" w:right="0" w:firstLine="708"/>
        <w:jc w:val="both"/>
        <w:rPr/>
      </w:pPr>
      <w:r>
        <w:rPr/>
      </w:r>
    </w:p>
    <w:p>
      <w:pPr>
        <w:pStyle w:val="NoSpacing"/>
        <w:jc w:val="both"/>
        <w:rPr/>
      </w:pPr>
      <w:r>
        <w:rPr/>
      </w:r>
    </w:p>
    <w:p>
      <w:pPr>
        <w:pStyle w:val="NoSpacing"/>
        <w:ind w:left="0" w:right="0" w:firstLine="708"/>
        <w:jc w:val="both"/>
        <w:rPr>
          <w:rFonts w:cs="Times New Roman" w:ascii="Times New Roman" w:hAnsi="Times New Roman"/>
          <w:b/>
          <w:sz w:val="28"/>
          <w:szCs w:val="28"/>
          <w:lang w:val="kpv-RU"/>
        </w:rPr>
      </w:pPr>
      <w:r>
        <w:rPr>
          <w:rFonts w:cs="Times New Roman" w:ascii="Times New Roman" w:hAnsi="Times New Roman"/>
          <w:b/>
          <w:sz w:val="28"/>
          <w:szCs w:val="28"/>
          <w:lang w:val="kpv-RU"/>
        </w:rPr>
        <w:t xml:space="preserve">7. 8 уджтасувлысь бурлун донъялан методика </w:t>
      </w:r>
    </w:p>
    <w:p>
      <w:pPr>
        <w:pStyle w:val="NoSpacing"/>
        <w:jc w:val="both"/>
        <w:rPr/>
      </w:pPr>
      <w:r>
        <w:rPr/>
      </w:r>
    </w:p>
    <w:p>
      <w:pPr>
        <w:pStyle w:val="NoSpacing"/>
        <w:ind w:left="0" w:right="0" w:firstLine="708"/>
        <w:jc w:val="both"/>
        <w:rPr>
          <w:rFonts w:eastAsia="Calibri" w:cs="Times New Roman" w:ascii="Times New Roman" w:hAnsi="Times New Roman"/>
          <w:b w:val="false"/>
          <w:bCs w:val="false"/>
          <w:sz w:val="28"/>
          <w:szCs w:val="28"/>
          <w:lang w:val="kpv-RU" w:bidi="ar-SA"/>
        </w:rPr>
      </w:pPr>
      <w:r>
        <w:rPr>
          <w:rFonts w:eastAsia="Calibri" w:cs="Times New Roman" w:ascii="Times New Roman" w:hAnsi="Times New Roman"/>
          <w:b w:val="false"/>
          <w:bCs w:val="false"/>
          <w:sz w:val="28"/>
          <w:szCs w:val="28"/>
          <w:lang w:val="kpv-RU" w:bidi="ar-SA"/>
        </w:rPr>
        <w:t>8 уджтасувлысь бурлунсӧ донъялӧны Уджтаслӧн 9 юкӧдын урчитӧм методика серти.</w:t>
      </w:r>
    </w:p>
    <w:sectPr>
      <w:footerReference w:type="default" r:id="rId2"/>
      <w:type w:val="nextPage"/>
      <w:pgSz w:w="11906" w:h="16838"/>
      <w:pgMar w:left="1701" w:right="850" w:header="0" w:top="1134" w:footer="720" w:bottom="1134" w:gutter="0"/>
      <w:pgNumType w:fmt="decimal"/>
      <w:formProt w:val="false"/>
      <w:textDirection w:val="lrTb"/>
      <w:docGrid w:type="default" w:linePitch="388"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center"/>
      <w:rPr/>
    </w:pPr>
    <w:r>
      <w:rPr/>
      <w:fldChar w:fldCharType="begin"/>
    </w:r>
    <w:r>
      <w:instrText> PAGE </w:instrText>
    </w:r>
    <w:r>
      <w:fldChar w:fldCharType="separate"/>
    </w:r>
    <w:r>
      <w:t>6</w:t>
    </w:r>
    <w:r>
      <w:fldChar w:fldCharType="end"/>
    </w:r>
  </w:p>
  <w:p>
    <w:pPr>
      <w:pStyle w:val="Style24"/>
      <w:rPr/>
    </w:pPr>
    <w:r>
      <w:rPr/>
    </w:r>
  </w:p>
</w:ftr>
</file>

<file path=word/settings.xml><?xml version="1.0" encoding="utf-8"?>
<w:settings xmlns:w="http://schemas.openxmlformats.org/wordprocessingml/2006/main">
  <w:zoom w:percent="100"/>
  <w:defaultTabStop w:val="4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suppressAutoHyphens w:val="true"/>
      <w:bidi w:val="0"/>
      <w:spacing w:lineRule="auto" w:line="276" w:before="0" w:after="200"/>
      <w:jc w:val="left"/>
    </w:pPr>
    <w:rPr>
      <w:rFonts w:ascii="Calibri" w:hAnsi="Calibri" w:eastAsia="Calibri" w:cs="Calibri"/>
      <w:color w:val="00000A"/>
      <w:sz w:val="22"/>
      <w:szCs w:val="22"/>
      <w:lang w:val="ru-RU" w:eastAsia="en-US" w:bidi="ar-SA"/>
    </w:rPr>
  </w:style>
  <w:style w:type="character" w:styleId="DefaultParagraphFont">
    <w:name w:val="Default Paragraph Font"/>
    <w:rPr/>
  </w:style>
  <w:style w:type="character" w:styleId="2">
    <w:name w:val="Основной текст с отступом 2 Знак"/>
    <w:basedOn w:val="DefaultParagraphFont"/>
    <w:rPr/>
  </w:style>
  <w:style w:type="character" w:styleId="Style14">
    <w:name w:val="Верхний колонтитул Знак"/>
    <w:basedOn w:val="DefaultParagraphFont"/>
    <w:rPr/>
  </w:style>
  <w:style w:type="character" w:styleId="Style15">
    <w:name w:val="Нижний колонтитул Знак"/>
    <w:basedOn w:val="DefaultParagraphFont"/>
    <w:rPr/>
  </w:style>
  <w:style w:type="character" w:styleId="Style16">
    <w:name w:val="Текст выноски Знак"/>
    <w:basedOn w:val="DefaultParagraphFont"/>
    <w:rPr>
      <w:rFonts w:ascii="Tahoma" w:hAnsi="Tahoma" w:cs="Tahoma"/>
      <w:sz w:val="16"/>
      <w:szCs w:val="16"/>
    </w:rPr>
  </w:style>
  <w:style w:type="character" w:styleId="ListLabel1">
    <w:name w:val="ListLabel 1"/>
    <w:rPr>
      <w:rFonts w:cs=""/>
      <w:sz w:val="22"/>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pPr>
      <w:keepNext/>
      <w:spacing w:before="240" w:after="120"/>
    </w:pPr>
    <w:rPr>
      <w:rFonts w:ascii="Liberation Sans" w:hAnsi="Liberation Sans" w:eastAsia="Microsoft YaHei" w:cs="Mangal"/>
      <w:sz w:val="28"/>
      <w:szCs w:val="28"/>
    </w:rPr>
  </w:style>
  <w:style w:type="paragraph" w:styleId="Style19">
    <w:name w:val="Основной текст"/>
    <w:basedOn w:val="Normal"/>
    <w:pPr>
      <w:spacing w:lineRule="auto" w:line="288" w:before="0" w:after="140"/>
    </w:pPr>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pPr>
      <w:suppressLineNumbers/>
    </w:pPr>
    <w:rPr>
      <w:rFonts w:cs="Mangal"/>
    </w:rPr>
  </w:style>
  <w:style w:type="paragraph" w:styleId="ConsPlusCell">
    <w:name w:val="ConsPlusCell"/>
    <w:pPr>
      <w:widowControl/>
      <w:suppressAutoHyphens w:val="true"/>
      <w:bidi w:val="0"/>
      <w:spacing w:lineRule="atLeast" w:line="100" w:before="0" w:after="0"/>
      <w:jc w:val="left"/>
    </w:pPr>
    <w:rPr>
      <w:rFonts w:ascii="Times New Roman" w:hAnsi="Times New Roman" w:eastAsia="Calibri" w:cs="Calibri"/>
      <w:color w:val="00000A"/>
      <w:sz w:val="28"/>
      <w:szCs w:val="28"/>
      <w:lang w:val="ru-RU" w:eastAsia="en-US" w:bidi="ar-SA"/>
    </w:rPr>
  </w:style>
  <w:style w:type="paragraph" w:styleId="ListParagraph">
    <w:name w:val="List Paragraph"/>
    <w:basedOn w:val="Normal"/>
    <w:pPr>
      <w:spacing w:lineRule="atLeast" w:line="100" w:before="0" w:after="0"/>
      <w:ind w:left="720" w:right="0" w:hanging="0"/>
      <w:contextualSpacing/>
      <w:jc w:val="both"/>
    </w:pPr>
    <w:rPr>
      <w:rFonts w:ascii="Times New Roman" w:hAnsi="Times New Roman" w:eastAsia="Times New Roman" w:cs="Times New Roman"/>
      <w:sz w:val="24"/>
      <w:szCs w:val="24"/>
      <w:lang w:eastAsia="ru-RU"/>
    </w:rPr>
  </w:style>
  <w:style w:type="paragraph" w:styleId="NoSpacing">
    <w:name w:val="No Spacing"/>
    <w:pPr>
      <w:widowControl/>
      <w:suppressAutoHyphens w:val="true"/>
      <w:bidi w:val="0"/>
      <w:spacing w:lineRule="atLeast" w:line="100" w:before="0" w:after="0"/>
      <w:jc w:val="left"/>
    </w:pPr>
    <w:rPr>
      <w:rFonts w:ascii="Calibri" w:hAnsi="Calibri" w:eastAsia="" w:cs=""/>
      <w:color w:val="00000A"/>
      <w:sz w:val="22"/>
      <w:szCs w:val="22"/>
      <w:lang w:val="ru-RU" w:eastAsia="ru-RU" w:bidi="ar-SA"/>
    </w:rPr>
  </w:style>
  <w:style w:type="paragraph" w:styleId="ConsPlusTitle">
    <w:name w:val="ConsPlusTitle"/>
    <w:pPr>
      <w:widowControl w:val="false"/>
      <w:suppressAutoHyphens w:val="true"/>
      <w:bidi w:val="0"/>
      <w:spacing w:lineRule="atLeast" w:line="100" w:before="0" w:after="0"/>
      <w:jc w:val="both"/>
    </w:pPr>
    <w:rPr>
      <w:rFonts w:ascii="Times New Roman" w:hAnsi="Times New Roman" w:eastAsia="Times New Roman" w:cs="Times New Roman"/>
      <w:b/>
      <w:bCs/>
      <w:color w:val="00000A"/>
      <w:sz w:val="24"/>
      <w:szCs w:val="24"/>
      <w:lang w:val="ru-RU" w:eastAsia="ru-RU" w:bidi="ar-SA"/>
    </w:rPr>
  </w:style>
  <w:style w:type="paragraph" w:styleId="ConsPlusNormal">
    <w:name w:val="ConsPlusNormal"/>
    <w:pPr>
      <w:widowControl/>
      <w:suppressAutoHyphens w:val="true"/>
      <w:bidi w:val="0"/>
      <w:spacing w:lineRule="atLeast" w:line="100" w:before="0" w:after="0"/>
      <w:ind w:left="0" w:right="0" w:firstLine="720"/>
      <w:jc w:val="left"/>
    </w:pPr>
    <w:rPr>
      <w:rFonts w:ascii="Arial" w:hAnsi="Arial" w:eastAsia="Calibri" w:cs="Calibri"/>
      <w:color w:val="00000A"/>
      <w:sz w:val="20"/>
      <w:szCs w:val="20"/>
      <w:lang w:val="ru-RU" w:eastAsia="en-US" w:bidi="ar-SA"/>
    </w:rPr>
  </w:style>
  <w:style w:type="paragraph" w:styleId="BodyTextIndent2">
    <w:name w:val="Body Text Indent 2"/>
    <w:basedOn w:val="Normal"/>
    <w:pPr>
      <w:spacing w:lineRule="auto" w:line="480" w:before="0" w:after="120"/>
      <w:ind w:left="283" w:right="0" w:hanging="0"/>
    </w:pPr>
    <w:rPr/>
  </w:style>
  <w:style w:type="paragraph" w:styleId="Style23">
    <w:name w:val="Верхний колонтитул"/>
    <w:basedOn w:val="Normal"/>
    <w:pPr>
      <w:tabs>
        <w:tab w:val="center" w:pos="4677" w:leader="none"/>
        <w:tab w:val="right" w:pos="9355" w:leader="none"/>
      </w:tabs>
      <w:spacing w:lineRule="atLeast" w:line="100" w:before="0" w:after="0"/>
    </w:pPr>
    <w:rPr/>
  </w:style>
  <w:style w:type="paragraph" w:styleId="Style24">
    <w:name w:val="Нижний колонтитул"/>
    <w:basedOn w:val="Normal"/>
    <w:pPr>
      <w:tabs>
        <w:tab w:val="center" w:pos="4677" w:leader="none"/>
        <w:tab w:val="right" w:pos="9355" w:leader="none"/>
      </w:tabs>
      <w:spacing w:lineRule="atLeast" w:line="100" w:before="0" w:after="0"/>
    </w:pPr>
    <w:rPr/>
  </w:style>
  <w:style w:type="paragraph" w:styleId="BalloonText">
    <w:name w:val="Balloon Text"/>
    <w:basedOn w:val="Normal"/>
    <w:pPr>
      <w:spacing w:lineRule="atLeast" w:line="10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9548</TotalTime>
  <Application>LibreOffice/4.0.3.3$Linux_x86 LibreOffice_project/0eaa50a932c8f2199a615e1eb30f7ac74279539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2013-05-14T04:17:00Z</dcterms:created>
  <dc:creator>Лукина Виктория Вадимовна</dc:creator>
  <dc:language>ru</dc:language>
  <cp:lastPrinted>2015-02-23T17:28:26Z</cp:lastPrinted>
  <dcterms:modified xsi:type="dcterms:W3CDTF">2014-12-09T18:15:13Z</dcterms:modified>
  <cp:revision>74</cp:revision>
</cp:coreProperties>
</file>