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Times New Roman" w:ascii="Times New Roman" w:hAnsi="Times New Roman"/>
          <w:sz w:val="24"/>
          <w:szCs w:val="24"/>
          <w:lang w:val="kpv-RU"/>
        </w:rPr>
      </w:pPr>
      <w:r>
        <w:rPr>
          <w:rFonts w:cs="Times New Roman" w:ascii="Times New Roman" w:hAnsi="Times New Roman"/>
          <w:sz w:val="24"/>
          <w:szCs w:val="24"/>
          <w:lang w:val="kpv-RU"/>
        </w:rPr>
        <w:t xml:space="preserve">4 таблица </w:t>
      </w:r>
    </w:p>
    <w:p>
      <w:pPr>
        <w:pStyle w:val="ConsPlusNormal"/>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Канму уджтас збыльмӧдан юкӧнын инӧда ладмӧдан медшӧр мераяс йылысь юӧръяс</w:t>
      </w:r>
    </w:p>
    <w:p>
      <w:pPr>
        <w:pStyle w:val="ConsPlusNormal"/>
        <w:ind w:left="0" w:right="0" w:hanging="0"/>
        <w:jc w:val="center"/>
        <w:rPr>
          <w:rFonts w:eastAsia="Calibri" w:cs="Calibri" w:ascii="Times New Roman" w:hAnsi="Times New Roman"/>
          <w:b/>
          <w:color w:val="00000A"/>
          <w:sz w:val="24"/>
          <w:szCs w:val="24"/>
          <w:lang w:val="kpv-RU" w:eastAsia="en-US" w:bidi="ar-SA"/>
        </w:rPr>
      </w:pPr>
      <w:r>
        <w:rPr>
          <w:rFonts w:eastAsia="Calibri" w:cs="Calibri" w:ascii="Times New Roman" w:hAnsi="Times New Roman"/>
          <w:b/>
          <w:color w:val="00000A"/>
          <w:sz w:val="24"/>
          <w:szCs w:val="24"/>
          <w:lang w:val="kpv-RU" w:eastAsia="en-US" w:bidi="ar-SA"/>
        </w:rPr>
      </w:r>
    </w:p>
    <w:tbl>
      <w:tblPr>
        <w:jc w:val="left"/>
        <w:tblInd w:w="-4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531"/>
        <w:gridCol w:w="4697"/>
        <w:gridCol w:w="5243"/>
        <w:gridCol w:w="2972"/>
        <w:gridCol w:w="2292"/>
      </w:tblGrid>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Д/в№ </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Нормативнӧй инӧда акт сикас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Нормативнӧй инӧда акт панас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Кывкутӧмӧн збыльмӧдысь  да </w:t>
            </w:r>
            <w:r>
              <w:rPr>
                <w:rFonts w:cs="Times New Roman" w:ascii="Times New Roman" w:hAnsi="Times New Roman"/>
                <w:sz w:val="24"/>
                <w:szCs w:val="24"/>
                <w:lang w:val="kpv-RU"/>
              </w:rPr>
              <w:t xml:space="preserve">ӧтув </w:t>
            </w:r>
            <w:r>
              <w:rPr>
                <w:rFonts w:cs="Times New Roman" w:ascii="Times New Roman" w:hAnsi="Times New Roman"/>
                <w:sz w:val="24"/>
                <w:szCs w:val="24"/>
                <w:lang w:val="kpv-RU"/>
              </w:rPr>
              <w:t xml:space="preserve">збыльмӧдысьяс </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 </w:t>
            </w:r>
            <w:r>
              <w:rPr>
                <w:rFonts w:cs="Times New Roman" w:ascii="Times New Roman" w:hAnsi="Times New Roman"/>
                <w:sz w:val="24"/>
                <w:szCs w:val="24"/>
                <w:lang w:val="kpv-RU"/>
              </w:rPr>
              <w:t>Виччысяна примитан кадколастъяс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5</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w:t>
            </w:r>
            <w:r>
              <w:rPr>
                <w:rFonts w:cs="Times New Roman" w:ascii="Times New Roman" w:hAnsi="Times New Roman"/>
                <w:b/>
                <w:sz w:val="24"/>
                <w:szCs w:val="24"/>
                <w:lang w:val="kpv-RU"/>
              </w:rPr>
              <w:t>Висьӧмъясысь видзан мераяс да бур дзоньвидза оласног лӧсьӧдӧм. Медводдза медико-санитарнӧй отсӧг сетӧм сӧвмӧдӧм” 1 уджтасув</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jc w:val="both"/>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both"/>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 xml:space="preserve">Коми Республика мутасын алкоголя прӧдукция торйӧн вузалӧм вылӧ содтӧд дзескӧдӧмъяс индӧм йылысь” Коми Республикаса 2012 во сора тӧлысь 3 лунся 60-РЗ №-а Оланпас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Индӧма Коми Республика мутасын алкоголя прӧдукция торйӧн вузалӧм вылӧ содтӧд дзескӧдӧмъяс </w:t>
            </w:r>
          </w:p>
          <w:p>
            <w:pPr>
              <w:pStyle w:val="Normal"/>
              <w:spacing w:lineRule="atLeast" w:line="100" w:before="0" w:after="0"/>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 w:val="false"/>
                <w:bCs w:val="false"/>
                <w:sz w:val="24"/>
                <w:szCs w:val="24"/>
                <w:lang w:val="kpv-RU"/>
              </w:rPr>
            </w:pPr>
            <w:r>
              <w:rPr>
                <w:rFonts w:cs="Times New Roman" w:ascii="Times New Roman" w:hAnsi="Times New Roman"/>
                <w:sz w:val="24"/>
                <w:szCs w:val="24"/>
                <w:lang w:val="kpv-RU"/>
              </w:rPr>
              <w:t>“</w:t>
            </w:r>
            <w:r>
              <w:rPr>
                <w:rFonts w:ascii="Times New Roman" w:hAnsi="Times New Roman"/>
                <w:b w:val="false"/>
                <w:bCs w:val="false"/>
                <w:sz w:val="24"/>
                <w:szCs w:val="24"/>
                <w:lang w:val="kpv-RU"/>
              </w:rPr>
              <w:t xml:space="preserve">Коми Республика мутасын гӧгӧртас вылӧ табак тшынлӧн да табак куритӧмысь коляслӧн  тӧдчӧмысь гражданалысь дзоньвидзалун видзан юкӧнын ӧткымын мог йылысь” </w:t>
            </w:r>
            <w:r>
              <w:rPr>
                <w:rFonts w:cs="Times New Roman" w:ascii="Times New Roman" w:hAnsi="Times New Roman"/>
                <w:b w:val="false"/>
                <w:bCs w:val="false"/>
                <w:sz w:val="24"/>
                <w:szCs w:val="24"/>
                <w:lang w:val="kpv-RU"/>
              </w:rPr>
              <w:t xml:space="preserve">Коми Республикаса 2013 во вӧльгым тӧлысь 28 лунся 114-РЗ №-а Оланпас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 w:val="false"/>
                <w:bCs w:val="false"/>
                <w:sz w:val="24"/>
                <w:szCs w:val="24"/>
                <w:lang w:val="kpv-RU"/>
              </w:rPr>
            </w:pPr>
            <w:r>
              <w:rPr>
                <w:rFonts w:cs="Times New Roman" w:ascii="Times New Roman" w:hAnsi="Times New Roman"/>
                <w:sz w:val="24"/>
                <w:szCs w:val="24"/>
                <w:lang w:val="kpv-RU"/>
              </w:rPr>
              <w:t xml:space="preserve">Урчитӧма </w:t>
            </w:r>
            <w:r>
              <w:rPr>
                <w:rFonts w:cs="Times New Roman" w:ascii="Times New Roman" w:hAnsi="Times New Roman"/>
                <w:b w:val="false"/>
                <w:bCs w:val="false"/>
                <w:sz w:val="24"/>
                <w:szCs w:val="24"/>
                <w:lang w:val="kpv-RU"/>
              </w:rPr>
              <w:t>Коми Республика мутасын гӧгӧртас вылӧ табак тшынлӧн да табак куритӧмысь коляслӧн  тӧдчӧмысь гражданалысь дзоньвидзалун видзан юкӧнын Коми Республикаса Каналан Сӧветлысь да Коми Республикаса Веськӧдлан котырлысь уджмогъяс</w:t>
            </w:r>
          </w:p>
          <w:p>
            <w:pPr>
              <w:pStyle w:val="Normal"/>
              <w:spacing w:lineRule="atLeast" w:line="100" w:before="0" w:after="0"/>
              <w:rPr/>
            </w:pPr>
            <w:r>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Веськӧдлан котырлӧн ӧчереднӧй во вылӧ Коми Республика мутасын гражданалы дон босьттӧг медицина отсӧг сетан канму гарантияяс серти мутас уджтас вынсьӧдӧм йылысь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медицина отсӧг сетан сикасъяс да условиеяс, медицина отсӧг сетан ыджда нормативъяс, медицина отсӧг сетан единица ыджда вылӧ сьӧм рӧскод, быд морт вылӧ сьӧмӧн могмӧдан нормативъяс, медицина отсӧг вылӧ тарифъяс лӧсьӧдан пӧрадок да тэчас, а сідзжӧ урчитӧма Коми Республика мутасын Россия Федерацияса гражданалы дон босьттӧг сетӧм медицина отсӧглысь качество да босьтны позянлунлысь критерийяс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bookmarkStart w:id="0" w:name="__DdeLink__1905_1266375806"/>
            <w:r>
              <w:rPr>
                <w:rFonts w:cs="Times New Roman" w:ascii="Times New Roman" w:hAnsi="Times New Roman"/>
                <w:sz w:val="24"/>
                <w:szCs w:val="24"/>
                <w:lang w:val="kpv-RU"/>
              </w:rPr>
              <w:t>Б</w:t>
            </w:r>
            <w:bookmarkEnd w:id="0"/>
            <w:r>
              <w:rPr>
                <w:rFonts w:cs="Times New Roman" w:ascii="Times New Roman" w:hAnsi="Times New Roman"/>
                <w:sz w:val="24"/>
                <w:szCs w:val="24"/>
                <w:lang w:val="kpv-RU"/>
              </w:rPr>
              <w:t>ыд во, тайӧ вося ӧшым тӧлысь</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Calibri" w:ascii="Times New Roman" w:hAnsi="Times New Roman"/>
                <w:sz w:val="24"/>
                <w:szCs w:val="24"/>
                <w:lang w:val="kpv-RU" w:eastAsia="en-US"/>
              </w:rPr>
            </w:pPr>
            <w:r>
              <w:rPr>
                <w:rFonts w:eastAsia="Calibri" w:cs="Times New Roman" w:ascii="Times New Roman" w:hAnsi="Times New Roman"/>
                <w:sz w:val="24"/>
                <w:szCs w:val="24"/>
                <w:lang w:val="kpv-RU" w:eastAsia="en-US"/>
              </w:rPr>
              <w:t>Коми Республикаса Юралысьлӧн 2012 во кӧч тӧлысь 20 лунся 309-р №-а тшӧктӧм</w:t>
            </w:r>
            <w:r>
              <w:rPr>
                <w:rFonts w:eastAsia="Calibri" w:cs="Calibri" w:ascii="Times New Roman" w:hAnsi="Times New Roman"/>
                <w:sz w:val="24"/>
                <w:szCs w:val="24"/>
                <w:lang w:val="kpv-RU" w:eastAsia="en-US"/>
              </w:rPr>
              <w:t xml:space="preserve">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2012-2017 вояс вылӧ челядь вӧсна тӧждысян стратегия, мый урчитӧ мераяс, кутшӧмъяс видзӧны челядьлысь дзоньвидзалун да лӧсьӧдӧны дзоньвидза оласног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5.</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Calibri" w:ascii="Times New Roman" w:hAnsi="Times New Roman"/>
                <w:sz w:val="24"/>
                <w:szCs w:val="24"/>
                <w:lang w:val="kpv-RU" w:eastAsia="en-US"/>
              </w:rPr>
            </w:pPr>
            <w:r>
              <w:rPr>
                <w:rFonts w:eastAsia="Calibri" w:cs="Times New Roman" w:ascii="Times New Roman" w:hAnsi="Times New Roman"/>
                <w:sz w:val="24"/>
                <w:szCs w:val="24"/>
                <w:lang w:val="kpv-RU" w:eastAsia="en-US"/>
              </w:rPr>
              <w:t>Коми Республикаса Веськӧдлан котырлӧн 2010 во сора тӧлысь 12 лунся 293-р №-а тшӧктӧм</w:t>
            </w:r>
            <w:r>
              <w:rPr>
                <w:rFonts w:eastAsia="Calibri" w:cs="Calibri" w:ascii="Times New Roman" w:hAnsi="Times New Roman"/>
                <w:sz w:val="24"/>
                <w:szCs w:val="24"/>
                <w:lang w:val="kpv-RU" w:eastAsia="en-US"/>
              </w:rPr>
              <w:t xml:space="preserve">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nformat"/>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2011-2015 вояс вылӧ Коми Республикаын демография серпас бурмӧдӧм кузя мероприятиеясӧн план, мый урчитӧ ӧтвывтӧм мераяс, кутшӧмъясӧс веськӧдӧма    чужӧм ышӧдӧм вылӧ, дзоньвидзалун ёнмӧдӧм  вылӧ да  оландыр содтӧм вылӧ, сы лыдын дзоньвидза оласноглы верктуйяс лӧсьӧдӧм могысь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6.</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нормативнӧй инӧда актъяс, кутшӧмъяс ладмӧдӧны капитальнӧя стрӧитан да объектъяс выльмӧдан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дзоньвидзалун видзан объектъяслысь лыддьӧгъяс, кутшӧмъясӧс пыртӧма ӧчереднӧй во вылӧ капитальнӧя стрӧитан да выльмӧдан планӧ</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архитектура, стрӧитчӧм да коммунальнӧй овмӧс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1052"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7. </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Ведомствоса тшӧктӧдъяс лӧсьӧдӧм, кутшӧмъяс ладмӧдӧны мероприятиеяс котыртан юалӧмъяс, кутшӧмъясӧс веськӧдӧма висьӧмъясысь видзан мераяс вылӧ да йӧзлӧн дзоньвидза оласноглы верктуйяс лӧсьӧдӧм вылӧ</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дзоньвидза оласног лӧсьӧдан да абу вуджан висьӧмъясысь видзан юалӧмъяс кузя йӧзлысь дзоньвидзалун видзан учреждениеяс костын йитӧд кутан пӧрадоксӧ</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961"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8.</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Ведомствоса тшӧктӧдъяс лӧсьӧдӧм, кутшӧмъяс ладмӧдӧны медводдза медико-санитарнӧй отсӧг сетӧм котыртан, йӧзлы диспансеризация нуӧдан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медицина отсӧг сетан тшупӧдъяссӧ, висьысьяслысь ветлӧдлӧмсӧ, госпитализируйтан показаниеяссӧ да мукӧдтор, вынсьӧдӧма медицинскӧй организацияяс костын йитӧд кутан пӧрадоксӧ</w:t>
            </w:r>
          </w:p>
          <w:p>
            <w:pPr>
              <w:pStyle w:val="Normal"/>
              <w:spacing w:lineRule="atLeast" w:line="100" w:before="0" w:after="0"/>
              <w:rPr/>
            </w:pPr>
            <w:r>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9.</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Ведомствоса тшӧктӧдъяс лӧсьӧдӧм, кутшӧмъяс ладмӧдӧны медицинскӧй иммунобиологическӧй препаратъяс воан да найӧс юклан юалӧмъяс, кутшӧмъясӧн вӧдитчӧны вуджан висьӧмъяслы иммунопрофилактика нуӧдӧм могысь</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Вынсьӧдӧма  медицинскӧй иммунобиологическӧй препаратъяс юклӧм, кутшӧмъясӧн вӧдитчӧны медицинскӧй организацияяс пӧвстын вуджан висьӧмъяслы иммунопрофилактика нуӧдӧм могысь</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10. </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Ведомствоса тшӧктӧдъяс лӧсьӧдӧм, кутшӧмъяс ладмӧдӧны антивируснӧй препаратъяс, кутшӧмъясӧн вӧдитчӧны ВИЧ-инфекцияӧн, В да С вируса гепатитъясӧн висьысьясӧс бурдӧдӧм вылӧ, диагностика средствояс воан да найӧс юклан юалӧмъяс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медицинскӧй организацияяс костын антивируснӧй препаратъяс, кутшӧмъясӧн вӧдитчӧны ВИЧ-инфекцияӧн, В да С вируса гепатитъясӧн висьысьясӧс бурдӧдӧм вылӧ, да диагностика средствояс юклӧм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w:t>
            </w:r>
            <w:r>
              <w:rPr>
                <w:rFonts w:cs="Times New Roman" w:ascii="Times New Roman" w:hAnsi="Times New Roman"/>
                <w:b/>
                <w:sz w:val="24"/>
                <w:szCs w:val="24"/>
                <w:lang w:val="kpv-RU"/>
              </w:rPr>
              <w:t xml:space="preserve">Торъя, тшӧтш  вылыс  технологияа,  медицина отсӧг сетӧм, регыдъя, сы лыдын регыдъя специализируйтӧм, </w:t>
            </w:r>
          </w:p>
          <w:p>
            <w:pPr>
              <w:pStyle w:val="NoSpacing"/>
              <w:spacing w:lineRule="atLeast" w:line="100" w:before="0" w:after="0"/>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 xml:space="preserve">медицина отсӧг сетӧм, медицинскӧй эвакуация бурмӧдӧм” 2 уджтасув </w:t>
            </w:r>
          </w:p>
        </w:tc>
      </w:tr>
      <w:tr>
        <w:trPr>
          <w:trHeight w:val="1981"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eastAsia="en-US"/>
              </w:rPr>
            </w:pPr>
            <w:r>
              <w:rPr>
                <w:rFonts w:eastAsia="Calibri" w:cs="Times New Roman" w:ascii="Times New Roman" w:hAnsi="Times New Roman"/>
                <w:bCs/>
                <w:sz w:val="24"/>
                <w:szCs w:val="24"/>
                <w:lang w:val="kpv-RU" w:eastAsia="en-US"/>
              </w:rPr>
              <w:t>“</w:t>
            </w:r>
            <w:r>
              <w:rPr>
                <w:rFonts w:eastAsia="Calibri" w:cs="Times New Roman" w:ascii="Times New Roman" w:hAnsi="Times New Roman"/>
                <w:bCs/>
                <w:sz w:val="24"/>
                <w:szCs w:val="24"/>
                <w:lang w:val="kpv-RU" w:eastAsia="en-US"/>
              </w:rPr>
              <w:t>Медицина да йӧзлысь дзоньвидзалун видзан мукӧд учреждениелы, кутшӧмъяс сьӧмӧн могмӧдсьӧны Коми Республикаса республиканскӧй сьӧмкуд тшӧт весьтӧ, кутшӧмъяс веськыда сетӧны отсӧг туберкулёзӧн висьмӧмысь, социальнӧй отсӧг сетан юкӧнын ӧткымын юалӧм йылысь”  Коми Республикаса Веськӧдлан котырлӧн 2004 во ӧшым тӧлысь 29 лунся 273 №-а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eastAsia="en-US"/>
              </w:rPr>
            </w:pPr>
            <w:r>
              <w:rPr>
                <w:rFonts w:cs="Times New Roman" w:ascii="Times New Roman" w:hAnsi="Times New Roman"/>
                <w:bCs/>
                <w:sz w:val="24"/>
                <w:szCs w:val="24"/>
                <w:lang w:val="kpv-RU"/>
              </w:rPr>
              <w:t>Вынсьӧдӧма д</w:t>
            </w:r>
            <w:r>
              <w:rPr>
                <w:rFonts w:eastAsia="Calibri" w:cs="Times New Roman" w:ascii="Times New Roman" w:hAnsi="Times New Roman"/>
                <w:bCs/>
                <w:sz w:val="24"/>
                <w:szCs w:val="24"/>
                <w:lang w:val="kpv-RU" w:eastAsia="en-US"/>
              </w:rPr>
              <w:t>зоньвидзалун видзан учреждениеяслӧн медицинаын да мукӧд уджалысьлы, кутшӧмъяс сьӧмӧн могмӧдсьӧны Коми Республикаса республиканскӧй сьӧмкуд тшӧт весьтӧ, кутшӧмъяс веськыда тшӧтш сетӧны отсӧг туберкулёзӧн висьмӧмысь, содтӧд отпуск да дженьдӧдӧм уджалан кад сетан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12.</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w:t>
            </w:r>
            <w:r>
              <w:rPr>
                <w:rFonts w:eastAsia="Calibri" w:cs="Times New Roman" w:ascii="Times New Roman" w:hAnsi="Times New Roman"/>
                <w:bCs/>
                <w:sz w:val="24"/>
                <w:szCs w:val="24"/>
                <w:lang w:val="kpv-RU"/>
              </w:rPr>
              <w:t>Дзоньвидзалун” медколана национальнӧй бала серти збыльмӧдӧм мероприятиеяс сьӧмӧн могмӧдӧм йылысь Россия Федерацияса йӧзлысь дзоньвидзалун видзан министерство да Коми Республикаса Веськӧдлан котыр костын Артмӧдчӧм кырымалӧм йылысь Коми Республикаса Веськӧдлан котырлӧн тшӧктӧм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w:t>
            </w:r>
            <w:r>
              <w:rPr>
                <w:rFonts w:eastAsia="Calibri" w:cs="Times New Roman" w:ascii="Times New Roman" w:hAnsi="Times New Roman"/>
                <w:bCs/>
                <w:sz w:val="24"/>
                <w:szCs w:val="24"/>
                <w:lang w:val="kpv-RU"/>
              </w:rPr>
              <w:t>Дзоньвидзалун” медколана национальнӧй бала серти урчитӧма мероприятиеяс збыльмӧдӧм вылӧ федеральнӧй сьӧмкудйысь субсидия сетан условиеяс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13.</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4"/>
                <w:szCs w:val="24"/>
                <w:lang w:val="kpv-RU"/>
              </w:rPr>
            </w:pPr>
            <w:r>
              <w:rPr>
                <w:rFonts w:eastAsia="Calibri" w:cs="Times New Roman" w:ascii="Times New Roman" w:hAnsi="Times New Roman"/>
                <w:sz w:val="24"/>
                <w:szCs w:val="24"/>
                <w:lang w:val="kpv-RU"/>
              </w:rPr>
              <w:t>Коми Республикаса нормативнӧй инӧда актъяс, кутшӧмъяс ладмӧдӧны капитальнӧя стрӧитан да выльмӧдан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4"/>
                <w:szCs w:val="24"/>
                <w:lang w:val="kpv-RU"/>
              </w:rPr>
            </w:pPr>
            <w:r>
              <w:rPr>
                <w:rFonts w:cs="Times New Roman" w:ascii="Times New Roman" w:hAnsi="Times New Roman"/>
                <w:sz w:val="24"/>
                <w:szCs w:val="24"/>
                <w:lang w:val="kpv-RU"/>
              </w:rPr>
              <w:t xml:space="preserve">Индӧма ӧчереднӧй во вылӧ  </w:t>
            </w:r>
            <w:r>
              <w:rPr>
                <w:rFonts w:eastAsia="Calibri" w:cs="Times New Roman" w:ascii="Times New Roman" w:hAnsi="Times New Roman"/>
                <w:sz w:val="24"/>
                <w:szCs w:val="24"/>
                <w:lang w:val="kpv-RU"/>
              </w:rPr>
              <w:t>капитальнӧя стрӧитан да выльмӧдан планӧ пыртӧм дзоньвидзалун видзан объектъяслысь лыддьӧгъяс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архитектура, стрӧитчӧм да коммунальнӧй овмӧс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14. </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4"/>
                <w:szCs w:val="24"/>
                <w:lang w:val="kpv-RU"/>
              </w:rPr>
            </w:pPr>
            <w:r>
              <w:rPr>
                <w:rFonts w:cs="Times New Roman" w:ascii="Times New Roman" w:hAnsi="Times New Roman"/>
                <w:sz w:val="24"/>
                <w:szCs w:val="24"/>
                <w:lang w:val="kpv-RU"/>
              </w:rPr>
              <w:t>Т</w:t>
            </w:r>
            <w:r>
              <w:rPr>
                <w:rFonts w:eastAsia="Calibri" w:cs="Times New Roman" w:ascii="Times New Roman" w:hAnsi="Times New Roman"/>
                <w:sz w:val="24"/>
                <w:szCs w:val="24"/>
                <w:lang w:val="kpv-RU"/>
              </w:rPr>
              <w:t>уберкулёзӧн висьысьяслы медицина отсӧг сетӧм котыртӧм бурмӧдӧм йылысь ведомствоса тшӧктӧдъяс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больничаӧ водтӧдӧм вылӧ показаниеяс, дзоньвидзалун видзан учреждениеяс костын йитӧд кутан (пациентъяслысь ветлӧдлӧм), бурдӧдӧм бӧрся видзӧдан пунктъяс котыртан, висьӧмъясысь ӧлӧдан мероприятиеяс збыльмӧдан пӧрадоксӧ</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15.</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Style24"/>
              <w:spacing w:lineRule="atLeast" w:line="100" w:before="0" w:after="0"/>
              <w:ind w:left="0" w:right="0" w:hanging="0"/>
              <w:jc w:val="both"/>
              <w:rPr>
                <w:rFonts w:eastAsia="Calibri" w:cs="Times New Roman" w:ascii="Times New Roman" w:hAnsi="Times New Roman"/>
                <w:bCs/>
                <w:color w:val="00000A"/>
                <w:sz w:val="24"/>
                <w:szCs w:val="24"/>
                <w:lang w:val="kpv-RU" w:eastAsia="en-US" w:bidi="ar-SA"/>
              </w:rPr>
            </w:pPr>
            <w:r>
              <w:rPr>
                <w:rFonts w:eastAsia="Calibri" w:cs="Times New Roman" w:ascii="Times New Roman" w:hAnsi="Times New Roman"/>
                <w:bCs/>
                <w:color w:val="00000A"/>
                <w:sz w:val="24"/>
                <w:szCs w:val="24"/>
                <w:lang w:val="kpv-RU" w:eastAsia="en-US" w:bidi="ar-SA"/>
              </w:rPr>
              <w:t>Мортлӧн иммунодефицит вирусӧн, В да С гепатитъясӧн висьмысь йӧзлы медицина отсӧг сетӧм котыртӧм бурмӧдӧм йылысь ведомствоса тшӧктӧдъяс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Вынсьӧдӧма дзоньвидзалун видзан учреждениеяс костын йитӧд кутан (пациентъяслысь ветлӧдлӧм), висьӧмъясысь ӧлӧдан мероприятиеяс збыльмӧдан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16.</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eastAsia="Calibri" w:cs="Times New Roman" w:ascii="Times New Roman" w:hAnsi="Times New Roman"/>
                <w:sz w:val="24"/>
                <w:szCs w:val="24"/>
                <w:lang w:val="kpv-RU"/>
              </w:rPr>
              <w:t xml:space="preserve">Наркология висьысьяслы </w:t>
            </w:r>
            <w:r>
              <w:rPr>
                <w:rFonts w:eastAsia="Calibri" w:cs="Times New Roman" w:ascii="Times New Roman" w:hAnsi="Times New Roman"/>
                <w:bCs/>
                <w:color w:val="00000A"/>
                <w:sz w:val="24"/>
                <w:szCs w:val="24"/>
                <w:lang w:val="kpv-RU" w:eastAsia="en-US" w:bidi="ar-SA"/>
              </w:rPr>
              <w:t xml:space="preserve">медицина отсӧг сетӧм котыртӧм бурмӧдӧм йылысь ведомствоса тшӧктӧдъяс лӧсьӧдӧм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дзоньвидзалун видзан учреждениеяс костын йитӧд кутан (пациентъяслысь ветлӧдлӧм), висьӧмъясысь ӧлӧдан мероприятиеяс збыльмӧдан пӧрадок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17.</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8"/>
                <w:szCs w:val="28"/>
                <w:lang w:val="kpv-RU"/>
              </w:rPr>
            </w:pPr>
            <w:r>
              <w:rPr>
                <w:rFonts w:eastAsia="Calibri" w:cs="Times New Roman" w:ascii="Times New Roman" w:hAnsi="Times New Roman"/>
                <w:sz w:val="24"/>
                <w:szCs w:val="24"/>
                <w:lang w:val="kpv-RU"/>
              </w:rPr>
              <w:t xml:space="preserve">Психикаын торксьӧмъясӧн да оласногын торксьӧмъясӧн  висьысьяслы </w:t>
            </w:r>
            <w:r>
              <w:rPr>
                <w:rFonts w:eastAsia="Calibri" w:cs="Times New Roman" w:ascii="Times New Roman" w:hAnsi="Times New Roman"/>
                <w:bCs/>
                <w:color w:val="00000A"/>
                <w:sz w:val="24"/>
                <w:szCs w:val="24"/>
                <w:lang w:val="kpv-RU" w:eastAsia="en-US" w:bidi="ar-SA"/>
              </w:rPr>
              <w:t>медицина отсӧг сетӧм котыртӧм бурмӧдӧм йылысь ведомствоса тшӧктӧдъяс лӧсьӧдӧм</w:t>
            </w:r>
            <w:r>
              <w:rPr>
                <w:rFonts w:eastAsia="Calibri" w:cs="Times New Roman" w:ascii="Times New Roman" w:hAnsi="Times New Roman"/>
                <w:sz w:val="28"/>
                <w:szCs w:val="28"/>
                <w:lang w:val="kpv-RU"/>
              </w:rPr>
              <w:t xml:space="preserve">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дзоньвидзалун видзан учреждениеяс костын йитӧд кутан (пациентъяслысь ветлӧдлӧм), висьӧмъясысь ӧлӧдан мероприятиеяс збыльмӧдан пӧрадок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18.</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8"/>
                <w:szCs w:val="28"/>
                <w:lang w:val="kpv-RU"/>
              </w:rPr>
            </w:pPr>
            <w:r>
              <w:rPr>
                <w:rFonts w:eastAsia="Calibri" w:cs="Times New Roman" w:ascii="Times New Roman" w:hAnsi="Times New Roman"/>
                <w:sz w:val="24"/>
                <w:szCs w:val="24"/>
                <w:lang w:val="kpv-RU"/>
              </w:rPr>
              <w:t xml:space="preserve">Сӧн висьӧмъясӧн висьысьяслы </w:t>
            </w:r>
            <w:r>
              <w:rPr>
                <w:rFonts w:eastAsia="Calibri" w:cs="Times New Roman" w:ascii="Times New Roman" w:hAnsi="Times New Roman"/>
                <w:bCs/>
                <w:color w:val="00000A"/>
                <w:sz w:val="24"/>
                <w:szCs w:val="24"/>
                <w:lang w:val="kpv-RU" w:eastAsia="en-US" w:bidi="ar-SA"/>
              </w:rPr>
              <w:t>медицина отсӧг сетӧм котыртӧм бурмӧдӧм йылысь ведомствоса тшӧктӧдъяс лӧсьӧдӧм</w:t>
            </w:r>
            <w:r>
              <w:rPr>
                <w:rFonts w:eastAsia="Calibri" w:cs="Times New Roman" w:ascii="Times New Roman" w:hAnsi="Times New Roman"/>
                <w:sz w:val="28"/>
                <w:szCs w:val="28"/>
                <w:lang w:val="kpv-RU"/>
              </w:rPr>
              <w:t xml:space="preserve">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дзоньвидзалун видзан учреждениеяс костын йитӧд кутан (пациентъяслысь ветлӧдлӧм), висьӧмъясысь ӧлӧдан мероприятиеяс збыльмӧдан пӧрадок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19.</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8"/>
                <w:szCs w:val="28"/>
                <w:lang w:val="kpv-RU"/>
              </w:rPr>
            </w:pPr>
            <w:r>
              <w:rPr>
                <w:rFonts w:eastAsia="Calibri" w:cs="Times New Roman" w:ascii="Times New Roman" w:hAnsi="Times New Roman"/>
                <w:sz w:val="24"/>
                <w:szCs w:val="24"/>
                <w:lang w:val="kpv-RU"/>
              </w:rPr>
              <w:t xml:space="preserve">Онкология висьӧмъясӧн висьысьяслы </w:t>
            </w:r>
            <w:r>
              <w:rPr>
                <w:rFonts w:eastAsia="Calibri" w:cs="Times New Roman" w:ascii="Times New Roman" w:hAnsi="Times New Roman"/>
                <w:bCs/>
                <w:color w:val="00000A"/>
                <w:sz w:val="24"/>
                <w:szCs w:val="24"/>
                <w:lang w:val="kpv-RU" w:eastAsia="en-US" w:bidi="ar-SA"/>
              </w:rPr>
              <w:t>медицина отсӧг сетӧм котыртӧм бурмӧдӧм йылысь ведомствоса тшӧктӧдъяс лӧсьӧдӧм</w:t>
            </w:r>
            <w:r>
              <w:rPr>
                <w:rFonts w:eastAsia="Calibri" w:cs="Times New Roman" w:ascii="Times New Roman" w:hAnsi="Times New Roman"/>
                <w:sz w:val="28"/>
                <w:szCs w:val="28"/>
                <w:lang w:val="kpv-RU"/>
              </w:rPr>
              <w:t xml:space="preserve">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дзоньвидзалун видзан учреждениеяс костын йитӧд кутан (пациентъяслысь ветлӧдлӧм), висьӧмъясысь ӧлӧдан мероприятиеяс збыльмӧдан пӧрадок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20.</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eastAsia="Calibri" w:cs="Times New Roman" w:ascii="Times New Roman" w:hAnsi="Times New Roman"/>
                <w:sz w:val="24"/>
                <w:szCs w:val="24"/>
                <w:lang w:val="kpv-RU"/>
              </w:rPr>
              <w:t xml:space="preserve">Регыдъя, сы лыдын специализируйтӧм, медицина отсӧг сетӧм, медицинскӧй эвакуация </w:t>
            </w:r>
            <w:r>
              <w:rPr>
                <w:rFonts w:eastAsia="Calibri" w:cs="Times New Roman" w:ascii="Times New Roman" w:hAnsi="Times New Roman"/>
                <w:bCs/>
                <w:color w:val="00000A"/>
                <w:sz w:val="24"/>
                <w:szCs w:val="24"/>
                <w:lang w:val="kpv-RU" w:eastAsia="en-US" w:bidi="ar-SA"/>
              </w:rPr>
              <w:t xml:space="preserve">котыртӧм бурмӧдӧм йылысь ведомствоса тшӧктӧдъяс лӧсьӧдӧм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Вынсьӧдӧма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eastAsia="Calibri" w:cs="Times New Roman" w:ascii="Times New Roman" w:hAnsi="Times New Roman"/>
                <w:sz w:val="24"/>
                <w:szCs w:val="24"/>
                <w:lang w:val="kpv-RU"/>
              </w:rPr>
              <w:t xml:space="preserve">Туй вылын транспорт лоӧмторъясӧ веськалысьяслы </w:t>
            </w:r>
            <w:bookmarkStart w:id="1" w:name="__DdeLink__2257_389529381"/>
            <w:r>
              <w:rPr>
                <w:rFonts w:eastAsia="Calibri" w:cs="Times New Roman" w:ascii="Times New Roman" w:hAnsi="Times New Roman"/>
                <w:bCs/>
                <w:color w:val="00000A"/>
                <w:sz w:val="24"/>
                <w:szCs w:val="24"/>
                <w:lang w:val="kpv-RU" w:eastAsia="en-US" w:bidi="ar-SA"/>
              </w:rPr>
              <w:t>медицина отсӧг сетӧм котыртӧм бурмӧдӧм йылысь ведомствоса тшӧктӧд</w:t>
            </w:r>
            <w:bookmarkEnd w:id="1"/>
            <w:r>
              <w:rPr>
                <w:rFonts w:eastAsia="Calibri" w:cs="Times New Roman" w:ascii="Times New Roman" w:hAnsi="Times New Roman"/>
                <w:bCs/>
                <w:color w:val="00000A"/>
                <w:sz w:val="24"/>
                <w:szCs w:val="24"/>
                <w:lang w:val="kpv-RU" w:eastAsia="en-US" w:bidi="ar-SA"/>
              </w:rPr>
              <w:t>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дзоньвидзалун видзан учреждениеяс костын йитӧд кутан (пациентъяслысь ветлӧдлӧм), висьӧмъясысь ӧлӧдан мероприятиеяс збыльмӧдан пӧрадок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trHeight w:val="64" w:hRule="atLeast"/>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22.</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eastAsia="Calibri" w:cs="Times New Roman" w:ascii="Times New Roman" w:hAnsi="Times New Roman"/>
                <w:sz w:val="24"/>
                <w:szCs w:val="24"/>
                <w:lang w:val="kpv-RU"/>
              </w:rPr>
              <w:t xml:space="preserve">Мукӧд висьӧмъясӧн висьысьяслы </w:t>
            </w:r>
            <w:r>
              <w:rPr>
                <w:rFonts w:eastAsia="Calibri" w:cs="Times New Roman" w:ascii="Times New Roman" w:hAnsi="Times New Roman"/>
                <w:bCs/>
                <w:color w:val="00000A"/>
                <w:sz w:val="24"/>
                <w:szCs w:val="24"/>
                <w:lang w:val="kpv-RU" w:eastAsia="en-US" w:bidi="ar-SA"/>
              </w:rPr>
              <w:t>медицина отсӧг сетӧм котыртӧм бурмӧдӧм йылысь ведомствоса тшӧктӧдъяс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дзоньвидзалун видзан учреждениеяс костын йитӧд кутан (пациентъяслысь ветлӧдлӧм), висьӧмъясысь ӧлӧдан мероприятиеяс збыльмӧдан пӧрадок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w:t>
            </w:r>
            <w:r>
              <w:rPr>
                <w:rFonts w:cs="Times New Roman" w:ascii="Times New Roman" w:hAnsi="Times New Roman"/>
                <w:b/>
                <w:sz w:val="24"/>
                <w:szCs w:val="24"/>
                <w:lang w:val="kpv-RU"/>
              </w:rPr>
              <w:t>Мамлысь да кагалысь дзоньвидзалун видзӧм” 3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23.</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w:t>
            </w:r>
            <w:r>
              <w:rPr>
                <w:rFonts w:eastAsia="Calibri" w:cs="Times New Roman" w:ascii="Times New Roman" w:hAnsi="Times New Roman"/>
                <w:bCs/>
                <w:sz w:val="24"/>
                <w:szCs w:val="24"/>
                <w:lang w:val="kpv-RU"/>
              </w:rPr>
              <w:t xml:space="preserve">Дзоньвидзалун” медколана национальнӧй бала серти збыльмӧдӧм мероприятиеяс сьӧмӧн могмӧдӧм йылысь Россия Федерацияса йӧзлысь дзоньвидзалун видзан министерство да Коми Республикаса Веськӧдлан котыр костын Артмӧдчӧм кырымалӧм йылысь Коми Республикаса Веськӧдлан котырлӧн тшӧктӧм (кага сӧвмӧмын торкӧмъяс пренатальнӧй (чужтӧдзыс) тӧдмалӧм бурмӧдӧм, неонатальнӧй да аудиологическӧй скринингъяс нуӧдӧм)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w:t>
            </w:r>
            <w:r>
              <w:rPr>
                <w:rFonts w:eastAsia="Calibri" w:cs="Times New Roman" w:ascii="Times New Roman" w:hAnsi="Times New Roman"/>
                <w:bCs/>
                <w:sz w:val="24"/>
                <w:szCs w:val="24"/>
                <w:lang w:val="kpv-RU"/>
              </w:rPr>
              <w:t>Дзоньвидзалун” медколана национальнӧй бала серти урчитӧма мероприятиеяс збыльмӧдӧм вылӧ федеральнӧй сьӧмкудйысь субсидия сетан условиеяс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24.</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4"/>
                <w:szCs w:val="24"/>
                <w:lang w:val="kpv-RU"/>
              </w:rPr>
            </w:pPr>
            <w:r>
              <w:rPr>
                <w:rFonts w:eastAsia="Calibri" w:cs="Times New Roman" w:ascii="Times New Roman" w:hAnsi="Times New Roman"/>
                <w:sz w:val="24"/>
                <w:szCs w:val="24"/>
                <w:lang w:val="kpv-RU"/>
              </w:rPr>
              <w:t>Коми Республикаса нормативнӧй инӧда актъяс, кутшӧмъяс ладмӧдӧны капитальнӧя стрӧитан да выльмӧдан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4"/>
                <w:szCs w:val="24"/>
                <w:lang w:val="kpv-RU"/>
              </w:rPr>
            </w:pPr>
            <w:r>
              <w:rPr>
                <w:rFonts w:cs="Times New Roman" w:ascii="Times New Roman" w:hAnsi="Times New Roman"/>
                <w:sz w:val="24"/>
                <w:szCs w:val="24"/>
                <w:lang w:val="kpv-RU"/>
              </w:rPr>
              <w:t xml:space="preserve">Индӧма ӧчереднӧй во вылӧ  </w:t>
            </w:r>
            <w:r>
              <w:rPr>
                <w:rFonts w:eastAsia="Calibri" w:cs="Times New Roman" w:ascii="Times New Roman" w:hAnsi="Times New Roman"/>
                <w:sz w:val="24"/>
                <w:szCs w:val="24"/>
                <w:lang w:val="kpv-RU"/>
              </w:rPr>
              <w:t>капитальнӧя стрӧитан да выльмӧдан планӧ пыртӧм дзоньвидзалун видзан объектъяслысь лыддьӧгъяс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архитектура, стрӧитчӧм да коммунальнӧй овмӧс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25.</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cs="Times New Roman" w:ascii="Times New Roman" w:hAnsi="Times New Roman"/>
                <w:sz w:val="24"/>
                <w:szCs w:val="24"/>
                <w:lang w:val="kpv-RU"/>
              </w:rPr>
              <w:t>М</w:t>
            </w:r>
            <w:r>
              <w:rPr>
                <w:rFonts w:eastAsia="Calibri" w:cs="Times New Roman" w:ascii="Times New Roman" w:hAnsi="Times New Roman"/>
                <w:sz w:val="24"/>
                <w:szCs w:val="24"/>
                <w:lang w:val="kpv-RU"/>
              </w:rPr>
              <w:t xml:space="preserve">амъяслы да челядьлы </w:t>
            </w:r>
            <w:r>
              <w:rPr>
                <w:rFonts w:eastAsia="Calibri" w:cs="Times New Roman" w:ascii="Times New Roman" w:hAnsi="Times New Roman"/>
                <w:sz w:val="24"/>
                <w:szCs w:val="24"/>
                <w:lang w:val="kpv-RU" w:eastAsia="en-US"/>
              </w:rPr>
              <w:t xml:space="preserve">медицина отсӧг сетан куим тшупӧда система бурмӧдӧм йылысь </w:t>
            </w:r>
            <w:r>
              <w:rPr>
                <w:rFonts w:eastAsia="Calibri" w:cs="Times New Roman" w:ascii="Times New Roman" w:hAnsi="Times New Roman"/>
                <w:bCs/>
                <w:color w:val="00000A"/>
                <w:sz w:val="24"/>
                <w:szCs w:val="24"/>
                <w:lang w:val="kpv-RU" w:eastAsia="en-US" w:bidi="ar-SA"/>
              </w:rPr>
              <w:t>ведомствоса тшӧктӧдъяс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специализируйтӧм отделениеясӧ водтӧдӧм вылӧ показаниеяс, мутаскостса шӧринъяслӧн специалистъяс дорӧ направлениеяс,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26.</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cs="Times New Roman" w:ascii="Times New Roman" w:hAnsi="Times New Roman"/>
                <w:sz w:val="24"/>
                <w:szCs w:val="24"/>
                <w:lang w:val="kpv-RU"/>
              </w:rPr>
              <w:t>К</w:t>
            </w:r>
            <w:r>
              <w:rPr>
                <w:rFonts w:eastAsia="Calibri" w:cs="Times New Roman" w:ascii="Times New Roman" w:hAnsi="Times New Roman"/>
                <w:sz w:val="24"/>
                <w:szCs w:val="24"/>
                <w:lang w:val="kpv-RU" w:eastAsia="en-US"/>
              </w:rPr>
              <w:t xml:space="preserve">ага сӧвмӧмын торкӧмъяс водз тӧдмалӧм да бурмӧдӧм кузя мероприятиеяс збыльмӧдӧм йылысь  </w:t>
            </w:r>
            <w:r>
              <w:rPr>
                <w:rFonts w:eastAsia="Calibri" w:cs="Times New Roman" w:ascii="Times New Roman" w:hAnsi="Times New Roman"/>
                <w:bCs/>
                <w:color w:val="00000A"/>
                <w:sz w:val="24"/>
                <w:szCs w:val="24"/>
                <w:lang w:val="kpv-RU" w:eastAsia="en-US" w:bidi="ar-SA"/>
              </w:rPr>
              <w:t>ведомствоса тшӧктӧдъясӧ вежсьӧмъяс пыртӧм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дзоньвидзалун видзан учреждениеяс костын йитӧд кутан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27.</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cs="Times New Roman" w:ascii="Times New Roman" w:hAnsi="Times New Roman"/>
                <w:sz w:val="24"/>
                <w:szCs w:val="24"/>
                <w:lang w:val="kpv-RU"/>
              </w:rPr>
              <w:t>К</w:t>
            </w:r>
            <w:r>
              <w:rPr>
                <w:rFonts w:eastAsia="Calibri" w:cs="Times New Roman" w:ascii="Times New Roman" w:hAnsi="Times New Roman"/>
                <w:sz w:val="24"/>
                <w:szCs w:val="24"/>
                <w:lang w:val="kpv-RU" w:eastAsia="en-US"/>
              </w:rPr>
              <w:t xml:space="preserve">адысь водз кага вайӧмысь видзан, кага чужигӧн лоны позьтӧм этша сьӧкта кагаяслы отсӧг сетӧм бурмӧдан мероприятиеяс збыльмӧдӧм йылысь </w:t>
            </w:r>
            <w:r>
              <w:rPr>
                <w:rFonts w:eastAsia="Calibri" w:cs="Times New Roman" w:ascii="Times New Roman" w:hAnsi="Times New Roman"/>
                <w:bCs/>
                <w:color w:val="00000A"/>
                <w:sz w:val="24"/>
                <w:szCs w:val="24"/>
                <w:lang w:val="kpv-RU" w:eastAsia="en-US" w:bidi="ar-SA"/>
              </w:rPr>
              <w:t>ведомствоса тшӧктӧдъясӧ вежсьӧмъяс пыртӧм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sz w:val="24"/>
                <w:szCs w:val="24"/>
                <w:lang w:val="kpv-RU" w:eastAsia="en-US"/>
              </w:rPr>
            </w:pPr>
            <w:r>
              <w:rPr>
                <w:rFonts w:cs="Times New Roman" w:ascii="Times New Roman" w:hAnsi="Times New Roman"/>
                <w:sz w:val="24"/>
                <w:szCs w:val="24"/>
                <w:lang w:val="kpv-RU"/>
              </w:rPr>
              <w:t>Урчитӧма к</w:t>
            </w:r>
            <w:r>
              <w:rPr>
                <w:rFonts w:eastAsia="Calibri" w:cs="Times New Roman" w:ascii="Times New Roman" w:hAnsi="Times New Roman"/>
                <w:sz w:val="24"/>
                <w:szCs w:val="24"/>
                <w:lang w:val="kpv-RU" w:eastAsia="en-US"/>
              </w:rPr>
              <w:t>адысь водз кага вайӧмысь видзан ӧтувъя мераяс, кага чужигӧн лоны позьтӧм этша сьӧкта кагаяслы медицина отсӧг сетігӧн дзоньвидзалун видзан учреждениеяс костын йитӧд кутан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28.</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cs="Times New Roman" w:ascii="Times New Roman" w:hAnsi="Times New Roman"/>
                <w:sz w:val="24"/>
                <w:szCs w:val="24"/>
                <w:lang w:val="kpv-RU"/>
              </w:rPr>
              <w:t>Ч</w:t>
            </w:r>
            <w:r>
              <w:rPr>
                <w:rFonts w:eastAsia="Calibri" w:cs="Times New Roman" w:ascii="Times New Roman" w:hAnsi="Times New Roman"/>
                <w:sz w:val="24"/>
                <w:szCs w:val="24"/>
                <w:lang w:val="kpv-RU" w:eastAsia="en-US"/>
              </w:rPr>
              <w:t xml:space="preserve">елядьлы медводдза медико-санитарнӧй да специализируйтӧм медицина отсӧг сетӧм котыртӧм бурмӧдӧм кузя </w:t>
            </w:r>
            <w:r>
              <w:rPr>
                <w:rFonts w:eastAsia="Calibri" w:cs="Times New Roman" w:ascii="Times New Roman" w:hAnsi="Times New Roman"/>
                <w:bCs/>
                <w:color w:val="00000A"/>
                <w:sz w:val="24"/>
                <w:szCs w:val="24"/>
                <w:lang w:val="kpv-RU" w:eastAsia="en-US" w:bidi="ar-SA"/>
              </w:rPr>
              <w:t>ведомствоса тшӧктӧдъясӧ вежсьӧмъяс пыртӧм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больничаӧ водтӧдӧм вылӧ показаниеяс, мутаскостса шӧринъяслӧн специалистъяс дорӧ направлениеяс,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29.</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color w:val="00000A"/>
                <w:sz w:val="24"/>
                <w:szCs w:val="24"/>
                <w:lang w:val="kpv-RU" w:eastAsia="en-US" w:bidi="ar-SA"/>
              </w:rPr>
            </w:pPr>
            <w:r>
              <w:rPr>
                <w:rFonts w:cs="Times New Roman" w:ascii="Times New Roman" w:hAnsi="Times New Roman"/>
                <w:bCs/>
                <w:sz w:val="24"/>
                <w:szCs w:val="24"/>
                <w:lang w:val="kpv-RU"/>
              </w:rPr>
              <w:t>П</w:t>
            </w:r>
            <w:r>
              <w:rPr>
                <w:rFonts w:eastAsia="Calibri" w:cs="Times New Roman" w:ascii="Times New Roman" w:hAnsi="Times New Roman"/>
                <w:bCs/>
                <w:sz w:val="24"/>
                <w:szCs w:val="24"/>
                <w:lang w:val="kpv-RU"/>
              </w:rPr>
              <w:t xml:space="preserve">икӧ воӧм нӧбасьысьяслы медико-социальнӧй отсӧг сетан кабинетъяслысь удж котыртӧм кузя </w:t>
            </w:r>
            <w:r>
              <w:rPr>
                <w:rFonts w:eastAsia="Calibri" w:cs="Times New Roman" w:ascii="Times New Roman" w:hAnsi="Times New Roman"/>
                <w:bCs/>
                <w:color w:val="00000A"/>
                <w:sz w:val="24"/>
                <w:szCs w:val="24"/>
                <w:lang w:val="kpv-RU" w:eastAsia="en-US" w:bidi="ar-SA"/>
              </w:rPr>
              <w:t>ведомствоса тшӧктӧдъясӧ вежсьӧмъяс пыртӧм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больничаӧ водтӧдӧм вылӧ показаниеяс, мутаскостса шӧринъяслӧн специалистъяс дорӧ направлениеяс,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w:t>
            </w:r>
            <w:r>
              <w:rPr>
                <w:rFonts w:cs="Times New Roman" w:ascii="Times New Roman" w:hAnsi="Times New Roman"/>
                <w:b/>
                <w:sz w:val="24"/>
                <w:szCs w:val="24"/>
                <w:lang w:val="kpv-RU"/>
              </w:rPr>
              <w:t>Медицинскӧй реабилитация да санаторно-курортнӧй бурдӧдӧм сӧвмӧдӧм, сы лыдын челядьлы” 4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30.</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ind w:left="0" w:right="0" w:hanging="0"/>
              <w:jc w:val="both"/>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 xml:space="preserve">Ведомствоса тшӧктӧдъяс лӧсьӧдӧм, кутшӧмъяс урчитӧны медицина организацияяслысь удж, кодъяслӧн подув вылын артыштӧма котыртны реабилитациялысь II тшупӧда отделениеяс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реабилитация отделениеясӧ водтӧдӧм вылӧ показаниеяс,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31.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Ведомствоса тшӧктӧдъяс лӧсьӧдӧм, кутшӧмъяс урчитӧны Коми Республикаса йӧзлысь дзоньвидзалун видзан учреждениеяслысь удж, кодъяс тшӧтш сетӧны йӧзлы санаторно-курортнӧй бурдӧдӧм кузя отсӧг сетан услугаяс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Коми Республикаса медицина организацияясысь реабилитациялӧн санаторно-курортнӧй тшупӧдӧ пациентъясӧс вуджӧдӧм вылӧ показаниеяс,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32.</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sz w:val="24"/>
                <w:szCs w:val="24"/>
                <w:lang w:val="kpv-RU"/>
              </w:rPr>
            </w:pPr>
            <w:r>
              <w:rPr>
                <w:rFonts w:eastAsia="Calibri" w:cs="Times New Roman" w:ascii="Times New Roman" w:hAnsi="Times New Roman"/>
                <w:sz w:val="24"/>
                <w:szCs w:val="24"/>
                <w:lang w:val="kpv-RU"/>
              </w:rPr>
              <w:t>Коми Республикаса нормативнӧй инӧда актъяс, кутшӧмъяс ладмӧдӧны капитальнӧя стрӧитан да выльмӧдан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Индӧма ӧчереднӧй во вылӧ  капитальнӧя стрӧитан да выльмӧдан планӧ пыртӧм дзоньвидзалун видзан объектъяслысь лыддьӧгъяс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архитектура, стрӧитчӧм да коммунальнӧй овмӧс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ind w:left="0" w:right="0" w:hanging="0"/>
              <w:jc w:val="center"/>
              <w:rPr>
                <w:rFonts w:cs="Times New Roman" w:ascii="Times New Roman" w:hAnsi="Times New Roman"/>
                <w:b/>
                <w:sz w:val="24"/>
                <w:szCs w:val="24"/>
                <w:lang w:val="kpv-RU" w:eastAsia="ru-RU"/>
              </w:rPr>
            </w:pPr>
            <w:r>
              <w:rPr>
                <w:rFonts w:cs="Times New Roman" w:ascii="Times New Roman" w:hAnsi="Times New Roman"/>
                <w:b/>
                <w:sz w:val="24"/>
                <w:szCs w:val="24"/>
                <w:lang w:val="kpv-RU" w:eastAsia="ru-RU"/>
              </w:rPr>
              <w:t>“</w:t>
            </w:r>
            <w:r>
              <w:rPr>
                <w:rFonts w:cs="Times New Roman" w:ascii="Times New Roman" w:hAnsi="Times New Roman"/>
                <w:b/>
                <w:sz w:val="24"/>
                <w:szCs w:val="24"/>
                <w:lang w:val="kpv-RU" w:eastAsia="ru-RU" w:bidi="ar-SA"/>
              </w:rPr>
              <w:t>Паллиативнӧй отсӧг сетӧм, сы лыдын челядьлы</w:t>
            </w:r>
            <w:r>
              <w:rPr>
                <w:rFonts w:cs="Times New Roman" w:ascii="Times New Roman" w:hAnsi="Times New Roman"/>
                <w:b/>
                <w:sz w:val="24"/>
                <w:szCs w:val="24"/>
                <w:lang w:val="kpv-RU" w:eastAsia="ru-RU"/>
              </w:rPr>
              <w:t>” 5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33.</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bCs/>
                <w:sz w:val="24"/>
                <w:szCs w:val="24"/>
                <w:lang w:val="kpv-RU" w:eastAsia="ru-RU" w:bidi="ar-SA"/>
              </w:rPr>
            </w:pPr>
            <w:r>
              <w:rPr>
                <w:rFonts w:eastAsia="Calibri" w:cs="Times New Roman" w:ascii="Times New Roman" w:hAnsi="Times New Roman"/>
                <w:bCs/>
                <w:sz w:val="24"/>
                <w:szCs w:val="24"/>
                <w:lang w:val="kpv-RU" w:eastAsia="ru-RU" w:bidi="ar-SA"/>
              </w:rPr>
              <w:t xml:space="preserve">Ведомствоса тшӧктӧдъяс лӧсьӧдӧм, кутшӧмъяс урчитӧны паллиативнӧй отсӧг сетан отделениелысь да отделениеяслысь, кутшӧмъяслӧн подув вылын артыштӧма восьтны  верстьӧяслы паллиативнӧй отсӧг сетӧм вылӧ койкаяс, удж котыртӧм </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Урчитӧма больничаӧ водтӧдӧм вылӧ показаниеяс,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34.</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bCs/>
                <w:sz w:val="24"/>
                <w:szCs w:val="24"/>
                <w:lang w:val="kpv-RU" w:eastAsia="ru-RU" w:bidi="ar-SA"/>
              </w:rPr>
            </w:pPr>
            <w:r>
              <w:rPr>
                <w:rFonts w:eastAsia="Calibri" w:cs="Times New Roman" w:ascii="Times New Roman" w:hAnsi="Times New Roman"/>
                <w:bCs/>
                <w:sz w:val="24"/>
                <w:szCs w:val="24"/>
                <w:lang w:val="kpv-RU" w:eastAsia="ru-RU" w:bidi="ar-SA"/>
              </w:rPr>
              <w:t>Ведомствоса тшӧктӧдъяс лӧсьӧдӧм, кутшӧмъяс урчитӧны отделениеяслысь, кутшӧмъяслӧн подув вылын артыштӧма восьтны  челядьлы паллиативнӧй отсӧг сетӧм вылӧ койкаяс, удж котыртӧм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left"/>
              <w:rPr>
                <w:rFonts w:cs="Times New Roman" w:ascii="Times New Roman" w:hAnsi="Times New Roman"/>
                <w:sz w:val="24"/>
                <w:szCs w:val="24"/>
                <w:lang w:val="kpv-RU"/>
              </w:rPr>
            </w:pPr>
            <w:r>
              <w:rPr>
                <w:rFonts w:cs="Times New Roman" w:ascii="Times New Roman" w:hAnsi="Times New Roman"/>
                <w:sz w:val="24"/>
                <w:szCs w:val="24"/>
                <w:lang w:val="kpv-RU"/>
              </w:rPr>
              <w:t>Урчитӧма больничаӧ водтӧдӧм вылӧ показаниеяс, дзоньвидзалун видзан учреждениеяс костын йитӧд кутан пӧрадок (пациентъяслысь ветлӧдлӧм)</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b/>
                <w:sz w:val="24"/>
                <w:szCs w:val="24"/>
                <w:lang w:val="kpv-RU"/>
              </w:rPr>
            </w:pPr>
            <w:r>
              <w:rPr>
                <w:rFonts w:cs="Times New Roman" w:ascii="Times New Roman" w:hAnsi="Times New Roman"/>
                <w:b/>
                <w:sz w:val="24"/>
                <w:szCs w:val="24"/>
                <w:lang w:val="kpv-RU"/>
              </w:rPr>
              <w:t xml:space="preserve"> “</w:t>
            </w:r>
            <w:r>
              <w:rPr>
                <w:rFonts w:cs="Times New Roman" w:ascii="Times New Roman" w:hAnsi="Times New Roman"/>
                <w:b/>
                <w:bCs/>
                <w:sz w:val="24"/>
                <w:szCs w:val="24"/>
                <w:lang w:val="kpv-RU"/>
              </w:rPr>
              <w:t>Йӧзлысь дзоньвидзалун видзан система кадръясӧн могмӧдӧм</w:t>
            </w:r>
            <w:r>
              <w:rPr>
                <w:rFonts w:cs="Times New Roman" w:ascii="Times New Roman" w:hAnsi="Times New Roman"/>
                <w:b/>
                <w:sz w:val="24"/>
                <w:szCs w:val="24"/>
                <w:lang w:val="kpv-RU"/>
              </w:rPr>
              <w:t>” 6 уджтасув</w:t>
            </w:r>
          </w:p>
          <w:p>
            <w:pPr>
              <w:pStyle w:val="ConsPlusNormal"/>
              <w:spacing w:lineRule="atLeast" w:line="100" w:before="0" w:after="0"/>
              <w:ind w:left="0" w:right="0" w:hanging="0"/>
              <w:jc w:val="center"/>
              <w:rPr>
                <w:sz w:val="24"/>
                <w:szCs w:val="24"/>
              </w:rPr>
            </w:pPr>
            <w:r>
              <w:rPr>
                <w:sz w:val="24"/>
                <w:szCs w:val="24"/>
              </w:rPr>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35.</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w:t>
            </w:r>
            <w:r>
              <w:rPr>
                <w:rFonts w:eastAsia="Calibri" w:cs="Times New Roman" w:ascii="Times New Roman" w:hAnsi="Times New Roman"/>
                <w:bCs/>
                <w:sz w:val="24"/>
                <w:szCs w:val="24"/>
                <w:lang w:val="kpv-RU"/>
              </w:rPr>
              <w:t>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ӧтчыдысь мынтан сьӧм сетӧм йылысь” Коми Республикаса Веськӧдлан котырлӧн 2012 во урасьӧм тӧлысь 14 лунся 45 №-а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Вынсьӧдӧма  в</w:t>
            </w:r>
            <w:r>
              <w:rPr>
                <w:rFonts w:eastAsia="Calibri" w:cs="Times New Roman" w:ascii="Times New Roman" w:hAnsi="Times New Roman"/>
                <w:bCs/>
                <w:sz w:val="24"/>
                <w:szCs w:val="24"/>
                <w:lang w:val="kpv-RU"/>
              </w:rPr>
              <w:t xml:space="preserve">ылыс тшупӧда уджсикасӧ велӧдчӧм медицинаын уджалысьяслы, </w:t>
            </w:r>
            <w:r>
              <w:rPr>
                <w:rFonts w:eastAsia="Times New Roman" w:cs="Times New Roman" w:ascii="Times New Roman" w:hAnsi="Times New Roman"/>
                <w:bCs/>
                <w:color w:val="000000"/>
                <w:sz w:val="24"/>
                <w:szCs w:val="24"/>
                <w:lang w:val="kpv-RU"/>
              </w:rPr>
              <w:t xml:space="preserve">кодъяс воисны уджавны (овмӧдчисны) сиктса олан пунктъясӧ,  </w:t>
            </w:r>
            <w:r>
              <w:rPr>
                <w:rFonts w:eastAsia="Calibri" w:cs="Times New Roman" w:ascii="Times New Roman" w:hAnsi="Times New Roman"/>
                <w:bCs/>
                <w:color w:val="000000"/>
                <w:sz w:val="24"/>
                <w:szCs w:val="24"/>
                <w:lang w:val="kpv-RU"/>
              </w:rPr>
              <w:t>ӧтчыдысь мынтан сьӧм сетӧм йылысь; ш</w:t>
            </w:r>
            <w:r>
              <w:rPr>
                <w:rFonts w:eastAsia="Times New Roman" w:cs="Times New Roman" w:ascii="Times New Roman" w:hAnsi="Times New Roman"/>
                <w:bCs/>
                <w:color w:val="000000"/>
                <w:sz w:val="24"/>
                <w:szCs w:val="24"/>
                <w:lang w:val="kpv-RU"/>
              </w:rPr>
              <w:t>ӧр тшупӧда медицина тӧдӧмлунъясӧн медицинаын торъя уджалысьяслы, кодъяс воисны уджавны (овмӧдчисны) сиктса олан пунктъясӧ, ӧтчыдысь мынтан сьӧм сетӧм</w:t>
            </w:r>
            <w:r>
              <w:rPr>
                <w:rFonts w:eastAsia="Calibri" w:cs="Times New Roman" w:ascii="Times New Roman" w:hAnsi="Times New Roman"/>
                <w:bCs/>
                <w:color w:val="000000"/>
                <w:sz w:val="24"/>
                <w:szCs w:val="24"/>
                <w:lang w:val="kpv-RU"/>
              </w:rPr>
              <w:t xml:space="preserve"> йылысь  положениеяс</w:t>
            </w:r>
            <w:r>
              <w:rPr>
                <w:rFonts w:cs="Times New Roman" w:ascii="Times New Roman" w:hAnsi="Times New Roman"/>
                <w:sz w:val="24"/>
                <w:szCs w:val="24"/>
                <w:lang w:val="kpv-RU"/>
              </w:rPr>
              <w:t xml:space="preserve">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36.</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w:t>
            </w:r>
            <w:r>
              <w:rPr>
                <w:rFonts w:cs="Times New Roman" w:ascii="Times New Roman" w:hAnsi="Times New Roman"/>
                <w:sz w:val="24"/>
                <w:szCs w:val="24"/>
                <w:lang w:val="kpv-RU"/>
              </w:rPr>
              <w:t>Коми Республикаса йӧзлысь дзоньвидзалун видзан канму учреждениеяслӧн уджалысьяслы уджысь мынтысьӧм йылысь” Коми Республикаса Веськӧдлан котырлӧн 2008 во кӧч тӧлысь 11 лунся 239 №-а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 xml:space="preserve">Вынсьӧдӧма уна мера, кутшӧмъяс йитчӧмаӧсь дзоньвидзалун видзан юкӧнын удж збыльмӧдысь уджалысьяслысь удждон тшупӧд лӧсьӧдан да ладмӧдан юалӧмъяс олӧмӧ пӧртӧмкӧд да кутшӧмъяс отсалӧны кыпӧдны медицинаын уджалысьяслӧн уджын эффективносьтсӧ, бурмӧдны наӧн сетӧм услугаяслысь качествосӧ да кыпӧдны  специалистъяслысь квалификациясӧ </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37.</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Веськӧдлан котырлӧн 2013 во тӧвшӧр тӧлысь 24 лунся 12-р №-а тшӧктӧм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both"/>
              <w:rPr>
                <w:rFonts w:cs="Times New Roman" w:ascii="Times New Roman" w:hAnsi="Times New Roman"/>
                <w:sz w:val="24"/>
                <w:szCs w:val="24"/>
                <w:lang w:val="kpv-RU"/>
              </w:rPr>
            </w:pPr>
            <w:r>
              <w:rPr>
                <w:rFonts w:cs="Times New Roman" w:ascii="Times New Roman" w:hAnsi="Times New Roman"/>
                <w:sz w:val="24"/>
                <w:szCs w:val="24"/>
                <w:lang w:val="kpv-RU"/>
              </w:rPr>
              <w:t>Вынсьӧдӧма Коми Республикаын социальнӧй юкӧнса канму да муниципальнӧй учреждениеяслӧн уджалысьяслы шӧр удждон петкӧдласъяслысь индикативнӧй вежӧртасъяс, а сідзжӧ мераяс, кутшӧмъяс отсаласны збыльмӧдны “Канму социальнӧй политика збыльмӧдан мероприятиеяс йылысь” Россия Федерацияса Президентлысь 2012 во ода-кора тӧлысь 7 лунся 597 №-а Индӧд</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экономика сӧвмӧдан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38.</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w:t>
            </w:r>
            <w:r>
              <w:rPr>
                <w:rFonts w:cs="Times New Roman" w:ascii="Times New Roman" w:hAnsi="Times New Roman"/>
                <w:bCs/>
                <w:sz w:val="24"/>
                <w:szCs w:val="24"/>
                <w:lang w:val="kpv-RU"/>
              </w:rPr>
              <w:t>Вылыс тшупӧда уджсикасын медицинскӧй да фармацевтическӧй тӧдӧмлунъясӧн специалистъясӧс торъя мога контракт серти дасьтӧм котыртан пӧрадок вынсьӧдӧм йылысь” Коми Республикаса йӧзлысь дзоньвидзалун видзан министерстволӧн 2013 во рака тӧлысь 26 лунся 3/125 №-а тшӧктӧд</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sz w:val="24"/>
                <w:szCs w:val="24"/>
                <w:lang w:val="kpv-RU"/>
              </w:rPr>
              <w:t>Вынсьӧдӧма  в</w:t>
            </w:r>
            <w:r>
              <w:rPr>
                <w:rFonts w:cs="Times New Roman" w:ascii="Times New Roman" w:hAnsi="Times New Roman"/>
                <w:bCs/>
                <w:sz w:val="24"/>
                <w:szCs w:val="24"/>
                <w:lang w:val="kpv-RU"/>
              </w:rPr>
              <w:t>ылыс тшупӧда уджсикасын медицинскӧй да фармацевтическӧй тӧдӧмлунъясӧн специалистъясӧс торъя мога контракт серти дасьтӧм котыртан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39.</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w:t>
            </w:r>
            <w:r>
              <w:rPr>
                <w:rFonts w:cs="Times New Roman" w:ascii="Times New Roman" w:hAnsi="Times New Roman"/>
                <w:bCs/>
                <w:sz w:val="24"/>
                <w:szCs w:val="24"/>
                <w:lang w:val="kpv-RU"/>
              </w:rPr>
              <w:t>Коми Республикаса йӧзлысь дзоньвидзалун видзан министерстволӧн ведомствоса наградаяс йылысь”  Коми Республикаса йӧзлысь дзоньвидзалун видзан министерстволӧн 2012 во рака тӧлысь 2 лунся 308-р №-а тшӧктӧд</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Вынсьӧдӧма  Коми Республикаса йӧзлысь дзоньвидзалун видзан министерстволӧн наградаяс кузя комиссия йылысь положениеяс да  аттьӧалана гижӧд да почётнӧй грамота йылысь положениеяс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40.</w:t>
            </w:r>
          </w:p>
          <w:p>
            <w:pPr>
              <w:pStyle w:val="ConsPlusNormal"/>
              <w:spacing w:lineRule="atLeast" w:line="100" w:before="0" w:after="0"/>
              <w:ind w:left="0" w:right="0" w:hanging="0"/>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Коми Республика мутасын дзоньвидзалун видзан учреждениеяслӧн уджалысьяслӧн уджын эффективносьтлысь торъя мога петкӧдласъяс вынсьӧдӧм йылысь ведомствоса тшӧктӧдъяс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Вынсьӧдӧма Коми Республика мутасын дзоньвидзалун видзан учреждениеяслӧн уджалысьяслӧн уджын эффективносьтлысь торъя мога петкӧдласъяс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w:t>
            </w:r>
            <w:r>
              <w:rPr>
                <w:rFonts w:cs="Times New Roman" w:ascii="Times New Roman" w:hAnsi="Times New Roman"/>
                <w:bCs/>
                <w:sz w:val="24"/>
                <w:szCs w:val="24"/>
                <w:lang w:val="kpv-RU"/>
              </w:rPr>
              <w:t xml:space="preserve">Коми Республикаса йӧзлысь дзоньвидзалун видзан тэчасын уджалысь специалистъяслы квалификацияа категория сетӧм, эскӧдӧм либӧ </w:t>
            </w:r>
            <w:r>
              <w:rPr>
                <w:rFonts w:cs="Times New Roman" w:ascii="Times New Roman" w:hAnsi="Times New Roman"/>
                <w:bCs/>
                <w:sz w:val="24"/>
                <w:szCs w:val="24"/>
                <w:lang w:val="kpv-RU"/>
              </w:rPr>
              <w:t>кирит</w:t>
            </w:r>
            <w:r>
              <w:rPr>
                <w:rFonts w:cs="Times New Roman" w:ascii="Times New Roman" w:hAnsi="Times New Roman"/>
                <w:bCs/>
                <w:sz w:val="24"/>
                <w:szCs w:val="24"/>
                <w:lang w:val="kpv-RU"/>
              </w:rPr>
              <w:t>ӧм кузя канму услугаяс сетан административнӧй уджаланарт вынсьӧдӧм йылысь” Коми Республикаса йӧзлысь дзоньвидзалун видзан министерстволӧн 2010 во ӧшым тӧлысь 23 лунся 12/354 №-а тшӧктӧд</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 xml:space="preserve">Вынсьӧдӧма  Коми Республикаса йӧзлысь дзоньвидзалун видзан тэчасын уджалысь специалистъяслы квалификацияа категория сетӧм, эскӧдӧм либӧ </w:t>
            </w:r>
            <w:r>
              <w:rPr>
                <w:rFonts w:cs="Times New Roman" w:ascii="Times New Roman" w:hAnsi="Times New Roman"/>
                <w:bCs/>
                <w:sz w:val="24"/>
                <w:szCs w:val="24"/>
                <w:lang w:val="kpv-RU"/>
              </w:rPr>
              <w:t>кирит</w:t>
            </w:r>
            <w:r>
              <w:rPr>
                <w:rFonts w:cs="Times New Roman" w:ascii="Times New Roman" w:hAnsi="Times New Roman"/>
                <w:bCs/>
                <w:sz w:val="24"/>
                <w:szCs w:val="24"/>
                <w:lang w:val="kpv-RU"/>
              </w:rPr>
              <w:t>ӧм кузя канму услуга сетан административнӧй уджаланарт</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42.</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Диплом бӧрын медицина кадръясӧс дасьтӧм котыртӧм кузя ведомствоса тшӧктӧдъяс лӧсьӧдӧм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bCs/>
                <w:sz w:val="24"/>
                <w:szCs w:val="24"/>
                <w:lang w:val="kpv-RU"/>
              </w:rPr>
            </w:pPr>
            <w:r>
              <w:rPr>
                <w:rFonts w:cs="Times New Roman" w:ascii="Times New Roman" w:hAnsi="Times New Roman"/>
                <w:bCs/>
                <w:sz w:val="24"/>
                <w:szCs w:val="24"/>
                <w:lang w:val="kpv-RU"/>
              </w:rPr>
              <w:t xml:space="preserve">Тӧдчӧдӧма диплом бӧрын медицина кадръясӧс дасьтӧм котыртан юалӧмъяс (интернатура, ординатура, тӧдӧмлунъяс бурмӧдӧм, квалификация кыпӧдӧм) </w:t>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uto" w:line="360"/>
              <w:jc w:val="center"/>
              <w:rPr>
                <w:rFonts w:cs="Times New Roman" w:ascii="Times New Roman" w:hAnsi="Times New Roman"/>
                <w:b/>
                <w:sz w:val="24"/>
                <w:szCs w:val="24"/>
                <w:lang w:val="kpv-RU"/>
              </w:rPr>
            </w:pPr>
            <w:r>
              <w:rPr>
                <w:rFonts w:cs="Times New Roman" w:ascii="Times New Roman" w:hAnsi="Times New Roman"/>
                <w:b/>
                <w:sz w:val="24"/>
                <w:szCs w:val="24"/>
                <w:lang w:val="kpv-RU"/>
              </w:rPr>
              <w:t>“</w:t>
            </w:r>
            <w:r>
              <w:rPr>
                <w:rFonts w:cs="Times New Roman" w:ascii="Times New Roman" w:hAnsi="Times New Roman"/>
                <w:b/>
                <w:sz w:val="24"/>
                <w:szCs w:val="24"/>
                <w:lang w:val="kpv-RU"/>
              </w:rPr>
              <w:t>Лекарствоясӧн могмӧдан система, сы лыдын амбулаторнӧя, бурмӧдӧм” 7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43.</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rPr>
            </w:pPr>
            <w:r>
              <w:rPr>
                <w:rFonts w:cs="Times New Roman" w:ascii="Times New Roman" w:hAnsi="Times New Roman"/>
                <w:sz w:val="24"/>
                <w:szCs w:val="24"/>
                <w:lang w:val="kpv-RU"/>
              </w:rPr>
              <w:t xml:space="preserve">Ӧчереднӧй во вылӧ </w:t>
            </w:r>
            <w:r>
              <w:rPr>
                <w:rFonts w:eastAsia="Calibri" w:cs="Times New Roman" w:ascii="Times New Roman" w:hAnsi="Times New Roman"/>
                <w:bCs/>
                <w:sz w:val="24"/>
                <w:szCs w:val="24"/>
                <w:lang w:val="kpv-RU"/>
              </w:rPr>
              <w:t>Коми Республика мутасын гражданалы дон босьттӧг медицина отсӧг сетан канму гарантияяслӧн мутасса уджтас вынсьӧдӧм йылысь Коми Республикаса Веськӧдлан котырлӧн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i w:val="false"/>
                <w:iCs w:val="false"/>
                <w:sz w:val="24"/>
                <w:szCs w:val="24"/>
                <w:lang w:val="kpv-RU"/>
              </w:rPr>
            </w:pPr>
            <w:r>
              <w:rPr>
                <w:rFonts w:cs="Times New Roman" w:ascii="Times New Roman" w:hAnsi="Times New Roman"/>
                <w:sz w:val="24"/>
                <w:szCs w:val="24"/>
                <w:lang w:val="kpv-RU"/>
              </w:rPr>
              <w:t xml:space="preserve">Вынсьӧдӧма </w:t>
            </w:r>
            <w:r>
              <w:rPr>
                <w:rFonts w:cs="Times New Roman" w:ascii="Times New Roman" w:hAnsi="Times New Roman"/>
                <w:i w:val="false"/>
                <w:iCs w:val="false"/>
                <w:sz w:val="24"/>
                <w:szCs w:val="24"/>
                <w:lang w:val="kpv-RU"/>
              </w:rPr>
              <w:t xml:space="preserve">Лекарство средствоясӧн да медицина изделиеясӧн лыддьӧгъяс, кутшӧмъясӧн вӧдитчӧны амбулаторнӧя бурдӧдчигӧн граждана, кодъяслӧн эм </w:t>
            </w:r>
            <w:r>
              <w:rPr>
                <w:rFonts w:eastAsia="Calibri" w:cs="Times New Roman" w:ascii="Times New Roman" w:hAnsi="Times New Roman"/>
                <w:i w:val="false"/>
                <w:iCs w:val="false"/>
                <w:sz w:val="24"/>
                <w:szCs w:val="24"/>
                <w:lang w:val="kpv-RU" w:eastAsia="en-US"/>
              </w:rPr>
              <w:t>дон босьттӧг лекарствоясӧн могмӧдан инӧд</w:t>
            </w:r>
            <w:r>
              <w:rPr>
                <w:rFonts w:cs="Times New Roman" w:ascii="Times New Roman" w:hAnsi="Times New Roman"/>
                <w:i w:val="false"/>
                <w:iCs w:val="false"/>
                <w:sz w:val="24"/>
                <w:szCs w:val="24"/>
                <w:lang w:val="kpv-RU"/>
              </w:rPr>
              <w:t xml:space="preserve">   Россия Федерацияса Веськӧдлан котырлӧн 1994 во сора тӧлысь 30 лунся 890 №-а шуӧм, Коми Республикаса 2004 во вӧльгым тӧлысь 12 лунся 55-РЗ №-а Оланпас серти.</w:t>
            </w:r>
          </w:p>
          <w:p>
            <w:pPr>
              <w:pStyle w:val="Normal"/>
              <w:spacing w:lineRule="atLeast" w:line="100" w:before="0" w:after="0"/>
              <w:rPr/>
            </w:pPr>
            <w:r>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Быд во, тайӧ вося ӧшым тӧлысь</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44.</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ind w:left="45" w:right="0" w:hanging="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Коми Республикаса Веськӧдлан котырлӧн 2010 во ӧшым тӧлысь 10 лунся 551-р №-а тшӧктӧм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ind w:left="45" w:right="0" w:hanging="0"/>
              <w:rPr>
                <w:rFonts w:eastAsia="Calibri" w:cs="Times New Roman" w:ascii="Times New Roman" w:hAnsi="Times New Roman"/>
                <w:bCs/>
                <w:sz w:val="24"/>
                <w:szCs w:val="24"/>
                <w:lang w:val="kpv-RU" w:eastAsia="en-US"/>
              </w:rPr>
            </w:pPr>
            <w:r>
              <w:rPr>
                <w:rFonts w:eastAsia="Calibri" w:cs="Times New Roman" w:ascii="Times New Roman" w:hAnsi="Times New Roman"/>
                <w:bCs/>
                <w:sz w:val="24"/>
                <w:szCs w:val="24"/>
                <w:lang w:val="kpv-RU" w:eastAsia="ru-RU"/>
              </w:rPr>
              <w:t xml:space="preserve">Вынсьӧдӧма </w:t>
            </w:r>
            <w:r>
              <w:rPr>
                <w:rFonts w:eastAsia="Calibri" w:cs="Times New Roman" w:ascii="Times New Roman" w:hAnsi="Times New Roman"/>
                <w:bCs/>
                <w:sz w:val="24"/>
                <w:szCs w:val="24"/>
                <w:lang w:val="kpv-RU" w:eastAsia="en-US"/>
              </w:rPr>
              <w:t>медицина организацияяс</w:t>
            </w:r>
            <w:r>
              <w:rPr>
                <w:rFonts w:eastAsia="Calibri" w:cs="Times New Roman" w:ascii="Times New Roman" w:hAnsi="Times New Roman"/>
                <w:bCs/>
                <w:sz w:val="24"/>
                <w:szCs w:val="24"/>
                <w:lang w:val="kpv-RU" w:eastAsia="en-US"/>
              </w:rPr>
              <w:t>л</w:t>
            </w:r>
            <w:r>
              <w:rPr>
                <w:rFonts w:eastAsia="Calibri" w:cs="Times New Roman" w:ascii="Times New Roman" w:hAnsi="Times New Roman"/>
                <w:bCs/>
                <w:sz w:val="24"/>
                <w:szCs w:val="24"/>
                <w:lang w:val="kpv-RU" w:eastAsia="en-US"/>
              </w:rPr>
              <w:t xml:space="preserve">ӧн, кодъяслӧн эм фармацевтическӧй удж нуӧдӧм вылӧ лицензия, да налӧн  </w:t>
            </w:r>
            <w:r>
              <w:rPr>
                <w:rFonts w:eastAsia="Calibri" w:cs="Times New Roman" w:ascii="Times New Roman" w:hAnsi="Times New Roman"/>
                <w:bCs/>
                <w:sz w:val="24"/>
                <w:szCs w:val="24"/>
                <w:lang w:val="kpv-RU" w:eastAsia="ru-RU"/>
              </w:rPr>
              <w:t>бокын сулалан подразделениеясӧн, кутшӧмъяс меститчӧны сиктса овмӧдчӧминъясын, кӧні абуӧсь аптека организаци</w:t>
            </w:r>
            <w:r>
              <w:rPr>
                <w:rFonts w:eastAsia="Calibri" w:cs="Times New Roman" w:ascii="Times New Roman" w:hAnsi="Times New Roman"/>
                <w:bCs/>
                <w:sz w:val="24"/>
                <w:szCs w:val="24"/>
                <w:lang w:val="kpv-RU" w:eastAsia="en-US"/>
              </w:rPr>
              <w:t>яяс,  лекарство препаратъясӧн лыддьӧгъяс, кутшӧмъясӧс вермӧны вузавны медицина организацияяс,  кодъяслӧн эм фармацевтическӧй удж нуӧдӧм вылӧ лицензия</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Times New Roman" w:ascii="Times New Roman" w:hAnsi="Times New Roman"/>
                <w:b/>
                <w:bCs/>
                <w:color w:val="000000"/>
                <w:sz w:val="24"/>
                <w:szCs w:val="24"/>
                <w:lang w:val="kpv-RU" w:eastAsia="en-US" w:bidi="ar-SA"/>
              </w:rPr>
            </w:pPr>
            <w:r>
              <w:rPr>
                <w:rFonts w:eastAsia="Calibri" w:cs="Times New Roman" w:ascii="Times New Roman" w:hAnsi="Times New Roman"/>
                <w:b/>
                <w:bCs/>
                <w:color w:val="000000"/>
                <w:sz w:val="24"/>
                <w:szCs w:val="24"/>
                <w:lang w:val="kpv-RU" w:eastAsia="en-US" w:bidi="ar-SA"/>
              </w:rPr>
              <w:t>“</w:t>
            </w:r>
            <w:r>
              <w:rPr>
                <w:rFonts w:eastAsia="Calibri" w:cs="Times New Roman" w:ascii="Times New Roman" w:hAnsi="Times New Roman"/>
                <w:b/>
                <w:bCs/>
                <w:color w:val="000000"/>
                <w:sz w:val="24"/>
                <w:szCs w:val="24"/>
                <w:lang w:val="kpv-RU" w:eastAsia="en-US" w:bidi="ar-SA"/>
              </w:rPr>
              <w:t>Канму уджтас збыльмӧдӧм могмӧдӧм” 8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45.</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олӧмӧ пӧртысь власьт органъяс Коми Республикаын меставывса асвеськӧдлан органъяскӧд йитӧд кутан уджаланарт вынсьӧдӧм йылысь” Коми Республикаса Юралысьлӧн 2008 во йирым тӧлысь 22 лунся 101 №-а Индӧд</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cs="Times New Roman" w:ascii="Times New Roman" w:hAnsi="Times New Roman"/>
                <w:sz w:val="24"/>
                <w:szCs w:val="24"/>
                <w:lang w:val="kpv-RU"/>
              </w:rPr>
              <w:t xml:space="preserve">Вынсьӧдӧма  </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олӧмӧ пӧртысь власьт органъяслӧн Коми Республикаын меставывса асвеськӧдлан органъяскӧд йитӧд кутан уджаланарт сы могысь, медым нуӧдны ӧтсӧгласа уджъяс Коми Республика мутасын меставывса асвеськӧдлан реформаяс да административнӧй реформаяс збыльмӧдігӧн, медым Коми Республикаса йӧз йылысь тӧждысьӧмӧн бура веськӧдлыны Коми Республикалӧн да Коми Республикаын муниципальнӧй юкӧнъяслӧн экономика боксянь да социальнӧя сӧвман мунанногъясӧн</w:t>
            </w:r>
          </w:p>
          <w:p>
            <w:pPr>
              <w:pStyle w:val="Normal"/>
              <w:spacing w:lineRule="atLeast" w:line="100" w:before="0" w:after="0"/>
              <w:rPr/>
            </w:pPr>
            <w:r>
              <w:rPr/>
            </w:r>
          </w:p>
          <w:p>
            <w:pPr>
              <w:pStyle w:val="Normal"/>
              <w:spacing w:lineRule="atLeast" w:line="100" w:before="0" w:after="0"/>
              <w:rPr/>
            </w:pPr>
            <w:r>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46.</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йӧзлысь дзоньвидзалун видзан министерство йылысь” Коми Республикаса Веськӧдлан котырлӧн 2012 во сора тӧлысь 5 лунся 283 №-а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колана могъяс, канму услугаяс да канму могъяс, кутшӧмъясӧс збыльмӧдӧ Коми Республикаса йӧзлысь дзоньвидзалун видзан министерство, а сідзжӧ сылысь удж котыртан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47.</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Юралысьлӧн 2012 во рака тӧлысь 22 лунся 75-р №-а тшӧктӧм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cs="Times New Roman" w:ascii="Times New Roman" w:hAnsi="Times New Roman"/>
                <w:sz w:val="24"/>
                <w:szCs w:val="24"/>
                <w:lang w:val="kpv-RU"/>
              </w:rPr>
              <w:t xml:space="preserve">Вынсьӧдӧма  </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йӧзлысь дзоньвидзалун видзан министерстволысь тэчас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48.</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йӧзлысь дзоньвидзалун видзан министерстволӧн нештатнӧй главнӧй специалистъяс йылысь” Коми Республикаса йӧзлысь дзоньвидзалун видзан министерстволӧн 2011 во сора тӧлысь 25 лунся 7/266 №-а тшӧктӧд</w:t>
            </w:r>
          </w:p>
          <w:p>
            <w:pPr>
              <w:pStyle w:val="Normal"/>
              <w:spacing w:lineRule="atLeast" w:line="100" w:before="0" w:after="0"/>
              <w:rPr>
                <w:rFonts w:eastAsia="Calibri" w:cs="Calibri" w:ascii="Times New Roman" w:hAnsi="Times New Roman"/>
                <w:color w:val="00000A"/>
                <w:sz w:val="24"/>
                <w:szCs w:val="24"/>
                <w:lang w:val="kpv-RU" w:eastAsia="en-US" w:bidi="ar-SA"/>
              </w:rPr>
            </w:pPr>
            <w:r>
              <w:rPr>
                <w:rFonts w:eastAsia="Calibri" w:cs="Calibri" w:ascii="Times New Roman" w:hAnsi="Times New Roman"/>
                <w:color w:val="00000A"/>
                <w:sz w:val="24"/>
                <w:szCs w:val="24"/>
                <w:lang w:val="kpv-RU" w:eastAsia="en-US" w:bidi="ar-SA"/>
              </w:rPr>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cs="Times New Roman" w:ascii="Times New Roman" w:hAnsi="Times New Roman"/>
                <w:sz w:val="24"/>
                <w:szCs w:val="24"/>
                <w:lang w:val="kpv-RU"/>
              </w:rPr>
              <w:t xml:space="preserve">Вынсьӧдӧма шӧр положениеяс, кутшӧмъяс ладмӧдӧны  </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Коми Республикаса йӧзлысь дзоньвидзалун видзан министерстволӧн нештатнӧй главнӧй специалистъяслысь удж (номенклатура, Коми Республикаса йӧзлысь дзоньвидзалун видзан министерстволӧн нештатнӧй главнӧй специалистъяс йылысь положение, уджысь мынтысян ног, списокӧ пырысьяс)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ind w:left="0" w:right="0" w:hanging="0"/>
              <w:jc w:val="center"/>
              <w:rPr>
                <w:rFonts w:cs="Times New Roman" w:ascii="Times New Roman" w:hAnsi="Times New Roman"/>
                <w:b/>
                <w:bCs/>
                <w:i w:val="false"/>
                <w:strike w:val="false"/>
                <w:dstrike w:val="false"/>
                <w:outline w:val="false"/>
                <w:shadow w:val="false"/>
                <w:color w:val="000000"/>
                <w:sz w:val="24"/>
                <w:szCs w:val="24"/>
                <w:u w:val="none"/>
                <w:em w:val="none"/>
                <w:lang w:val="kpv-RU" w:eastAsia="ru-RU" w:bidi="ar-SA"/>
              </w:rPr>
            </w:pPr>
            <w:r>
              <w:rPr>
                <w:rFonts w:cs="Times New Roman" w:ascii="Times New Roman" w:hAnsi="Times New Roman"/>
                <w:b/>
                <w:bCs/>
                <w:i w:val="false"/>
                <w:strike w:val="false"/>
                <w:dstrike w:val="false"/>
                <w:outline w:val="false"/>
                <w:shadow w:val="false"/>
                <w:color w:val="000000"/>
                <w:sz w:val="24"/>
                <w:szCs w:val="24"/>
                <w:u w:val="none"/>
                <w:em w:val="none"/>
                <w:lang w:val="kpv-RU" w:eastAsia="ru-RU" w:bidi="ar-SA"/>
              </w:rPr>
              <w:t>“</w:t>
            </w:r>
            <w:r>
              <w:rPr>
                <w:rFonts w:cs="Times New Roman" w:ascii="Times New Roman" w:hAnsi="Times New Roman"/>
                <w:b/>
                <w:bCs/>
                <w:i w:val="false"/>
                <w:strike w:val="false"/>
                <w:dstrike w:val="false"/>
                <w:outline w:val="false"/>
                <w:shadow w:val="false"/>
                <w:color w:val="000000"/>
                <w:sz w:val="24"/>
                <w:szCs w:val="24"/>
                <w:u w:val="none"/>
                <w:em w:val="none"/>
                <w:lang w:val="kpv-RU" w:eastAsia="ru-RU" w:bidi="ar-SA"/>
              </w:rPr>
              <w:t>Йӧзлысь дзоньвидзалун видзӧмын канмуа-аспом уджъёртасьӧм сӧвмӧдӧм” 9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 xml:space="preserve">49. </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Канмуа-аспом уджъёртасьӧмын Коми Республикалӧн участвуйтӧм йылысь” Коми Республикаса 2010 во йирым тӧлысь 4 лунся 112-РЗ №-а оланпас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pPr>
            <w:r>
              <w:rPr>
                <w:rFonts w:cs="Times New Roman" w:ascii="Times New Roman" w:hAnsi="Times New Roman"/>
                <w:sz w:val="24"/>
                <w:szCs w:val="24"/>
                <w:lang w:val="kpv-RU"/>
              </w:rPr>
              <w:t xml:space="preserve"> </w:t>
            </w:r>
            <w:r>
              <w:rPr>
                <w:rFonts w:cs="Times New Roman" w:ascii="Times New Roman" w:hAnsi="Times New Roman"/>
                <w:sz w:val="24"/>
                <w:szCs w:val="24"/>
                <w:lang w:val="kpv-RU"/>
              </w:rPr>
              <w:t>К</w:t>
            </w:r>
            <w:r>
              <w:rPr>
                <w:rFonts w:eastAsia="Calibri" w:cs="Times New Roman" w:ascii="Times New Roman" w:hAnsi="Times New Roman"/>
                <w:b w:val="false"/>
                <w:bCs w:val="false"/>
                <w:i w:val="false"/>
                <w:strike w:val="false"/>
                <w:dstrike w:val="false"/>
                <w:outline w:val="false"/>
                <w:shadow w:val="false"/>
                <w:sz w:val="24"/>
                <w:szCs w:val="24"/>
                <w:u w:val="none"/>
                <w:em w:val="none"/>
                <w:lang w:val="kpv-RU" w:eastAsia="ru-RU" w:bidi="ar-SA"/>
              </w:rPr>
              <w:t>анмуа-аспом уджъёртасьӧмын индӧма Коми Республикалӧн инӧда ладмӧдан подувъяс, шӧр могъяс, могъяс, принципъяс, участвуйтан формаяс да условиеяс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экономика сӧвмӧдан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ind w:left="0" w:right="0" w:firstLine="12"/>
              <w:jc w:val="center"/>
              <w:rPr>
                <w:rFonts w:eastAsia="Times New Roman" w:cs="Times New Roman" w:ascii="Times New Roman" w:hAnsi="Times New Roman"/>
                <w:b/>
                <w:sz w:val="24"/>
                <w:szCs w:val="24"/>
                <w:lang w:val="kpv-RU"/>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Йӧзлысь дзоньвидзалун видзӧмын информатизация сӧвмӧдӧм” </w:t>
            </w:r>
            <w:r>
              <w:rPr>
                <w:rFonts w:eastAsia="Times New Roman" w:cs="Times New Roman" w:ascii="Times New Roman" w:hAnsi="Times New Roman"/>
                <w:b/>
                <w:sz w:val="24"/>
                <w:szCs w:val="24"/>
                <w:lang w:val="kpv-RU"/>
              </w:rPr>
              <w:t>10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50.</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Коми Республикаса Веськӧдлан котырлӧн 2010 во моз тӧлысь 16 лунся 361-р №-а тшӧктӧм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Коми Республикаса информатизациялысь ӧтувъя принципъяс, Коми Республикаын юӧра йӧзкотырлысь да электроннӧй веськӧдлан котырлысь тэчасъяс</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Информатизация да связь комитет</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51.</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w:t>
            </w:r>
            <w:r>
              <w:rPr>
                <w:rFonts w:eastAsia="Calibri" w:cs="Times New Roman" w:ascii="Times New Roman" w:hAnsi="Times New Roman"/>
                <w:bCs/>
                <w:sz w:val="24"/>
                <w:szCs w:val="24"/>
                <w:lang w:val="kpv-RU"/>
              </w:rPr>
              <w:t>Юӧра йӧзкотыр” Коми Республикаса канму уджтас йылысь” Коми Республикаса Веськӧдлан котырлӧн 2012 во кӧч тӧлысь 28 лунся 423 №-а шуӧм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Cell"/>
              <w:spacing w:lineRule="atLeast" w:line="100" w:before="0" w:after="0"/>
              <w:rPr>
                <w:rFonts w:eastAsia="Calibri" w:cs="Times New Roman"/>
                <w:bCs/>
                <w:sz w:val="24"/>
                <w:szCs w:val="24"/>
                <w:lang w:val="kpv-RU" w:eastAsia="ru-RU"/>
              </w:rPr>
            </w:pPr>
            <w:r>
              <w:rPr>
                <w:rFonts w:eastAsia="Calibri"/>
                <w:bCs/>
                <w:sz w:val="24"/>
                <w:szCs w:val="24"/>
                <w:lang w:val="kpv-RU" w:eastAsia="ru-RU"/>
              </w:rPr>
              <w:t xml:space="preserve">Урчитӧма Коми Республикаын </w:t>
            </w:r>
            <w:r>
              <w:rPr>
                <w:rFonts w:eastAsia="Calibri" w:cs="Times New Roman"/>
                <w:bCs/>
                <w:sz w:val="24"/>
                <w:szCs w:val="24"/>
                <w:lang w:val="kpv-RU" w:eastAsia="ru-RU"/>
              </w:rPr>
              <w:t>юӧра йӧзкотыр да электроннӧй веськӧдлан котыр инфраструктура лӧсьӧдан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Информатизация да связь комитет</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52.</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Ведомствоса тшӧктӧдъяс лӧсьӧдӧм, кутшӧмъяс урчитӧны юӧр системаясӧн вӧдитчӧм</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bCs/>
                <w:sz w:val="24"/>
                <w:szCs w:val="24"/>
                <w:lang w:val="kpv-RU" w:eastAsia="ru-RU"/>
              </w:rPr>
            </w:pPr>
            <w:r>
              <w:rPr>
                <w:rFonts w:eastAsia="Calibri" w:cs="Times New Roman" w:ascii="Times New Roman" w:hAnsi="Times New Roman"/>
                <w:bCs/>
                <w:sz w:val="24"/>
                <w:szCs w:val="24"/>
                <w:lang w:val="kpv-RU" w:eastAsia="ru-RU"/>
              </w:rPr>
              <w:t>Урчитӧма юӧра системаясӧн вӧдитчан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53.</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Ведомствоса тшӧктӧдъяс лӧсьӧдӧм, кутшӧмъяс индӧны телемедицина консультируйтан пӧрадок</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Урчитӧма телемедицина консультируйтан пӧрадок (показаниеяс, йитӧд кутан пӧрадок)</w:t>
            </w:r>
          </w:p>
          <w:p>
            <w:pPr>
              <w:pStyle w:val="ConsPlusNormal"/>
              <w:spacing w:lineRule="atLeast" w:line="100" w:before="0" w:after="0"/>
              <w:ind w:left="0" w:right="0" w:hanging="0"/>
              <w:rPr/>
            </w:pPr>
            <w:r>
              <w:rPr/>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15735"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widowControl/>
              <w:spacing w:lineRule="atLeast" w:line="100" w:before="0" w:after="0"/>
              <w:ind w:left="0" w:right="0" w:hanging="13"/>
              <w:jc w:val="center"/>
              <w:rPr>
                <w:rFonts w:eastAsia="Times New Roman" w:cs="Times New Roman" w:ascii="Times New Roman" w:hAnsi="Times New Roman"/>
                <w:b/>
                <w:sz w:val="24"/>
                <w:szCs w:val="24"/>
                <w:lang w:val="kpv-RU" w:eastAsia="ru-RU" w:bidi="ar-SA"/>
              </w:rPr>
            </w:pPr>
            <w:r>
              <w:rPr>
                <w:rFonts w:eastAsia="Times New Roman" w:cs="Times New Roman" w:ascii="Times New Roman" w:hAnsi="Times New Roman"/>
                <w:b/>
                <w:sz w:val="24"/>
                <w:szCs w:val="24"/>
                <w:lang w:val="kpv-RU" w:eastAsia="ru-RU" w:bidi="ar-SA"/>
              </w:rPr>
              <w:t>“</w:t>
            </w:r>
            <w:r>
              <w:rPr>
                <w:rFonts w:eastAsia="Times New Roman" w:cs="Times New Roman" w:ascii="Times New Roman" w:hAnsi="Times New Roman"/>
                <w:b/>
                <w:sz w:val="24"/>
                <w:szCs w:val="24"/>
                <w:lang w:val="kpv-RU" w:eastAsia="ru-RU" w:bidi="ar-SA"/>
              </w:rPr>
              <w:t>Коми Республикаса йӧзлысь дзоньвидзалун видзӧм мутас</w:t>
            </w:r>
            <w:r>
              <w:rPr>
                <w:rFonts w:eastAsia="Times New Roman" w:cs="Times New Roman" w:ascii="Times New Roman" w:hAnsi="Times New Roman"/>
                <w:b/>
                <w:sz w:val="24"/>
                <w:szCs w:val="24"/>
                <w:lang w:val="kpv-RU" w:eastAsia="ru-RU" w:bidi="ar-SA"/>
              </w:rPr>
              <w:t>ын</w:t>
            </w:r>
            <w:r>
              <w:rPr>
                <w:rFonts w:eastAsia="Times New Roman" w:cs="Times New Roman" w:ascii="Times New Roman" w:hAnsi="Times New Roman"/>
                <w:b/>
                <w:sz w:val="24"/>
                <w:szCs w:val="24"/>
                <w:lang w:val="kpv-RU" w:eastAsia="ru-RU" w:bidi="ar-SA"/>
              </w:rPr>
              <w:t xml:space="preserve"> планируйтӧм бурмӧдӧм” 11 уджтасув</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54.</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cs="Times New Roman" w:ascii="Times New Roman" w:hAnsi="Times New Roman"/>
                <w:sz w:val="24"/>
                <w:szCs w:val="24"/>
                <w:lang w:val="kpv-RU"/>
              </w:rPr>
              <w:t>д</w:t>
            </w:r>
            <w:r>
              <w:rPr>
                <w:rFonts w:eastAsia="Calibri" w:cs="Times New Roman" w:ascii="Times New Roman" w:hAnsi="Times New Roman"/>
                <w:bCs/>
                <w:sz w:val="24"/>
                <w:szCs w:val="24"/>
                <w:lang w:val="kpv-RU"/>
              </w:rPr>
              <w:t>зоньвидзалун видзан канму учреждениеяс выль ног котыртӧм йылысь Коми Республикаса Веськӧдлан котырлӧн шуӧм балаяс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eastAsia="Calibri" w:cs="Times New Roman" w:ascii="Times New Roman" w:hAnsi="Times New Roman"/>
                <w:bCs/>
                <w:sz w:val="24"/>
                <w:szCs w:val="24"/>
                <w:lang w:val="kpv-RU"/>
              </w:rPr>
            </w:pPr>
            <w:r>
              <w:rPr>
                <w:rFonts w:cs="Times New Roman" w:ascii="Times New Roman" w:hAnsi="Times New Roman"/>
                <w:sz w:val="24"/>
                <w:szCs w:val="24"/>
                <w:lang w:val="kpv-RU"/>
              </w:rPr>
              <w:t xml:space="preserve">Урчитӧма дзоньвидзалун видзан учреждениеяслысь лыддьӧгъяс, кутшӧмъясӧс колӧ </w:t>
            </w:r>
            <w:r>
              <w:rPr>
                <w:rFonts w:eastAsia="Calibri" w:cs="Times New Roman" w:ascii="Times New Roman" w:hAnsi="Times New Roman"/>
                <w:bCs/>
                <w:sz w:val="24"/>
                <w:szCs w:val="24"/>
                <w:lang w:val="kpv-RU"/>
              </w:rPr>
              <w:t>выль ног котыртны сы могысь, медым бурмӧдны Коми Республикаса йӧзлы медицина отсӧг сетӧмсӧ</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55.</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eastAsia="Calibri" w:cs="Times New Roman" w:ascii="Times New Roman" w:hAnsi="Times New Roman"/>
                <w:bCs/>
                <w:sz w:val="24"/>
                <w:szCs w:val="24"/>
                <w:lang w:val="kpv-RU"/>
              </w:rPr>
            </w:pPr>
            <w:r>
              <w:rPr>
                <w:rFonts w:cs="Times New Roman" w:ascii="Times New Roman" w:hAnsi="Times New Roman"/>
                <w:sz w:val="24"/>
                <w:szCs w:val="24"/>
                <w:lang w:val="kpv-RU"/>
              </w:rPr>
              <w:t>В</w:t>
            </w:r>
            <w:r>
              <w:rPr>
                <w:rFonts w:eastAsia="Calibri" w:cs="Times New Roman" w:ascii="Times New Roman" w:hAnsi="Times New Roman"/>
                <w:bCs/>
                <w:sz w:val="24"/>
                <w:szCs w:val="24"/>
                <w:lang w:val="kpv-RU"/>
              </w:rPr>
              <w:t>едомствоса тшӧктӧдъяс лӧсьӧдӧм, кутшӧмъяс ладмӧдӧны специализируйтӧм амбулаторнӧй да стационарнӧй медицина отсӧг сетӧм вылӧ мутаскостса шӧринъяслысь удж котыртан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тшупӧда медицина отсӧг сетӧм, висьысьяслӧн ветлӧдлӧм, больничаӧ водтӧдны показаниеяс, консультируйтӧмъяс да мукӧдтор, вынсьӧдӧма медицина организацияяс костын йитӧд кутан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r>
        <w:trPr>
          <w:cantSplit w:val="false"/>
        </w:trPr>
        <w:tc>
          <w:tcPr>
            <w:tcW w:w="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56.</w:t>
            </w:r>
          </w:p>
        </w:tc>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Spacing"/>
              <w:spacing w:lineRule="atLeast" w:line="100" w:before="0" w:after="0"/>
              <w:rPr>
                <w:rFonts w:eastAsia="Calibri" w:cs="Times New Roman" w:ascii="Times New Roman" w:hAnsi="Times New Roman"/>
                <w:bCs/>
                <w:sz w:val="24"/>
                <w:szCs w:val="24"/>
                <w:lang w:val="kpv-RU"/>
              </w:rPr>
            </w:pPr>
            <w:r>
              <w:rPr>
                <w:rFonts w:eastAsia="Calibri" w:cs="Times New Roman" w:ascii="Times New Roman" w:hAnsi="Times New Roman"/>
                <w:bCs/>
                <w:sz w:val="24"/>
                <w:szCs w:val="24"/>
                <w:lang w:val="kpv-RU"/>
              </w:rPr>
              <w:t>Ведомствоса тшӧктӧдъяс лӧсьӧдӧм, кутшӧмъяс ладмӧдӧны пациентъяслысь ветлӧдлан, тшупӧдӧн бурдӧдчӧм сетан юалӧмъяс</w:t>
            </w:r>
          </w:p>
        </w:tc>
        <w:tc>
          <w:tcPr>
            <w:tcW w:w="52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lineRule="atLeast" w:line="100" w:before="0" w:after="0"/>
              <w:rPr>
                <w:rFonts w:cs="Times New Roman" w:ascii="Times New Roman" w:hAnsi="Times New Roman"/>
                <w:sz w:val="24"/>
                <w:szCs w:val="24"/>
                <w:lang w:val="kpv-RU"/>
              </w:rPr>
            </w:pPr>
            <w:r>
              <w:rPr>
                <w:rFonts w:cs="Times New Roman" w:ascii="Times New Roman" w:hAnsi="Times New Roman"/>
                <w:sz w:val="24"/>
                <w:szCs w:val="24"/>
                <w:lang w:val="kpv-RU"/>
              </w:rPr>
              <w:t>Урчитӧма тшупӧда медицина отсӧг сетӧм, висьысьяслӧн ветлӧдлӧм, вынсьӧдӧма медицина организацияяс костын йитӧд кутан пӧрадок</w:t>
            </w:r>
          </w:p>
        </w:tc>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Коми Республикаса йӧзлысь дзоньвидзалун видзан министерство</w:t>
            </w:r>
          </w:p>
        </w:tc>
        <w:tc>
          <w:tcPr>
            <w:tcW w:w="22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ConsPlusNormal"/>
              <w:spacing w:lineRule="atLeast" w:line="100" w:before="0" w:after="0"/>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2014-2016 вояс</w:t>
            </w:r>
          </w:p>
        </w:tc>
      </w:tr>
    </w:tbl>
    <w:p>
      <w:pPr>
        <w:pStyle w:val="ConsPlusNormal"/>
        <w:ind w:left="0" w:right="0" w:hanging="0"/>
        <w:jc w:val="both"/>
        <w:rPr/>
      </w:pPr>
      <w:r>
        <w:rPr/>
      </w:r>
    </w:p>
    <w:sectPr>
      <w:footerReference w:type="default" r:id="rId2"/>
      <w:type w:val="nextPage"/>
      <w:pgSz w:orient="landscape" w:w="16838" w:h="11906"/>
      <w:pgMar w:left="1134" w:right="1134" w:header="0" w:top="993" w:footer="708"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pPr>
    <w:r>
      <w:rPr/>
      <w:fldChar w:fldCharType="begin"/>
    </w:r>
    <w:r>
      <w:instrText> PAGE </w:instrText>
    </w:r>
    <w:r>
      <w:fldChar w:fldCharType="separate"/>
    </w:r>
    <w:r>
      <w:t>11</w:t>
    </w:r>
    <w:r>
      <w:fldChar w:fldCharType="end"/>
    </w:r>
  </w:p>
  <w:p>
    <w:pPr>
      <w:pStyle w:val="Style23"/>
      <w:rPr/>
    </w:pPr>
    <w:r>
      <w:rPr/>
    </w:r>
  </w:p>
</w:ft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Calibri" w:cs="Calibri"/>
      <w:color w:val="00000A"/>
      <w:sz w:val="22"/>
      <w:szCs w:val="22"/>
      <w:lang w:val="ru-RU" w:eastAsia="en-US" w:bidi="ar-SA"/>
    </w:rPr>
  </w:style>
  <w:style w:type="paragraph" w:styleId="3">
    <w:name w:val="Заголовок 3"/>
    <w:basedOn w:val="Normal"/>
    <w:pPr>
      <w:keepNext/>
      <w:keepLines/>
      <w:spacing w:before="200" w:after="0"/>
    </w:pPr>
    <w:rPr>
      <w:rFonts w:ascii="Cambria" w:hAnsi="Cambria" w:eastAsia="Times New Roman" w:cs="Times New Roman"/>
      <w:b/>
      <w:color w:val="4F81BD"/>
      <w:sz w:val="20"/>
      <w:szCs w:val="20"/>
      <w:lang w:eastAsia="ru-RU"/>
    </w:rPr>
  </w:style>
  <w:style w:type="character" w:styleId="DefaultParagraphFont">
    <w:name w:val="Default Paragraph Font"/>
    <w:rPr/>
  </w:style>
  <w:style w:type="character" w:styleId="31">
    <w:name w:val="Заголовок 3 Знак"/>
    <w:basedOn w:val="DefaultParagraphFont"/>
    <w:rPr>
      <w:rFonts w:ascii="Cambria" w:hAnsi="Cambria" w:eastAsia="Times New Roman" w:cs="Times New Roman"/>
      <w:b/>
      <w:color w:val="4F81BD"/>
      <w:sz w:val="20"/>
      <w:szCs w:val="20"/>
      <w:lang w:eastAsia="ru-RU"/>
    </w:rPr>
  </w:style>
  <w:style w:type="character" w:styleId="Style13">
    <w:name w:val="Верхний колонтитул Знак"/>
    <w:basedOn w:val="DefaultParagraphFont"/>
    <w:rPr/>
  </w:style>
  <w:style w:type="character" w:styleId="Style14">
    <w:name w:val="Нижний колонтитул Знак"/>
    <w:basedOn w:val="DefaultParagraphFont"/>
    <w:rPr/>
  </w:style>
  <w:style w:type="character" w:styleId="Style15">
    <w:name w:val="Текст выноски Знак"/>
    <w:basedOn w:val="DefaultParagraphFont"/>
    <w:rPr>
      <w:rFonts w:ascii="Tahoma" w:hAnsi="Tahoma" w:cs="Tahoma"/>
      <w:sz w:val="16"/>
      <w:szCs w:val="16"/>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ConsPlusNormal">
    <w:name w:val="ConsPlusNormal"/>
    <w:pPr>
      <w:widowControl/>
      <w:suppressAutoHyphens w:val="true"/>
      <w:bidi w:val="0"/>
      <w:spacing w:lineRule="atLeast" w:line="100" w:before="0" w:after="0"/>
      <w:ind w:left="0" w:right="0" w:firstLine="720"/>
      <w:jc w:val="left"/>
    </w:pPr>
    <w:rPr>
      <w:rFonts w:ascii="Arial" w:hAnsi="Arial" w:eastAsia="Calibri" w:cs="Calibri"/>
      <w:color w:val="00000A"/>
      <w:sz w:val="20"/>
      <w:szCs w:val="20"/>
      <w:lang w:val="ru-RU" w:eastAsia="en-US" w:bidi="ar-SA"/>
    </w:rPr>
  </w:style>
  <w:style w:type="paragraph" w:styleId="NoSpacing">
    <w:name w:val="No Spacing"/>
    <w:pPr>
      <w:widowControl/>
      <w:suppressAutoHyphens w:val="true"/>
      <w:bidi w:val="0"/>
      <w:spacing w:lineRule="atLeast" w:line="100" w:before="0" w:after="0"/>
      <w:jc w:val="left"/>
    </w:pPr>
    <w:rPr>
      <w:rFonts w:ascii="Calibri" w:hAnsi="Calibri" w:eastAsia="" w:cs=""/>
      <w:color w:val="00000A"/>
      <w:sz w:val="22"/>
      <w:szCs w:val="22"/>
      <w:lang w:val="ru-RU" w:eastAsia="ru-RU" w:bidi="ar-SA"/>
    </w:rPr>
  </w:style>
  <w:style w:type="paragraph" w:styleId="ConsPlusCell">
    <w:name w:val="ConsPlusCell"/>
    <w:pPr>
      <w:widowControl/>
      <w:suppressAutoHyphens w:val="true"/>
      <w:bidi w:val="0"/>
      <w:spacing w:lineRule="atLeast" w:line="100" w:before="0" w:after="0"/>
      <w:jc w:val="left"/>
    </w:pPr>
    <w:rPr>
      <w:rFonts w:ascii="Times New Roman" w:hAnsi="Times New Roman" w:eastAsia="Calibri" w:cs="Calibri"/>
      <w:color w:val="00000A"/>
      <w:sz w:val="22"/>
      <w:szCs w:val="22"/>
      <w:lang w:val="ru-RU" w:eastAsia="en-US" w:bidi="ar-SA"/>
    </w:rPr>
  </w:style>
  <w:style w:type="paragraph" w:styleId="ListParagraph">
    <w:name w:val="List Paragraph"/>
    <w:basedOn w:val="Normal"/>
    <w:pPr>
      <w:spacing w:before="0" w:after="200"/>
      <w:ind w:left="720" w:right="0" w:hanging="0"/>
      <w:contextualSpacing/>
    </w:pPr>
    <w:rPr/>
  </w:style>
  <w:style w:type="paragraph" w:styleId="Style22">
    <w:name w:val="Верхний колонтитул"/>
    <w:basedOn w:val="Normal"/>
    <w:pPr>
      <w:tabs>
        <w:tab w:val="center" w:pos="4677" w:leader="none"/>
        <w:tab w:val="right" w:pos="9355" w:leader="none"/>
      </w:tabs>
      <w:spacing w:lineRule="atLeast" w:line="100" w:before="0" w:after="0"/>
    </w:pPr>
    <w:rPr/>
  </w:style>
  <w:style w:type="paragraph" w:styleId="Style23">
    <w:name w:val="Нижний колонтитул"/>
    <w:basedOn w:val="Normal"/>
    <w:pPr>
      <w:tabs>
        <w:tab w:val="center" w:pos="4677" w:leader="none"/>
        <w:tab w:val="right" w:pos="9355" w:leader="none"/>
      </w:tabs>
      <w:spacing w:lineRule="atLeast" w:line="100" w:before="0" w:after="0"/>
    </w:pPr>
    <w:rPr/>
  </w:style>
  <w:style w:type="paragraph" w:styleId="ConsPlusNonformat">
    <w:name w:val="ConsPlusNonformat"/>
    <w:pPr>
      <w:widowControl/>
      <w:suppressAutoHyphens w:val="true"/>
      <w:bidi w:val="0"/>
      <w:spacing w:lineRule="atLeast" w:line="100" w:before="0" w:after="0"/>
      <w:jc w:val="left"/>
    </w:pPr>
    <w:rPr>
      <w:rFonts w:ascii="Courier New" w:hAnsi="Courier New" w:eastAsia="Calibri" w:cs="Calibri"/>
      <w:color w:val="00000A"/>
      <w:sz w:val="20"/>
      <w:szCs w:val="20"/>
      <w:lang w:val="ru-RU" w:eastAsia="en-US" w:bidi="ar-SA"/>
    </w:rPr>
  </w:style>
  <w:style w:type="paragraph" w:styleId="BalloonText">
    <w:name w:val="Balloon Text"/>
    <w:basedOn w:val="Normal"/>
    <w:pPr>
      <w:spacing w:lineRule="atLeast" w:line="100" w:before="0" w:after="0"/>
    </w:pPr>
    <w:rPr>
      <w:rFonts w:ascii="Tahoma" w:hAnsi="Tahoma" w:cs="Tahoma"/>
      <w:sz w:val="16"/>
      <w:szCs w:val="16"/>
    </w:rPr>
  </w:style>
  <w:style w:type="paragraph" w:styleId="Style24">
    <w:name w:val="Без интервала"/>
    <w:pPr>
      <w:widowControl/>
      <w:suppressAutoHyphens w:val="true"/>
      <w:bidi w:val="0"/>
      <w:spacing w:lineRule="atLeast" w:line="100"/>
      <w:jc w:val="left"/>
    </w:pPr>
    <w:rPr>
      <w:rFonts w:ascii="Calibri" w:hAnsi="Calibri" w:eastAsia="AR PL UMing HK" w:cs="Times New Roman"/>
      <w:color w:val="00000A"/>
      <w:sz w:val="22"/>
      <w:szCs w:val="22"/>
      <w:lang w:val="ru-RU" w:eastAsia="zh-CN" w:bidi="ar-SA"/>
    </w:rPr>
  </w:style>
  <w:style w:type="paragraph" w:styleId="Style25">
    <w:name w:val="Содержимое таблицы"/>
    <w:basedOn w:val="Normal"/>
    <w:pPr/>
    <w:rPr/>
  </w:style>
  <w:style w:type="paragraph" w:styleId="Style26">
    <w:name w:val="Заголовок таблицы"/>
    <w:basedOn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867</TotalTime>
  <Application>LibreOffice/4.1.3.2$Linux_x86 LibreOffice_project/70feb7d99726f064edab4605a8ab840c50ec57a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2013-08-12T17:02:00Z</dcterms:created>
  <dc:creator>USER</dc:creator>
  <dc:language>ru</dc:language>
  <cp:lastPrinted>2015-02-23T16:08:51Z</cp:lastPrinted>
  <dcterms:modified xsi:type="dcterms:W3CDTF">2015-01-08T22:37:36Z</dcterms:modified>
  <cp:revision>31</cp:revision>
</cp:coreProperties>
</file>