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3"/>
        <w:tabs>
          <w:tab w:val="clear" w:pos="0"/>
        </w:tabs>
        <w:spacing w:lineRule="auto" w:line="360" w:before="0" w:after="0"/>
        <w:ind w:left="0" w:right="0" w:hanging="0"/>
        <w:jc w:val="left"/>
        <w:rPr>
          <w:b/>
          <w:b/>
        </w:rPr>
      </w:pPr>
      <w:r>
        <w:rPr>
          <w:b/>
        </w:rPr>
        <w:t>К ОПУБЛИКОВАНИЮ</w:t>
      </w:r>
    </w:p>
    <w:p>
      <w:pPr>
        <w:pStyle w:val="3"/>
        <w:tabs>
          <w:tab w:val="clear" w:pos="0"/>
        </w:tabs>
        <w:spacing w:lineRule="auto" w:line="360" w:before="0" w:after="0"/>
        <w:ind w:left="0" w:right="0" w:hanging="0"/>
        <w:rPr>
          <w:rFonts w:ascii="Times New Roman" w:hAnsi="Times New Roman"/>
          <w:sz w:val="28"/>
          <w:szCs w:val="28"/>
          <w:lang w:val="kpv-RU"/>
        </w:rPr>
      </w:pPr>
      <w:r>
        <w:rPr>
          <w:b/>
          <w:sz w:val="28"/>
          <w:szCs w:val="28"/>
          <w:lang w:val="kpv-RU"/>
        </w:rPr>
        <w:t>КОМИ РЕСПУБЛИКАСА ВЕСЬКӦДЛАН КОТЫРЛӦН</w:t>
      </w:r>
    </w:p>
    <w:p>
      <w:pPr>
        <w:pStyle w:val="4"/>
        <w:tabs>
          <w:tab w:val="clear" w:pos="0"/>
        </w:tabs>
        <w:spacing w:lineRule="auto" w:line="360" w:before="0" w:after="0"/>
        <w:ind w:left="0" w:right="0" w:hanging="0"/>
        <w:jc w:val="center"/>
        <w:rPr>
          <w:rFonts w:ascii="Times New Roman" w:hAnsi="Times New Roman"/>
          <w:sz w:val="28"/>
          <w:szCs w:val="28"/>
          <w:lang w:val="kpv-RU"/>
        </w:rPr>
      </w:pPr>
      <w:r>
        <w:rPr>
          <w:b w:val="false"/>
          <w:sz w:val="28"/>
          <w:szCs w:val="28"/>
          <w:lang w:val="kpv-RU"/>
        </w:rPr>
        <w:t>ШУӦМ</w:t>
      </w:r>
    </w:p>
    <w:p>
      <w:pPr>
        <w:pStyle w:val="Normal"/>
        <w:spacing w:lineRule="auto" w:line="360" w:before="0" w:after="0"/>
        <w:ind w:left="0" w:right="0" w:firstLine="709"/>
        <w:rPr>
          <w:rFonts w:ascii="Times New Roman" w:hAnsi="Times New Roman" w:cs="Times New Roman"/>
          <w:b/>
          <w:b/>
          <w:sz w:val="28"/>
          <w:szCs w:val="28"/>
          <w:lang w:val="kpv-RU"/>
        </w:rPr>
      </w:pPr>
      <w:r>
        <w:rPr>
          <w:rFonts w:cs="Times New Roman" w:ascii="Times New Roman" w:hAnsi="Times New Roman"/>
          <w:b/>
          <w:sz w:val="28"/>
          <w:szCs w:val="28"/>
          <w:lang w:val="kpv-RU"/>
        </w:rPr>
      </w:r>
    </w:p>
    <w:p>
      <w:pPr>
        <w:pStyle w:val="Normal"/>
        <w:suppressAutoHyphens w:val="true"/>
        <w:spacing w:lineRule="auto" w:line="360" w:before="0" w:after="0"/>
        <w:ind w:left="0" w:right="0" w:hanging="0"/>
        <w:jc w:val="center"/>
        <w:rPr>
          <w:rFonts w:ascii="Times New Roman" w:hAnsi="Times New Roman"/>
          <w:sz w:val="28"/>
          <w:szCs w:val="28"/>
          <w:lang w:val="kpv-RU"/>
        </w:rPr>
      </w:pPr>
      <w:r>
        <w:rPr>
          <w:rFonts w:eastAsia="Times New Roman" w:cs="Times New Roman" w:ascii="Times New Roman" w:hAnsi="Times New Roman"/>
          <w:b/>
          <w:bCs/>
          <w:sz w:val="28"/>
          <w:szCs w:val="28"/>
          <w:lang w:val="kpv-RU" w:eastAsia="zh-CN"/>
        </w:rPr>
        <w:t>«Коми Республикаса канму уджтасъяс йылысь» Коми Республикаса Веськӧдлан котырлӧн 2011 во лӧддза-номъя тӧлысь 30 лунся</w:t>
      </w:r>
    </w:p>
    <w:p>
      <w:pPr>
        <w:pStyle w:val="Normal"/>
        <w:suppressAutoHyphens w:val="true"/>
        <w:spacing w:lineRule="auto" w:line="360" w:before="0" w:after="0"/>
        <w:ind w:left="0" w:right="0" w:hanging="0"/>
        <w:jc w:val="center"/>
        <w:rPr>
          <w:rFonts w:ascii="Times New Roman" w:hAnsi="Times New Roman"/>
          <w:sz w:val="28"/>
          <w:szCs w:val="28"/>
          <w:lang w:val="kpv-RU"/>
        </w:rPr>
      </w:pPr>
      <w:r>
        <w:rPr>
          <w:rFonts w:eastAsia="Times New Roman" w:cs="Times New Roman" w:ascii="Times New Roman" w:hAnsi="Times New Roman"/>
          <w:b/>
          <w:bCs/>
          <w:sz w:val="28"/>
          <w:szCs w:val="28"/>
          <w:lang w:val="kpv-RU" w:eastAsia="zh-CN"/>
        </w:rPr>
        <w:t>288 №-а шуӧмӧ вежсьӧмъяс пыртӧм йылысь</w:t>
      </w:r>
    </w:p>
    <w:p>
      <w:pPr>
        <w:pStyle w:val="Style17"/>
        <w:spacing w:lineRule="auto" w:line="360" w:before="0" w:after="0"/>
        <w:ind w:left="0" w:right="0" w:firstLine="709"/>
        <w:rPr>
          <w:rFonts w:ascii="Times New Roman" w:hAnsi="Times New Roman"/>
          <w:sz w:val="28"/>
          <w:szCs w:val="28"/>
          <w:lang w:val="kpv-RU"/>
        </w:rPr>
      </w:pPr>
      <w:r>
        <w:rPr>
          <w:sz w:val="28"/>
          <w:szCs w:val="28"/>
          <w:lang w:val="kpv-RU"/>
        </w:rPr>
      </w:r>
    </w:p>
    <w:p>
      <w:pPr>
        <w:pStyle w:val="Style17"/>
        <w:suppressAutoHyphens w:val="false"/>
        <w:spacing w:lineRule="auto" w:line="360" w:before="0" w:after="0"/>
        <w:ind w:left="0" w:right="0" w:firstLine="709"/>
        <w:rPr>
          <w:rFonts w:ascii="Times New Roman" w:hAnsi="Times New Roman"/>
          <w:sz w:val="28"/>
          <w:szCs w:val="28"/>
          <w:lang w:val="kpv-RU"/>
        </w:rPr>
      </w:pPr>
      <w:r>
        <w:rPr>
          <w:sz w:val="28"/>
          <w:szCs w:val="28"/>
          <w:lang w:val="kpv-RU"/>
        </w:rPr>
        <w:t>Коми Республикаса Веськӧдлан котыр шуис:</w:t>
      </w:r>
    </w:p>
    <w:p>
      <w:pPr>
        <w:pStyle w:val="Style17"/>
        <w:suppressAutoHyphens w:val="false"/>
        <w:spacing w:lineRule="auto" w:line="360" w:before="0" w:after="0"/>
        <w:ind w:left="0" w:right="0" w:firstLine="709"/>
        <w:rPr>
          <w:rFonts w:ascii="Times New Roman" w:hAnsi="Times New Roman"/>
          <w:sz w:val="28"/>
          <w:szCs w:val="28"/>
          <w:lang w:val="kpv-RU"/>
        </w:rPr>
      </w:pPr>
      <w:r>
        <w:rPr>
          <w:sz w:val="28"/>
          <w:szCs w:val="28"/>
          <w:lang w:val="kpv-RU"/>
        </w:rPr>
        <w:t xml:space="preserve">1. </w:t>
      </w:r>
      <w:r>
        <w:rPr>
          <w:bCs/>
          <w:sz w:val="28"/>
          <w:szCs w:val="28"/>
          <w:lang w:val="kpv-RU"/>
        </w:rPr>
        <w:t xml:space="preserve">Пыртны </w:t>
      </w:r>
      <w:r>
        <w:rPr>
          <w:rFonts w:cs="Times New Roman"/>
          <w:bCs/>
          <w:sz w:val="28"/>
          <w:szCs w:val="28"/>
          <w:lang w:val="kpv-RU"/>
        </w:rPr>
        <w:t>«</w:t>
      </w:r>
      <w:r>
        <w:rPr>
          <w:sz w:val="28"/>
          <w:szCs w:val="28"/>
          <w:lang w:val="kpv-RU"/>
        </w:rPr>
        <w:t>Коми Республикаса канму уджтасъяс йылысь</w:t>
      </w:r>
      <w:r>
        <w:rPr>
          <w:rFonts w:cs="Times New Roman"/>
          <w:sz w:val="28"/>
          <w:szCs w:val="28"/>
          <w:lang w:val="kpv-RU"/>
        </w:rPr>
        <w:t>»</w:t>
      </w:r>
      <w:r>
        <w:rPr>
          <w:sz w:val="28"/>
          <w:szCs w:val="28"/>
          <w:lang w:val="kpv-RU"/>
        </w:rPr>
        <w:t xml:space="preserve"> Коми Республикаса Веськӧдлан котырлӧн 2011 во лӧддза-номъя тӧлысь 30 лунся 288 №-а шуӧмӧ вежсьӧмъяс содтӧд серти.</w:t>
      </w:r>
    </w:p>
    <w:p>
      <w:pPr>
        <w:pStyle w:val="Style17"/>
        <w:suppressAutoHyphens w:val="false"/>
        <w:spacing w:lineRule="auto" w:line="360" w:before="0" w:after="0"/>
        <w:ind w:left="0" w:right="0" w:firstLine="709"/>
        <w:rPr>
          <w:rFonts w:ascii="Times New Roman" w:hAnsi="Times New Roman"/>
          <w:sz w:val="28"/>
          <w:szCs w:val="28"/>
          <w:lang w:val="kpv-RU"/>
        </w:rPr>
      </w:pPr>
      <w:r>
        <w:rPr>
          <w:sz w:val="28"/>
          <w:szCs w:val="28"/>
          <w:lang w:val="kpv-RU"/>
        </w:rPr>
        <w:t>2. Тайӧ шуӧмыс вынсялӧ сійӧс официальнӧя йӧзӧдан лунсянь.</w:t>
      </w:r>
    </w:p>
    <w:p>
      <w:pPr>
        <w:pStyle w:val="Normal"/>
        <w:spacing w:lineRule="auto" w:line="360" w:before="0" w:after="0"/>
        <w:ind w:left="0" w:right="0" w:firstLine="709"/>
        <w:jc w:val="center"/>
        <w:rPr>
          <w:rFonts w:ascii="Times New Roman" w:hAnsi="Times New Roman" w:cs="Times New Roman"/>
          <w:bCs/>
          <w:sz w:val="28"/>
          <w:szCs w:val="28"/>
          <w:lang w:val="kpv-RU"/>
        </w:rPr>
      </w:pPr>
      <w:r>
        <w:rPr>
          <w:rFonts w:cs="Times New Roman" w:ascii="Times New Roman" w:hAnsi="Times New Roman"/>
          <w:bCs/>
          <w:sz w:val="28"/>
          <w:szCs w:val="28"/>
          <w:lang w:val="kpv-RU"/>
        </w:rPr>
      </w:r>
    </w:p>
    <w:p>
      <w:pPr>
        <w:pStyle w:val="Normal"/>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r>
    </w:p>
    <w:p>
      <w:pPr>
        <w:pStyle w:val="Normal"/>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r>
    </w:p>
    <w:p>
      <w:pPr>
        <w:pStyle w:val="Normal"/>
        <w:spacing w:lineRule="auto" w:line="360" w:before="0" w:after="0"/>
        <w:ind w:left="0" w:right="0" w:hanging="0"/>
        <w:jc w:val="both"/>
        <w:rPr>
          <w:rFonts w:ascii="Times New Roman" w:hAnsi="Times New Roman"/>
          <w:sz w:val="28"/>
          <w:szCs w:val="28"/>
          <w:lang w:val="kpv-RU"/>
        </w:rPr>
      </w:pPr>
      <w:r>
        <w:rPr>
          <w:rFonts w:cs="Times New Roman" w:ascii="Times New Roman" w:hAnsi="Times New Roman"/>
          <w:sz w:val="28"/>
          <w:szCs w:val="28"/>
          <w:lang w:val="kpv-RU" w:eastAsia="zh-CN"/>
        </w:rPr>
        <w:t>Коми Республикаса Веськӧдлан котырӧн</w:t>
      </w:r>
    </w:p>
    <w:p>
      <w:pPr>
        <w:pStyle w:val="Normal"/>
        <w:spacing w:lineRule="auto" w:line="360" w:before="0" w:after="0"/>
        <w:ind w:left="0" w:right="0" w:hanging="0"/>
        <w:jc w:val="both"/>
        <w:rPr>
          <w:rFonts w:ascii="Times New Roman" w:hAnsi="Times New Roman"/>
          <w:sz w:val="28"/>
          <w:szCs w:val="28"/>
          <w:lang w:val="kpv-RU"/>
        </w:rPr>
      </w:pPr>
      <w:r>
        <w:rPr>
          <w:rFonts w:cs="Times New Roman" w:ascii="Times New Roman" w:hAnsi="Times New Roman"/>
          <w:sz w:val="28"/>
          <w:szCs w:val="28"/>
          <w:lang w:val="kpv-RU" w:eastAsia="zh-CN"/>
        </w:rPr>
        <w:t>Юрнуӧдысьӧс Медводдза вежысь                                                    Э. Ахмеева</w:t>
      </w:r>
    </w:p>
    <w:p>
      <w:pPr>
        <w:pStyle w:val="Normal"/>
        <w:spacing w:lineRule="auto" w:line="360" w:before="0" w:after="0"/>
        <w:ind w:left="0" w:right="0" w:firstLine="709"/>
        <w:jc w:val="both"/>
        <w:rPr>
          <w:rFonts w:ascii="Times New Roman" w:hAnsi="Times New Roman" w:cs="Times New Roman"/>
          <w:sz w:val="28"/>
          <w:szCs w:val="28"/>
          <w:lang w:val="kpv-RU" w:eastAsia="zh-CN"/>
        </w:rPr>
      </w:pPr>
      <w:r>
        <w:rPr>
          <w:rFonts w:cs="Times New Roman" w:ascii="Times New Roman" w:hAnsi="Times New Roman"/>
          <w:sz w:val="28"/>
          <w:szCs w:val="28"/>
          <w:lang w:val="kpv-RU" w:eastAsia="zh-CN"/>
        </w:rPr>
      </w:r>
    </w:p>
    <w:p>
      <w:pPr>
        <w:pStyle w:val="Normal"/>
        <w:spacing w:lineRule="auto" w:line="360" w:before="0" w:after="0"/>
        <w:ind w:left="0" w:right="0" w:hanging="0"/>
        <w:jc w:val="both"/>
        <w:rPr>
          <w:rFonts w:ascii="Times New Roman" w:hAnsi="Times New Roman"/>
          <w:sz w:val="28"/>
          <w:szCs w:val="28"/>
          <w:lang w:val="kpv-RU"/>
        </w:rPr>
      </w:pPr>
      <w:r>
        <w:rPr>
          <w:rFonts w:cs="Times New Roman" w:ascii="Times New Roman" w:hAnsi="Times New Roman"/>
          <w:sz w:val="28"/>
          <w:szCs w:val="28"/>
          <w:lang w:val="kpv-RU" w:eastAsia="zh-CN"/>
        </w:rPr>
        <w:t xml:space="preserve">Сыктывкар </w:t>
      </w:r>
    </w:p>
    <w:p>
      <w:pPr>
        <w:pStyle w:val="Normal"/>
        <w:spacing w:lineRule="auto" w:line="360" w:before="0" w:after="0"/>
        <w:ind w:left="0" w:right="0" w:hanging="0"/>
        <w:jc w:val="both"/>
        <w:rPr>
          <w:rFonts w:ascii="Times New Roman" w:hAnsi="Times New Roman"/>
          <w:sz w:val="28"/>
          <w:szCs w:val="28"/>
          <w:lang w:val="kpv-RU"/>
        </w:rPr>
      </w:pPr>
      <w:r>
        <w:rPr>
          <w:rFonts w:cs="Times New Roman" w:ascii="Times New Roman" w:hAnsi="Times New Roman"/>
          <w:sz w:val="28"/>
          <w:szCs w:val="28"/>
          <w:lang w:val="kpv-RU" w:eastAsia="zh-CN"/>
        </w:rPr>
        <w:t>202</w:t>
      </w:r>
      <w:r>
        <w:rPr>
          <w:rFonts w:eastAsia="Times New Roman" w:cs="Times New Roman" w:ascii="Times New Roman" w:hAnsi="Times New Roman"/>
          <w:sz w:val="28"/>
          <w:szCs w:val="28"/>
          <w:lang w:val="kpv-RU" w:eastAsia="zh-CN"/>
        </w:rPr>
        <w:t>3</w:t>
      </w:r>
      <w:r>
        <w:rPr>
          <w:rFonts w:cs="Times New Roman" w:ascii="Times New Roman" w:hAnsi="Times New Roman"/>
          <w:sz w:val="28"/>
          <w:szCs w:val="28"/>
          <w:lang w:val="kpv-RU" w:eastAsia="zh-CN"/>
        </w:rPr>
        <w:t xml:space="preserve"> вося </w:t>
      </w:r>
      <w:r>
        <w:rPr>
          <w:rFonts w:eastAsia="Times New Roman" w:cs="Times New Roman" w:ascii="Times New Roman" w:hAnsi="Times New Roman"/>
          <w:sz w:val="28"/>
          <w:szCs w:val="28"/>
          <w:lang w:val="kpv-RU" w:eastAsia="zh-CN"/>
        </w:rPr>
        <w:t>рака</w:t>
      </w:r>
      <w:r>
        <w:rPr>
          <w:rFonts w:cs="Times New Roman" w:ascii="Times New Roman" w:hAnsi="Times New Roman"/>
          <w:sz w:val="28"/>
          <w:szCs w:val="28"/>
          <w:lang w:val="kpv-RU" w:eastAsia="zh-CN"/>
        </w:rPr>
        <w:t xml:space="preserve"> тӧлысь </w:t>
      </w:r>
      <w:r>
        <w:rPr>
          <w:rFonts w:eastAsia="Times New Roman" w:cs="Times New Roman" w:ascii="Times New Roman" w:hAnsi="Times New Roman"/>
          <w:sz w:val="28"/>
          <w:szCs w:val="28"/>
          <w:lang w:val="kpv-RU" w:eastAsia="zh-CN"/>
        </w:rPr>
        <w:t>6</w:t>
      </w:r>
      <w:r>
        <w:rPr>
          <w:rFonts w:cs="Times New Roman" w:ascii="Times New Roman" w:hAnsi="Times New Roman"/>
          <w:sz w:val="28"/>
          <w:szCs w:val="28"/>
          <w:lang w:val="kpv-RU" w:eastAsia="zh-CN"/>
        </w:rPr>
        <w:t xml:space="preserve"> лун </w:t>
      </w:r>
    </w:p>
    <w:p>
      <w:pPr>
        <w:sectPr>
          <w:type w:val="nextPage"/>
          <w:pgSz w:w="11906" w:h="16838"/>
          <w:pgMar w:left="1701" w:right="1133" w:gutter="0" w:header="0" w:top="1134" w:footer="0" w:bottom="1134"/>
          <w:pgNumType w:fmt="decimal"/>
          <w:formProt w:val="false"/>
          <w:textDirection w:val="lrTb"/>
          <w:docGrid w:type="default" w:linePitch="360" w:charSpace="12288"/>
        </w:sectPr>
        <w:pStyle w:val="Normal"/>
        <w:spacing w:lineRule="auto" w:line="360" w:before="0" w:after="0"/>
        <w:ind w:left="0" w:right="0" w:hanging="0"/>
        <w:jc w:val="both"/>
        <w:rPr>
          <w:rFonts w:ascii="Times New Roman" w:hAnsi="Times New Roman"/>
          <w:sz w:val="28"/>
          <w:szCs w:val="28"/>
          <w:lang w:val="kpv-RU"/>
        </w:rPr>
      </w:pPr>
      <w:r>
        <w:rPr>
          <w:rFonts w:eastAsia="Times New Roman" w:cs="Times New Roman" w:ascii="Times New Roman" w:hAnsi="Times New Roman"/>
          <w:sz w:val="28"/>
          <w:szCs w:val="28"/>
          <w:lang w:val="kpv-RU" w:eastAsia="zh-CN"/>
        </w:rPr>
        <w:t>105</w:t>
      </w:r>
      <w:r>
        <w:rPr>
          <w:rFonts w:cs="Times New Roman" w:ascii="Times New Roman" w:hAnsi="Times New Roman"/>
          <w:sz w:val="28"/>
          <w:szCs w:val="28"/>
          <w:lang w:val="kpv-RU" w:eastAsia="zh-CN"/>
        </w:rPr>
        <w:t xml:space="preserve"> №</w:t>
      </w:r>
      <w:r>
        <w:br w:type="page"/>
      </w:r>
    </w:p>
    <w:p>
      <w:pPr>
        <w:pStyle w:val="Normal"/>
        <w:numPr>
          <w:ilvl w:val="0"/>
          <w:numId w:val="0"/>
        </w:numPr>
        <w:spacing w:lineRule="auto" w:line="360" w:before="0" w:after="0"/>
        <w:ind w:left="0" w:right="0" w:firstLine="709"/>
        <w:jc w:val="right"/>
        <w:outlineLvl w:val="0"/>
        <w:rPr>
          <w:rFonts w:ascii="Times New Roman" w:hAnsi="Times New Roman"/>
          <w:sz w:val="28"/>
          <w:szCs w:val="28"/>
          <w:lang w:val="kpv-RU"/>
        </w:rPr>
      </w:pPr>
      <w:r>
        <w:rPr>
          <w:rFonts w:cs="Times New Roman" w:ascii="Times New Roman" w:hAnsi="Times New Roman"/>
          <w:sz w:val="28"/>
          <w:szCs w:val="28"/>
          <w:lang w:val="kpv-RU"/>
        </w:rPr>
        <w:t>Коми Республикаса Веськӧдлан котырлӧн</w:t>
      </w:r>
    </w:p>
    <w:p>
      <w:pPr>
        <w:pStyle w:val="Normal"/>
        <w:numPr>
          <w:ilvl w:val="0"/>
          <w:numId w:val="0"/>
        </w:numPr>
        <w:spacing w:lineRule="auto" w:line="360" w:before="0" w:after="0"/>
        <w:ind w:left="0" w:right="0" w:firstLine="709"/>
        <w:jc w:val="right"/>
        <w:outlineLvl w:val="0"/>
        <w:rPr>
          <w:rFonts w:ascii="Times New Roman" w:hAnsi="Times New Roman"/>
          <w:sz w:val="28"/>
          <w:szCs w:val="28"/>
          <w:lang w:val="kpv-RU"/>
        </w:rPr>
      </w:pPr>
      <w:r>
        <w:rPr>
          <w:rFonts w:cs="Times New Roman" w:ascii="Times New Roman" w:hAnsi="Times New Roman"/>
          <w:sz w:val="28"/>
          <w:szCs w:val="28"/>
          <w:lang w:val="kpv-RU"/>
        </w:rPr>
        <w:t>2023 во рака тӧлысь 6 лунся 105 №-а шуӧм дорӧ</w:t>
      </w:r>
    </w:p>
    <w:p>
      <w:pPr>
        <w:pStyle w:val="Normal"/>
        <w:numPr>
          <w:ilvl w:val="0"/>
          <w:numId w:val="0"/>
        </w:numPr>
        <w:spacing w:lineRule="auto" w:line="360" w:before="0" w:after="0"/>
        <w:ind w:left="0" w:right="0" w:firstLine="709"/>
        <w:jc w:val="right"/>
        <w:outlineLvl w:val="0"/>
        <w:rPr>
          <w:rFonts w:ascii="Times New Roman" w:hAnsi="Times New Roman"/>
          <w:sz w:val="28"/>
          <w:szCs w:val="28"/>
          <w:lang w:val="kpv-RU"/>
        </w:rPr>
      </w:pPr>
      <w:r>
        <w:rPr>
          <w:rFonts w:cs="Times New Roman" w:ascii="Times New Roman" w:hAnsi="Times New Roman"/>
          <w:sz w:val="28"/>
          <w:szCs w:val="28"/>
          <w:lang w:val="kpv-RU"/>
        </w:rPr>
        <w:t>СОДТӦД</w:t>
      </w:r>
    </w:p>
    <w:p>
      <w:pPr>
        <w:pStyle w:val="Normal"/>
        <w:spacing w:lineRule="auto" w:line="360" w:before="0" w:after="0"/>
        <w:ind w:left="0" w:right="0" w:firstLine="709"/>
        <w:jc w:val="center"/>
        <w:rPr>
          <w:rFonts w:ascii="Times New Roman" w:hAnsi="Times New Roman" w:cs="Times New Roman"/>
          <w:b/>
          <w:b/>
          <w:caps/>
          <w:sz w:val="28"/>
          <w:szCs w:val="28"/>
          <w:lang w:val="kpv-RU" w:eastAsia="zh-CN"/>
        </w:rPr>
      </w:pPr>
      <w:r>
        <w:rPr>
          <w:rFonts w:cs="Times New Roman" w:ascii="Times New Roman" w:hAnsi="Times New Roman"/>
          <w:b/>
          <w:caps/>
          <w:sz w:val="28"/>
          <w:szCs w:val="28"/>
          <w:lang w:val="kpv-RU" w:eastAsia="zh-CN"/>
        </w:rPr>
      </w:r>
    </w:p>
    <w:p>
      <w:pPr>
        <w:pStyle w:val="Normal"/>
        <w:suppressAutoHyphens w:val="true"/>
        <w:spacing w:lineRule="auto" w:line="360" w:before="0" w:after="0"/>
        <w:ind w:left="0" w:right="0" w:hanging="0"/>
        <w:jc w:val="center"/>
        <w:rPr>
          <w:rFonts w:ascii="Times New Roman" w:hAnsi="Times New Roman"/>
          <w:sz w:val="28"/>
          <w:szCs w:val="28"/>
          <w:lang w:val="kpv-RU"/>
        </w:rPr>
      </w:pPr>
      <w:r>
        <w:rPr>
          <w:rFonts w:eastAsia="Times New Roman" w:cs="Times New Roman" w:ascii="Times New Roman" w:hAnsi="Times New Roman"/>
          <w:sz w:val="28"/>
          <w:szCs w:val="28"/>
          <w:lang w:val="kpv-RU" w:eastAsia="zh-CN"/>
        </w:rPr>
        <w:t>«Коми Республикаса канму уджтасъяс йылысь»</w:t>
      </w:r>
    </w:p>
    <w:p>
      <w:pPr>
        <w:pStyle w:val="Normal"/>
        <w:suppressAutoHyphens w:val="true"/>
        <w:spacing w:lineRule="auto" w:line="360" w:before="0" w:after="0"/>
        <w:ind w:left="0" w:right="0" w:hanging="0"/>
        <w:jc w:val="center"/>
        <w:rPr>
          <w:rFonts w:ascii="Times New Roman" w:hAnsi="Times New Roman"/>
          <w:sz w:val="28"/>
          <w:szCs w:val="28"/>
          <w:lang w:val="kpv-RU"/>
        </w:rPr>
      </w:pPr>
      <w:r>
        <w:rPr>
          <w:rFonts w:eastAsia="Times New Roman" w:cs="Times New Roman" w:ascii="Times New Roman" w:hAnsi="Times New Roman"/>
          <w:sz w:val="28"/>
          <w:szCs w:val="28"/>
          <w:lang w:val="kpv-RU" w:eastAsia="zh-CN"/>
        </w:rPr>
        <w:t>Коми Республикаса Веськӧдлан котырлӧн 2011 во лӧддза-номъя тӧлысь</w:t>
      </w:r>
    </w:p>
    <w:p>
      <w:pPr>
        <w:pStyle w:val="Normal"/>
        <w:suppressAutoHyphens w:val="true"/>
        <w:spacing w:lineRule="auto" w:line="360" w:before="0" w:after="0"/>
        <w:ind w:left="0" w:right="0" w:hanging="0"/>
        <w:jc w:val="center"/>
        <w:rPr>
          <w:rFonts w:ascii="Times New Roman" w:hAnsi="Times New Roman"/>
          <w:sz w:val="28"/>
          <w:szCs w:val="28"/>
          <w:lang w:val="kpv-RU"/>
        </w:rPr>
      </w:pPr>
      <w:r>
        <w:rPr>
          <w:rFonts w:eastAsia="Times New Roman" w:cs="Times New Roman" w:ascii="Times New Roman" w:hAnsi="Times New Roman"/>
          <w:sz w:val="28"/>
          <w:szCs w:val="28"/>
          <w:lang w:val="kpv-RU" w:eastAsia="zh-CN"/>
        </w:rPr>
        <w:t>30 лунся 288 №-а шуӧмӧ пыртӧм</w:t>
      </w:r>
    </w:p>
    <w:p>
      <w:pPr>
        <w:pStyle w:val="Normal"/>
        <w:suppressAutoHyphens w:val="true"/>
        <w:spacing w:lineRule="auto" w:line="360" w:before="0" w:after="0"/>
        <w:ind w:left="0" w:right="0" w:hanging="0"/>
        <w:jc w:val="center"/>
        <w:rPr>
          <w:rFonts w:ascii="Times New Roman" w:hAnsi="Times New Roman"/>
          <w:sz w:val="28"/>
          <w:szCs w:val="28"/>
          <w:lang w:val="kpv-RU"/>
        </w:rPr>
      </w:pPr>
      <w:r>
        <w:rPr>
          <w:rFonts w:eastAsia="Times New Roman" w:cs="Times New Roman" w:ascii="Times New Roman" w:hAnsi="Times New Roman"/>
          <w:b/>
          <w:bCs/>
          <w:sz w:val="28"/>
          <w:szCs w:val="28"/>
          <w:lang w:val="kpv-RU" w:eastAsia="zh-CN"/>
        </w:rPr>
        <w:t>ВЕЖСЬӦМЪЯС</w:t>
      </w:r>
    </w:p>
    <w:p>
      <w:pPr>
        <w:pStyle w:val="Normal"/>
        <w:spacing w:lineRule="auto" w:line="360" w:before="0" w:after="0"/>
        <w:ind w:left="0" w:right="0" w:firstLine="709"/>
        <w:rPr>
          <w:rFonts w:ascii="Times New Roman" w:hAnsi="Times New Roman" w:cs="Times New Roman"/>
          <w:sz w:val="28"/>
          <w:szCs w:val="28"/>
          <w:lang w:val="kpv-RU"/>
        </w:rPr>
      </w:pPr>
      <w:r>
        <w:rPr>
          <w:rFonts w:cs="Times New Roman" w:ascii="Times New Roman" w:hAnsi="Times New Roman"/>
          <w:sz w:val="28"/>
          <w:szCs w:val="28"/>
          <w:lang w:val="kpv-RU"/>
        </w:rPr>
      </w:r>
    </w:p>
    <w:p>
      <w:pPr>
        <w:pStyle w:val="Normal"/>
        <w:suppressAutoHyphens w:val="true"/>
        <w:spacing w:lineRule="auto" w:line="360" w:before="0" w:after="0"/>
        <w:ind w:left="0" w:right="0" w:firstLine="709"/>
        <w:jc w:val="both"/>
        <w:rPr>
          <w:rFonts w:ascii="Times New Roman" w:hAnsi="Times New Roman"/>
          <w:sz w:val="28"/>
          <w:szCs w:val="28"/>
          <w:lang w:val="kpv-RU"/>
        </w:rPr>
      </w:pPr>
      <w:r>
        <w:rPr>
          <w:rFonts w:eastAsia="Times New Roman" w:cs="Times New Roman" w:ascii="Times New Roman" w:hAnsi="Times New Roman"/>
          <w:sz w:val="28"/>
          <w:szCs w:val="28"/>
          <w:lang w:val="kpv-RU" w:eastAsia="zh-CN"/>
        </w:rPr>
        <w:t>«Коми Республикаса канму уджтасъяс йылысь» Коми Республикаса Веськӧдлан котырлӧн 2011 во лӧддза-номъя тӧлысь 30 лунся 288 №-а шуӧмын:</w:t>
      </w:r>
    </w:p>
    <w:p>
      <w:pPr>
        <w:pStyle w:val="Style17"/>
        <w:tabs>
          <w:tab w:val="clear" w:pos="708"/>
          <w:tab w:val="left" w:pos="615" w:leader="none"/>
          <w:tab w:val="left" w:pos="855" w:leader="none"/>
        </w:tabs>
        <w:suppressAutoHyphens w:val="false"/>
        <w:spacing w:lineRule="auto" w:line="360" w:before="0" w:after="0"/>
        <w:ind w:left="0" w:right="0" w:firstLine="709"/>
        <w:rPr>
          <w:rFonts w:ascii="Times New Roman" w:hAnsi="Times New Roman"/>
          <w:sz w:val="28"/>
          <w:szCs w:val="28"/>
          <w:lang w:val="kpv-RU"/>
        </w:rPr>
      </w:pPr>
      <w:r>
        <w:rPr>
          <w:sz w:val="28"/>
          <w:szCs w:val="28"/>
          <w:lang w:val="kpv-RU"/>
        </w:rPr>
        <w:t>Коми Республикаса канму уджтасъяс дасьтан, збыльмӧдан да налысь  окталунсӧ донъялан пӧрадокын, мый вынсьӧдӧма шуӧмӧн (содтӧд):</w:t>
      </w:r>
    </w:p>
    <w:p>
      <w:pPr>
        <w:pStyle w:val="Normal"/>
        <w:tabs>
          <w:tab w:val="clear" w:pos="708"/>
          <w:tab w:val="left" w:pos="1134" w:leader="none"/>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 1 пунктын «(водзӧ – канму уджтасъяс)» кывъяс киритны.</w:t>
      </w:r>
    </w:p>
    <w:p>
      <w:pPr>
        <w:pStyle w:val="Normal"/>
        <w:tabs>
          <w:tab w:val="clear" w:pos="708"/>
          <w:tab w:val="left" w:pos="1134" w:leader="none"/>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 xml:space="preserve">2. 2 пунктын </w:t>
      </w:r>
      <w:r>
        <w:rPr>
          <w:rFonts w:cs="Times New Roman" w:ascii="Times New Roman" w:hAnsi="Times New Roman"/>
          <w:bCs/>
          <w:sz w:val="28"/>
          <w:szCs w:val="28"/>
          <w:lang w:val="kpv-RU"/>
        </w:rPr>
        <w:t>«К</w:t>
      </w:r>
      <w:r>
        <w:rPr>
          <w:rFonts w:cs="Times New Roman" w:ascii="Times New Roman" w:hAnsi="Times New Roman"/>
          <w:sz w:val="28"/>
          <w:szCs w:val="28"/>
          <w:lang w:val="kpv-RU"/>
        </w:rPr>
        <w:t xml:space="preserve">анму уджтасӧн» кывъяс вежны </w:t>
      </w:r>
      <w:r>
        <w:rPr>
          <w:rFonts w:cs="Times New Roman" w:ascii="Times New Roman" w:hAnsi="Times New Roman"/>
          <w:bCs/>
          <w:sz w:val="28"/>
          <w:szCs w:val="28"/>
          <w:lang w:val="kpv-RU"/>
        </w:rPr>
        <w:t>«</w:t>
      </w:r>
      <w:r>
        <w:rPr>
          <w:rFonts w:cs="Times New Roman" w:ascii="Times New Roman" w:hAnsi="Times New Roman"/>
          <w:sz w:val="28"/>
          <w:szCs w:val="28"/>
          <w:lang w:val="kpv-RU"/>
        </w:rPr>
        <w:t>Коми Республикаса канму уджтасӧн» кывъясӧн.</w:t>
      </w:r>
    </w:p>
    <w:p>
      <w:pPr>
        <w:pStyle w:val="Normal"/>
        <w:tabs>
          <w:tab w:val="clear" w:pos="708"/>
          <w:tab w:val="left" w:pos="1134" w:leader="none"/>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3</w:t>
      </w:r>
      <w:r>
        <w:rPr>
          <w:rFonts w:cs="Times New Roman" w:ascii="Times New Roman" w:hAnsi="Times New Roman"/>
          <w:sz w:val="28"/>
          <w:szCs w:val="28"/>
          <w:lang w:val="kpv-RU"/>
        </w:rPr>
        <w:t>. Содтыны татшӧм сюрӧса 2</w:t>
      </w:r>
      <w:r>
        <w:rPr>
          <w:rFonts w:cs="Times New Roman" w:ascii="Times New Roman" w:hAnsi="Times New Roman"/>
          <w:sz w:val="28"/>
          <w:szCs w:val="28"/>
          <w:vertAlign w:val="superscript"/>
          <w:lang w:val="kpv-RU"/>
        </w:rPr>
        <w:t>1</w:t>
      </w:r>
      <w:r>
        <w:rPr>
          <w:rFonts w:cs="Times New Roman" w:ascii="Times New Roman" w:hAnsi="Times New Roman"/>
          <w:position w:val="0"/>
          <w:sz w:val="28"/>
          <w:sz w:val="28"/>
          <w:szCs w:val="28"/>
          <w:vertAlign w:val="baseline"/>
          <w:lang w:val="kpv-RU"/>
        </w:rPr>
        <w:t xml:space="preserve"> </w:t>
      </w:r>
      <w:r>
        <w:rPr>
          <w:rFonts w:cs="Times New Roman" w:ascii="Times New Roman" w:hAnsi="Times New Roman"/>
          <w:sz w:val="28"/>
          <w:szCs w:val="28"/>
          <w:lang w:val="kpv-RU"/>
        </w:rPr>
        <w:t>пункт:</w:t>
      </w:r>
    </w:p>
    <w:p>
      <w:pPr>
        <w:pStyle w:val="Normal"/>
        <w:tabs>
          <w:tab w:val="clear" w:pos="708"/>
          <w:tab w:val="left" w:pos="1134" w:leader="none"/>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Торйӧдӧны Коми Республикаса канму уджтасъяслысь татшӧм сикасъяс: </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Коми Республикаса канму уджтас, кутшӧмлӧн могӧн лоӧ стӧч отрасль либӧ Коми Республикаӧс социальнӧй да экономика боксянь сӧвмӧдан да олысьяслысь видзчысянлунсӧ могмӧдан юкӧн серти канму политикалӧн медтӧдчанаторъясӧдз да медшӧр могъясӧдз, сы лыдын национальнӧй медшӧр могъясӧдз, воӧдчӧм (водзӧ – канму уджтас);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eastAsia="zh-CN"/>
        </w:rPr>
        <w:t>Коми Республикаса канму уджтас, кутшӧмлӧн могӧн лоӧ канму политикалӧн отраслькостса да (либӧ) мутас сяма медтӧдчанаторъясӧдз да медшӧр могъясӧдз, сы лыдын ӧткымын канму уджтасъяс збыльмӧдан юкӧнъяскӧд йитчӧм национальнӧй медшӧр могъясӧдз, воӧдчӧм (водзӧ – комплекснӧй уджтас).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Комплекснӧй уджтас пыдди Коми Республикаса канму уджтас збыльмӧдӧм йылысь помшуӧмсӧ примитӧ Коми Республикаса Веськӧдлан котыр тайӧ Пӧрадоклӧн 17 пункт серти.».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 xml:space="preserve">4. 3 пунктын «Канму уджтасӧ» кывъяс вежны «Канму уджтасӧ (комплекснӧй уджтасӧ)» кывъясӧн. </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5. 4 пунт</w:t>
      </w:r>
      <w:r>
        <w:rPr>
          <w:rFonts w:cs="Times New Roman" w:ascii="Times New Roman" w:hAnsi="Times New Roman"/>
          <w:sz w:val="28"/>
          <w:szCs w:val="28"/>
          <w:lang w:val="kpv-RU"/>
        </w:rPr>
        <w:t>ӧ</w:t>
      </w:r>
      <w:r>
        <w:rPr>
          <w:rFonts w:cs="Times New Roman" w:ascii="Times New Roman" w:hAnsi="Times New Roman"/>
          <w:sz w:val="28"/>
          <w:szCs w:val="28"/>
          <w:lang w:val="kpv-RU"/>
        </w:rPr>
        <w:t>, 5 пунктса медводдза, мӧд, нёльӧд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7 пунктса медводдза, мӧд, нёльӧд – квайтӧд, кӧкъямысӧд, дас ӧтиӧд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лӧсялана лыдын да вежлӧгын содтыны «(комплекснӧй уджтас)» кывъяс лӧсялана лыдын да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6. 6 пункт гижны тадзи: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«6. Канму уджтассӧ (комплекснӧй уджтассӧ) колӧ видлавны йӧзкӧд да водзвыв видлавны кывкут</w:t>
      </w:r>
      <w:r>
        <w:rPr>
          <w:rFonts w:cs="Times New Roman" w:ascii="Times New Roman" w:hAnsi="Times New Roman"/>
          <w:sz w:val="28"/>
          <w:szCs w:val="28"/>
          <w:lang w:val="kpv-RU"/>
        </w:rPr>
        <w:t>ӧмӧн</w:t>
      </w:r>
      <w:r>
        <w:rPr>
          <w:rFonts w:cs="Times New Roman" w:ascii="Times New Roman" w:hAnsi="Times New Roman"/>
          <w:sz w:val="28"/>
          <w:szCs w:val="28"/>
          <w:lang w:val="kpv-RU"/>
        </w:rPr>
        <w:t xml:space="preserve"> збыльмӧдысьлӧн ӧтйӧза сӧветса заседание дырйи да сійӧс вынсьӧдӧны Коми Республикаса Веськӧдлан котырлӧн шуӧмӧн. </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 xml:space="preserve">Уджтасувъясӧ вежсьӧмъяссӧ пыртӧны канму уджтасӧ (комплекснӧй уджтасӧ) вежсьӧмъяс пыртӧмӧн.». </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ІІ юкӧдувлӧн ним</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содтыны «(комплекснӧй уджтас)»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7. 8 пунктын: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 медводдза абзацын «Канму уджтасӧ» кывъяс вежны «Канму уджтасӧ (комплекснӧй уджтасӧ)» кывъясӧн;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 мӧд, нёльӧд, квайтӧд, сизимӧд –дас ӧтиӧд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лӧсялана вежлӧгын содтыны «(комплекснӧй уджтас)» кывъяс лӧсялана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3) «г» пунктув гижны тадзи: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«г) канму уджтасса (комплекснӧй уджтасса) да ведомствоса торъя мога уджтасъясса шӧр мероприятиеяслӧн лыддьӧг да характеристикаяс найӧс збыльмӧдан кадколастъяс индӧмӧн, а сідзжӧ мероприятиеяслӧн торъя мога индикаторъяскӧд да петкӧдласъяскӧд йитчӧм йылысь тӧдмӧгъяс, кутшӧмъяс петкӧдлӧны канму уджтаслӧн (комплекснӧй уджтаслӧн), уджтасувлӧн (уджтасувъяслӧн) медшӧр могъясӧдз воӧдчӧмсӧ да могъяс разьӧмсӧ (водзӧ – вылыс тшупӧда торъя мога индикаторъяс да петкӧдласъяс) (таблицаӧн);»;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4) «е» пунктулӧ «торъя мога индикаторъяс да петкӧдласъяс» кывъяс водз</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содтыны «вылыс тшупӧда»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5) «о» пунктулын «кык да унджык канму уджтасӧн урчитӧм субсидияяс (субсидияясӧн грантъяс) сетан да найӧс юклан правилӧяс (пӧрадокъяс) кындзи.» кывъяс вежны «кык да унджык канму уджтасӧн (комплекснӧй уджтасӧн) урчитӧм субсидияяс (субсидияясӧн грантъяс) сетан да найӧс юклан правилӧяс (пӧрадокъяс) кындзи;» кывъясӧн;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6) содтыны татшӧм сюрӧса «п» пунктув:</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 xml:space="preserve">«п) локтан финансӧвӧй во да планӧвӧй период вылӧ канму уджтас (комплекснӧй уджтас) збыльмӧдӧм серти вӧчӧмторъяслӧн комплекснӧй план, кытчӧ пырӧ сы лыдын торъя мога индикаторъяслӧн да петкӧдласъяслӧн лыддьӧг, кутшӧмъяс петкӧдлӧны канму уджтаслысь (комплекснӧй уджтаслысь) сьӧмӧн могмӧдӧм шӧр мероприятиеяс да (либӧ) мероприятиеяс збыльмӧдан бӧртассӧ (водзӧ – мероприятиеясса индикаторъяс) (таблицаӧн).». </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8. 8</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пункт гижны тадзи: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«8</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Канму уджтасын (комплекснӧй уджтасын) Коми Республикаса канму уджтасъяс лӧсьӧдӧм да збыльмӧдӧм серти методика индӧдъяс серти, кутшӧмъясӧс вынсьӧдӧма «Коми Республикаса канму уджтасъяс лӧсьӧдӧм да збыльмӧдӧм серти методика индӧдъяс вынсьӧдӧм йылысь» Коми Республикаса сьӧм овмӧс министерстволӧн да Коми Республикаса экономика сӧвмӧдан министерстволӧн 2015 во ӧшым тӧлысь 30 лунся 255/379 №-а ӧтувъя тшӧктӧдӧн (водзӧ – методика индӧдъяс), вермасны лоны содтӧдъяс, кӧні урчитӧма проектнӧй удж серти збыльмӧдан дінму проектъяслысь (проектъяслысь) шӧр параметръяс йылысь юӧр петкӧдлӧмсӧ. Индӧм случайын юӧрӧ пырӧны дінму проектъяс (проектъяс) збыльмӧдан кадколастъяс, кутшӧмъяс вермӧны петны канму уджтас (комплекснӧй уджтас) збыльмӧдан кадколастысь.».</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9. 9 пунктын: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 медводдза – квайтӧд, дасӧд – дас ӧтиӧд абзацъясӧ «канму уджтас» кывъяс бӧрын лӧсялана вежлӧгын содтыны «(комплекснӧй уджтас)» кывъяс лӧсялана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 «к» пунктув киритны.</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10. 9</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пункт</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«9 пунктын» кывъяс водзӧ содтыны «8 пунктса «п» пунктулын да»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11. Содтыны татшӧм сюрӧса 9</w:t>
      </w:r>
      <w:r>
        <w:rPr>
          <w:rFonts w:cs="Times New Roman" w:ascii="Times New Roman" w:hAnsi="Times New Roman"/>
          <w:sz w:val="28"/>
          <w:szCs w:val="28"/>
          <w:vertAlign w:val="superscript"/>
          <w:lang w:val="kpv-RU"/>
        </w:rPr>
        <w:t>2</w:t>
      </w:r>
      <w:r>
        <w:rPr>
          <w:rFonts w:cs="Times New Roman" w:ascii="Times New Roman" w:hAnsi="Times New Roman"/>
          <w:sz w:val="28"/>
          <w:szCs w:val="28"/>
          <w:lang w:val="kpv-RU"/>
        </w:rPr>
        <w:t xml:space="preserve"> пункт:</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«9</w:t>
      </w:r>
      <w:r>
        <w:rPr>
          <w:rFonts w:cs="Times New Roman" w:ascii="Times New Roman" w:hAnsi="Times New Roman"/>
          <w:sz w:val="28"/>
          <w:szCs w:val="28"/>
          <w:vertAlign w:val="superscript"/>
          <w:lang w:val="kpv-RU"/>
        </w:rPr>
        <w:t>2</w:t>
      </w:r>
      <w:r>
        <w:rPr>
          <w:rFonts w:cs="Times New Roman" w:ascii="Times New Roman" w:hAnsi="Times New Roman"/>
          <w:sz w:val="28"/>
          <w:szCs w:val="28"/>
          <w:lang w:val="kpv-RU"/>
        </w:rPr>
        <w:t>. Тайӧ Пӧрадоклӧн 8 пунктса «п» пунктулын индӧм материалъяссӧ вынсьӧдӧ канму уджтас (комплекснӧй уджтас) кывкут</w:t>
      </w:r>
      <w:r>
        <w:rPr>
          <w:rFonts w:cs="Times New Roman" w:ascii="Times New Roman" w:hAnsi="Times New Roman"/>
          <w:sz w:val="28"/>
          <w:szCs w:val="28"/>
          <w:lang w:val="kpv-RU"/>
        </w:rPr>
        <w:t>ӧмӧн</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збыльмӧдысь</w:t>
      </w:r>
      <w:r>
        <w:rPr>
          <w:rFonts w:cs="Times New Roman" w:ascii="Times New Roman" w:hAnsi="Times New Roman"/>
          <w:sz w:val="28"/>
          <w:szCs w:val="28"/>
          <w:lang w:val="kpv-RU"/>
        </w:rPr>
        <w:t xml:space="preserve"> тайӧ Пӧрадоклӧн 28-30</w:t>
      </w:r>
      <w:r>
        <w:rPr>
          <w:rFonts w:cs="Times New Roman" w:ascii="Times New Roman" w:hAnsi="Times New Roman"/>
          <w:sz w:val="28"/>
          <w:szCs w:val="28"/>
          <w:vertAlign w:val="superscript"/>
          <w:lang w:val="kpv-RU"/>
        </w:rPr>
        <w:t>2</w:t>
      </w:r>
      <w:r>
        <w:rPr>
          <w:rFonts w:cs="Times New Roman" w:ascii="Times New Roman" w:hAnsi="Times New Roman"/>
          <w:position w:val="0"/>
          <w:sz w:val="28"/>
          <w:sz w:val="28"/>
          <w:szCs w:val="28"/>
          <w:vertAlign w:val="baseline"/>
          <w:lang w:val="kpv-RU"/>
        </w:rPr>
        <w:t xml:space="preserve"> </w:t>
      </w:r>
      <w:r>
        <w:rPr>
          <w:rFonts w:cs="Times New Roman" w:ascii="Times New Roman" w:hAnsi="Times New Roman"/>
          <w:sz w:val="28"/>
          <w:szCs w:val="28"/>
          <w:lang w:val="kpv-RU"/>
        </w:rPr>
        <w:t>пунктъяс серти.».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12. 10</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пункт</w:t>
      </w:r>
      <w:r>
        <w:rPr>
          <w:rFonts w:cs="Times New Roman" w:ascii="Times New Roman" w:hAnsi="Times New Roman"/>
          <w:sz w:val="28"/>
          <w:szCs w:val="28"/>
          <w:lang w:val="kpv-RU"/>
        </w:rPr>
        <w:t>ӧ</w:t>
      </w:r>
      <w:r>
        <w:rPr>
          <w:rFonts w:cs="Times New Roman" w:ascii="Times New Roman" w:hAnsi="Times New Roman"/>
          <w:sz w:val="28"/>
          <w:szCs w:val="28"/>
          <w:lang w:val="kpv-RU"/>
        </w:rPr>
        <w:t>, 10</w:t>
      </w:r>
      <w:r>
        <w:rPr>
          <w:rFonts w:cs="Times New Roman" w:ascii="Times New Roman" w:hAnsi="Times New Roman"/>
          <w:sz w:val="28"/>
          <w:szCs w:val="28"/>
          <w:vertAlign w:val="superscript"/>
          <w:lang w:val="kpv-RU"/>
        </w:rPr>
        <w:t>2</w:t>
      </w:r>
      <w:r>
        <w:rPr>
          <w:rFonts w:cs="Times New Roman" w:ascii="Times New Roman" w:hAnsi="Times New Roman"/>
          <w:sz w:val="28"/>
          <w:szCs w:val="28"/>
          <w:lang w:val="kpv-RU"/>
        </w:rPr>
        <w:t xml:space="preserve"> пунктса медводдза, ӧкмысӧд, дасӧд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11 пунктса медводдза, мӧд, нёльӧд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11</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пунктса медводдза абзац</w:t>
      </w:r>
      <w:r>
        <w:rPr>
          <w:rFonts w:cs="Times New Roman" w:ascii="Times New Roman" w:hAnsi="Times New Roman"/>
          <w:sz w:val="28"/>
          <w:szCs w:val="28"/>
          <w:lang w:val="kpv-RU"/>
        </w:rPr>
        <w:t>ӧ</w:t>
      </w:r>
      <w:r>
        <w:rPr>
          <w:rFonts w:cs="Times New Roman" w:ascii="Times New Roman" w:hAnsi="Times New Roman"/>
          <w:sz w:val="28"/>
          <w:szCs w:val="28"/>
          <w:lang w:val="kpv-RU"/>
        </w:rPr>
        <w:t>, 13, 14, 15, 16 пунктъяс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лӧсялана лыдын да вежлӧгын содтыны «(комплекснӧй уджтас)» кывъяс лӧсялана лыдын да вежлӧгын. </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13. ІІІ юкӧдлӧн ним</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содтыны «(комплекснӧй уджтас)»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14. 17 пунктын: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 медводдза абзац гижны тадзи: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«17. Канму уджтасъяс (комплекснӧй уджтасъяс) лӧсьӧдӧны да збыльмӧдӧны Коми Республикаса канму уджтасъяслӧн лыддьӧг подув вылын, кутшӧмӧс вынсьӧдӧ Коми Республикаса Веськӧдлан котыр (водзӧ – канму уджтасъяслӧн лыддьӧг).»;</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 мӧд – сизимӧд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лӧсялана лыдын да вежлӧгын содтыны «(комплекснӧй уджтас)» кывъяс лӧсялана лыдын да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15. 18, 19, 20, 21</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21</w:t>
      </w:r>
      <w:r>
        <w:rPr>
          <w:rFonts w:cs="Times New Roman" w:ascii="Times New Roman" w:hAnsi="Times New Roman"/>
          <w:sz w:val="28"/>
          <w:szCs w:val="28"/>
          <w:vertAlign w:val="superscript"/>
          <w:lang w:val="kpv-RU"/>
        </w:rPr>
        <w:t>2</w:t>
      </w:r>
      <w:r>
        <w:rPr>
          <w:rFonts w:cs="Times New Roman" w:ascii="Times New Roman" w:hAnsi="Times New Roman"/>
          <w:sz w:val="28"/>
          <w:szCs w:val="28"/>
          <w:lang w:val="kpv-RU"/>
        </w:rPr>
        <w:t>, 21</w:t>
      </w:r>
      <w:r>
        <w:rPr>
          <w:rFonts w:cs="Times New Roman" w:ascii="Times New Roman" w:hAnsi="Times New Roman"/>
          <w:sz w:val="28"/>
          <w:szCs w:val="28"/>
          <w:vertAlign w:val="superscript"/>
          <w:lang w:val="kpv-RU"/>
        </w:rPr>
        <w:t>3</w:t>
      </w:r>
      <w:r>
        <w:rPr>
          <w:rFonts w:cs="Times New Roman" w:ascii="Times New Roman" w:hAnsi="Times New Roman"/>
          <w:position w:val="0"/>
          <w:sz w:val="28"/>
          <w:sz w:val="28"/>
          <w:szCs w:val="28"/>
          <w:vertAlign w:val="baseline"/>
          <w:lang w:val="kpv-RU"/>
        </w:rPr>
        <w:t xml:space="preserve"> </w:t>
      </w:r>
      <w:r>
        <w:rPr>
          <w:rFonts w:cs="Times New Roman" w:ascii="Times New Roman" w:hAnsi="Times New Roman"/>
          <w:sz w:val="28"/>
          <w:szCs w:val="28"/>
          <w:lang w:val="kpv-RU"/>
        </w:rPr>
        <w:t>пунктъяс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лӧсялана лыдын да вежлӧгын кывъяс бӧрын содтыны «(комплекснӧй уджтас)» кывъяс лӧсялана лыдын да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16. ІV юкӧдувлӧн нимӧ «Канму уджтасъяс» кывъяс бӧрын содтыны «(комплекснӧй уджтас)»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17. 23, 23</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24 пунктъясӧ, 25 пунктса мӧд абзацӧ, 26, 26</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пунктъясӧ «канму уджтас» кывъяс бӧрын лӧсялана лыдын да вежлӧгын содтыны «(комплекснӧй уджтас)» кывъяс лӧсялана лыдын да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18. V юкӧдувлӧн нимӧ «Канму уджтасӧн» кывъяс бӧрын содтыны «(комплекснӧй уджтасӧн)»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19. 27 пунктӧ «канму уджтаслӧн» кывъяс бӧрын содтыны «(комплекснӧй уджтаслӧн)»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20. 28 пунктса медводдза абзац гижны тадзи: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«28. Канму уджтассӧ (комплекснӧй уджтассӧ) збыльмӧдӧны канму уджтас (комплекснӧй уджтас) збыльмӧдӧм серти вӧчӧмторъяслӧн комплекснӧй план серти (водзӧ – збыльмӧдан план), кутшӧмӧс лӧсьӧдӧ локтан финансӧвӧй во да планӧвӧй период вылӧ кывкут</w:t>
      </w:r>
      <w:r>
        <w:rPr>
          <w:rFonts w:cs="Times New Roman" w:ascii="Times New Roman" w:hAnsi="Times New Roman"/>
          <w:sz w:val="28"/>
          <w:szCs w:val="28"/>
          <w:lang w:val="kpv-RU"/>
        </w:rPr>
        <w:t>ӧмӧн збыльмӧдысь</w:t>
      </w:r>
      <w:r>
        <w:rPr>
          <w:rFonts w:cs="Times New Roman" w:ascii="Times New Roman" w:hAnsi="Times New Roman"/>
          <w:sz w:val="28"/>
          <w:szCs w:val="28"/>
          <w:lang w:val="kpv-RU"/>
        </w:rPr>
        <w:t xml:space="preserve"> да кытчӧ пырӧ канму уджтасса (комплекснӧй уджтасса) мероприятиеяслӧн лыддьӧг, уджтасувъяслысь да ведомствоса торъя мога уджтасъяслысь мероприятиеяс пыртӧмӧн, найӧс олӧмӧ пӧртан кадколастъяс, сьӧмкуд ассигнованиеяс индӧмӧн (локтан финансӧвӧй во да планӧвӧй период вылӧ Коми Республикаса республиканскӧй сьӧмкуд бала серти), мукӧд ӧшмӧсысь рӧскод йылысь юӧр, могъяс разьӧм вылӧ веськӧдӧм торъя мога индикаторъяслӧн да петкӧдласъяслӧн лыддьӧг, мероприятиеясса индикаторъяслӧн лыддьӧг, а сідзжӧ канму уджтасса (комплекснӧй уджтасса) коланаджык, йӧзлы тӧдчанаджык контрольнӧй лоӧмторъяслӧн лыддьӧг налысь кадколастъяс индӧмӧн.». </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21. 29 пунктӧ «канму уджтасын» кывъяс бӧрын содтыны «(комплекснӧй уджтасын)»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22. 30 пунктын: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 медводдза абзацӧ «канму уджтас» кывъяс бӧрын содтыны «(комплекснӧй уджтас)»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 мӧд абзацын: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а) «канму уджтас» кывъяс бӧрын лӧсялана вежлӧгын содтыны «(комплекснӧй уджтас)» кывъяс лӧсялана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б) «торъя мога индикаторъяслӧн да петкӧдласъяслӧн» кывъяс водзӧ содтыны «вылыс тшупӧда»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23. 30</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пунктӧ «канму уджтасӧ» кывъяс бӧрын содтыны «(комплекснӧй уджтасӧ)»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24. 30</w:t>
      </w:r>
      <w:r>
        <w:rPr>
          <w:rFonts w:cs="Times New Roman" w:ascii="Times New Roman" w:hAnsi="Times New Roman"/>
          <w:sz w:val="28"/>
          <w:szCs w:val="28"/>
          <w:vertAlign w:val="superscript"/>
          <w:lang w:val="kpv-RU"/>
        </w:rPr>
        <w:t>2</w:t>
      </w:r>
      <w:r>
        <w:rPr>
          <w:rFonts w:cs="Times New Roman" w:ascii="Times New Roman" w:hAnsi="Times New Roman"/>
          <w:sz w:val="28"/>
          <w:szCs w:val="28"/>
          <w:lang w:val="kpv-RU"/>
        </w:rPr>
        <w:t xml:space="preserve"> пунктын:</w:t>
      </w:r>
    </w:p>
    <w:p>
      <w:pPr>
        <w:pStyle w:val="Normal"/>
        <w:tabs>
          <w:tab w:val="clear" w:pos="708"/>
          <w:tab w:val="left" w:pos="1276" w:leader="none"/>
        </w:tabs>
        <w:suppressAutoHyphens w:val="true"/>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1) мӧд абзац гижны тадзи: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«Ӧти кадӧ (коланлун дырйи) стӧчмӧдӧны мероприятиеяслысь формулировкаяссӧ, лыддьӧгсӧ да индикаторъяслысь значениеяссӧ, кутшӧмъяс йитчӧмаӧсь шӧр мероприятиеяс да (либӧ) мероприятиеяс сьӧмӧн могмӧдан ыджда вежсьӧмкӧд да федеральнӧй сьӧмкуд сьӧмӧн медшӧр вӧдитчысьяскӧд да Коми Республикаын муниципальнӧй юкӧнъяскӧд кырымалӧм артмӧдчӧмъяскӧд (содтӧд артмӧдчӧмъяскӧд), а сідзжӧ стӧчмӧдӧны (коланлун дырйи) контрольнӧй лоӧмторъяслысь лыддьӧгсӧ да налысь воан кадколастъяссӧ.»;</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 коймӧд абзацын «</w:t>
      </w:r>
      <w:r>
        <w:rPr>
          <w:rFonts w:cs="Times New Roman" w:ascii="Times New Roman" w:hAnsi="Times New Roman"/>
          <w:sz w:val="28"/>
          <w:szCs w:val="28"/>
          <w:lang w:val="kpv-RU"/>
        </w:rPr>
        <w:t>шӧр мероприятие да (либӧ) мероприятие збыльмӧдан бӧртасӧдз воӧдчӧмсӧ петкӧдлысь торъя мога индикаторъяслӧн да петкӧдласъяслӧн</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кывъяс вежны</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мероприятиеясса индикаторъяслӧн</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кывъясӧн;</w:t>
      </w:r>
    </w:p>
    <w:p>
      <w:pPr>
        <w:pStyle w:val="Normal"/>
        <w:tabs>
          <w:tab w:val="clear" w:pos="708"/>
          <w:tab w:val="left" w:pos="1276" w:leader="none"/>
        </w:tabs>
        <w:suppressAutoHyphens w:val="true"/>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 xml:space="preserve">3) </w:t>
      </w:r>
      <w:r>
        <w:rPr>
          <w:rFonts w:cs="Times New Roman" w:ascii="Times New Roman" w:hAnsi="Times New Roman"/>
          <w:sz w:val="28"/>
          <w:szCs w:val="28"/>
          <w:lang w:val="kpv-RU"/>
        </w:rPr>
        <w:t>нёльӧд абзацын: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а) «канму уджтас</w:t>
      </w:r>
      <w:r>
        <w:rPr>
          <w:rFonts w:cs="Times New Roman" w:ascii="Times New Roman" w:hAnsi="Times New Roman"/>
          <w:sz w:val="28"/>
          <w:szCs w:val="28"/>
          <w:lang w:val="kpv-RU"/>
        </w:rPr>
        <w:t>ын</w:t>
      </w:r>
      <w:r>
        <w:rPr>
          <w:rFonts w:cs="Times New Roman" w:ascii="Times New Roman" w:hAnsi="Times New Roman"/>
          <w:sz w:val="28"/>
          <w:szCs w:val="28"/>
          <w:lang w:val="kpv-RU"/>
        </w:rPr>
        <w:t>» кывъяс бӧрын содтыны «(комплекснӧй уджтас</w:t>
      </w:r>
      <w:r>
        <w:rPr>
          <w:rFonts w:cs="Times New Roman" w:ascii="Times New Roman" w:hAnsi="Times New Roman"/>
          <w:sz w:val="28"/>
          <w:szCs w:val="28"/>
          <w:lang w:val="kpv-RU"/>
        </w:rPr>
        <w:t>ын</w:t>
      </w:r>
      <w:r>
        <w:rPr>
          <w:rFonts w:cs="Times New Roman" w:ascii="Times New Roman" w:hAnsi="Times New Roman"/>
          <w:sz w:val="28"/>
          <w:szCs w:val="28"/>
          <w:lang w:val="kpv-RU"/>
        </w:rPr>
        <w:t>)»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б) «да (либӧ) меропри</w:t>
      </w:r>
      <w:r>
        <w:rPr>
          <w:rFonts w:cs="Times New Roman" w:ascii="Times New Roman" w:hAnsi="Times New Roman"/>
          <w:sz w:val="28"/>
          <w:szCs w:val="28"/>
          <w:lang w:val="kpv-RU"/>
        </w:rPr>
        <w:t>я</w:t>
      </w:r>
      <w:r>
        <w:rPr>
          <w:rFonts w:cs="Times New Roman" w:ascii="Times New Roman" w:hAnsi="Times New Roman"/>
          <w:sz w:val="28"/>
          <w:szCs w:val="28"/>
          <w:lang w:val="kpv-RU"/>
        </w:rPr>
        <w:t xml:space="preserve">тиеяс </w:t>
      </w:r>
      <w:r>
        <w:rPr>
          <w:rFonts w:cs="Times New Roman" w:ascii="Times New Roman" w:hAnsi="Times New Roman"/>
          <w:sz w:val="28"/>
          <w:szCs w:val="28"/>
          <w:lang w:val="kpv-RU"/>
        </w:rPr>
        <w:t>сьӧмӧн могмӧдан ыдждаыс,</w:t>
      </w:r>
      <w:r>
        <w:rPr>
          <w:rFonts w:cs="Times New Roman" w:ascii="Times New Roman" w:hAnsi="Times New Roman"/>
          <w:sz w:val="28"/>
          <w:szCs w:val="28"/>
          <w:lang w:val="kpv-RU"/>
        </w:rPr>
        <w:t xml:space="preserve"> торъя мога индикаторъяслӧн да петкӧдласъяслӧн </w:t>
      </w:r>
      <w:r>
        <w:rPr>
          <w:rFonts w:cs="Times New Roman" w:ascii="Times New Roman" w:hAnsi="Times New Roman"/>
          <w:sz w:val="28"/>
          <w:szCs w:val="28"/>
          <w:lang w:val="kpv-RU"/>
        </w:rPr>
        <w:t>значениеясыс</w:t>
      </w:r>
      <w:r>
        <w:rPr>
          <w:rFonts w:cs="Times New Roman" w:ascii="Times New Roman" w:hAnsi="Times New Roman"/>
          <w:sz w:val="28"/>
          <w:szCs w:val="28"/>
          <w:lang w:val="kpv-RU"/>
        </w:rPr>
        <w:t>, кутшӧмъяс петкӧдлӧны шӧр мероприятие да (либӧ) мероприятиеяс збыльмӧдан бӧртасӧдз воӧдчӧмсӧ» кывъяс вежны «(мероприятие</w:t>
      </w:r>
      <w:r>
        <w:rPr>
          <w:rFonts w:cs="Times New Roman" w:ascii="Times New Roman" w:hAnsi="Times New Roman"/>
          <w:sz w:val="28"/>
          <w:szCs w:val="28"/>
          <w:lang w:val="kpv-RU"/>
        </w:rPr>
        <w:t>я</w:t>
      </w:r>
      <w:r>
        <w:rPr>
          <w:rFonts w:cs="Times New Roman" w:ascii="Times New Roman" w:hAnsi="Times New Roman"/>
          <w:sz w:val="28"/>
          <w:szCs w:val="28"/>
          <w:lang w:val="kpv-RU"/>
        </w:rPr>
        <w:t xml:space="preserve">с) </w:t>
      </w:r>
      <w:r>
        <w:rPr>
          <w:rFonts w:cs="Times New Roman" w:ascii="Times New Roman" w:hAnsi="Times New Roman"/>
          <w:sz w:val="28"/>
          <w:szCs w:val="28"/>
          <w:lang w:val="kpv-RU"/>
        </w:rPr>
        <w:t>сьӧмӧн могмӧдан ыдждаыс</w:t>
      </w:r>
      <w:r>
        <w:rPr>
          <w:rFonts w:cs="Times New Roman" w:ascii="Times New Roman" w:hAnsi="Times New Roman"/>
          <w:sz w:val="28"/>
          <w:szCs w:val="28"/>
          <w:lang w:val="kpv-RU"/>
        </w:rPr>
        <w:t>, мероприятиеяслӧн индик</w:t>
      </w:r>
      <w:r>
        <w:rPr>
          <w:rFonts w:cs="Times New Roman" w:ascii="Times New Roman" w:hAnsi="Times New Roman"/>
          <w:sz w:val="28"/>
          <w:szCs w:val="28"/>
          <w:lang w:val="kpv-RU"/>
        </w:rPr>
        <w:t>а</w:t>
      </w:r>
      <w:r>
        <w:rPr>
          <w:rFonts w:cs="Times New Roman" w:ascii="Times New Roman" w:hAnsi="Times New Roman"/>
          <w:sz w:val="28"/>
          <w:szCs w:val="28"/>
          <w:lang w:val="kpv-RU"/>
        </w:rPr>
        <w:t>торъяс</w:t>
      </w:r>
      <w:r>
        <w:rPr>
          <w:rFonts w:cs="Times New Roman" w:ascii="Times New Roman" w:hAnsi="Times New Roman"/>
          <w:sz w:val="28"/>
          <w:szCs w:val="28"/>
          <w:lang w:val="kpv-RU"/>
        </w:rPr>
        <w:t>ыс</w:t>
      </w:r>
      <w:r>
        <w:rPr>
          <w:rFonts w:cs="Times New Roman" w:ascii="Times New Roman" w:hAnsi="Times New Roman"/>
          <w:sz w:val="28"/>
          <w:szCs w:val="28"/>
          <w:lang w:val="kpv-RU"/>
        </w:rPr>
        <w:t>» кывъясӧн;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25. 31 пунктса медводдза абзац</w:t>
      </w:r>
      <w:r>
        <w:rPr>
          <w:rFonts w:cs="Times New Roman" w:ascii="Times New Roman" w:hAnsi="Times New Roman"/>
          <w:sz w:val="28"/>
          <w:szCs w:val="28"/>
          <w:lang w:val="kpv-RU"/>
        </w:rPr>
        <w:t>ӧ</w:t>
      </w:r>
      <w:r>
        <w:rPr>
          <w:rFonts w:cs="Times New Roman" w:ascii="Times New Roman" w:hAnsi="Times New Roman"/>
          <w:sz w:val="28"/>
          <w:szCs w:val="28"/>
          <w:lang w:val="kpv-RU"/>
        </w:rPr>
        <w:t>, 32 пунктса нёльӧд, витӧд, сизимӧд – ӧкмысӧд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33</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37, 38, 38</w:t>
      </w:r>
      <w:r>
        <w:rPr>
          <w:rFonts w:cs="Times New Roman" w:ascii="Times New Roman" w:hAnsi="Times New Roman"/>
          <w:sz w:val="28"/>
          <w:szCs w:val="28"/>
          <w:vertAlign w:val="superscript"/>
          <w:lang w:val="kpv-RU"/>
        </w:rPr>
        <w:t>1</w:t>
      </w:r>
      <w:r>
        <w:rPr>
          <w:rFonts w:cs="Times New Roman" w:ascii="Times New Roman" w:hAnsi="Times New Roman"/>
          <w:position w:val="0"/>
          <w:sz w:val="28"/>
          <w:sz w:val="28"/>
          <w:szCs w:val="28"/>
          <w:vertAlign w:val="baseline"/>
          <w:lang w:val="kpv-RU"/>
        </w:rPr>
        <w:t xml:space="preserve"> </w:t>
      </w:r>
      <w:r>
        <w:rPr>
          <w:rFonts w:cs="Times New Roman" w:ascii="Times New Roman" w:hAnsi="Times New Roman"/>
          <w:sz w:val="28"/>
          <w:szCs w:val="28"/>
          <w:lang w:val="kpv-RU"/>
        </w:rPr>
        <w:t>пунктъяс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лӧсялана лыдын да вежлӧгын содтыны «(комплекснӧй уджтас)» кывъяс лӧсялана лыдын да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26. 38</w:t>
      </w:r>
      <w:r>
        <w:rPr>
          <w:rFonts w:cs="Times New Roman" w:ascii="Times New Roman" w:hAnsi="Times New Roman"/>
          <w:sz w:val="28"/>
          <w:szCs w:val="28"/>
          <w:vertAlign w:val="superscript"/>
          <w:lang w:val="kpv-RU"/>
        </w:rPr>
        <w:t>2</w:t>
      </w:r>
      <w:r>
        <w:rPr>
          <w:rFonts w:cs="Times New Roman" w:ascii="Times New Roman" w:hAnsi="Times New Roman"/>
          <w:sz w:val="28"/>
          <w:szCs w:val="28"/>
          <w:lang w:val="kpv-RU"/>
        </w:rPr>
        <w:t xml:space="preserve"> пунктын: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а) медводдза абзац</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уджтасъяс» кывъяс водз</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содтыны «Коми Республикаса»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б) мӧд – квайтӧд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лӧсялана лыдын да вежлӧгын содтыны «(комплекснӧй уджтас)» кывъяс лӧсялана лыдын да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27. 39, 39</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40, 40</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41 пунктъяс</w:t>
      </w:r>
      <w:r>
        <w:rPr>
          <w:rFonts w:cs="Times New Roman" w:ascii="Times New Roman" w:hAnsi="Times New Roman"/>
          <w:sz w:val="28"/>
          <w:szCs w:val="28"/>
          <w:lang w:val="kpv-RU"/>
        </w:rPr>
        <w:t>ӧ</w:t>
      </w:r>
      <w:r>
        <w:rPr>
          <w:rFonts w:cs="Times New Roman" w:ascii="Times New Roman" w:hAnsi="Times New Roman"/>
          <w:sz w:val="28"/>
          <w:szCs w:val="28"/>
          <w:lang w:val="kpv-RU"/>
        </w:rPr>
        <w:t>, 42 пунктса мӧд абзац</w:t>
      </w:r>
      <w:r>
        <w:rPr>
          <w:rFonts w:cs="Times New Roman" w:ascii="Times New Roman" w:hAnsi="Times New Roman"/>
          <w:sz w:val="28"/>
          <w:szCs w:val="28"/>
          <w:lang w:val="kpv-RU"/>
        </w:rPr>
        <w:t>ӧ</w:t>
      </w:r>
      <w:r>
        <w:rPr>
          <w:rFonts w:cs="Times New Roman" w:ascii="Times New Roman" w:hAnsi="Times New Roman"/>
          <w:sz w:val="28"/>
          <w:szCs w:val="28"/>
          <w:lang w:val="kpv-RU"/>
        </w:rPr>
        <w:t>, 42</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пункт</w:t>
      </w:r>
      <w:r>
        <w:rPr>
          <w:rFonts w:cs="Times New Roman" w:ascii="Times New Roman" w:hAnsi="Times New Roman"/>
          <w:sz w:val="28"/>
          <w:szCs w:val="28"/>
          <w:lang w:val="kpv-RU"/>
        </w:rPr>
        <w:t>ӧ</w:t>
      </w:r>
      <w:r>
        <w:rPr>
          <w:rFonts w:cs="Times New Roman" w:ascii="Times New Roman" w:hAnsi="Times New Roman"/>
          <w:sz w:val="28"/>
          <w:szCs w:val="28"/>
          <w:lang w:val="kpv-RU"/>
        </w:rPr>
        <w:t>, 43 пунктса медводдза, мӧд абзац</w:t>
      </w:r>
      <w:r>
        <w:rPr>
          <w:rFonts w:cs="Times New Roman" w:ascii="Times New Roman" w:hAnsi="Times New Roman"/>
          <w:sz w:val="28"/>
          <w:szCs w:val="28"/>
          <w:lang w:val="kpv-RU"/>
        </w:rPr>
        <w:t>ъясӧ</w:t>
      </w:r>
      <w:r>
        <w:rPr>
          <w:rFonts w:cs="Times New Roman" w:ascii="Times New Roman" w:hAnsi="Times New Roman"/>
          <w:sz w:val="28"/>
          <w:szCs w:val="28"/>
          <w:lang w:val="kpv-RU"/>
        </w:rPr>
        <w:t>, 43</w:t>
      </w:r>
      <w:r>
        <w:rPr>
          <w:rFonts w:cs="Times New Roman" w:ascii="Times New Roman" w:hAnsi="Times New Roman"/>
          <w:sz w:val="28"/>
          <w:szCs w:val="28"/>
          <w:vertAlign w:val="superscript"/>
          <w:lang w:val="kpv-RU"/>
        </w:rPr>
        <w:t>1</w:t>
      </w:r>
      <w:r>
        <w:rPr>
          <w:rFonts w:cs="Times New Roman" w:ascii="Times New Roman" w:hAnsi="Times New Roman"/>
          <w:sz w:val="28"/>
          <w:szCs w:val="28"/>
          <w:lang w:val="kpv-RU"/>
        </w:rPr>
        <w:t xml:space="preserve"> пункт</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лӧсялана лыдын да вежлӧгын содтыны «(комплекснӧй уджтас)» кывъяс лӧсялана лыдын да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28. VІ юкӧдлӧн нимӧ «</w:t>
      </w:r>
      <w:r>
        <w:rPr>
          <w:rFonts w:cs="Times New Roman" w:ascii="Times New Roman" w:hAnsi="Times New Roman"/>
          <w:sz w:val="28"/>
          <w:szCs w:val="28"/>
          <w:lang w:val="kpv-RU"/>
        </w:rPr>
        <w:t>Канму</w:t>
      </w:r>
      <w:r>
        <w:rPr>
          <w:rFonts w:cs="Times New Roman" w:ascii="Times New Roman" w:hAnsi="Times New Roman"/>
          <w:sz w:val="28"/>
          <w:szCs w:val="28"/>
          <w:lang w:val="kpv-RU"/>
        </w:rPr>
        <w:t xml:space="preserve"> уджтасъяс» </w:t>
      </w:r>
      <w:r>
        <w:rPr>
          <w:rFonts w:cs="Times New Roman" w:ascii="Times New Roman" w:hAnsi="Times New Roman"/>
          <w:sz w:val="28"/>
          <w:szCs w:val="28"/>
          <w:lang w:val="kpv-RU"/>
        </w:rPr>
        <w:t>кывъяс бӧрын</w:t>
      </w:r>
      <w:r>
        <w:rPr>
          <w:rFonts w:cs="Times New Roman" w:ascii="Times New Roman" w:hAnsi="Times New Roman"/>
          <w:sz w:val="28"/>
          <w:szCs w:val="28"/>
          <w:lang w:val="kpv-RU"/>
        </w:rPr>
        <w:t xml:space="preserve"> содтыны «(комплекснӧй уджтасъяс)» кывъяс.</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29. 44 пунктса мӧд – сизимӧд, ӧкмысӧд, дасӧд, дас кыкӧд, дас нёльӧд, дас витӧд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лӧсялана лыдын да вежлӧгын содтыны «(комплекснӧй уджтас)» кывъяс лӧсялана лыдын да вежлӧгын.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30. 45 пунктын: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а) мӧд – сизимӧд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w:t>
      </w:r>
      <w:r>
        <w:rPr>
          <w:rFonts w:cs="Times New Roman" w:ascii="Times New Roman" w:hAnsi="Times New Roman"/>
          <w:sz w:val="28"/>
          <w:szCs w:val="28"/>
          <w:lang w:val="kpv-RU"/>
        </w:rPr>
        <w:t>лӧсялана вежлӧгын</w:t>
      </w:r>
      <w:r>
        <w:rPr>
          <w:rFonts w:cs="Times New Roman" w:ascii="Times New Roman" w:hAnsi="Times New Roman"/>
          <w:sz w:val="28"/>
          <w:szCs w:val="28"/>
          <w:lang w:val="kpv-RU"/>
        </w:rPr>
        <w:t xml:space="preserve"> содтыны «(комплекснӧй уджтас)» кывъяс </w:t>
      </w:r>
      <w:r>
        <w:rPr>
          <w:rFonts w:cs="Times New Roman" w:ascii="Times New Roman" w:hAnsi="Times New Roman"/>
          <w:sz w:val="28"/>
          <w:szCs w:val="28"/>
          <w:lang w:val="kpv-RU"/>
        </w:rPr>
        <w:t>лӧсялана вежлӧгын</w:t>
      </w:r>
      <w:r>
        <w:rPr>
          <w:rFonts w:cs="Times New Roman" w:ascii="Times New Roman" w:hAnsi="Times New Roman"/>
          <w:sz w:val="28"/>
          <w:szCs w:val="28"/>
          <w:lang w:val="kpv-RU"/>
        </w:rPr>
        <w:t>;</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б) кӧкъямысӧд абзац гижны тадзи: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«д) сетӧ</w:t>
      </w:r>
      <w:r>
        <w:rPr>
          <w:rFonts w:cs="Times New Roman" w:ascii="Times New Roman" w:hAnsi="Times New Roman"/>
          <w:sz w:val="28"/>
          <w:szCs w:val="28"/>
          <w:lang w:val="kpv-RU"/>
        </w:rPr>
        <w:t>ны</w:t>
      </w:r>
      <w:r>
        <w:rPr>
          <w:rFonts w:cs="Times New Roman" w:ascii="Times New Roman" w:hAnsi="Times New Roman"/>
          <w:sz w:val="28"/>
          <w:szCs w:val="28"/>
          <w:lang w:val="kpv-RU"/>
        </w:rPr>
        <w:t xml:space="preserve"> канму уджтас (комплекснӧй уджтас) вынсьӧдӧм йылысь нормативнӧй инӧда актӧ да збыльмӧдан планӧ вежсьӧмъяс пыртӧм серти вӧзйӧм</w:t>
      </w:r>
      <w:r>
        <w:rPr>
          <w:rFonts w:cs="Times New Roman" w:ascii="Times New Roman" w:hAnsi="Times New Roman"/>
          <w:sz w:val="28"/>
          <w:szCs w:val="28"/>
          <w:lang w:val="kpv-RU"/>
        </w:rPr>
        <w:t>ъяс</w:t>
      </w:r>
      <w:r>
        <w:rPr>
          <w:rFonts w:cs="Times New Roman" w:ascii="Times New Roman" w:hAnsi="Times New Roman"/>
          <w:sz w:val="28"/>
          <w:szCs w:val="28"/>
          <w:lang w:val="kpv-RU"/>
        </w:rPr>
        <w:t xml:space="preserve"> кывкут</w:t>
      </w:r>
      <w:r>
        <w:rPr>
          <w:rFonts w:cs="Times New Roman" w:ascii="Times New Roman" w:hAnsi="Times New Roman"/>
          <w:sz w:val="28"/>
          <w:szCs w:val="28"/>
          <w:lang w:val="kpv-RU"/>
        </w:rPr>
        <w:t>ӧмӧн</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збыльмӧды</w:t>
      </w:r>
      <w:r>
        <w:rPr>
          <w:rFonts w:cs="Times New Roman" w:ascii="Times New Roman" w:hAnsi="Times New Roman"/>
          <w:sz w:val="28"/>
          <w:szCs w:val="28"/>
          <w:lang w:val="kpv-RU"/>
        </w:rPr>
        <w:t>сьлы.».</w:t>
      </w:r>
    </w:p>
    <w:p>
      <w:pPr>
        <w:pStyle w:val="Normal"/>
        <w:tabs>
          <w:tab w:val="clear" w:pos="708"/>
          <w:tab w:val="left" w:pos="1276" w:leader="none"/>
        </w:tabs>
        <w:spacing w:lineRule="auto" w:line="360" w:before="0" w:after="0"/>
        <w:ind w:left="0" w:right="0" w:firstLine="709"/>
        <w:rPr>
          <w:rFonts w:ascii="Times New Roman" w:hAnsi="Times New Roman"/>
          <w:sz w:val="28"/>
          <w:szCs w:val="28"/>
          <w:lang w:val="kpv-RU"/>
        </w:rPr>
      </w:pPr>
      <w:r>
        <w:rPr>
          <w:rFonts w:cs="Times New Roman" w:ascii="Times New Roman" w:hAnsi="Times New Roman"/>
          <w:sz w:val="28"/>
          <w:szCs w:val="28"/>
          <w:lang w:val="kpv-RU"/>
        </w:rPr>
        <w:t>31. 46 пунктын:</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а) м</w:t>
      </w:r>
      <w:r>
        <w:rPr>
          <w:rFonts w:cs="Times New Roman" w:ascii="Times New Roman" w:hAnsi="Times New Roman"/>
          <w:sz w:val="28"/>
          <w:szCs w:val="28"/>
          <w:lang w:val="kpv-RU"/>
        </w:rPr>
        <w:t>едводдза</w:t>
      </w:r>
      <w:r>
        <w:rPr>
          <w:rFonts w:cs="Times New Roman" w:ascii="Times New Roman" w:hAnsi="Times New Roman"/>
          <w:sz w:val="28"/>
          <w:szCs w:val="28"/>
          <w:lang w:val="kpv-RU"/>
        </w:rPr>
        <w:t xml:space="preserve"> – квайтӧд абзацъяс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«канму уджтас» кывъяс бӧрын </w:t>
      </w:r>
      <w:r>
        <w:rPr>
          <w:rFonts w:cs="Times New Roman" w:ascii="Times New Roman" w:hAnsi="Times New Roman"/>
          <w:sz w:val="28"/>
          <w:szCs w:val="28"/>
          <w:lang w:val="kpv-RU"/>
        </w:rPr>
        <w:t>лӧсялана вежлӧгын</w:t>
      </w:r>
      <w:r>
        <w:rPr>
          <w:rFonts w:cs="Times New Roman" w:ascii="Times New Roman" w:hAnsi="Times New Roman"/>
          <w:sz w:val="28"/>
          <w:szCs w:val="28"/>
          <w:lang w:val="kpv-RU"/>
        </w:rPr>
        <w:t xml:space="preserve"> содтыны «(комплекснӧй уджтас)» кывъяс </w:t>
      </w:r>
      <w:r>
        <w:rPr>
          <w:rFonts w:cs="Times New Roman" w:ascii="Times New Roman" w:hAnsi="Times New Roman"/>
          <w:sz w:val="28"/>
          <w:szCs w:val="28"/>
          <w:lang w:val="kpv-RU"/>
        </w:rPr>
        <w:t>лӧсялана вежлӧгын</w:t>
      </w:r>
      <w:r>
        <w:rPr>
          <w:rFonts w:cs="Times New Roman" w:ascii="Times New Roman" w:hAnsi="Times New Roman"/>
          <w:sz w:val="28"/>
          <w:szCs w:val="28"/>
          <w:lang w:val="kpv-RU"/>
        </w:rPr>
        <w:t>;</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б) сизимӧд абзац гижны тадзи:</w:t>
      </w:r>
    </w:p>
    <w:p>
      <w:pPr>
        <w:pStyle w:val="Normal"/>
        <w:tabs>
          <w:tab w:val="clear" w:pos="708"/>
          <w:tab w:val="left" w:pos="1276" w:leader="none"/>
        </w:tabs>
        <w:spacing w:lineRule="auto" w:line="360" w:before="0" w:after="0"/>
        <w:ind w:left="0" w:right="0" w:firstLine="709"/>
        <w:jc w:val="both"/>
        <w:rPr>
          <w:rFonts w:ascii="Times New Roman" w:hAnsi="Times New Roman"/>
          <w:sz w:val="28"/>
          <w:szCs w:val="28"/>
          <w:lang w:val="kpv-RU"/>
        </w:rPr>
      </w:pPr>
      <w:r>
        <w:rPr>
          <w:rFonts w:cs="Times New Roman" w:ascii="Times New Roman" w:hAnsi="Times New Roman"/>
          <w:sz w:val="28"/>
          <w:szCs w:val="28"/>
          <w:lang w:val="kpv-RU"/>
        </w:rPr>
        <w:t>«е) сетӧ</w:t>
      </w:r>
      <w:r>
        <w:rPr>
          <w:rFonts w:cs="Times New Roman" w:ascii="Times New Roman" w:hAnsi="Times New Roman"/>
          <w:sz w:val="28"/>
          <w:szCs w:val="28"/>
          <w:lang w:val="kpv-RU"/>
        </w:rPr>
        <w:t>ны</w:t>
      </w:r>
      <w:r>
        <w:rPr>
          <w:rFonts w:cs="Times New Roman" w:ascii="Times New Roman" w:hAnsi="Times New Roman"/>
          <w:sz w:val="28"/>
          <w:szCs w:val="28"/>
          <w:lang w:val="kpv-RU"/>
        </w:rPr>
        <w:t xml:space="preserve"> канму уджтас (комплекснӧй уджтас) вынсьӧдӧм йылысь нормативнӧй инӧда актӧ да збыльмӧдан планӧ вежсьӧмъяс пыртӧм серти вӧзйӧм</w:t>
      </w:r>
      <w:r>
        <w:rPr>
          <w:rFonts w:cs="Times New Roman" w:ascii="Times New Roman" w:hAnsi="Times New Roman"/>
          <w:sz w:val="28"/>
          <w:szCs w:val="28"/>
          <w:lang w:val="kpv-RU"/>
        </w:rPr>
        <w:t>ъяс</w:t>
      </w:r>
      <w:r>
        <w:rPr>
          <w:rFonts w:cs="Times New Roman" w:ascii="Times New Roman" w:hAnsi="Times New Roman"/>
          <w:sz w:val="28"/>
          <w:szCs w:val="28"/>
          <w:lang w:val="kpv-RU"/>
        </w:rPr>
        <w:t xml:space="preserve"> кывкут</w:t>
      </w:r>
      <w:r>
        <w:rPr>
          <w:rFonts w:cs="Times New Roman" w:ascii="Times New Roman" w:hAnsi="Times New Roman"/>
          <w:sz w:val="28"/>
          <w:szCs w:val="28"/>
          <w:lang w:val="kpv-RU"/>
        </w:rPr>
        <w:t>ӧмӧн збыльмӧдысьлы</w:t>
      </w:r>
      <w:r>
        <w:rPr>
          <w:rFonts w:cs="Times New Roman" w:ascii="Times New Roman" w:hAnsi="Times New Roman"/>
          <w:sz w:val="28"/>
          <w:szCs w:val="28"/>
          <w:lang w:val="kpv-RU"/>
        </w:rPr>
        <w:t xml:space="preserve"> да ӧт</w:t>
      </w:r>
      <w:r>
        <w:rPr>
          <w:rFonts w:cs="Times New Roman" w:ascii="Times New Roman" w:hAnsi="Times New Roman"/>
          <w:sz w:val="28"/>
          <w:szCs w:val="28"/>
          <w:lang w:val="kpv-RU"/>
        </w:rPr>
        <w:t>у</w:t>
      </w:r>
      <w:r>
        <w:rPr>
          <w:rFonts w:cs="Times New Roman" w:ascii="Times New Roman" w:hAnsi="Times New Roman"/>
          <w:sz w:val="28"/>
          <w:szCs w:val="28"/>
          <w:lang w:val="kpv-RU"/>
        </w:rPr>
        <w:t xml:space="preserve">в </w:t>
      </w:r>
      <w:r>
        <w:rPr>
          <w:rFonts w:cs="Times New Roman" w:ascii="Times New Roman" w:hAnsi="Times New Roman"/>
          <w:sz w:val="28"/>
          <w:szCs w:val="28"/>
          <w:lang w:val="kpv-RU"/>
        </w:rPr>
        <w:t>збыльмӧдысьлы</w:t>
      </w:r>
      <w:r>
        <w:rPr>
          <w:rFonts w:cs="Times New Roman" w:ascii="Times New Roman" w:hAnsi="Times New Roman"/>
          <w:sz w:val="28"/>
          <w:szCs w:val="28"/>
          <w:lang w:val="kpv-RU"/>
        </w:rPr>
        <w:t>.».</w:t>
      </w:r>
    </w:p>
    <w:sectPr>
      <w:type w:val="nextPage"/>
      <w:pgSz w:w="11906" w:h="16838"/>
      <w:pgMar w:left="1701"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1361"/>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3">
    <w:name w:val="Heading 3"/>
    <w:basedOn w:val="Normal"/>
    <w:next w:val="Normal"/>
    <w:link w:val="31"/>
    <w:qFormat/>
    <w:rsid w:val="00bb6892"/>
    <w:pPr>
      <w:keepNext w:val="true"/>
      <w:tabs>
        <w:tab w:val="clear" w:pos="708"/>
        <w:tab w:val="left" w:pos="0" w:leader="none"/>
      </w:tabs>
      <w:suppressAutoHyphens w:val="true"/>
      <w:spacing w:lineRule="auto" w:line="240" w:before="0" w:after="0"/>
      <w:jc w:val="center"/>
      <w:outlineLvl w:val="2"/>
    </w:pPr>
    <w:rPr>
      <w:rFonts w:ascii="Times New Roman" w:hAnsi="Times New Roman" w:eastAsia="Times New Roman" w:cs="Times New Roman"/>
      <w:sz w:val="28"/>
      <w:szCs w:val="20"/>
      <w:lang w:eastAsia="zh-CN"/>
    </w:rPr>
  </w:style>
  <w:style w:type="paragraph" w:styleId="4">
    <w:name w:val="Heading 4"/>
    <w:basedOn w:val="Normal"/>
    <w:next w:val="Normal"/>
    <w:link w:val="41"/>
    <w:qFormat/>
    <w:rsid w:val="00bb6892"/>
    <w:pPr>
      <w:keepNext w:val="true"/>
      <w:tabs>
        <w:tab w:val="clear" w:pos="708"/>
        <w:tab w:val="left" w:pos="0" w:leader="none"/>
      </w:tabs>
      <w:suppressAutoHyphens w:val="true"/>
      <w:spacing w:lineRule="auto" w:line="240" w:before="240" w:after="60"/>
      <w:outlineLvl w:val="3"/>
    </w:pPr>
    <w:rPr>
      <w:rFonts w:ascii="Times New Roman" w:hAnsi="Times New Roman" w:eastAsia="Times New Roman" w:cs="Times New Roman"/>
      <w:b/>
      <w:bCs/>
      <w:sz w:val="28"/>
      <w:szCs w:val="28"/>
      <w:lang w:eastAsia="zh-CN"/>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qFormat/>
    <w:rsid w:val="00bb6892"/>
    <w:rPr>
      <w:rFonts w:ascii="Times New Roman" w:hAnsi="Times New Roman" w:eastAsia="Times New Roman" w:cs="Times New Roman"/>
      <w:sz w:val="28"/>
      <w:szCs w:val="20"/>
      <w:lang w:eastAsia="zh-CN"/>
    </w:rPr>
  </w:style>
  <w:style w:type="character" w:styleId="41" w:customStyle="1">
    <w:name w:val="Заголовок 4 Знак"/>
    <w:basedOn w:val="DefaultParagraphFont"/>
    <w:qFormat/>
    <w:rsid w:val="00bb6892"/>
    <w:rPr>
      <w:rFonts w:ascii="Times New Roman" w:hAnsi="Times New Roman" w:eastAsia="Times New Roman" w:cs="Times New Roman"/>
      <w:b/>
      <w:bCs/>
      <w:sz w:val="28"/>
      <w:szCs w:val="28"/>
      <w:lang w:eastAsia="zh-CN"/>
    </w:rPr>
  </w:style>
  <w:style w:type="character" w:styleId="Style12" w:customStyle="1">
    <w:name w:val="Основной текст Знак"/>
    <w:basedOn w:val="DefaultParagraphFont"/>
    <w:qFormat/>
    <w:rsid w:val="00bb6892"/>
    <w:rPr>
      <w:rFonts w:ascii="Times New Roman" w:hAnsi="Times New Roman" w:eastAsia="Times New Roman" w:cs="Times New Roman"/>
      <w:sz w:val="24"/>
      <w:szCs w:val="20"/>
      <w:lang w:eastAsia="zh-CN"/>
    </w:rPr>
  </w:style>
  <w:style w:type="character" w:styleId="Style13" w:customStyle="1">
    <w:name w:val="Верхний колонтитул Знак"/>
    <w:basedOn w:val="DefaultParagraphFont"/>
    <w:qFormat/>
    <w:rsid w:val="00bb6892"/>
    <w:rPr>
      <w:rFonts w:ascii="Calibri" w:hAnsi="Calibri" w:eastAsia="Calibri" w:cs="Times New Roman"/>
      <w:lang w:eastAsia="zh-CN"/>
    </w:rPr>
  </w:style>
  <w:style w:type="character" w:styleId="PlaceholderText">
    <w:name w:val="Placeholder Text"/>
    <w:basedOn w:val="DefaultParagraphFont"/>
    <w:uiPriority w:val="99"/>
    <w:semiHidden/>
    <w:qFormat/>
    <w:rsid w:val="00412b3a"/>
    <w:rPr>
      <w:color w:val="808080"/>
    </w:rPr>
  </w:style>
  <w:style w:type="character" w:styleId="Style14" w:customStyle="1">
    <w:name w:val="Текст выноски Знак"/>
    <w:basedOn w:val="DefaultParagraphFont"/>
    <w:link w:val="BalloonText"/>
    <w:uiPriority w:val="99"/>
    <w:semiHidden/>
    <w:qFormat/>
    <w:rsid w:val="00412b3a"/>
    <w:rPr>
      <w:rFonts w:ascii="Tahoma" w:hAnsi="Tahoma" w:cs="Tahoma"/>
      <w:sz w:val="16"/>
      <w:szCs w:val="16"/>
    </w:rPr>
  </w:style>
  <w:style w:type="character" w:styleId="Style15" w:customStyle="1">
    <w:name w:val="Нижний колонтитул Знак"/>
    <w:basedOn w:val="DefaultParagraphFont"/>
    <w:uiPriority w:val="99"/>
    <w:semiHidden/>
    <w:qFormat/>
    <w:rsid w:val="008511b2"/>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Style12"/>
    <w:rsid w:val="00bb6892"/>
    <w:pPr>
      <w:suppressAutoHyphens w:val="true"/>
      <w:spacing w:lineRule="auto" w:line="240" w:before="0" w:after="0"/>
      <w:jc w:val="both"/>
    </w:pPr>
    <w:rPr>
      <w:rFonts w:ascii="Times New Roman" w:hAnsi="Times New Roman" w:eastAsia="Times New Roman" w:cs="Times New Roman"/>
      <w:sz w:val="24"/>
      <w:szCs w:val="20"/>
      <w:lang w:eastAsia="zh-CN"/>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ConsPlusNormal" w:customStyle="1">
    <w:name w:val="ConsPlusNormal"/>
    <w:qFormat/>
    <w:rsid w:val="00bb6892"/>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Style21">
    <w:name w:val="Колонтитул"/>
    <w:basedOn w:val="Normal"/>
    <w:qFormat/>
    <w:pPr/>
    <w:rPr/>
  </w:style>
  <w:style w:type="paragraph" w:styleId="Style22">
    <w:name w:val="Header"/>
    <w:basedOn w:val="Normal"/>
    <w:link w:val="Style13"/>
    <w:rsid w:val="00bb6892"/>
    <w:pPr>
      <w:tabs>
        <w:tab w:val="clear" w:pos="708"/>
        <w:tab w:val="center" w:pos="4677" w:leader="none"/>
        <w:tab w:val="right" w:pos="9355" w:leader="none"/>
      </w:tabs>
      <w:suppressAutoHyphens w:val="true"/>
      <w:spacing w:lineRule="auto" w:line="240" w:before="0" w:after="0"/>
      <w:ind w:firstLine="709"/>
      <w:jc w:val="both"/>
    </w:pPr>
    <w:rPr>
      <w:rFonts w:ascii="Calibri" w:hAnsi="Calibri" w:eastAsia="Calibri" w:cs="Times New Roman"/>
      <w:lang w:eastAsia="zh-CN"/>
    </w:rPr>
  </w:style>
  <w:style w:type="paragraph" w:styleId="BalloonText">
    <w:name w:val="Balloon Text"/>
    <w:basedOn w:val="Normal"/>
    <w:link w:val="Style14"/>
    <w:uiPriority w:val="99"/>
    <w:semiHidden/>
    <w:unhideWhenUsed/>
    <w:qFormat/>
    <w:rsid w:val="00412b3a"/>
    <w:pPr>
      <w:spacing w:lineRule="auto" w:line="240" w:before="0" w:after="0"/>
    </w:pPr>
    <w:rPr>
      <w:rFonts w:ascii="Tahoma" w:hAnsi="Tahoma" w:cs="Tahoma"/>
      <w:sz w:val="16"/>
      <w:szCs w:val="16"/>
    </w:rPr>
  </w:style>
  <w:style w:type="paragraph" w:styleId="Style23">
    <w:name w:val="Footer"/>
    <w:basedOn w:val="Normal"/>
    <w:link w:val="Style15"/>
    <w:uiPriority w:val="99"/>
    <w:semiHidden/>
    <w:unhideWhenUsed/>
    <w:rsid w:val="008511b2"/>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DC174-6A88-475E-A59A-F7253922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Application>LibreOffice/7.3.7.2$Windows_X86_64 LibreOffice_project/e114eadc50a9ff8d8c8a0567d6da8f454beeb84f</Application>
  <AppVersion>15.0000</AppVersion>
  <Pages>9</Pages>
  <Words>1454</Words>
  <Characters>9970</Characters>
  <CharactersWithSpaces>11408</CharactersWithSpaces>
  <Paragraphs>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2023-09-20T07:42:00Z</dcterms:created>
  <dc:creator>dns</dc:creator>
  <dc:description/>
  <dc:language>ru-RU</dc:language>
  <cp:lastModifiedBy/>
  <dcterms:modified xsi:type="dcterms:W3CDTF">2023-09-27T12:09:18Z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file>