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5B" w:rsidRPr="000C2907" w:rsidRDefault="002C115B" w:rsidP="002C115B">
      <w:pPr>
        <w:spacing w:line="360" w:lineRule="auto"/>
        <w:jc w:val="center"/>
        <w:rPr>
          <w:sz w:val="28"/>
          <w:szCs w:val="28"/>
        </w:rPr>
      </w:pPr>
      <w:r w:rsidRPr="000C2907">
        <w:rPr>
          <w:sz w:val="28"/>
          <w:szCs w:val="28"/>
        </w:rPr>
        <w:t>КОМИ РЕСПУБЛИКАСА ЮРАЛЫСЬЛÖН ИНДÖД</w:t>
      </w:r>
    </w:p>
    <w:p w:rsidR="002C115B" w:rsidRPr="000C2907" w:rsidRDefault="002C115B" w:rsidP="002C115B">
      <w:pPr>
        <w:spacing w:line="360" w:lineRule="auto"/>
        <w:jc w:val="center"/>
        <w:rPr>
          <w:sz w:val="28"/>
          <w:szCs w:val="28"/>
        </w:rPr>
      </w:pPr>
    </w:p>
    <w:p w:rsidR="002C115B" w:rsidRDefault="002C115B" w:rsidP="002C115B">
      <w:pPr>
        <w:spacing w:line="360" w:lineRule="auto"/>
        <w:jc w:val="center"/>
        <w:rPr>
          <w:b/>
          <w:bCs/>
          <w:sz w:val="28"/>
          <w:szCs w:val="28"/>
        </w:rPr>
      </w:pPr>
      <w:r>
        <w:rPr>
          <w:b/>
          <w:bCs/>
          <w:sz w:val="28"/>
          <w:szCs w:val="28"/>
        </w:rPr>
        <w:t xml:space="preserve">Коми Республикаса </w:t>
      </w:r>
      <w:r w:rsidR="00801A03">
        <w:rPr>
          <w:b/>
          <w:bCs/>
          <w:sz w:val="28"/>
          <w:szCs w:val="28"/>
        </w:rPr>
        <w:t>веськöдлан кадръяслысь резерв котыртöм да дасьтöм кузя комиссия</w:t>
      </w:r>
      <w:r>
        <w:rPr>
          <w:b/>
          <w:bCs/>
          <w:sz w:val="28"/>
          <w:szCs w:val="28"/>
        </w:rPr>
        <w:t xml:space="preserve"> </w:t>
      </w:r>
      <w:r w:rsidRPr="000C2907">
        <w:rPr>
          <w:b/>
          <w:bCs/>
          <w:sz w:val="28"/>
          <w:szCs w:val="28"/>
        </w:rPr>
        <w:t>йылысь</w:t>
      </w:r>
    </w:p>
    <w:p w:rsidR="00801A03" w:rsidRPr="000C2907" w:rsidRDefault="00801A03" w:rsidP="002C115B">
      <w:pPr>
        <w:spacing w:line="360" w:lineRule="auto"/>
        <w:jc w:val="center"/>
        <w:rPr>
          <w:sz w:val="28"/>
          <w:szCs w:val="28"/>
        </w:rPr>
      </w:pPr>
    </w:p>
    <w:p w:rsidR="002C115B" w:rsidRPr="009A1DCE" w:rsidRDefault="00801A03" w:rsidP="002C115B">
      <w:pPr>
        <w:spacing w:line="360" w:lineRule="auto"/>
        <w:ind w:firstLine="900"/>
        <w:jc w:val="both"/>
        <w:rPr>
          <w:sz w:val="28"/>
          <w:szCs w:val="28"/>
        </w:rPr>
      </w:pPr>
      <w:r>
        <w:rPr>
          <w:sz w:val="28"/>
          <w:szCs w:val="28"/>
        </w:rPr>
        <w:t>Коми Республикаса веськöдлан кадръяслысь резерв лöсьöдöм да сыöн бурджыка вöдитчöм могысь ш</w:t>
      </w:r>
      <w:r w:rsidR="002C115B" w:rsidRPr="009A1DCE">
        <w:rPr>
          <w:sz w:val="28"/>
          <w:szCs w:val="28"/>
        </w:rPr>
        <w:t>уа:</w:t>
      </w:r>
    </w:p>
    <w:p w:rsidR="002C115B" w:rsidRDefault="002C115B" w:rsidP="002C115B">
      <w:pPr>
        <w:spacing w:line="360" w:lineRule="auto"/>
        <w:ind w:firstLine="900"/>
        <w:jc w:val="both"/>
        <w:rPr>
          <w:sz w:val="28"/>
          <w:szCs w:val="28"/>
        </w:rPr>
      </w:pPr>
      <w:r w:rsidRPr="009A1DCE">
        <w:rPr>
          <w:sz w:val="28"/>
          <w:szCs w:val="28"/>
        </w:rPr>
        <w:t xml:space="preserve">1. </w:t>
      </w:r>
      <w:r w:rsidR="00801A03">
        <w:rPr>
          <w:sz w:val="28"/>
          <w:szCs w:val="28"/>
        </w:rPr>
        <w:t xml:space="preserve">Лöсьöдны </w:t>
      </w:r>
      <w:r w:rsidR="00801A03" w:rsidRPr="00801A03">
        <w:rPr>
          <w:bCs/>
          <w:sz w:val="28"/>
          <w:szCs w:val="28"/>
        </w:rPr>
        <w:t>Коми Республикаса веськöдлан кадръяслысь резерв котыртöм да дасьтö</w:t>
      </w:r>
      <w:r w:rsidR="00801A03">
        <w:rPr>
          <w:bCs/>
          <w:sz w:val="28"/>
          <w:szCs w:val="28"/>
        </w:rPr>
        <w:t>м кузя</w:t>
      </w:r>
      <w:r w:rsidR="00801A03" w:rsidRPr="00801A03">
        <w:rPr>
          <w:bCs/>
          <w:sz w:val="28"/>
          <w:szCs w:val="28"/>
        </w:rPr>
        <w:t xml:space="preserve"> комиссия</w:t>
      </w:r>
      <w:r w:rsidR="00686BC5">
        <w:rPr>
          <w:sz w:val="28"/>
          <w:szCs w:val="28"/>
        </w:rPr>
        <w:t>.</w:t>
      </w:r>
    </w:p>
    <w:p w:rsidR="00686BC5" w:rsidRDefault="00686BC5" w:rsidP="002C115B">
      <w:pPr>
        <w:spacing w:line="360" w:lineRule="auto"/>
        <w:ind w:firstLine="900"/>
        <w:jc w:val="both"/>
        <w:rPr>
          <w:sz w:val="28"/>
          <w:szCs w:val="28"/>
        </w:rPr>
      </w:pPr>
      <w:r>
        <w:rPr>
          <w:sz w:val="28"/>
          <w:szCs w:val="28"/>
        </w:rPr>
        <w:t>2. Вынсьöдны:</w:t>
      </w:r>
    </w:p>
    <w:p w:rsidR="00686BC5" w:rsidRDefault="00686BC5" w:rsidP="002C115B">
      <w:pPr>
        <w:spacing w:line="360" w:lineRule="auto"/>
        <w:ind w:firstLine="900"/>
        <w:jc w:val="both"/>
        <w:rPr>
          <w:sz w:val="28"/>
          <w:szCs w:val="28"/>
        </w:rPr>
      </w:pPr>
      <w:r w:rsidRPr="00801A03">
        <w:rPr>
          <w:bCs/>
          <w:sz w:val="28"/>
          <w:szCs w:val="28"/>
        </w:rPr>
        <w:t>Коми Республикаса веськöдлан кадръяслысь резерв котыртöм да дасьтö</w:t>
      </w:r>
      <w:r>
        <w:rPr>
          <w:bCs/>
          <w:sz w:val="28"/>
          <w:szCs w:val="28"/>
        </w:rPr>
        <w:t>м кузя</w:t>
      </w:r>
      <w:r w:rsidRPr="00801A03">
        <w:rPr>
          <w:bCs/>
          <w:sz w:val="28"/>
          <w:szCs w:val="28"/>
        </w:rPr>
        <w:t xml:space="preserve"> комиссия</w:t>
      </w:r>
      <w:r>
        <w:rPr>
          <w:sz w:val="28"/>
          <w:szCs w:val="28"/>
        </w:rPr>
        <w:t>ö пырысьясöс 1 №-а содтöдын индöм серти;</w:t>
      </w:r>
    </w:p>
    <w:p w:rsidR="00686BC5" w:rsidRDefault="00686BC5" w:rsidP="002C115B">
      <w:pPr>
        <w:spacing w:line="360" w:lineRule="auto"/>
        <w:ind w:firstLine="900"/>
        <w:jc w:val="both"/>
        <w:rPr>
          <w:sz w:val="28"/>
          <w:szCs w:val="28"/>
        </w:rPr>
      </w:pPr>
      <w:r w:rsidRPr="00801A03">
        <w:rPr>
          <w:bCs/>
          <w:sz w:val="28"/>
          <w:szCs w:val="28"/>
        </w:rPr>
        <w:t>Коми Республикаса веськöдлан кадръяслысь резерв котыртöм да дасьтö</w:t>
      </w:r>
      <w:r>
        <w:rPr>
          <w:bCs/>
          <w:sz w:val="28"/>
          <w:szCs w:val="28"/>
        </w:rPr>
        <w:t>м кузя</w:t>
      </w:r>
      <w:r w:rsidRPr="00801A03">
        <w:rPr>
          <w:bCs/>
          <w:sz w:val="28"/>
          <w:szCs w:val="28"/>
        </w:rPr>
        <w:t xml:space="preserve"> комиссия</w:t>
      </w:r>
      <w:r>
        <w:rPr>
          <w:sz w:val="28"/>
          <w:szCs w:val="28"/>
        </w:rPr>
        <w:t xml:space="preserve"> йылысь положение 2 №-а содтöдын индöм серти.</w:t>
      </w:r>
    </w:p>
    <w:p w:rsidR="00686BC5" w:rsidRDefault="00686BC5" w:rsidP="002C115B">
      <w:pPr>
        <w:spacing w:line="360" w:lineRule="auto"/>
        <w:ind w:firstLine="900"/>
        <w:jc w:val="both"/>
        <w:rPr>
          <w:bCs/>
          <w:sz w:val="28"/>
          <w:szCs w:val="28"/>
        </w:rPr>
      </w:pPr>
      <w:r>
        <w:rPr>
          <w:sz w:val="28"/>
          <w:szCs w:val="28"/>
        </w:rPr>
        <w:t>3. Лыддьыны вынтöмöн «</w:t>
      </w:r>
      <w:r w:rsidRPr="00801A03">
        <w:rPr>
          <w:bCs/>
          <w:sz w:val="28"/>
          <w:szCs w:val="28"/>
        </w:rPr>
        <w:t>Коми Республикаса веськöдлан кадръясл</w:t>
      </w:r>
      <w:r>
        <w:rPr>
          <w:bCs/>
          <w:sz w:val="28"/>
          <w:szCs w:val="28"/>
        </w:rPr>
        <w:t>öн резерв йылысь» Коми Республикаса Юралысьлöн 2008 во октябр 16 лунся 98 №-а Индöд.</w:t>
      </w:r>
    </w:p>
    <w:p w:rsidR="00686BC5" w:rsidRDefault="00686BC5" w:rsidP="002C115B">
      <w:pPr>
        <w:spacing w:line="360" w:lineRule="auto"/>
        <w:ind w:firstLine="900"/>
        <w:jc w:val="both"/>
        <w:rPr>
          <w:bCs/>
          <w:sz w:val="28"/>
          <w:szCs w:val="28"/>
        </w:rPr>
      </w:pPr>
      <w:r>
        <w:rPr>
          <w:bCs/>
          <w:sz w:val="28"/>
          <w:szCs w:val="28"/>
        </w:rPr>
        <w:t>4. Тайö Индöдсö олöмö пöртöм бöрся кута видзöдны ачым.</w:t>
      </w:r>
    </w:p>
    <w:p w:rsidR="00686BC5" w:rsidRDefault="00686BC5" w:rsidP="002C115B">
      <w:pPr>
        <w:spacing w:line="360" w:lineRule="auto"/>
        <w:ind w:firstLine="900"/>
        <w:jc w:val="both"/>
        <w:rPr>
          <w:bCs/>
          <w:sz w:val="28"/>
          <w:szCs w:val="28"/>
        </w:rPr>
      </w:pPr>
      <w:r>
        <w:rPr>
          <w:bCs/>
          <w:sz w:val="28"/>
          <w:szCs w:val="28"/>
        </w:rPr>
        <w:t>5. Тайö Индöдыс вынсялö сiйöс кыр</w:t>
      </w:r>
      <w:r w:rsidR="00936DE7">
        <w:rPr>
          <w:bCs/>
          <w:sz w:val="28"/>
          <w:szCs w:val="28"/>
        </w:rPr>
        <w:t>ы</w:t>
      </w:r>
      <w:r>
        <w:rPr>
          <w:bCs/>
          <w:sz w:val="28"/>
          <w:szCs w:val="28"/>
        </w:rPr>
        <w:t>малан лунсянь.</w:t>
      </w:r>
    </w:p>
    <w:p w:rsidR="002C115B" w:rsidRDefault="002C115B" w:rsidP="002C115B">
      <w:pPr>
        <w:spacing w:line="360" w:lineRule="auto"/>
        <w:ind w:firstLine="900"/>
        <w:jc w:val="both"/>
        <w:rPr>
          <w:sz w:val="28"/>
          <w:szCs w:val="28"/>
        </w:rPr>
      </w:pPr>
    </w:p>
    <w:p w:rsidR="002C115B" w:rsidRPr="00AA61CB" w:rsidRDefault="002C115B" w:rsidP="002C115B">
      <w:pPr>
        <w:spacing w:line="360" w:lineRule="auto"/>
        <w:jc w:val="both"/>
        <w:rPr>
          <w:sz w:val="28"/>
          <w:szCs w:val="28"/>
        </w:rPr>
      </w:pPr>
      <w:r w:rsidRPr="00AA61CB">
        <w:rPr>
          <w:sz w:val="28"/>
          <w:szCs w:val="28"/>
        </w:rPr>
        <w:t>Коми Республикаса Юралыс</w:t>
      </w:r>
      <w:r>
        <w:rPr>
          <w:sz w:val="28"/>
          <w:szCs w:val="28"/>
        </w:rPr>
        <w:t>ь                                               В.Торлопов</w:t>
      </w:r>
    </w:p>
    <w:p w:rsidR="002C115B" w:rsidRDefault="002C115B" w:rsidP="002C115B">
      <w:pPr>
        <w:spacing w:line="360" w:lineRule="auto"/>
        <w:jc w:val="both"/>
        <w:rPr>
          <w:sz w:val="28"/>
          <w:szCs w:val="28"/>
        </w:rPr>
      </w:pPr>
    </w:p>
    <w:p w:rsidR="002C115B" w:rsidRPr="00AA61CB" w:rsidRDefault="002C115B" w:rsidP="002C115B">
      <w:pPr>
        <w:spacing w:line="360" w:lineRule="auto"/>
        <w:jc w:val="both"/>
        <w:rPr>
          <w:sz w:val="28"/>
          <w:szCs w:val="28"/>
        </w:rPr>
      </w:pPr>
      <w:r w:rsidRPr="00AA61CB">
        <w:rPr>
          <w:sz w:val="28"/>
          <w:szCs w:val="28"/>
        </w:rPr>
        <w:t>Сыктывкар</w:t>
      </w:r>
    </w:p>
    <w:p w:rsidR="002C115B" w:rsidRPr="00AA61CB" w:rsidRDefault="002C115B" w:rsidP="002C115B">
      <w:pPr>
        <w:spacing w:line="360" w:lineRule="auto"/>
        <w:jc w:val="both"/>
        <w:rPr>
          <w:sz w:val="28"/>
          <w:szCs w:val="28"/>
        </w:rPr>
      </w:pPr>
      <w:r>
        <w:rPr>
          <w:sz w:val="28"/>
          <w:szCs w:val="28"/>
        </w:rPr>
        <w:t>2009 вося сентябр</w:t>
      </w:r>
      <w:r w:rsidRPr="00AA61CB">
        <w:rPr>
          <w:sz w:val="28"/>
          <w:szCs w:val="28"/>
        </w:rPr>
        <w:t xml:space="preserve"> </w:t>
      </w:r>
      <w:r>
        <w:rPr>
          <w:sz w:val="28"/>
          <w:szCs w:val="28"/>
        </w:rPr>
        <w:t>1</w:t>
      </w:r>
      <w:r w:rsidRPr="00AA61CB">
        <w:rPr>
          <w:sz w:val="28"/>
          <w:szCs w:val="28"/>
        </w:rPr>
        <w:t xml:space="preserve"> лун</w:t>
      </w:r>
    </w:p>
    <w:p w:rsidR="002C115B" w:rsidRDefault="00686BC5" w:rsidP="002C115B">
      <w:pPr>
        <w:spacing w:line="360" w:lineRule="auto"/>
        <w:jc w:val="both"/>
        <w:rPr>
          <w:sz w:val="28"/>
          <w:szCs w:val="28"/>
        </w:rPr>
      </w:pPr>
      <w:r>
        <w:rPr>
          <w:sz w:val="28"/>
          <w:szCs w:val="28"/>
        </w:rPr>
        <w:t>101</w:t>
      </w:r>
      <w:r w:rsidR="002C115B" w:rsidRPr="00AA61CB">
        <w:rPr>
          <w:sz w:val="28"/>
          <w:szCs w:val="28"/>
        </w:rPr>
        <w:t xml:space="preserve"> №</w:t>
      </w:r>
    </w:p>
    <w:p w:rsidR="002C115B" w:rsidRDefault="002C115B" w:rsidP="002C115B">
      <w:pPr>
        <w:spacing w:line="360" w:lineRule="auto"/>
        <w:jc w:val="both"/>
        <w:rPr>
          <w:sz w:val="28"/>
          <w:szCs w:val="28"/>
        </w:rPr>
      </w:pPr>
    </w:p>
    <w:p w:rsidR="002C115B" w:rsidRDefault="002C115B" w:rsidP="002C115B">
      <w:pPr>
        <w:spacing w:line="360" w:lineRule="auto"/>
        <w:jc w:val="both"/>
        <w:rPr>
          <w:sz w:val="28"/>
          <w:szCs w:val="28"/>
        </w:rPr>
      </w:pPr>
    </w:p>
    <w:p w:rsidR="009A0F21" w:rsidRDefault="009A0F21" w:rsidP="002C115B">
      <w:pPr>
        <w:spacing w:line="360" w:lineRule="auto"/>
        <w:jc w:val="both"/>
        <w:rPr>
          <w:sz w:val="28"/>
          <w:szCs w:val="28"/>
        </w:rPr>
      </w:pPr>
    </w:p>
    <w:p w:rsidR="009A0F21" w:rsidRDefault="009A0F21" w:rsidP="002C115B">
      <w:pPr>
        <w:spacing w:line="360" w:lineRule="auto"/>
        <w:jc w:val="both"/>
        <w:rPr>
          <w:sz w:val="28"/>
          <w:szCs w:val="28"/>
        </w:rPr>
      </w:pPr>
    </w:p>
    <w:p w:rsidR="009A0F21" w:rsidRDefault="009A0F21" w:rsidP="002C115B">
      <w:pPr>
        <w:spacing w:line="360" w:lineRule="auto"/>
        <w:jc w:val="both"/>
        <w:rPr>
          <w:sz w:val="28"/>
          <w:szCs w:val="28"/>
        </w:rPr>
      </w:pPr>
    </w:p>
    <w:p w:rsidR="009A0F21" w:rsidRDefault="009A0F21" w:rsidP="009A0F21">
      <w:pPr>
        <w:spacing w:line="360" w:lineRule="auto"/>
        <w:jc w:val="right"/>
        <w:rPr>
          <w:sz w:val="28"/>
          <w:szCs w:val="28"/>
        </w:rPr>
      </w:pPr>
      <w:r>
        <w:rPr>
          <w:sz w:val="28"/>
          <w:szCs w:val="28"/>
        </w:rPr>
        <w:lastRenderedPageBreak/>
        <w:t>ВЫНСЬÖДÖМА</w:t>
      </w:r>
    </w:p>
    <w:p w:rsidR="009A0F21" w:rsidRDefault="009A0F21" w:rsidP="009A0F21">
      <w:pPr>
        <w:spacing w:line="360" w:lineRule="auto"/>
        <w:jc w:val="right"/>
        <w:rPr>
          <w:sz w:val="28"/>
          <w:szCs w:val="28"/>
        </w:rPr>
      </w:pPr>
      <w:r>
        <w:rPr>
          <w:sz w:val="28"/>
          <w:szCs w:val="28"/>
        </w:rPr>
        <w:t xml:space="preserve">Коми Республикаса Юралысьлöн </w:t>
      </w:r>
    </w:p>
    <w:p w:rsidR="009A0F21" w:rsidRDefault="009A0F21" w:rsidP="009A0F21">
      <w:pPr>
        <w:spacing w:line="360" w:lineRule="auto"/>
        <w:jc w:val="right"/>
        <w:rPr>
          <w:sz w:val="28"/>
          <w:szCs w:val="28"/>
        </w:rPr>
      </w:pPr>
      <w:r>
        <w:rPr>
          <w:sz w:val="28"/>
          <w:szCs w:val="28"/>
        </w:rPr>
        <w:t>2009 во сентябр 1 лунся 101 №-а Индöдöн</w:t>
      </w:r>
    </w:p>
    <w:p w:rsidR="009A0F21" w:rsidRDefault="009A0F21" w:rsidP="009A0F21">
      <w:pPr>
        <w:spacing w:line="360" w:lineRule="auto"/>
        <w:jc w:val="right"/>
        <w:rPr>
          <w:sz w:val="28"/>
          <w:szCs w:val="28"/>
        </w:rPr>
      </w:pPr>
      <w:r>
        <w:rPr>
          <w:sz w:val="28"/>
          <w:szCs w:val="28"/>
        </w:rPr>
        <w:t>(1 №-а содтöд)</w:t>
      </w:r>
    </w:p>
    <w:p w:rsidR="009A0F21" w:rsidRDefault="009A0F21" w:rsidP="009A0F21">
      <w:pPr>
        <w:spacing w:line="360" w:lineRule="auto"/>
        <w:jc w:val="right"/>
        <w:rPr>
          <w:sz w:val="28"/>
          <w:szCs w:val="28"/>
        </w:rPr>
      </w:pPr>
    </w:p>
    <w:p w:rsidR="009A0F21" w:rsidRDefault="009A0F21" w:rsidP="009A0F21">
      <w:pPr>
        <w:spacing w:line="360" w:lineRule="auto"/>
        <w:jc w:val="center"/>
        <w:rPr>
          <w:sz w:val="28"/>
          <w:szCs w:val="28"/>
        </w:rPr>
      </w:pPr>
      <w:r w:rsidRPr="00801A03">
        <w:rPr>
          <w:bCs/>
          <w:sz w:val="28"/>
          <w:szCs w:val="28"/>
        </w:rPr>
        <w:t>Коми Республикаса веськöдлан кадръяслысь резерв котыртöм да дасьтö</w:t>
      </w:r>
      <w:r>
        <w:rPr>
          <w:bCs/>
          <w:sz w:val="28"/>
          <w:szCs w:val="28"/>
        </w:rPr>
        <w:t>м кузя</w:t>
      </w:r>
      <w:r w:rsidRPr="00801A03">
        <w:rPr>
          <w:bCs/>
          <w:sz w:val="28"/>
          <w:szCs w:val="28"/>
        </w:rPr>
        <w:t xml:space="preserve"> комиссия</w:t>
      </w:r>
      <w:r>
        <w:rPr>
          <w:sz w:val="28"/>
          <w:szCs w:val="28"/>
        </w:rPr>
        <w:t xml:space="preserve">ö </w:t>
      </w:r>
    </w:p>
    <w:p w:rsidR="009A0F21" w:rsidRPr="009A0F21" w:rsidRDefault="009A0F21" w:rsidP="009A0F21">
      <w:pPr>
        <w:spacing w:line="360" w:lineRule="auto"/>
        <w:jc w:val="center"/>
        <w:rPr>
          <w:b/>
          <w:sz w:val="28"/>
          <w:szCs w:val="28"/>
        </w:rPr>
      </w:pPr>
      <w:r w:rsidRPr="009A0F21">
        <w:rPr>
          <w:b/>
          <w:sz w:val="28"/>
          <w:szCs w:val="28"/>
        </w:rPr>
        <w:t>ПЫРЫСЬЯС</w:t>
      </w:r>
    </w:p>
    <w:p w:rsidR="002C115B" w:rsidRDefault="002C115B" w:rsidP="002C115B">
      <w:pPr>
        <w:spacing w:line="360" w:lineRule="auto"/>
        <w:jc w:val="both"/>
        <w:rPr>
          <w:sz w:val="28"/>
          <w:szCs w:val="28"/>
        </w:rPr>
      </w:pPr>
    </w:p>
    <w:tbl>
      <w:tblPr>
        <w:tblStyle w:val="a6"/>
        <w:tblW w:w="0" w:type="auto"/>
        <w:tblLook w:val="04A0"/>
      </w:tblPr>
      <w:tblGrid>
        <w:gridCol w:w="2990"/>
        <w:gridCol w:w="379"/>
        <w:gridCol w:w="5602"/>
      </w:tblGrid>
      <w:tr w:rsidR="009A0F21" w:rsidTr="009A0F21">
        <w:tc>
          <w:tcPr>
            <w:tcW w:w="2990" w:type="dxa"/>
          </w:tcPr>
          <w:p w:rsidR="009A0F21" w:rsidRDefault="009A0F21" w:rsidP="002C115B">
            <w:pPr>
              <w:spacing w:line="360" w:lineRule="auto"/>
              <w:jc w:val="both"/>
              <w:rPr>
                <w:sz w:val="28"/>
                <w:szCs w:val="28"/>
              </w:rPr>
            </w:pPr>
            <w:r>
              <w:rPr>
                <w:sz w:val="28"/>
                <w:szCs w:val="28"/>
              </w:rPr>
              <w:t>Чернов А.Л.</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C41943" w:rsidP="00C41943">
            <w:pPr>
              <w:spacing w:line="360" w:lineRule="auto"/>
              <w:jc w:val="both"/>
              <w:rPr>
                <w:sz w:val="28"/>
                <w:szCs w:val="28"/>
              </w:rPr>
            </w:pPr>
            <w:r>
              <w:rPr>
                <w:sz w:val="28"/>
                <w:szCs w:val="28"/>
              </w:rPr>
              <w:t>Коми Республикаса Юралыс</w:t>
            </w:r>
            <w:r w:rsidR="00936DE7">
              <w:rPr>
                <w:sz w:val="28"/>
                <w:szCs w:val="28"/>
              </w:rPr>
              <w:t>ьöс Медводдза вежысь (Комиссияса</w:t>
            </w:r>
            <w:r>
              <w:rPr>
                <w:sz w:val="28"/>
                <w:szCs w:val="28"/>
              </w:rPr>
              <w:t xml:space="preserve"> веськöдлысь)</w:t>
            </w:r>
          </w:p>
        </w:tc>
      </w:tr>
      <w:tr w:rsidR="009A0F21" w:rsidTr="009A0F21">
        <w:tc>
          <w:tcPr>
            <w:tcW w:w="2990" w:type="dxa"/>
          </w:tcPr>
          <w:p w:rsidR="009A0F21" w:rsidRDefault="009A0F21" w:rsidP="002C115B">
            <w:pPr>
              <w:spacing w:line="360" w:lineRule="auto"/>
              <w:jc w:val="both"/>
              <w:rPr>
                <w:sz w:val="28"/>
                <w:szCs w:val="28"/>
              </w:rPr>
            </w:pPr>
            <w:r>
              <w:rPr>
                <w:sz w:val="28"/>
                <w:szCs w:val="28"/>
              </w:rPr>
              <w:t>Опарина Л.О.</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C41943" w:rsidP="00936DE7">
            <w:pPr>
              <w:spacing w:line="360" w:lineRule="auto"/>
              <w:jc w:val="both"/>
              <w:rPr>
                <w:sz w:val="28"/>
                <w:szCs w:val="28"/>
              </w:rPr>
            </w:pPr>
            <w:r>
              <w:rPr>
                <w:sz w:val="28"/>
                <w:szCs w:val="28"/>
              </w:rPr>
              <w:t>Коми Республикаса Юралысьлöн да Коми Республикаса Правительстволöн Администрацияса юрнуöдысь (Комиссия</w:t>
            </w:r>
            <w:r w:rsidR="00936DE7">
              <w:rPr>
                <w:sz w:val="28"/>
                <w:szCs w:val="28"/>
              </w:rPr>
              <w:t>са</w:t>
            </w:r>
            <w:r>
              <w:rPr>
                <w:sz w:val="28"/>
                <w:szCs w:val="28"/>
              </w:rPr>
              <w:t xml:space="preserve"> веськöдлысьöс вежысь)</w:t>
            </w:r>
          </w:p>
        </w:tc>
      </w:tr>
      <w:tr w:rsidR="009A0F21" w:rsidTr="009A0F21">
        <w:tc>
          <w:tcPr>
            <w:tcW w:w="2990" w:type="dxa"/>
          </w:tcPr>
          <w:p w:rsidR="009A0F21" w:rsidRDefault="009A0F21" w:rsidP="002C115B">
            <w:pPr>
              <w:spacing w:line="360" w:lineRule="auto"/>
              <w:jc w:val="both"/>
              <w:rPr>
                <w:sz w:val="28"/>
                <w:szCs w:val="28"/>
              </w:rPr>
            </w:pPr>
            <w:r>
              <w:rPr>
                <w:sz w:val="28"/>
                <w:szCs w:val="28"/>
              </w:rPr>
              <w:t>Ладанов П.В.</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936DE7" w:rsidP="00936DE7">
            <w:pPr>
              <w:spacing w:line="360" w:lineRule="auto"/>
              <w:jc w:val="both"/>
              <w:rPr>
                <w:sz w:val="28"/>
                <w:szCs w:val="28"/>
              </w:rPr>
            </w:pPr>
            <w:r>
              <w:rPr>
                <w:sz w:val="28"/>
                <w:szCs w:val="28"/>
              </w:rPr>
              <w:t>Коми Республикалöн</w:t>
            </w:r>
            <w:r w:rsidR="00C41943">
              <w:rPr>
                <w:sz w:val="28"/>
                <w:szCs w:val="28"/>
              </w:rPr>
              <w:t xml:space="preserve"> государственнöй гражданскöй службаса веськöдланiнлöн государственнöй да муниципальнöй служба юкöнса консультант (Комиссияса секретар)</w:t>
            </w:r>
          </w:p>
        </w:tc>
      </w:tr>
      <w:tr w:rsidR="009A0F21" w:rsidTr="009A0F21">
        <w:tc>
          <w:tcPr>
            <w:tcW w:w="2990" w:type="dxa"/>
          </w:tcPr>
          <w:p w:rsidR="009A0F21" w:rsidRDefault="009A0F21" w:rsidP="002C115B">
            <w:pPr>
              <w:spacing w:line="360" w:lineRule="auto"/>
              <w:jc w:val="both"/>
              <w:rPr>
                <w:sz w:val="28"/>
                <w:szCs w:val="28"/>
              </w:rPr>
            </w:pPr>
            <w:r>
              <w:rPr>
                <w:sz w:val="28"/>
                <w:szCs w:val="28"/>
              </w:rPr>
              <w:t>А</w:t>
            </w:r>
            <w:r w:rsidR="00936DE7">
              <w:rPr>
                <w:sz w:val="28"/>
                <w:szCs w:val="28"/>
              </w:rPr>
              <w:t>л</w:t>
            </w:r>
            <w:r>
              <w:rPr>
                <w:sz w:val="28"/>
                <w:szCs w:val="28"/>
              </w:rPr>
              <w:t>тухов О.А.</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8962E5" w:rsidP="008962E5">
            <w:pPr>
              <w:spacing w:line="360" w:lineRule="auto"/>
              <w:jc w:val="both"/>
              <w:rPr>
                <w:sz w:val="28"/>
                <w:szCs w:val="28"/>
              </w:rPr>
            </w:pPr>
            <w:r>
              <w:rPr>
                <w:sz w:val="28"/>
                <w:szCs w:val="28"/>
              </w:rPr>
              <w:t>Коми Республикаын медыджыд федеральнöй инспектор (сёрнитчöмöн)</w:t>
            </w:r>
          </w:p>
        </w:tc>
      </w:tr>
      <w:tr w:rsidR="009A0F21" w:rsidTr="009A0F21">
        <w:tc>
          <w:tcPr>
            <w:tcW w:w="2990" w:type="dxa"/>
          </w:tcPr>
          <w:p w:rsidR="009A0F21" w:rsidRDefault="009A0F21" w:rsidP="002C115B">
            <w:pPr>
              <w:spacing w:line="360" w:lineRule="auto"/>
              <w:jc w:val="both"/>
              <w:rPr>
                <w:sz w:val="28"/>
                <w:szCs w:val="28"/>
              </w:rPr>
            </w:pPr>
            <w:r>
              <w:rPr>
                <w:sz w:val="28"/>
                <w:szCs w:val="28"/>
              </w:rPr>
              <w:t>Балас С.Я.</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8962E5" w:rsidP="00936DE7">
            <w:pPr>
              <w:spacing w:line="360" w:lineRule="auto"/>
              <w:jc w:val="both"/>
              <w:rPr>
                <w:sz w:val="28"/>
                <w:szCs w:val="28"/>
              </w:rPr>
            </w:pPr>
            <w:r>
              <w:rPr>
                <w:sz w:val="28"/>
                <w:szCs w:val="28"/>
              </w:rPr>
              <w:t>Коми Республикаса йöзöс уджöн могмöд</w:t>
            </w:r>
            <w:r w:rsidR="00936DE7">
              <w:rPr>
                <w:sz w:val="28"/>
                <w:szCs w:val="28"/>
              </w:rPr>
              <w:t>öмö</w:t>
            </w:r>
            <w:r>
              <w:rPr>
                <w:sz w:val="28"/>
                <w:szCs w:val="28"/>
              </w:rPr>
              <w:t>н веськöдланiнса начальник</w:t>
            </w:r>
          </w:p>
        </w:tc>
      </w:tr>
      <w:tr w:rsidR="009A0F21" w:rsidTr="009A0F21">
        <w:tc>
          <w:tcPr>
            <w:tcW w:w="2990" w:type="dxa"/>
          </w:tcPr>
          <w:p w:rsidR="009A0F21" w:rsidRDefault="009A0F21" w:rsidP="002C115B">
            <w:pPr>
              <w:spacing w:line="360" w:lineRule="auto"/>
              <w:jc w:val="both"/>
              <w:rPr>
                <w:sz w:val="28"/>
                <w:szCs w:val="28"/>
              </w:rPr>
            </w:pPr>
            <w:r>
              <w:rPr>
                <w:sz w:val="28"/>
                <w:szCs w:val="28"/>
              </w:rPr>
              <w:t>Беляев В.И.</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8962E5" w:rsidP="00936DE7">
            <w:pPr>
              <w:spacing w:line="360" w:lineRule="auto"/>
              <w:jc w:val="both"/>
              <w:rPr>
                <w:sz w:val="28"/>
                <w:szCs w:val="28"/>
              </w:rPr>
            </w:pPr>
            <w:r>
              <w:rPr>
                <w:sz w:val="28"/>
                <w:szCs w:val="28"/>
              </w:rPr>
              <w:t>Коми Республика</w:t>
            </w:r>
            <w:r w:rsidR="00936DE7">
              <w:rPr>
                <w:sz w:val="28"/>
                <w:szCs w:val="28"/>
              </w:rPr>
              <w:t>лöн</w:t>
            </w:r>
            <w:r>
              <w:rPr>
                <w:sz w:val="28"/>
                <w:szCs w:val="28"/>
              </w:rPr>
              <w:t xml:space="preserve"> эмбур агентствоса юрнуöдысь</w:t>
            </w:r>
          </w:p>
        </w:tc>
      </w:tr>
      <w:tr w:rsidR="009A0F21" w:rsidTr="009A0F21">
        <w:tc>
          <w:tcPr>
            <w:tcW w:w="2990" w:type="dxa"/>
          </w:tcPr>
          <w:p w:rsidR="009A0F21" w:rsidRDefault="009A0F21" w:rsidP="002C115B">
            <w:pPr>
              <w:spacing w:line="360" w:lineRule="auto"/>
              <w:jc w:val="both"/>
              <w:rPr>
                <w:sz w:val="28"/>
                <w:szCs w:val="28"/>
              </w:rPr>
            </w:pPr>
            <w:r>
              <w:rPr>
                <w:sz w:val="28"/>
                <w:szCs w:val="28"/>
              </w:rPr>
              <w:t>Власова А.П.</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234986" w:rsidP="002C115B">
            <w:pPr>
              <w:spacing w:line="360" w:lineRule="auto"/>
              <w:jc w:val="both"/>
              <w:rPr>
                <w:sz w:val="28"/>
                <w:szCs w:val="28"/>
              </w:rPr>
            </w:pPr>
            <w:r>
              <w:rPr>
                <w:sz w:val="28"/>
                <w:szCs w:val="28"/>
              </w:rPr>
              <w:t>Коми Республикаса государственнöй гражданскöй службаöн веськöдланiнса начальник</w:t>
            </w:r>
          </w:p>
        </w:tc>
      </w:tr>
      <w:tr w:rsidR="009A0F21" w:rsidTr="009A0F21">
        <w:tc>
          <w:tcPr>
            <w:tcW w:w="2990" w:type="dxa"/>
          </w:tcPr>
          <w:p w:rsidR="009A0F21" w:rsidRDefault="009A0F21" w:rsidP="002C115B">
            <w:pPr>
              <w:spacing w:line="360" w:lineRule="auto"/>
              <w:jc w:val="both"/>
              <w:rPr>
                <w:sz w:val="28"/>
                <w:szCs w:val="28"/>
              </w:rPr>
            </w:pPr>
            <w:r>
              <w:rPr>
                <w:sz w:val="28"/>
                <w:szCs w:val="28"/>
              </w:rPr>
              <w:t>Гурьева Л.А.</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693A75" w:rsidP="002C115B">
            <w:pPr>
              <w:spacing w:line="360" w:lineRule="auto"/>
              <w:jc w:val="both"/>
              <w:rPr>
                <w:sz w:val="28"/>
                <w:szCs w:val="28"/>
              </w:rPr>
            </w:pPr>
            <w:r>
              <w:rPr>
                <w:sz w:val="28"/>
                <w:szCs w:val="28"/>
              </w:rPr>
              <w:t xml:space="preserve">С.М. Киров нима Санкт-Петербургса </w:t>
            </w:r>
            <w:r>
              <w:rPr>
                <w:sz w:val="28"/>
                <w:szCs w:val="28"/>
              </w:rPr>
              <w:lastRenderedPageBreak/>
              <w:t>государственнöй лесотехническöй академиялöн Сыктывкарса вöр институтын (филиалын) директорöс велöдöм да наука кузя вежысь (сёрнитчöмöн)</w:t>
            </w:r>
          </w:p>
        </w:tc>
      </w:tr>
      <w:tr w:rsidR="009A0F21" w:rsidTr="009A0F21">
        <w:tc>
          <w:tcPr>
            <w:tcW w:w="2990" w:type="dxa"/>
          </w:tcPr>
          <w:p w:rsidR="009A0F21" w:rsidRDefault="009A0F21" w:rsidP="002C115B">
            <w:pPr>
              <w:spacing w:line="360" w:lineRule="auto"/>
              <w:jc w:val="both"/>
              <w:rPr>
                <w:sz w:val="28"/>
                <w:szCs w:val="28"/>
              </w:rPr>
            </w:pPr>
            <w:r>
              <w:rPr>
                <w:sz w:val="28"/>
                <w:szCs w:val="28"/>
              </w:rPr>
              <w:lastRenderedPageBreak/>
              <w:t>Задорожный В.Н.</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693A75" w:rsidP="002C115B">
            <w:pPr>
              <w:spacing w:line="360" w:lineRule="auto"/>
              <w:jc w:val="both"/>
              <w:rPr>
                <w:sz w:val="28"/>
                <w:szCs w:val="28"/>
              </w:rPr>
            </w:pPr>
            <w:r>
              <w:rPr>
                <w:sz w:val="28"/>
                <w:szCs w:val="28"/>
              </w:rPr>
              <w:t>«Сыктывкарса канму университет» вылыс тшупöда уджсикасö велöдан государственнöй учреждениеса ректор, Коми Республикаса ВУЗ-ясысь ректоръяслöн Сöветö пырысь (сёрнитчöмöн)</w:t>
            </w:r>
          </w:p>
        </w:tc>
      </w:tr>
      <w:tr w:rsidR="009A0F21" w:rsidTr="009A0F21">
        <w:tc>
          <w:tcPr>
            <w:tcW w:w="2990" w:type="dxa"/>
          </w:tcPr>
          <w:p w:rsidR="009A0F21" w:rsidRDefault="009A0F21" w:rsidP="002C115B">
            <w:pPr>
              <w:spacing w:line="360" w:lineRule="auto"/>
              <w:jc w:val="both"/>
              <w:rPr>
                <w:sz w:val="28"/>
                <w:szCs w:val="28"/>
              </w:rPr>
            </w:pPr>
            <w:r>
              <w:rPr>
                <w:sz w:val="28"/>
                <w:szCs w:val="28"/>
              </w:rPr>
              <w:t>Козлов В.А.</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234986" w:rsidP="00936DE7">
            <w:pPr>
              <w:spacing w:line="360" w:lineRule="auto"/>
              <w:jc w:val="both"/>
              <w:rPr>
                <w:sz w:val="28"/>
                <w:szCs w:val="28"/>
              </w:rPr>
            </w:pPr>
            <w:r>
              <w:rPr>
                <w:sz w:val="28"/>
                <w:szCs w:val="28"/>
              </w:rPr>
              <w:t>«Рыт</w:t>
            </w:r>
            <w:r w:rsidR="00936DE7">
              <w:rPr>
                <w:sz w:val="28"/>
                <w:szCs w:val="28"/>
              </w:rPr>
              <w:t>ы</w:t>
            </w:r>
            <w:r>
              <w:rPr>
                <w:sz w:val="28"/>
                <w:szCs w:val="28"/>
              </w:rPr>
              <w:t>в-Войвыв Телеком»</w:t>
            </w:r>
            <w:r w:rsidR="00D015E8">
              <w:rPr>
                <w:sz w:val="28"/>
                <w:szCs w:val="28"/>
              </w:rPr>
              <w:t xml:space="preserve"> ВАК</w:t>
            </w:r>
            <w:r>
              <w:rPr>
                <w:sz w:val="28"/>
                <w:szCs w:val="28"/>
              </w:rPr>
              <w:t xml:space="preserve"> </w:t>
            </w:r>
            <w:r w:rsidR="00011E72">
              <w:rPr>
                <w:sz w:val="28"/>
                <w:szCs w:val="28"/>
              </w:rPr>
              <w:t xml:space="preserve">Коми </w:t>
            </w:r>
            <w:r w:rsidR="00936DE7">
              <w:rPr>
                <w:sz w:val="28"/>
                <w:szCs w:val="28"/>
              </w:rPr>
              <w:t>филиал</w:t>
            </w:r>
            <w:r w:rsidR="00D015E8">
              <w:rPr>
                <w:sz w:val="28"/>
                <w:szCs w:val="28"/>
              </w:rPr>
              <w:t>са директо</w:t>
            </w:r>
            <w:r w:rsidR="00936DE7">
              <w:rPr>
                <w:sz w:val="28"/>
                <w:szCs w:val="28"/>
              </w:rPr>
              <w:t>р – регион</w:t>
            </w:r>
            <w:r>
              <w:rPr>
                <w:sz w:val="28"/>
                <w:szCs w:val="28"/>
              </w:rPr>
              <w:t>са директор</w:t>
            </w:r>
            <w:r w:rsidR="00D015E8">
              <w:rPr>
                <w:sz w:val="28"/>
                <w:szCs w:val="28"/>
              </w:rPr>
              <w:t xml:space="preserve"> (сёрнитчöмöн)</w:t>
            </w:r>
          </w:p>
        </w:tc>
      </w:tr>
      <w:tr w:rsidR="009A0F21" w:rsidTr="009A0F21">
        <w:tc>
          <w:tcPr>
            <w:tcW w:w="2990" w:type="dxa"/>
          </w:tcPr>
          <w:p w:rsidR="009A0F21" w:rsidRDefault="009A0F21" w:rsidP="002C115B">
            <w:pPr>
              <w:spacing w:line="360" w:lineRule="auto"/>
              <w:jc w:val="both"/>
              <w:rPr>
                <w:sz w:val="28"/>
                <w:szCs w:val="28"/>
              </w:rPr>
            </w:pPr>
            <w:r>
              <w:rPr>
                <w:sz w:val="28"/>
                <w:szCs w:val="28"/>
              </w:rPr>
              <w:t>Липатников В.И.</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6D77A2" w:rsidP="002C115B">
            <w:pPr>
              <w:spacing w:line="360" w:lineRule="auto"/>
              <w:jc w:val="both"/>
              <w:rPr>
                <w:sz w:val="28"/>
                <w:szCs w:val="28"/>
              </w:rPr>
            </w:pPr>
            <w:r>
              <w:rPr>
                <w:sz w:val="28"/>
                <w:szCs w:val="28"/>
              </w:rPr>
              <w:t>Коми Республикаса промышленникъяслöн, асшöр уджалысьяслöн да удж сетысьяслöн союзса медводдза вице-президент (сёрнитчöмöн)</w:t>
            </w:r>
          </w:p>
        </w:tc>
      </w:tr>
      <w:tr w:rsidR="009A0F21" w:rsidTr="009A0F21">
        <w:tc>
          <w:tcPr>
            <w:tcW w:w="2990" w:type="dxa"/>
          </w:tcPr>
          <w:p w:rsidR="009A0F21" w:rsidRDefault="009A0F21" w:rsidP="002C115B">
            <w:pPr>
              <w:spacing w:line="360" w:lineRule="auto"/>
              <w:jc w:val="both"/>
              <w:rPr>
                <w:sz w:val="28"/>
                <w:szCs w:val="28"/>
              </w:rPr>
            </w:pPr>
            <w:r>
              <w:rPr>
                <w:sz w:val="28"/>
                <w:szCs w:val="28"/>
              </w:rPr>
              <w:t>Макаренко А.П.</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7B69F7" w:rsidP="006F5147">
            <w:pPr>
              <w:spacing w:line="360" w:lineRule="auto"/>
              <w:jc w:val="both"/>
              <w:rPr>
                <w:sz w:val="28"/>
                <w:szCs w:val="28"/>
              </w:rPr>
            </w:pPr>
            <w:r>
              <w:rPr>
                <w:sz w:val="28"/>
                <w:szCs w:val="28"/>
              </w:rPr>
              <w:t>«Ухта» кар кытшлöн муниципальнöй юкöнса юралысь – «Ухта» кар кытш</w:t>
            </w:r>
            <w:r w:rsidR="006F5147">
              <w:rPr>
                <w:sz w:val="28"/>
                <w:szCs w:val="28"/>
              </w:rPr>
              <w:t>лöн</w:t>
            </w:r>
            <w:r>
              <w:rPr>
                <w:sz w:val="28"/>
                <w:szCs w:val="28"/>
              </w:rPr>
              <w:t xml:space="preserve"> муниципальнöй юкöн</w:t>
            </w:r>
            <w:r w:rsidR="006F5147">
              <w:rPr>
                <w:sz w:val="28"/>
                <w:szCs w:val="28"/>
              </w:rPr>
              <w:t>са</w:t>
            </w:r>
            <w:r>
              <w:rPr>
                <w:sz w:val="28"/>
                <w:szCs w:val="28"/>
              </w:rPr>
              <w:t xml:space="preserve"> Сöвет</w:t>
            </w:r>
            <w:r w:rsidR="006F5147">
              <w:rPr>
                <w:sz w:val="28"/>
                <w:szCs w:val="28"/>
              </w:rPr>
              <w:t>öн</w:t>
            </w:r>
            <w:r>
              <w:rPr>
                <w:sz w:val="28"/>
                <w:szCs w:val="28"/>
              </w:rPr>
              <w:t xml:space="preserve"> веськöдлысь (сёрнитчöмöн)</w:t>
            </w:r>
          </w:p>
        </w:tc>
      </w:tr>
      <w:tr w:rsidR="009A0F21" w:rsidTr="009A0F21">
        <w:tc>
          <w:tcPr>
            <w:tcW w:w="2990" w:type="dxa"/>
          </w:tcPr>
          <w:p w:rsidR="009A0F21" w:rsidRDefault="009A0F21" w:rsidP="002C115B">
            <w:pPr>
              <w:spacing w:line="360" w:lineRule="auto"/>
              <w:jc w:val="both"/>
              <w:rPr>
                <w:sz w:val="28"/>
                <w:szCs w:val="28"/>
              </w:rPr>
            </w:pPr>
            <w:r>
              <w:rPr>
                <w:sz w:val="28"/>
                <w:szCs w:val="28"/>
              </w:rPr>
              <w:t>Николаев А.М.</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9A0F21" w:rsidP="006F5147">
            <w:pPr>
              <w:spacing w:line="360" w:lineRule="auto"/>
              <w:jc w:val="both"/>
              <w:rPr>
                <w:sz w:val="28"/>
                <w:szCs w:val="28"/>
              </w:rPr>
            </w:pPr>
            <w:r>
              <w:rPr>
                <w:sz w:val="28"/>
                <w:szCs w:val="28"/>
              </w:rPr>
              <w:t>Коми Республика</w:t>
            </w:r>
            <w:r w:rsidR="007B69F7">
              <w:rPr>
                <w:sz w:val="28"/>
                <w:szCs w:val="28"/>
              </w:rPr>
              <w:t>лöн</w:t>
            </w:r>
            <w:r>
              <w:rPr>
                <w:sz w:val="28"/>
                <w:szCs w:val="28"/>
              </w:rPr>
              <w:t xml:space="preserve"> </w:t>
            </w:r>
            <w:r w:rsidR="006F5147">
              <w:rPr>
                <w:sz w:val="28"/>
                <w:szCs w:val="28"/>
              </w:rPr>
              <w:t>Каналан</w:t>
            </w:r>
            <w:r>
              <w:rPr>
                <w:sz w:val="28"/>
                <w:szCs w:val="28"/>
              </w:rPr>
              <w:t xml:space="preserve"> Сöвет</w:t>
            </w:r>
            <w:r w:rsidR="007B69F7">
              <w:rPr>
                <w:sz w:val="28"/>
                <w:szCs w:val="28"/>
              </w:rPr>
              <w:t xml:space="preserve"> А</w:t>
            </w:r>
            <w:r>
              <w:rPr>
                <w:sz w:val="28"/>
                <w:szCs w:val="28"/>
              </w:rPr>
              <w:t>пп</w:t>
            </w:r>
            <w:r w:rsidR="00936DE7">
              <w:rPr>
                <w:sz w:val="28"/>
                <w:szCs w:val="28"/>
              </w:rPr>
              <w:t>аратса ю</w:t>
            </w:r>
            <w:r w:rsidR="007B69F7">
              <w:rPr>
                <w:sz w:val="28"/>
                <w:szCs w:val="28"/>
              </w:rPr>
              <w:t>рнуöдысь (сёрнитчöмöн)</w:t>
            </w:r>
          </w:p>
        </w:tc>
      </w:tr>
      <w:tr w:rsidR="009A0F21" w:rsidTr="009A0F21">
        <w:tc>
          <w:tcPr>
            <w:tcW w:w="2990" w:type="dxa"/>
          </w:tcPr>
          <w:p w:rsidR="009A0F21" w:rsidRDefault="009A0F21" w:rsidP="002C115B">
            <w:pPr>
              <w:spacing w:line="360" w:lineRule="auto"/>
              <w:jc w:val="both"/>
              <w:rPr>
                <w:sz w:val="28"/>
                <w:szCs w:val="28"/>
              </w:rPr>
            </w:pPr>
            <w:r>
              <w:rPr>
                <w:sz w:val="28"/>
                <w:szCs w:val="28"/>
              </w:rPr>
              <w:t>Попкова К.К.</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6F5147" w:rsidP="002C115B">
            <w:pPr>
              <w:spacing w:line="360" w:lineRule="auto"/>
              <w:jc w:val="both"/>
              <w:rPr>
                <w:sz w:val="28"/>
                <w:szCs w:val="28"/>
              </w:rPr>
            </w:pPr>
            <w:r>
              <w:rPr>
                <w:sz w:val="28"/>
                <w:szCs w:val="28"/>
              </w:rPr>
              <w:t>Коми Республикаса Юралысьлöн да Коми Республикаса Правительстволöн Администрацияын меставывса асвеськöдлан веськöдланiнса начальник</w:t>
            </w:r>
          </w:p>
        </w:tc>
      </w:tr>
      <w:tr w:rsidR="009A0F21" w:rsidTr="009A0F21">
        <w:tc>
          <w:tcPr>
            <w:tcW w:w="2990" w:type="dxa"/>
          </w:tcPr>
          <w:p w:rsidR="009A0F21" w:rsidRDefault="009A0F21" w:rsidP="002C115B">
            <w:pPr>
              <w:spacing w:line="360" w:lineRule="auto"/>
              <w:jc w:val="both"/>
              <w:rPr>
                <w:sz w:val="28"/>
                <w:szCs w:val="28"/>
              </w:rPr>
            </w:pPr>
            <w:r>
              <w:rPr>
                <w:sz w:val="28"/>
                <w:szCs w:val="28"/>
              </w:rPr>
              <w:t>Родов А.С.</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4C3C70" w:rsidP="002C115B">
            <w:pPr>
              <w:spacing w:line="360" w:lineRule="auto"/>
              <w:jc w:val="both"/>
              <w:rPr>
                <w:sz w:val="28"/>
                <w:szCs w:val="28"/>
              </w:rPr>
            </w:pPr>
            <w:r>
              <w:rPr>
                <w:sz w:val="28"/>
                <w:szCs w:val="28"/>
              </w:rPr>
              <w:t xml:space="preserve">Администрацияса Юрнуöдысьöс медводдза вежысь – Коми Республикаса Юралысьлöн да Коми Республикаса Правительстволöн </w:t>
            </w:r>
            <w:r>
              <w:rPr>
                <w:sz w:val="28"/>
                <w:szCs w:val="28"/>
              </w:rPr>
              <w:lastRenderedPageBreak/>
              <w:t>Администрацияын Йöзкöд йитöд кутан да юöр сетан веськöдланiнса начальник</w:t>
            </w:r>
          </w:p>
        </w:tc>
      </w:tr>
      <w:tr w:rsidR="009A0F21" w:rsidTr="009A0F21">
        <w:tc>
          <w:tcPr>
            <w:tcW w:w="2990" w:type="dxa"/>
          </w:tcPr>
          <w:p w:rsidR="009A0F21" w:rsidRDefault="009A0F21" w:rsidP="002C115B">
            <w:pPr>
              <w:spacing w:line="360" w:lineRule="auto"/>
              <w:jc w:val="both"/>
              <w:rPr>
                <w:sz w:val="28"/>
                <w:szCs w:val="28"/>
              </w:rPr>
            </w:pPr>
            <w:r>
              <w:rPr>
                <w:sz w:val="28"/>
                <w:szCs w:val="28"/>
              </w:rPr>
              <w:lastRenderedPageBreak/>
              <w:t>Струтинская Н.Л.</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9A0F21" w:rsidP="002C115B">
            <w:pPr>
              <w:spacing w:line="360" w:lineRule="auto"/>
              <w:jc w:val="both"/>
              <w:rPr>
                <w:sz w:val="28"/>
                <w:szCs w:val="28"/>
              </w:rPr>
            </w:pPr>
            <w:r>
              <w:rPr>
                <w:sz w:val="28"/>
                <w:szCs w:val="28"/>
              </w:rPr>
              <w:t>Коми Республикаса йöзöс велöдан министр</w:t>
            </w:r>
          </w:p>
        </w:tc>
      </w:tr>
      <w:tr w:rsidR="009A0F21" w:rsidTr="009A0F21">
        <w:tc>
          <w:tcPr>
            <w:tcW w:w="2990" w:type="dxa"/>
          </w:tcPr>
          <w:p w:rsidR="009A0F21" w:rsidRDefault="009A0F21" w:rsidP="002C115B">
            <w:pPr>
              <w:spacing w:line="360" w:lineRule="auto"/>
              <w:jc w:val="both"/>
              <w:rPr>
                <w:sz w:val="28"/>
                <w:szCs w:val="28"/>
              </w:rPr>
            </w:pPr>
            <w:r>
              <w:rPr>
                <w:sz w:val="28"/>
                <w:szCs w:val="28"/>
              </w:rPr>
              <w:t>Стукалов И.Е.</w:t>
            </w:r>
          </w:p>
        </w:tc>
        <w:tc>
          <w:tcPr>
            <w:tcW w:w="379" w:type="dxa"/>
          </w:tcPr>
          <w:p w:rsidR="009A0F21" w:rsidRDefault="009A0F21" w:rsidP="002C115B">
            <w:pPr>
              <w:spacing w:line="360" w:lineRule="auto"/>
              <w:jc w:val="both"/>
              <w:rPr>
                <w:sz w:val="28"/>
                <w:szCs w:val="28"/>
              </w:rPr>
            </w:pPr>
            <w:r>
              <w:rPr>
                <w:sz w:val="28"/>
                <w:szCs w:val="28"/>
              </w:rPr>
              <w:t>-</w:t>
            </w:r>
          </w:p>
        </w:tc>
        <w:tc>
          <w:tcPr>
            <w:tcW w:w="5602" w:type="dxa"/>
          </w:tcPr>
          <w:p w:rsidR="009A0F21" w:rsidRDefault="009A0F21" w:rsidP="002C115B">
            <w:pPr>
              <w:spacing w:line="360" w:lineRule="auto"/>
              <w:jc w:val="both"/>
              <w:rPr>
                <w:sz w:val="28"/>
                <w:szCs w:val="28"/>
              </w:rPr>
            </w:pPr>
            <w:r>
              <w:rPr>
                <w:sz w:val="28"/>
                <w:szCs w:val="28"/>
              </w:rPr>
              <w:t>Коми Республикаса экономика сöвмöдан министр</w:t>
            </w:r>
          </w:p>
        </w:tc>
      </w:tr>
    </w:tbl>
    <w:p w:rsidR="002C115B" w:rsidRDefault="002C115B" w:rsidP="002C115B">
      <w:pPr>
        <w:spacing w:line="360" w:lineRule="auto"/>
        <w:jc w:val="both"/>
        <w:rPr>
          <w:sz w:val="28"/>
          <w:szCs w:val="28"/>
        </w:rPr>
      </w:pPr>
    </w:p>
    <w:p w:rsidR="008B3E5A" w:rsidRDefault="008B3E5A"/>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p w:rsidR="003D0BAC" w:rsidRDefault="003D0BAC" w:rsidP="003D0BAC">
      <w:pPr>
        <w:spacing w:line="360" w:lineRule="auto"/>
        <w:jc w:val="right"/>
        <w:rPr>
          <w:sz w:val="28"/>
          <w:szCs w:val="28"/>
        </w:rPr>
      </w:pPr>
      <w:r>
        <w:rPr>
          <w:sz w:val="28"/>
          <w:szCs w:val="28"/>
        </w:rPr>
        <w:lastRenderedPageBreak/>
        <w:t>ВЫНСЬÖДÖМА</w:t>
      </w:r>
    </w:p>
    <w:p w:rsidR="003D0BAC" w:rsidRDefault="003D0BAC" w:rsidP="003D0BAC">
      <w:pPr>
        <w:spacing w:line="360" w:lineRule="auto"/>
        <w:jc w:val="right"/>
        <w:rPr>
          <w:sz w:val="28"/>
          <w:szCs w:val="28"/>
        </w:rPr>
      </w:pPr>
      <w:r>
        <w:rPr>
          <w:sz w:val="28"/>
          <w:szCs w:val="28"/>
        </w:rPr>
        <w:t xml:space="preserve">Коми Республикаса Юралысьлöн </w:t>
      </w:r>
    </w:p>
    <w:p w:rsidR="003D0BAC" w:rsidRDefault="003D0BAC" w:rsidP="003D0BAC">
      <w:pPr>
        <w:spacing w:line="360" w:lineRule="auto"/>
        <w:jc w:val="right"/>
        <w:rPr>
          <w:sz w:val="28"/>
          <w:szCs w:val="28"/>
        </w:rPr>
      </w:pPr>
      <w:r>
        <w:rPr>
          <w:sz w:val="28"/>
          <w:szCs w:val="28"/>
        </w:rPr>
        <w:t>2009 во сентябр 1 лунся 101 №-а Индöдöн</w:t>
      </w:r>
    </w:p>
    <w:p w:rsidR="003D0BAC" w:rsidRDefault="003D0BAC" w:rsidP="003D0BAC">
      <w:pPr>
        <w:spacing w:line="360" w:lineRule="auto"/>
        <w:jc w:val="right"/>
        <w:rPr>
          <w:sz w:val="28"/>
          <w:szCs w:val="28"/>
        </w:rPr>
      </w:pPr>
      <w:r>
        <w:rPr>
          <w:sz w:val="28"/>
          <w:szCs w:val="28"/>
        </w:rPr>
        <w:t>(2 №-а содтöд)</w:t>
      </w:r>
    </w:p>
    <w:p w:rsidR="003D0BAC" w:rsidRDefault="003D0BAC" w:rsidP="003D0BAC">
      <w:pPr>
        <w:spacing w:line="360" w:lineRule="auto"/>
        <w:jc w:val="center"/>
      </w:pPr>
    </w:p>
    <w:p w:rsidR="003D0BAC" w:rsidRDefault="003D0BAC" w:rsidP="003D0BAC">
      <w:pPr>
        <w:spacing w:line="360" w:lineRule="auto"/>
        <w:jc w:val="center"/>
        <w:rPr>
          <w:sz w:val="28"/>
          <w:szCs w:val="28"/>
        </w:rPr>
      </w:pPr>
      <w:r>
        <w:t xml:space="preserve"> </w:t>
      </w:r>
      <w:r w:rsidRPr="00801A03">
        <w:rPr>
          <w:bCs/>
          <w:sz w:val="28"/>
          <w:szCs w:val="28"/>
        </w:rPr>
        <w:t>Коми Республикаса веськöдлан кадръяслысь резерв котыртöм да дасьтö</w:t>
      </w:r>
      <w:r>
        <w:rPr>
          <w:bCs/>
          <w:sz w:val="28"/>
          <w:szCs w:val="28"/>
        </w:rPr>
        <w:t>м кузя</w:t>
      </w:r>
      <w:r w:rsidRPr="00801A03">
        <w:rPr>
          <w:bCs/>
          <w:sz w:val="28"/>
          <w:szCs w:val="28"/>
        </w:rPr>
        <w:t xml:space="preserve"> комиссия</w:t>
      </w:r>
      <w:r>
        <w:rPr>
          <w:sz w:val="28"/>
          <w:szCs w:val="28"/>
        </w:rPr>
        <w:t xml:space="preserve"> йылысь </w:t>
      </w:r>
    </w:p>
    <w:p w:rsidR="003D0BAC" w:rsidRDefault="003D0BAC" w:rsidP="003D0BAC">
      <w:pPr>
        <w:spacing w:line="360" w:lineRule="auto"/>
        <w:jc w:val="center"/>
        <w:rPr>
          <w:b/>
          <w:sz w:val="28"/>
          <w:szCs w:val="28"/>
        </w:rPr>
      </w:pPr>
      <w:r w:rsidRPr="003D0BAC">
        <w:rPr>
          <w:b/>
          <w:sz w:val="28"/>
          <w:szCs w:val="28"/>
        </w:rPr>
        <w:t>ПОЛОЖЕНИЕ</w:t>
      </w:r>
    </w:p>
    <w:p w:rsidR="00AC6414" w:rsidRDefault="00AC6414" w:rsidP="003D0BAC">
      <w:pPr>
        <w:spacing w:line="360" w:lineRule="auto"/>
        <w:jc w:val="center"/>
        <w:rPr>
          <w:b/>
          <w:sz w:val="28"/>
          <w:szCs w:val="28"/>
        </w:rPr>
      </w:pPr>
    </w:p>
    <w:p w:rsidR="00AC6414" w:rsidRDefault="00AC6414" w:rsidP="00AC6414">
      <w:pPr>
        <w:spacing w:line="360" w:lineRule="auto"/>
        <w:ind w:firstLine="851"/>
        <w:jc w:val="both"/>
        <w:rPr>
          <w:bCs/>
          <w:sz w:val="28"/>
          <w:szCs w:val="28"/>
        </w:rPr>
      </w:pPr>
      <w:r>
        <w:rPr>
          <w:sz w:val="28"/>
          <w:szCs w:val="28"/>
        </w:rPr>
        <w:t xml:space="preserve">1. Тайö Положениеыс индö </w:t>
      </w:r>
      <w:r w:rsidRPr="00801A03">
        <w:rPr>
          <w:bCs/>
          <w:sz w:val="28"/>
          <w:szCs w:val="28"/>
        </w:rPr>
        <w:t>Коми Республикаса веськöдлан кадръяслысь резерв котыртöм да дасьтö</w:t>
      </w:r>
      <w:r>
        <w:rPr>
          <w:bCs/>
          <w:sz w:val="28"/>
          <w:szCs w:val="28"/>
        </w:rPr>
        <w:t>м кузя</w:t>
      </w:r>
      <w:r w:rsidRPr="00801A03">
        <w:rPr>
          <w:bCs/>
          <w:sz w:val="28"/>
          <w:szCs w:val="28"/>
        </w:rPr>
        <w:t xml:space="preserve"> комиссия</w:t>
      </w:r>
      <w:r>
        <w:rPr>
          <w:bCs/>
          <w:sz w:val="28"/>
          <w:szCs w:val="28"/>
        </w:rPr>
        <w:t>лысь (водзö – Комиссия)</w:t>
      </w:r>
      <w:r w:rsidR="00FB0040">
        <w:rPr>
          <w:bCs/>
          <w:sz w:val="28"/>
          <w:szCs w:val="28"/>
        </w:rPr>
        <w:t xml:space="preserve"> </w:t>
      </w:r>
      <w:r>
        <w:rPr>
          <w:bCs/>
          <w:sz w:val="28"/>
          <w:szCs w:val="28"/>
        </w:rPr>
        <w:t>уджалан пöрадоксö.</w:t>
      </w:r>
    </w:p>
    <w:p w:rsidR="00AC6414" w:rsidRDefault="00AC6414" w:rsidP="00AC6414">
      <w:pPr>
        <w:spacing w:line="360" w:lineRule="auto"/>
        <w:ind w:firstLine="851"/>
        <w:jc w:val="both"/>
        <w:rPr>
          <w:bCs/>
          <w:sz w:val="28"/>
          <w:szCs w:val="28"/>
        </w:rPr>
      </w:pPr>
      <w:r>
        <w:rPr>
          <w:bCs/>
          <w:sz w:val="28"/>
          <w:szCs w:val="28"/>
        </w:rPr>
        <w:t>2. Комиссиялö</w:t>
      </w:r>
      <w:r w:rsidR="005E29B2">
        <w:rPr>
          <w:bCs/>
          <w:sz w:val="28"/>
          <w:szCs w:val="28"/>
        </w:rPr>
        <w:t xml:space="preserve">н </w:t>
      </w:r>
      <w:r>
        <w:rPr>
          <w:bCs/>
          <w:sz w:val="28"/>
          <w:szCs w:val="28"/>
        </w:rPr>
        <w:t>шöр могъяс:</w:t>
      </w:r>
    </w:p>
    <w:p w:rsidR="00AC6414" w:rsidRDefault="00AC6414" w:rsidP="00AC6414">
      <w:pPr>
        <w:spacing w:line="360" w:lineRule="auto"/>
        <w:ind w:firstLine="851"/>
        <w:jc w:val="both"/>
        <w:rPr>
          <w:bCs/>
          <w:sz w:val="28"/>
          <w:szCs w:val="28"/>
        </w:rPr>
      </w:pPr>
      <w:r>
        <w:rPr>
          <w:bCs/>
          <w:sz w:val="28"/>
          <w:szCs w:val="28"/>
        </w:rPr>
        <w:t>а)</w:t>
      </w:r>
      <w:r w:rsidR="00FB0040">
        <w:rPr>
          <w:bCs/>
          <w:sz w:val="28"/>
          <w:szCs w:val="28"/>
        </w:rPr>
        <w:t xml:space="preserve"> дасьтыны Коми Республикаса Юралысьлы </w:t>
      </w:r>
      <w:r w:rsidR="00FB0040">
        <w:rPr>
          <w:sz w:val="28"/>
          <w:szCs w:val="28"/>
        </w:rPr>
        <w:t>Коми Республикаса веськöдлан кадръяслысь резерв лöсьöдöм да сыöн бурджыка вöдитчöм кузя вöзйöмъяс;</w:t>
      </w:r>
    </w:p>
    <w:p w:rsidR="00AC6414" w:rsidRDefault="00AC6414" w:rsidP="00AC6414">
      <w:pPr>
        <w:spacing w:line="360" w:lineRule="auto"/>
        <w:ind w:firstLine="851"/>
        <w:jc w:val="both"/>
        <w:rPr>
          <w:bCs/>
          <w:sz w:val="28"/>
          <w:szCs w:val="28"/>
        </w:rPr>
      </w:pPr>
      <w:r>
        <w:rPr>
          <w:bCs/>
          <w:sz w:val="28"/>
          <w:szCs w:val="28"/>
        </w:rPr>
        <w:t>б)</w:t>
      </w:r>
      <w:r w:rsidR="00FB0040">
        <w:rPr>
          <w:bCs/>
          <w:sz w:val="28"/>
          <w:szCs w:val="28"/>
        </w:rPr>
        <w:t xml:space="preserve"> индыны Уджтасын участвуйтысьяслысь даннöйяс база нуöдан пöрадок;</w:t>
      </w:r>
    </w:p>
    <w:p w:rsidR="00AC6414" w:rsidRDefault="00AC6414" w:rsidP="00AC6414">
      <w:pPr>
        <w:spacing w:line="360" w:lineRule="auto"/>
        <w:ind w:firstLine="851"/>
        <w:jc w:val="both"/>
        <w:rPr>
          <w:bCs/>
          <w:sz w:val="28"/>
          <w:szCs w:val="28"/>
        </w:rPr>
      </w:pPr>
      <w:r>
        <w:rPr>
          <w:bCs/>
          <w:sz w:val="28"/>
          <w:szCs w:val="28"/>
        </w:rPr>
        <w:t>в)</w:t>
      </w:r>
      <w:r w:rsidR="00FB0040">
        <w:rPr>
          <w:bCs/>
          <w:sz w:val="28"/>
          <w:szCs w:val="28"/>
        </w:rPr>
        <w:t xml:space="preserve"> </w:t>
      </w:r>
      <w:r w:rsidR="00880163">
        <w:rPr>
          <w:bCs/>
          <w:sz w:val="28"/>
          <w:szCs w:val="28"/>
        </w:rPr>
        <w:t>лöсьöдны</w:t>
      </w:r>
      <w:r w:rsidR="00FB0040">
        <w:rPr>
          <w:bCs/>
          <w:sz w:val="28"/>
          <w:szCs w:val="28"/>
        </w:rPr>
        <w:t xml:space="preserve"> веськöдлан кад</w:t>
      </w:r>
      <w:r w:rsidR="00880163">
        <w:rPr>
          <w:bCs/>
          <w:sz w:val="28"/>
          <w:szCs w:val="28"/>
        </w:rPr>
        <w:t>р</w:t>
      </w:r>
      <w:r w:rsidR="00FB0040">
        <w:rPr>
          <w:bCs/>
          <w:sz w:val="28"/>
          <w:szCs w:val="28"/>
        </w:rPr>
        <w:t>ъяслöн федеральнöй резервö пыртöм кандидатураяс кузя вöзйöмъяс</w:t>
      </w:r>
      <w:r w:rsidR="00880163">
        <w:rPr>
          <w:bCs/>
          <w:sz w:val="28"/>
          <w:szCs w:val="28"/>
        </w:rPr>
        <w:t>;</w:t>
      </w:r>
      <w:r w:rsidR="00FB0040">
        <w:rPr>
          <w:bCs/>
          <w:sz w:val="28"/>
          <w:szCs w:val="28"/>
        </w:rPr>
        <w:t xml:space="preserve"> </w:t>
      </w:r>
    </w:p>
    <w:p w:rsidR="00AC6414" w:rsidRDefault="00AC6414" w:rsidP="00AC6414">
      <w:pPr>
        <w:spacing w:line="360" w:lineRule="auto"/>
        <w:ind w:firstLine="851"/>
        <w:jc w:val="both"/>
        <w:rPr>
          <w:bCs/>
          <w:sz w:val="28"/>
          <w:szCs w:val="28"/>
        </w:rPr>
      </w:pPr>
      <w:r>
        <w:rPr>
          <w:bCs/>
          <w:sz w:val="28"/>
          <w:szCs w:val="28"/>
        </w:rPr>
        <w:t>г)</w:t>
      </w:r>
      <w:r w:rsidR="00880163">
        <w:rPr>
          <w:bCs/>
          <w:sz w:val="28"/>
          <w:szCs w:val="28"/>
        </w:rPr>
        <w:t xml:space="preserve"> дасьтыны да вынсьöдны Коми Республикаса веськöдлан кадръяс резервö пыртöм вылö конкурс серти кандидатъяссö бöръян методика;</w:t>
      </w:r>
    </w:p>
    <w:p w:rsidR="00AC6414" w:rsidRDefault="00AC6414" w:rsidP="00AC6414">
      <w:pPr>
        <w:spacing w:line="360" w:lineRule="auto"/>
        <w:ind w:firstLine="851"/>
        <w:jc w:val="both"/>
        <w:rPr>
          <w:bCs/>
          <w:sz w:val="28"/>
          <w:szCs w:val="28"/>
        </w:rPr>
      </w:pPr>
      <w:r>
        <w:rPr>
          <w:bCs/>
          <w:sz w:val="28"/>
          <w:szCs w:val="28"/>
        </w:rPr>
        <w:t>д)</w:t>
      </w:r>
      <w:r w:rsidR="00880163">
        <w:rPr>
          <w:bCs/>
          <w:sz w:val="28"/>
          <w:szCs w:val="28"/>
        </w:rPr>
        <w:t xml:space="preserve"> конкурс серти бöрйыны Коми Республикаса веськöдлан кадръяс резервö пыртöм выдö кандидатъясöс;</w:t>
      </w:r>
    </w:p>
    <w:p w:rsidR="00AC6414" w:rsidRDefault="00AC6414" w:rsidP="00AC6414">
      <w:pPr>
        <w:spacing w:line="360" w:lineRule="auto"/>
        <w:ind w:firstLine="851"/>
        <w:jc w:val="both"/>
        <w:rPr>
          <w:bCs/>
          <w:sz w:val="28"/>
          <w:szCs w:val="28"/>
        </w:rPr>
      </w:pPr>
      <w:r>
        <w:rPr>
          <w:bCs/>
          <w:sz w:val="28"/>
          <w:szCs w:val="28"/>
        </w:rPr>
        <w:t>е)</w:t>
      </w:r>
      <w:r w:rsidR="00880163">
        <w:rPr>
          <w:bCs/>
          <w:sz w:val="28"/>
          <w:szCs w:val="28"/>
        </w:rPr>
        <w:t xml:space="preserve"> координируйтны Коми Республикаса веськöдлан кадръяс резервö пыртöм йöзöс велöд</w:t>
      </w:r>
      <w:r w:rsidR="00F6185E">
        <w:rPr>
          <w:bCs/>
          <w:sz w:val="28"/>
          <w:szCs w:val="28"/>
        </w:rPr>
        <w:t>öм кузя</w:t>
      </w:r>
      <w:r w:rsidR="00880163">
        <w:rPr>
          <w:bCs/>
          <w:sz w:val="28"/>
          <w:szCs w:val="28"/>
        </w:rPr>
        <w:t xml:space="preserve"> удж.</w:t>
      </w:r>
    </w:p>
    <w:p w:rsidR="00AC6414" w:rsidRDefault="00AC6414" w:rsidP="00AC6414">
      <w:pPr>
        <w:spacing w:line="360" w:lineRule="auto"/>
        <w:ind w:firstLine="851"/>
        <w:jc w:val="both"/>
        <w:rPr>
          <w:bCs/>
          <w:sz w:val="28"/>
          <w:szCs w:val="28"/>
        </w:rPr>
      </w:pPr>
      <w:r>
        <w:rPr>
          <w:bCs/>
          <w:sz w:val="28"/>
          <w:szCs w:val="28"/>
        </w:rPr>
        <w:t xml:space="preserve">3. </w:t>
      </w:r>
      <w:r w:rsidR="00467E75">
        <w:rPr>
          <w:bCs/>
          <w:sz w:val="28"/>
          <w:szCs w:val="28"/>
        </w:rPr>
        <w:t>Комиссиялöн сылы индöм шöр могъяссö решитöм вылö эм право:</w:t>
      </w:r>
    </w:p>
    <w:p w:rsidR="00AC6414" w:rsidRDefault="00AC6414" w:rsidP="00AC6414">
      <w:pPr>
        <w:spacing w:line="360" w:lineRule="auto"/>
        <w:ind w:firstLine="851"/>
        <w:jc w:val="both"/>
        <w:rPr>
          <w:bCs/>
          <w:sz w:val="28"/>
          <w:szCs w:val="28"/>
        </w:rPr>
      </w:pPr>
      <w:r>
        <w:rPr>
          <w:bCs/>
          <w:sz w:val="28"/>
          <w:szCs w:val="28"/>
        </w:rPr>
        <w:lastRenderedPageBreak/>
        <w:t>а)</w:t>
      </w:r>
      <w:r w:rsidR="00467E75">
        <w:rPr>
          <w:bCs/>
          <w:sz w:val="28"/>
          <w:szCs w:val="28"/>
        </w:rPr>
        <w:t xml:space="preserve"> индöм ногöн корны да босьтны Коми Республикаса государственнöй органъяссянь, Коми Республикаын меставывса асвеськöдлан органъяссянь, а сiдзжö организацияясянь колана материалъяс;</w:t>
      </w:r>
    </w:p>
    <w:p w:rsidR="00AC6414" w:rsidRDefault="00AC6414" w:rsidP="00AC6414">
      <w:pPr>
        <w:spacing w:line="360" w:lineRule="auto"/>
        <w:ind w:firstLine="851"/>
        <w:jc w:val="both"/>
        <w:rPr>
          <w:bCs/>
          <w:sz w:val="28"/>
          <w:szCs w:val="28"/>
        </w:rPr>
      </w:pPr>
      <w:r>
        <w:rPr>
          <w:bCs/>
          <w:sz w:val="28"/>
          <w:szCs w:val="28"/>
        </w:rPr>
        <w:t>б)</w:t>
      </w:r>
      <w:r w:rsidR="00A27206">
        <w:rPr>
          <w:bCs/>
          <w:sz w:val="28"/>
          <w:szCs w:val="28"/>
        </w:rPr>
        <w:t xml:space="preserve"> индöм ногöн лöсьöдны торъя юалö</w:t>
      </w:r>
      <w:r w:rsidR="005C531A">
        <w:rPr>
          <w:bCs/>
          <w:sz w:val="28"/>
          <w:szCs w:val="28"/>
        </w:rPr>
        <w:t>мъяс кузя</w:t>
      </w:r>
      <w:r w:rsidR="00A27206">
        <w:rPr>
          <w:bCs/>
          <w:sz w:val="28"/>
          <w:szCs w:val="28"/>
        </w:rPr>
        <w:t xml:space="preserve"> Коми Республикаса государственнöй органъясöс петкöдлысьяс лыдысь, а сiдзжö</w:t>
      </w:r>
      <w:r w:rsidR="005C531A">
        <w:rPr>
          <w:bCs/>
          <w:sz w:val="28"/>
          <w:szCs w:val="28"/>
        </w:rPr>
        <w:t xml:space="preserve"> сёрнитчöмöн </w:t>
      </w:r>
      <w:r w:rsidR="00A27206">
        <w:rPr>
          <w:bCs/>
          <w:sz w:val="28"/>
          <w:szCs w:val="28"/>
        </w:rPr>
        <w:t>Коми Республикаын меставывса асвесьö</w:t>
      </w:r>
      <w:r w:rsidR="005C531A">
        <w:rPr>
          <w:bCs/>
          <w:sz w:val="28"/>
          <w:szCs w:val="28"/>
        </w:rPr>
        <w:t>длан о</w:t>
      </w:r>
      <w:r w:rsidR="00936DE7">
        <w:rPr>
          <w:bCs/>
          <w:sz w:val="28"/>
          <w:szCs w:val="28"/>
        </w:rPr>
        <w:t>р</w:t>
      </w:r>
      <w:r w:rsidR="00A27206">
        <w:rPr>
          <w:bCs/>
          <w:sz w:val="28"/>
          <w:szCs w:val="28"/>
        </w:rPr>
        <w:t>ганъяс</w:t>
      </w:r>
      <w:r w:rsidR="005C531A">
        <w:rPr>
          <w:bCs/>
          <w:sz w:val="28"/>
          <w:szCs w:val="28"/>
        </w:rPr>
        <w:t>öс петкöдлысьяс лыдысь</w:t>
      </w:r>
      <w:r w:rsidR="00A27206">
        <w:rPr>
          <w:bCs/>
          <w:sz w:val="28"/>
          <w:szCs w:val="28"/>
        </w:rPr>
        <w:t>,</w:t>
      </w:r>
      <w:r w:rsidR="00A27206" w:rsidRPr="00A27206">
        <w:rPr>
          <w:bCs/>
          <w:sz w:val="28"/>
          <w:szCs w:val="28"/>
        </w:rPr>
        <w:t xml:space="preserve"> </w:t>
      </w:r>
      <w:r w:rsidR="00A27206">
        <w:rPr>
          <w:bCs/>
          <w:sz w:val="28"/>
          <w:szCs w:val="28"/>
        </w:rPr>
        <w:t>öтйöза котыръяс</w:t>
      </w:r>
      <w:r w:rsidR="005C531A">
        <w:rPr>
          <w:bCs/>
          <w:sz w:val="28"/>
          <w:szCs w:val="28"/>
        </w:rPr>
        <w:t>öс</w:t>
      </w:r>
      <w:r w:rsidR="00A27206">
        <w:rPr>
          <w:bCs/>
          <w:sz w:val="28"/>
          <w:szCs w:val="28"/>
        </w:rPr>
        <w:t xml:space="preserve"> да </w:t>
      </w:r>
      <w:r w:rsidR="005C531A">
        <w:rPr>
          <w:bCs/>
          <w:sz w:val="28"/>
          <w:szCs w:val="28"/>
        </w:rPr>
        <w:t>организацияясöс петкöдлысьяс лыдысь</w:t>
      </w:r>
      <w:r w:rsidR="00A27206">
        <w:rPr>
          <w:bCs/>
          <w:sz w:val="28"/>
          <w:szCs w:val="28"/>
        </w:rPr>
        <w:t>, Коми Республикаса экономикалöн уна сикас отрасльясын уджалысь учёнöйяс да специалистъяс</w:t>
      </w:r>
      <w:r w:rsidR="005C531A">
        <w:rPr>
          <w:bCs/>
          <w:sz w:val="28"/>
          <w:szCs w:val="28"/>
        </w:rPr>
        <w:t xml:space="preserve"> лыдысь уджалан котыръяс;</w:t>
      </w:r>
    </w:p>
    <w:p w:rsidR="00AC6414" w:rsidRDefault="00AC6414" w:rsidP="00AC6414">
      <w:pPr>
        <w:spacing w:line="360" w:lineRule="auto"/>
        <w:ind w:firstLine="851"/>
        <w:jc w:val="both"/>
        <w:rPr>
          <w:bCs/>
          <w:sz w:val="28"/>
          <w:szCs w:val="28"/>
        </w:rPr>
      </w:pPr>
      <w:r>
        <w:rPr>
          <w:bCs/>
          <w:sz w:val="28"/>
          <w:szCs w:val="28"/>
        </w:rPr>
        <w:t>в)</w:t>
      </w:r>
      <w:r w:rsidR="005C531A">
        <w:rPr>
          <w:bCs/>
          <w:sz w:val="28"/>
          <w:szCs w:val="28"/>
        </w:rPr>
        <w:t xml:space="preserve"> </w:t>
      </w:r>
      <w:r w:rsidR="00394B9C">
        <w:rPr>
          <w:bCs/>
          <w:sz w:val="28"/>
          <w:szCs w:val="28"/>
        </w:rPr>
        <w:t>аслас заседаниеяс вылö корны</w:t>
      </w:r>
      <w:r w:rsidR="00E121F8">
        <w:rPr>
          <w:bCs/>
          <w:sz w:val="28"/>
          <w:szCs w:val="28"/>
        </w:rPr>
        <w:t xml:space="preserve"> олöмö пöртысь федеральнöй власьт органъясса мутас органъясöс, Коми Республикаса государственнöй органъясöс да Коми Республикаын меставывса асвеськöдлан органъясöс, öтйöза котыръясöс да  организацияясöс петкöдлысьясöс</w:t>
      </w:r>
      <w:r w:rsidR="00DC3CA5">
        <w:rPr>
          <w:bCs/>
          <w:sz w:val="28"/>
          <w:szCs w:val="28"/>
        </w:rPr>
        <w:t>.</w:t>
      </w:r>
      <w:r w:rsidR="00394B9C">
        <w:rPr>
          <w:bCs/>
          <w:sz w:val="28"/>
          <w:szCs w:val="28"/>
        </w:rPr>
        <w:t xml:space="preserve"> </w:t>
      </w:r>
    </w:p>
    <w:p w:rsidR="00AC6414" w:rsidRDefault="00AC6414" w:rsidP="00AC6414">
      <w:pPr>
        <w:spacing w:line="360" w:lineRule="auto"/>
        <w:ind w:firstLine="851"/>
        <w:jc w:val="both"/>
        <w:rPr>
          <w:bCs/>
          <w:sz w:val="28"/>
          <w:szCs w:val="28"/>
        </w:rPr>
      </w:pPr>
      <w:r>
        <w:rPr>
          <w:bCs/>
          <w:sz w:val="28"/>
          <w:szCs w:val="28"/>
        </w:rPr>
        <w:t>4.</w:t>
      </w:r>
      <w:r w:rsidR="00957247">
        <w:rPr>
          <w:bCs/>
          <w:sz w:val="28"/>
          <w:szCs w:val="28"/>
        </w:rPr>
        <w:t xml:space="preserve"> Комиссиялысь составсö вынсьöдö да вежö Коми Республикаса Юралысь.</w:t>
      </w:r>
    </w:p>
    <w:p w:rsidR="00957247" w:rsidRDefault="00957247" w:rsidP="00AC6414">
      <w:pPr>
        <w:spacing w:line="360" w:lineRule="auto"/>
        <w:ind w:firstLine="851"/>
        <w:jc w:val="both"/>
        <w:rPr>
          <w:bCs/>
          <w:sz w:val="28"/>
          <w:szCs w:val="28"/>
        </w:rPr>
      </w:pPr>
      <w:r>
        <w:rPr>
          <w:bCs/>
          <w:sz w:val="28"/>
          <w:szCs w:val="28"/>
        </w:rPr>
        <w:t>Комиссиялöн составö пырöны Комиссияöн веськöдлысь, сiйöс вежысь, секретар да Комиссияö пырысьяс. Комиссиялöн составö сёрнитчöм серти вермöны пырны олöмö пöртысь федеральнöй власьт органъясса мутас органъясысь, меставывса асвеськöдлан органъясысь, организацияясысь, öтйöза котыръясысь юрнуöдысьяс да найöс петкöдлысьяс, Коми Республикаса экономикалöн уна сикас отрасльясын уджалысь учёнöйяс да специалистъяс.</w:t>
      </w:r>
    </w:p>
    <w:p w:rsidR="001728D7" w:rsidRDefault="001728D7" w:rsidP="00AC6414">
      <w:pPr>
        <w:spacing w:line="360" w:lineRule="auto"/>
        <w:ind w:firstLine="851"/>
        <w:jc w:val="both"/>
        <w:rPr>
          <w:bCs/>
          <w:sz w:val="28"/>
          <w:szCs w:val="28"/>
        </w:rPr>
      </w:pPr>
      <w:r>
        <w:rPr>
          <w:bCs/>
          <w:sz w:val="28"/>
          <w:szCs w:val="28"/>
        </w:rPr>
        <w:t>Коми</w:t>
      </w:r>
      <w:r w:rsidR="00936DE7">
        <w:rPr>
          <w:bCs/>
          <w:sz w:val="28"/>
          <w:szCs w:val="28"/>
        </w:rPr>
        <w:t>ссиялöн уджöн юрнуöдö Комиссияса</w:t>
      </w:r>
      <w:r>
        <w:rPr>
          <w:bCs/>
          <w:sz w:val="28"/>
          <w:szCs w:val="28"/>
        </w:rPr>
        <w:t xml:space="preserve"> веськöдлысь либö сылöн тшöктöм серти Комиссияса веськöдлысьöс вежысь.</w:t>
      </w:r>
    </w:p>
    <w:p w:rsidR="001728D7" w:rsidRDefault="001728D7" w:rsidP="00AC6414">
      <w:pPr>
        <w:spacing w:line="360" w:lineRule="auto"/>
        <w:ind w:firstLine="851"/>
        <w:jc w:val="both"/>
        <w:rPr>
          <w:bCs/>
          <w:sz w:val="28"/>
          <w:szCs w:val="28"/>
        </w:rPr>
      </w:pPr>
      <w:r>
        <w:rPr>
          <w:bCs/>
          <w:sz w:val="28"/>
          <w:szCs w:val="28"/>
        </w:rPr>
        <w:t>Комиссияöн веськöдлысь:</w:t>
      </w:r>
    </w:p>
    <w:p w:rsidR="001728D7" w:rsidRDefault="00361E3A" w:rsidP="00AC6414">
      <w:pPr>
        <w:spacing w:line="360" w:lineRule="auto"/>
        <w:ind w:firstLine="851"/>
        <w:jc w:val="both"/>
        <w:rPr>
          <w:bCs/>
          <w:sz w:val="28"/>
          <w:szCs w:val="28"/>
        </w:rPr>
      </w:pPr>
      <w:r>
        <w:rPr>
          <w:bCs/>
          <w:sz w:val="28"/>
          <w:szCs w:val="28"/>
        </w:rPr>
        <w:t>к</w:t>
      </w:r>
      <w:r w:rsidR="005E29B2">
        <w:rPr>
          <w:bCs/>
          <w:sz w:val="28"/>
          <w:szCs w:val="28"/>
        </w:rPr>
        <w:t>отыртö Комиссиялысь шöр могъяс збыльмöдöм</w:t>
      </w:r>
      <w:r>
        <w:rPr>
          <w:bCs/>
          <w:sz w:val="28"/>
          <w:szCs w:val="28"/>
        </w:rPr>
        <w:t>сö</w:t>
      </w:r>
      <w:r w:rsidR="005E29B2">
        <w:rPr>
          <w:bCs/>
          <w:sz w:val="28"/>
          <w:szCs w:val="28"/>
        </w:rPr>
        <w:t>;</w:t>
      </w:r>
    </w:p>
    <w:p w:rsidR="00361E3A" w:rsidRDefault="00361E3A" w:rsidP="00AC6414">
      <w:pPr>
        <w:spacing w:line="360" w:lineRule="auto"/>
        <w:ind w:firstLine="851"/>
        <w:jc w:val="both"/>
        <w:rPr>
          <w:bCs/>
          <w:sz w:val="28"/>
          <w:szCs w:val="28"/>
        </w:rPr>
      </w:pPr>
      <w:r>
        <w:rPr>
          <w:bCs/>
          <w:sz w:val="28"/>
          <w:szCs w:val="28"/>
        </w:rPr>
        <w:t>вынсьöдö Комиссиялысь удж плансö;</w:t>
      </w:r>
    </w:p>
    <w:p w:rsidR="00361E3A" w:rsidRDefault="00361E3A" w:rsidP="00AC6414">
      <w:pPr>
        <w:spacing w:line="360" w:lineRule="auto"/>
        <w:ind w:firstLine="851"/>
        <w:jc w:val="both"/>
        <w:rPr>
          <w:bCs/>
          <w:sz w:val="28"/>
          <w:szCs w:val="28"/>
        </w:rPr>
      </w:pPr>
      <w:r>
        <w:rPr>
          <w:bCs/>
          <w:sz w:val="28"/>
          <w:szCs w:val="28"/>
        </w:rPr>
        <w:lastRenderedPageBreak/>
        <w:t>индö Комиссиялысь заседание нуöдан местасö да кадсö, а сiдзжö Комиссия заседаниелысь сёрнитанторсö;</w:t>
      </w:r>
    </w:p>
    <w:p w:rsidR="00361E3A" w:rsidRDefault="00361E3A" w:rsidP="00AC6414">
      <w:pPr>
        <w:spacing w:line="360" w:lineRule="auto"/>
        <w:ind w:firstLine="851"/>
        <w:jc w:val="both"/>
        <w:rPr>
          <w:bCs/>
          <w:sz w:val="28"/>
          <w:szCs w:val="28"/>
        </w:rPr>
      </w:pPr>
      <w:r>
        <w:rPr>
          <w:bCs/>
          <w:sz w:val="28"/>
          <w:szCs w:val="28"/>
        </w:rPr>
        <w:t>нуöдö Комиссиялысь заседаниесö;</w:t>
      </w:r>
    </w:p>
    <w:p w:rsidR="00361E3A" w:rsidRDefault="00361E3A" w:rsidP="00361E3A">
      <w:pPr>
        <w:spacing w:line="360" w:lineRule="auto"/>
        <w:ind w:firstLine="851"/>
        <w:jc w:val="both"/>
        <w:rPr>
          <w:bCs/>
          <w:sz w:val="28"/>
          <w:szCs w:val="28"/>
        </w:rPr>
      </w:pPr>
      <w:r>
        <w:rPr>
          <w:bCs/>
          <w:sz w:val="28"/>
          <w:szCs w:val="28"/>
        </w:rPr>
        <w:t>Комиссия нимсянь кырымалö документъяс</w:t>
      </w:r>
      <w:r w:rsidR="0025673F">
        <w:rPr>
          <w:bCs/>
          <w:sz w:val="28"/>
          <w:szCs w:val="28"/>
        </w:rPr>
        <w:t>сö</w:t>
      </w:r>
      <w:r>
        <w:rPr>
          <w:bCs/>
          <w:sz w:val="28"/>
          <w:szCs w:val="28"/>
        </w:rPr>
        <w:t>;</w:t>
      </w:r>
    </w:p>
    <w:p w:rsidR="00361E3A" w:rsidRDefault="00361E3A" w:rsidP="00AC6414">
      <w:pPr>
        <w:spacing w:line="360" w:lineRule="auto"/>
        <w:ind w:firstLine="851"/>
        <w:jc w:val="both"/>
        <w:rPr>
          <w:bCs/>
          <w:sz w:val="28"/>
          <w:szCs w:val="28"/>
        </w:rPr>
      </w:pPr>
      <w:r>
        <w:rPr>
          <w:bCs/>
          <w:sz w:val="28"/>
          <w:szCs w:val="28"/>
        </w:rPr>
        <w:t>сетö Комиссияса веськöдлысьöс вежысьлы, Комиссияса секретарлы, Комиссияö пырысьяслы быть збыльмöдöм вылö поручениеяс;</w:t>
      </w:r>
    </w:p>
    <w:p w:rsidR="00361E3A" w:rsidRDefault="00361E3A" w:rsidP="00AC6414">
      <w:pPr>
        <w:spacing w:line="360" w:lineRule="auto"/>
        <w:ind w:firstLine="851"/>
        <w:jc w:val="both"/>
        <w:rPr>
          <w:bCs/>
          <w:sz w:val="28"/>
          <w:szCs w:val="28"/>
        </w:rPr>
      </w:pPr>
      <w:r>
        <w:rPr>
          <w:bCs/>
          <w:sz w:val="28"/>
          <w:szCs w:val="28"/>
        </w:rPr>
        <w:t>видлалö Комиссияö воöм вöзйöмъяс, шыöдчöмъяс да норасьöмъяс;</w:t>
      </w:r>
    </w:p>
    <w:p w:rsidR="00361E3A" w:rsidRDefault="00361E3A" w:rsidP="00AC6414">
      <w:pPr>
        <w:spacing w:line="360" w:lineRule="auto"/>
        <w:ind w:firstLine="851"/>
        <w:jc w:val="both"/>
        <w:rPr>
          <w:bCs/>
          <w:sz w:val="28"/>
          <w:szCs w:val="28"/>
        </w:rPr>
      </w:pPr>
      <w:r>
        <w:rPr>
          <w:bCs/>
          <w:sz w:val="28"/>
          <w:szCs w:val="28"/>
        </w:rPr>
        <w:t>видзöдö Комиссияса решениеяс олöмö пöрт</w:t>
      </w:r>
      <w:r w:rsidR="00936DE7">
        <w:rPr>
          <w:bCs/>
          <w:sz w:val="28"/>
          <w:szCs w:val="28"/>
        </w:rPr>
        <w:t>öм</w:t>
      </w:r>
      <w:r>
        <w:rPr>
          <w:bCs/>
          <w:sz w:val="28"/>
          <w:szCs w:val="28"/>
        </w:rPr>
        <w:t xml:space="preserve"> бöрся.</w:t>
      </w:r>
    </w:p>
    <w:p w:rsidR="00AC6414" w:rsidRDefault="00AC6414" w:rsidP="00AC6414">
      <w:pPr>
        <w:spacing w:line="360" w:lineRule="auto"/>
        <w:ind w:firstLine="851"/>
        <w:jc w:val="both"/>
        <w:rPr>
          <w:bCs/>
          <w:sz w:val="28"/>
          <w:szCs w:val="28"/>
        </w:rPr>
      </w:pPr>
      <w:r>
        <w:rPr>
          <w:bCs/>
          <w:sz w:val="28"/>
          <w:szCs w:val="28"/>
        </w:rPr>
        <w:t>5.</w:t>
      </w:r>
      <w:r w:rsidR="00DB64A1">
        <w:rPr>
          <w:bCs/>
          <w:sz w:val="28"/>
          <w:szCs w:val="28"/>
        </w:rPr>
        <w:t xml:space="preserve"> Комиссиялысь заседаниеяс нуöдöны коланлун серти, но кварталнас öтиысь оз шочджыка. Комиссиялысь заседание нуöдан кадпассö да сёрнитанторсö вынсьöдö Комиссияса веськöдлысь.</w:t>
      </w:r>
      <w:r w:rsidR="00957247">
        <w:rPr>
          <w:bCs/>
          <w:sz w:val="28"/>
          <w:szCs w:val="28"/>
        </w:rPr>
        <w:t xml:space="preserve"> </w:t>
      </w:r>
    </w:p>
    <w:p w:rsidR="00AC6414" w:rsidRDefault="00AC6414" w:rsidP="00AC6414">
      <w:pPr>
        <w:spacing w:line="360" w:lineRule="auto"/>
        <w:ind w:firstLine="851"/>
        <w:jc w:val="both"/>
        <w:rPr>
          <w:bCs/>
          <w:sz w:val="28"/>
          <w:szCs w:val="28"/>
        </w:rPr>
      </w:pPr>
      <w:r>
        <w:rPr>
          <w:bCs/>
          <w:sz w:val="28"/>
          <w:szCs w:val="28"/>
        </w:rPr>
        <w:t>6. Комиссияса секретар:</w:t>
      </w:r>
    </w:p>
    <w:p w:rsidR="001103D9" w:rsidRDefault="001103D9" w:rsidP="00AC6414">
      <w:pPr>
        <w:spacing w:line="360" w:lineRule="auto"/>
        <w:ind w:firstLine="851"/>
        <w:jc w:val="both"/>
        <w:rPr>
          <w:bCs/>
          <w:sz w:val="28"/>
          <w:szCs w:val="28"/>
        </w:rPr>
      </w:pPr>
      <w:r>
        <w:rPr>
          <w:bCs/>
          <w:sz w:val="28"/>
          <w:szCs w:val="28"/>
        </w:rPr>
        <w:t>дасьтö Комиссиялысь удж планъяс, лöсьöдö Комиссия заседаниелысь сёрнитантор, дасьтö Комиссия</w:t>
      </w:r>
      <w:r w:rsidR="00D87A7D">
        <w:rPr>
          <w:bCs/>
          <w:sz w:val="28"/>
          <w:szCs w:val="28"/>
        </w:rPr>
        <w:t>лöн</w:t>
      </w:r>
      <w:r>
        <w:rPr>
          <w:bCs/>
          <w:sz w:val="28"/>
          <w:szCs w:val="28"/>
        </w:rPr>
        <w:t xml:space="preserve"> заседаниеяс кежлö</w:t>
      </w:r>
      <w:r w:rsidR="00D87A7D">
        <w:rPr>
          <w:bCs/>
          <w:sz w:val="28"/>
          <w:szCs w:val="28"/>
        </w:rPr>
        <w:t xml:space="preserve"> материалъяс да Комиссиялöн</w:t>
      </w:r>
      <w:r>
        <w:rPr>
          <w:bCs/>
          <w:sz w:val="28"/>
          <w:szCs w:val="28"/>
        </w:rPr>
        <w:t xml:space="preserve"> решение балаяс;  </w:t>
      </w:r>
    </w:p>
    <w:p w:rsidR="001103D9" w:rsidRDefault="001103D9" w:rsidP="00AC6414">
      <w:pPr>
        <w:spacing w:line="360" w:lineRule="auto"/>
        <w:ind w:firstLine="851"/>
        <w:jc w:val="both"/>
        <w:rPr>
          <w:bCs/>
          <w:sz w:val="28"/>
          <w:szCs w:val="28"/>
        </w:rPr>
      </w:pPr>
      <w:r>
        <w:rPr>
          <w:bCs/>
          <w:sz w:val="28"/>
          <w:szCs w:val="28"/>
        </w:rPr>
        <w:t xml:space="preserve">юöртö Комиссияö пырысьяслы Комиссиялöн öчереднöй заседание нуöдан места, кадпас да сёрнитантор йылысь, могмöдö найöс справочнöй да юöр сетан колана материалъясöн; </w:t>
      </w:r>
    </w:p>
    <w:p w:rsidR="001103D9" w:rsidRDefault="001103D9" w:rsidP="00AC6414">
      <w:pPr>
        <w:spacing w:line="360" w:lineRule="auto"/>
        <w:ind w:firstLine="851"/>
        <w:jc w:val="both"/>
        <w:rPr>
          <w:bCs/>
          <w:sz w:val="28"/>
          <w:szCs w:val="28"/>
        </w:rPr>
      </w:pPr>
      <w:r>
        <w:rPr>
          <w:bCs/>
          <w:sz w:val="28"/>
          <w:szCs w:val="28"/>
        </w:rPr>
        <w:t>оформитö Комиссия заседаниелысь сёрнигижöдъяс да Комиссиялысь решениеяс;</w:t>
      </w:r>
    </w:p>
    <w:p w:rsidR="001103D9" w:rsidRDefault="00936DE7" w:rsidP="00AC6414">
      <w:pPr>
        <w:spacing w:line="360" w:lineRule="auto"/>
        <w:ind w:firstLine="851"/>
        <w:jc w:val="both"/>
        <w:rPr>
          <w:bCs/>
          <w:sz w:val="28"/>
          <w:szCs w:val="28"/>
        </w:rPr>
      </w:pPr>
      <w:r>
        <w:rPr>
          <w:bCs/>
          <w:sz w:val="28"/>
          <w:szCs w:val="28"/>
        </w:rPr>
        <w:t>висьтал</w:t>
      </w:r>
      <w:r w:rsidR="001103D9">
        <w:rPr>
          <w:bCs/>
          <w:sz w:val="28"/>
          <w:szCs w:val="28"/>
        </w:rPr>
        <w:t>ö Комиссиялöн примитöм решениеяс збыльмöдöм да вынсьöдöм удж планъяс йылысь.</w:t>
      </w:r>
    </w:p>
    <w:p w:rsidR="00AC6414" w:rsidRDefault="00AC6414" w:rsidP="00AC6414">
      <w:pPr>
        <w:spacing w:line="360" w:lineRule="auto"/>
        <w:ind w:firstLine="851"/>
        <w:jc w:val="both"/>
        <w:rPr>
          <w:bCs/>
          <w:sz w:val="28"/>
          <w:szCs w:val="28"/>
        </w:rPr>
      </w:pPr>
      <w:r>
        <w:rPr>
          <w:bCs/>
          <w:sz w:val="28"/>
          <w:szCs w:val="28"/>
        </w:rPr>
        <w:t>7.</w:t>
      </w:r>
      <w:r w:rsidR="00956F66">
        <w:rPr>
          <w:bCs/>
          <w:sz w:val="28"/>
          <w:szCs w:val="28"/>
        </w:rPr>
        <w:t xml:space="preserve"> Комиссияö пырысьяс пыртöны Комиссиялöн удж план</w:t>
      </w:r>
      <w:r w:rsidR="00D87A7D">
        <w:rPr>
          <w:bCs/>
          <w:sz w:val="28"/>
          <w:szCs w:val="28"/>
        </w:rPr>
        <w:t>ö, Комиссия заседаниеяслöн сёрнигижöдъясö да юалöмъя</w:t>
      </w:r>
      <w:r w:rsidR="00936DE7">
        <w:rPr>
          <w:bCs/>
          <w:sz w:val="28"/>
          <w:szCs w:val="28"/>
        </w:rPr>
        <w:t>с видлалан пöрадокö, корöм йöз</w:t>
      </w:r>
      <w:r w:rsidR="00D87A7D">
        <w:rPr>
          <w:bCs/>
          <w:sz w:val="28"/>
          <w:szCs w:val="28"/>
        </w:rPr>
        <w:t xml:space="preserve"> составö</w:t>
      </w:r>
      <w:r w:rsidR="00956F66">
        <w:rPr>
          <w:bCs/>
          <w:sz w:val="28"/>
          <w:szCs w:val="28"/>
        </w:rPr>
        <w:t xml:space="preserve"> </w:t>
      </w:r>
      <w:r w:rsidR="00D87A7D">
        <w:rPr>
          <w:bCs/>
          <w:sz w:val="28"/>
          <w:szCs w:val="28"/>
        </w:rPr>
        <w:t>вöзйöм</w:t>
      </w:r>
      <w:r w:rsidR="00956F66">
        <w:rPr>
          <w:bCs/>
          <w:sz w:val="28"/>
          <w:szCs w:val="28"/>
        </w:rPr>
        <w:t>ъяс,</w:t>
      </w:r>
      <w:r w:rsidR="00D87A7D">
        <w:rPr>
          <w:bCs/>
          <w:sz w:val="28"/>
          <w:szCs w:val="28"/>
        </w:rPr>
        <w:t xml:space="preserve"> участвуйтöны Комиссиялöн заседаниеяс кежлö материалъяс да Комиссиялöн решение балаяс дасьтöмын.</w:t>
      </w:r>
      <w:r w:rsidR="00956F66">
        <w:rPr>
          <w:bCs/>
          <w:sz w:val="28"/>
          <w:szCs w:val="28"/>
        </w:rPr>
        <w:t xml:space="preserve"> </w:t>
      </w:r>
    </w:p>
    <w:p w:rsidR="00AC6414" w:rsidRDefault="00AC6414" w:rsidP="00AC6414">
      <w:pPr>
        <w:spacing w:line="360" w:lineRule="auto"/>
        <w:ind w:firstLine="851"/>
        <w:jc w:val="both"/>
        <w:rPr>
          <w:bCs/>
          <w:sz w:val="28"/>
          <w:szCs w:val="28"/>
        </w:rPr>
      </w:pPr>
      <w:r>
        <w:rPr>
          <w:bCs/>
          <w:sz w:val="28"/>
          <w:szCs w:val="28"/>
        </w:rPr>
        <w:lastRenderedPageBreak/>
        <w:t>8.</w:t>
      </w:r>
      <w:r w:rsidR="00D87A7D">
        <w:rPr>
          <w:bCs/>
          <w:sz w:val="28"/>
          <w:szCs w:val="28"/>
        </w:rPr>
        <w:t xml:space="preserve"> </w:t>
      </w:r>
      <w:r w:rsidR="00F30A2E">
        <w:rPr>
          <w:bCs/>
          <w:sz w:val="28"/>
          <w:szCs w:val="28"/>
        </w:rPr>
        <w:t xml:space="preserve">Комиссияса заседаниелысь сёрнитанторсö лöсьöдö Комиссияса веськöдлысь Комиссияö пырысьяслысь вöзйöмъяссö тöд вылö босьтöмöн. </w:t>
      </w:r>
      <w:r w:rsidR="00D20061">
        <w:rPr>
          <w:bCs/>
          <w:sz w:val="28"/>
          <w:szCs w:val="28"/>
        </w:rPr>
        <w:t>Колана документъяссö да материалъяссö мöдöдöны Комиссияса секретарлы заседание нуöдан лунöдз дас уджалан лунысь оз сёрöнджык.</w:t>
      </w:r>
      <w:r w:rsidR="00F30A2E">
        <w:rPr>
          <w:bCs/>
          <w:sz w:val="28"/>
          <w:szCs w:val="28"/>
        </w:rPr>
        <w:t xml:space="preserve"> </w:t>
      </w:r>
    </w:p>
    <w:p w:rsidR="00AC6414" w:rsidRDefault="00AC6414" w:rsidP="00AC6414">
      <w:pPr>
        <w:spacing w:line="360" w:lineRule="auto"/>
        <w:ind w:firstLine="851"/>
        <w:jc w:val="both"/>
        <w:rPr>
          <w:bCs/>
          <w:sz w:val="28"/>
          <w:szCs w:val="28"/>
        </w:rPr>
      </w:pPr>
      <w:r>
        <w:rPr>
          <w:bCs/>
          <w:sz w:val="28"/>
          <w:szCs w:val="28"/>
        </w:rPr>
        <w:t>9.</w:t>
      </w:r>
      <w:r w:rsidR="00EC730D">
        <w:rPr>
          <w:bCs/>
          <w:sz w:val="28"/>
          <w:szCs w:val="28"/>
        </w:rPr>
        <w:t xml:space="preserve"> Комиссияö пырысьясöс да корöм йöзöс заседание йылысь став </w:t>
      </w:r>
      <w:r w:rsidR="00957247">
        <w:rPr>
          <w:bCs/>
          <w:sz w:val="28"/>
          <w:szCs w:val="28"/>
        </w:rPr>
        <w:t xml:space="preserve">быть </w:t>
      </w:r>
      <w:r w:rsidR="00EC730D">
        <w:rPr>
          <w:bCs/>
          <w:sz w:val="28"/>
          <w:szCs w:val="28"/>
        </w:rPr>
        <w:t>колана документъяс да материалъяс сетöмöн юöртö Комиссияса секретар</w:t>
      </w:r>
      <w:r w:rsidR="00957247">
        <w:rPr>
          <w:bCs/>
          <w:sz w:val="28"/>
          <w:szCs w:val="28"/>
        </w:rPr>
        <w:t xml:space="preserve"> заседание нуöдан лунöдз вит уджалан лунысь оз сёрöнджык.</w:t>
      </w:r>
      <w:r w:rsidR="00EC730D">
        <w:rPr>
          <w:bCs/>
          <w:sz w:val="28"/>
          <w:szCs w:val="28"/>
        </w:rPr>
        <w:t xml:space="preserve"> </w:t>
      </w:r>
    </w:p>
    <w:p w:rsidR="00AC6414" w:rsidRDefault="00AC6414" w:rsidP="00AC6414">
      <w:pPr>
        <w:spacing w:line="360" w:lineRule="auto"/>
        <w:ind w:firstLine="851"/>
        <w:jc w:val="both"/>
        <w:rPr>
          <w:bCs/>
          <w:sz w:val="28"/>
          <w:szCs w:val="28"/>
        </w:rPr>
      </w:pPr>
      <w:r>
        <w:rPr>
          <w:bCs/>
          <w:sz w:val="28"/>
          <w:szCs w:val="28"/>
        </w:rPr>
        <w:t>10.</w:t>
      </w:r>
      <w:r w:rsidR="006C41CD">
        <w:rPr>
          <w:bCs/>
          <w:sz w:val="28"/>
          <w:szCs w:val="28"/>
        </w:rPr>
        <w:t xml:space="preserve"> </w:t>
      </w:r>
      <w:r w:rsidR="00936DE7">
        <w:rPr>
          <w:bCs/>
          <w:sz w:val="28"/>
          <w:szCs w:val="28"/>
        </w:rPr>
        <w:t>Комиссиялöн заседа</w:t>
      </w:r>
      <w:r w:rsidR="0043020B">
        <w:rPr>
          <w:bCs/>
          <w:sz w:val="28"/>
          <w:szCs w:val="28"/>
        </w:rPr>
        <w:t>ние лоö правомочнöй, сэнi кö эм сэтчö пырысьяс лыдысь джынсьыс унджыкыс. Кор Комиссияö пырысь абу, сылöн эм право юöртны видлалан юалöмъяс кузя ассьыс видзöдлассö гижöмöн.</w:t>
      </w:r>
    </w:p>
    <w:p w:rsidR="0043020B" w:rsidRDefault="0043020B" w:rsidP="00AC6414">
      <w:pPr>
        <w:spacing w:line="360" w:lineRule="auto"/>
        <w:ind w:firstLine="851"/>
        <w:jc w:val="both"/>
        <w:rPr>
          <w:bCs/>
          <w:sz w:val="28"/>
          <w:szCs w:val="28"/>
        </w:rPr>
      </w:pPr>
      <w:r>
        <w:rPr>
          <w:bCs/>
          <w:sz w:val="28"/>
          <w:szCs w:val="28"/>
        </w:rPr>
        <w:t>Комиссиялысь решениеяссö примитöны заседаниеын участвуйтысьяслöн кызвын гöлöс серти. Гöлöсъясыс кö юксисны öтмындаöн, ре</w:t>
      </w:r>
      <w:r w:rsidR="00936DE7">
        <w:rPr>
          <w:bCs/>
          <w:sz w:val="28"/>
          <w:szCs w:val="28"/>
        </w:rPr>
        <w:t>шайтан гöлöсыс сетсьö Комиссияса</w:t>
      </w:r>
      <w:r>
        <w:rPr>
          <w:bCs/>
          <w:sz w:val="28"/>
          <w:szCs w:val="28"/>
        </w:rPr>
        <w:t xml:space="preserve"> веськöдлысьлы.</w:t>
      </w:r>
    </w:p>
    <w:p w:rsidR="00AC6414" w:rsidRDefault="00AC6414" w:rsidP="00AC6414">
      <w:pPr>
        <w:spacing w:line="360" w:lineRule="auto"/>
        <w:ind w:firstLine="851"/>
        <w:jc w:val="both"/>
        <w:rPr>
          <w:bCs/>
          <w:sz w:val="28"/>
          <w:szCs w:val="28"/>
        </w:rPr>
      </w:pPr>
      <w:r>
        <w:rPr>
          <w:bCs/>
          <w:sz w:val="28"/>
          <w:szCs w:val="28"/>
        </w:rPr>
        <w:t xml:space="preserve">11. Комиссиялысь решениеяс оформитöны сёрнигижöдъясöн, </w:t>
      </w:r>
      <w:r w:rsidR="00936DE7">
        <w:rPr>
          <w:bCs/>
          <w:sz w:val="28"/>
          <w:szCs w:val="28"/>
        </w:rPr>
        <w:t>кутшöмъясöс кырымалöны Комиссияса</w:t>
      </w:r>
      <w:r>
        <w:rPr>
          <w:bCs/>
          <w:sz w:val="28"/>
          <w:szCs w:val="28"/>
        </w:rPr>
        <w:t xml:space="preserve"> веськöдлысь либö сiйöс вежысь, кодi веськöдлö</w:t>
      </w:r>
      <w:r w:rsidR="002950D3">
        <w:rPr>
          <w:bCs/>
          <w:sz w:val="28"/>
          <w:szCs w:val="28"/>
        </w:rPr>
        <w:t xml:space="preserve"> Комиссияса заседаниеö</w:t>
      </w:r>
      <w:r>
        <w:rPr>
          <w:bCs/>
          <w:sz w:val="28"/>
          <w:szCs w:val="28"/>
        </w:rPr>
        <w:t>н. Сёрнигижöдсö Комиссияса секретар оформитö заседание лун бöрын вит уджалан лунысь оз дырджык да мöдöдö Комиссияö</w:t>
      </w:r>
      <w:r w:rsidR="002950D3">
        <w:rPr>
          <w:bCs/>
          <w:sz w:val="28"/>
          <w:szCs w:val="28"/>
        </w:rPr>
        <w:t xml:space="preserve"> пырысьяслы,</w:t>
      </w:r>
      <w:r>
        <w:rPr>
          <w:bCs/>
          <w:sz w:val="28"/>
          <w:szCs w:val="28"/>
        </w:rPr>
        <w:t xml:space="preserve"> мукöд </w:t>
      </w:r>
      <w:r w:rsidR="002950D3">
        <w:rPr>
          <w:bCs/>
          <w:sz w:val="28"/>
          <w:szCs w:val="28"/>
        </w:rPr>
        <w:t>колана</w:t>
      </w:r>
      <w:r>
        <w:rPr>
          <w:bCs/>
          <w:sz w:val="28"/>
          <w:szCs w:val="28"/>
        </w:rPr>
        <w:t xml:space="preserve"> йöзлы</w:t>
      </w:r>
      <w:r w:rsidR="002950D3" w:rsidRPr="002950D3">
        <w:rPr>
          <w:bCs/>
          <w:sz w:val="28"/>
          <w:szCs w:val="28"/>
        </w:rPr>
        <w:t xml:space="preserve"> </w:t>
      </w:r>
      <w:r w:rsidR="002950D3">
        <w:rPr>
          <w:bCs/>
          <w:sz w:val="28"/>
          <w:szCs w:val="28"/>
        </w:rPr>
        <w:t>заседание лунсянь 10 уджалан лунысь оз сёрджык</w:t>
      </w:r>
      <w:r>
        <w:rPr>
          <w:bCs/>
          <w:sz w:val="28"/>
          <w:szCs w:val="28"/>
        </w:rPr>
        <w:t>.</w:t>
      </w:r>
    </w:p>
    <w:p w:rsidR="006C41CD" w:rsidRDefault="006C41CD" w:rsidP="00AC6414">
      <w:pPr>
        <w:spacing w:line="360" w:lineRule="auto"/>
        <w:ind w:firstLine="851"/>
        <w:jc w:val="both"/>
        <w:rPr>
          <w:bCs/>
          <w:sz w:val="28"/>
          <w:szCs w:val="28"/>
        </w:rPr>
      </w:pPr>
      <w:r>
        <w:rPr>
          <w:bCs/>
          <w:sz w:val="28"/>
          <w:szCs w:val="28"/>
        </w:rPr>
        <w:t>Комиссиялöн решениеяс лоöны вöзъянаöсь.</w:t>
      </w:r>
    </w:p>
    <w:p w:rsidR="00AC6414" w:rsidRDefault="00AC6414" w:rsidP="00AC6414">
      <w:pPr>
        <w:spacing w:line="360" w:lineRule="auto"/>
        <w:ind w:firstLine="851"/>
        <w:jc w:val="both"/>
        <w:rPr>
          <w:bCs/>
          <w:sz w:val="28"/>
          <w:szCs w:val="28"/>
        </w:rPr>
      </w:pPr>
      <w:r>
        <w:rPr>
          <w:bCs/>
          <w:sz w:val="28"/>
          <w:szCs w:val="28"/>
        </w:rPr>
        <w:t>12. Комиссияö пырысьяс участвуйтöны сылöн уджын удждон босьттöг.</w:t>
      </w:r>
    </w:p>
    <w:p w:rsidR="00AC6414" w:rsidRDefault="00AC6414" w:rsidP="00AC6414">
      <w:pPr>
        <w:spacing w:line="360" w:lineRule="auto"/>
        <w:ind w:firstLine="851"/>
        <w:jc w:val="both"/>
        <w:rPr>
          <w:bCs/>
          <w:sz w:val="28"/>
          <w:szCs w:val="28"/>
        </w:rPr>
      </w:pPr>
      <w:r>
        <w:rPr>
          <w:bCs/>
          <w:sz w:val="28"/>
          <w:szCs w:val="28"/>
        </w:rPr>
        <w:t>13. Комиссиялысь уджсö котыртöмöн да техника боксянь могмöдö Коми Республикаса государственнöй гражданскöй служба</w:t>
      </w:r>
      <w:r w:rsidR="00936DE7">
        <w:rPr>
          <w:bCs/>
          <w:sz w:val="28"/>
          <w:szCs w:val="28"/>
        </w:rPr>
        <w:t>öн</w:t>
      </w:r>
      <w:r>
        <w:rPr>
          <w:bCs/>
          <w:sz w:val="28"/>
          <w:szCs w:val="28"/>
        </w:rPr>
        <w:t xml:space="preserve"> веськöдланiн.</w:t>
      </w:r>
    </w:p>
    <w:p w:rsidR="00286597" w:rsidRDefault="00286597" w:rsidP="00AC6414">
      <w:pPr>
        <w:spacing w:line="360" w:lineRule="auto"/>
        <w:ind w:firstLine="851"/>
        <w:jc w:val="both"/>
        <w:rPr>
          <w:bCs/>
          <w:sz w:val="28"/>
          <w:szCs w:val="28"/>
        </w:rPr>
      </w:pPr>
    </w:p>
    <w:p w:rsidR="00286597" w:rsidRPr="00286597" w:rsidRDefault="00286597" w:rsidP="00AC6414">
      <w:pPr>
        <w:spacing w:line="360" w:lineRule="auto"/>
        <w:ind w:firstLine="851"/>
        <w:jc w:val="both"/>
        <w:rPr>
          <w:sz w:val="20"/>
          <w:szCs w:val="20"/>
        </w:rPr>
      </w:pPr>
      <w:r w:rsidRPr="00286597">
        <w:rPr>
          <w:bCs/>
          <w:sz w:val="20"/>
          <w:szCs w:val="20"/>
        </w:rPr>
        <w:t>Исакова 7 364 пас</w:t>
      </w:r>
    </w:p>
    <w:sectPr w:rsidR="00286597" w:rsidRPr="00286597" w:rsidSect="001728D7">
      <w:headerReference w:type="even" r:id="rId7"/>
      <w:headerReference w:type="default" r:id="rId8"/>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B86" w:rsidRDefault="004F3B86" w:rsidP="00117EA8">
      <w:r>
        <w:separator/>
      </w:r>
    </w:p>
  </w:endnote>
  <w:endnote w:type="continuationSeparator" w:id="1">
    <w:p w:rsidR="004F3B86" w:rsidRDefault="004F3B86" w:rsidP="00117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B86" w:rsidRDefault="004F3B86" w:rsidP="00117EA8">
      <w:r>
        <w:separator/>
      </w:r>
    </w:p>
  </w:footnote>
  <w:footnote w:type="continuationSeparator" w:id="1">
    <w:p w:rsidR="004F3B86" w:rsidRDefault="004F3B86" w:rsidP="00117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7" w:rsidRDefault="00117EA8" w:rsidP="001728D7">
    <w:pPr>
      <w:pStyle w:val="a4"/>
      <w:framePr w:wrap="around" w:vAnchor="text" w:hAnchor="margin" w:xAlign="right" w:y="1"/>
      <w:rPr>
        <w:rStyle w:val="a3"/>
      </w:rPr>
    </w:pPr>
    <w:r>
      <w:rPr>
        <w:rStyle w:val="a3"/>
      </w:rPr>
      <w:fldChar w:fldCharType="begin"/>
    </w:r>
    <w:r w:rsidR="001728D7">
      <w:rPr>
        <w:rStyle w:val="a3"/>
      </w:rPr>
      <w:instrText xml:space="preserve">PAGE  </w:instrText>
    </w:r>
    <w:r>
      <w:rPr>
        <w:rStyle w:val="a3"/>
      </w:rPr>
      <w:fldChar w:fldCharType="separate"/>
    </w:r>
    <w:r w:rsidR="005E29B2">
      <w:rPr>
        <w:rStyle w:val="a3"/>
        <w:noProof/>
      </w:rPr>
      <w:t>5</w:t>
    </w:r>
    <w:r>
      <w:rPr>
        <w:rStyle w:val="a3"/>
      </w:rPr>
      <w:fldChar w:fldCharType="end"/>
    </w:r>
  </w:p>
  <w:p w:rsidR="001728D7" w:rsidRDefault="001728D7" w:rsidP="001728D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7" w:rsidRDefault="00117EA8" w:rsidP="001728D7">
    <w:pPr>
      <w:pStyle w:val="a4"/>
      <w:framePr w:wrap="around" w:vAnchor="text" w:hAnchor="margin" w:xAlign="right" w:y="1"/>
      <w:rPr>
        <w:rStyle w:val="a3"/>
      </w:rPr>
    </w:pPr>
    <w:r>
      <w:rPr>
        <w:rStyle w:val="a3"/>
      </w:rPr>
      <w:fldChar w:fldCharType="begin"/>
    </w:r>
    <w:r w:rsidR="001728D7">
      <w:rPr>
        <w:rStyle w:val="a3"/>
      </w:rPr>
      <w:instrText xml:space="preserve">PAGE  </w:instrText>
    </w:r>
    <w:r>
      <w:rPr>
        <w:rStyle w:val="a3"/>
      </w:rPr>
      <w:fldChar w:fldCharType="separate"/>
    </w:r>
    <w:r w:rsidR="00011E72">
      <w:rPr>
        <w:rStyle w:val="a3"/>
        <w:noProof/>
      </w:rPr>
      <w:t>3</w:t>
    </w:r>
    <w:r>
      <w:rPr>
        <w:rStyle w:val="a3"/>
      </w:rPr>
      <w:fldChar w:fldCharType="end"/>
    </w:r>
  </w:p>
  <w:p w:rsidR="001728D7" w:rsidRDefault="001728D7" w:rsidP="001728D7">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C115B"/>
    <w:rsid w:val="00011E72"/>
    <w:rsid w:val="001103D9"/>
    <w:rsid w:val="00117EA8"/>
    <w:rsid w:val="001728D7"/>
    <w:rsid w:val="00234986"/>
    <w:rsid w:val="0025673F"/>
    <w:rsid w:val="00286597"/>
    <w:rsid w:val="002950D3"/>
    <w:rsid w:val="002C115B"/>
    <w:rsid w:val="00361E3A"/>
    <w:rsid w:val="00394B9C"/>
    <w:rsid w:val="003D0BAC"/>
    <w:rsid w:val="0043020B"/>
    <w:rsid w:val="00467E75"/>
    <w:rsid w:val="004C3C70"/>
    <w:rsid w:val="004F3B86"/>
    <w:rsid w:val="005238C6"/>
    <w:rsid w:val="005C531A"/>
    <w:rsid w:val="005E29B2"/>
    <w:rsid w:val="00686BC5"/>
    <w:rsid w:val="00693A75"/>
    <w:rsid w:val="006C41CD"/>
    <w:rsid w:val="006D77A2"/>
    <w:rsid w:val="006F5147"/>
    <w:rsid w:val="00764D9B"/>
    <w:rsid w:val="007B69F7"/>
    <w:rsid w:val="00801A03"/>
    <w:rsid w:val="00880163"/>
    <w:rsid w:val="008962E5"/>
    <w:rsid w:val="008B3E5A"/>
    <w:rsid w:val="00936DE7"/>
    <w:rsid w:val="00956F66"/>
    <w:rsid w:val="00957247"/>
    <w:rsid w:val="009A0F21"/>
    <w:rsid w:val="00A27206"/>
    <w:rsid w:val="00AC6414"/>
    <w:rsid w:val="00C41943"/>
    <w:rsid w:val="00D015E8"/>
    <w:rsid w:val="00D20061"/>
    <w:rsid w:val="00D87A7D"/>
    <w:rsid w:val="00DB64A1"/>
    <w:rsid w:val="00DC3CA5"/>
    <w:rsid w:val="00E121F8"/>
    <w:rsid w:val="00EC730D"/>
    <w:rsid w:val="00F30A2E"/>
    <w:rsid w:val="00F6185E"/>
    <w:rsid w:val="00FB0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115B"/>
  </w:style>
  <w:style w:type="paragraph" w:styleId="a4">
    <w:name w:val="header"/>
    <w:basedOn w:val="a"/>
    <w:link w:val="a5"/>
    <w:rsid w:val="002C115B"/>
    <w:pPr>
      <w:tabs>
        <w:tab w:val="center" w:pos="4677"/>
        <w:tab w:val="right" w:pos="9355"/>
      </w:tabs>
    </w:pPr>
  </w:style>
  <w:style w:type="character" w:customStyle="1" w:styleId="a5">
    <w:name w:val="Верхний колонтитул Знак"/>
    <w:basedOn w:val="a0"/>
    <w:link w:val="a4"/>
    <w:rsid w:val="002C115B"/>
    <w:rPr>
      <w:rFonts w:ascii="Times New Roman" w:eastAsia="Times New Roman" w:hAnsi="Times New Roman" w:cs="Times New Roman"/>
      <w:sz w:val="24"/>
      <w:szCs w:val="24"/>
      <w:lang w:eastAsia="ru-RU"/>
    </w:rPr>
  </w:style>
  <w:style w:type="table" w:styleId="a6">
    <w:name w:val="Table Grid"/>
    <w:basedOn w:val="a1"/>
    <w:uiPriority w:val="59"/>
    <w:rsid w:val="009A0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A2CDF1-E503-47D6-ABCB-4A19584D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31</cp:revision>
  <cp:lastPrinted>2009-11-30T06:05:00Z</cp:lastPrinted>
  <dcterms:created xsi:type="dcterms:W3CDTF">2009-11-27T06:53:00Z</dcterms:created>
  <dcterms:modified xsi:type="dcterms:W3CDTF">2009-11-30T06:07:00Z</dcterms:modified>
</cp:coreProperties>
</file>