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7"/>
        <w:widowControl/>
        <w:numPr>
          <w:ilvl w:val="6"/>
          <w:numId w:val="2"/>
        </w:numPr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ИНДӦД</w:t>
      </w:r>
    </w:p>
    <w:p>
      <w:pPr>
        <w:pStyle w:val="Normal"/>
        <w:widowControl/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Style29"/>
        <w:widowControl/>
        <w:suppressAutoHyphens w:val="false"/>
        <w:bidi w:val="0"/>
        <w:spacing w:lineRule="auto" w:line="36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shd w:fill="auto" w:val="clear"/>
          <w:lang w:val="kpv-RU" w:eastAsia="en-US" w:bidi="ar-SA"/>
        </w:rPr>
        <w:t>«</w:t>
      </w:r>
      <w:r>
        <w:rPr>
          <w:rFonts w:eastAsia="Times New Roman" w:cs="Times New Roman"/>
          <w:b/>
          <w:bCs/>
          <w:sz w:val="28"/>
          <w:szCs w:val="28"/>
          <w:shd w:fill="auto" w:val="clear"/>
          <w:lang w:val="kpv-RU" w:eastAsia="zh-CN" w:bidi="hi-IN"/>
        </w:rPr>
        <w:t>20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kpv-RU" w:eastAsia="zh-CN" w:bidi="hi-IN"/>
        </w:rPr>
        <w:t>20</w:t>
      </w:r>
      <w:r>
        <w:rPr>
          <w:rFonts w:eastAsia="Times New Roman" w:cs="Times New Roman"/>
          <w:b/>
          <w:bCs/>
          <w:sz w:val="28"/>
          <w:szCs w:val="28"/>
          <w:shd w:fill="auto" w:val="clear"/>
          <w:lang w:val="kpv-RU" w:eastAsia="zh-CN" w:bidi="hi-IN"/>
        </w:rPr>
        <w:t xml:space="preserve"> вося моз тӧлысь 1 лунсянь 202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kpv-RU" w:eastAsia="zh-CN" w:bidi="hi-IN"/>
        </w:rPr>
        <w:t>1</w:t>
      </w:r>
      <w:r>
        <w:rPr>
          <w:rFonts w:eastAsia="Times New Roman" w:cs="Times New Roman"/>
          <w:b/>
          <w:bCs/>
          <w:sz w:val="28"/>
          <w:szCs w:val="28"/>
          <w:shd w:fill="auto" w:val="clear"/>
          <w:lang w:val="kpv-RU" w:eastAsia="zh-CN" w:bidi="hi-IN"/>
        </w:rPr>
        <w:t xml:space="preserve"> вося моз тӧлысь 1 лунӧдз </w:t>
      </w:r>
      <w:r>
        <w:rPr>
          <w:rFonts w:cs="Times New Roman"/>
          <w:b/>
          <w:bCs/>
          <w:sz w:val="28"/>
          <w:szCs w:val="28"/>
          <w:lang w:val="kpv-RU" w:eastAsia="zh-CN" w:bidi="hi-IN"/>
        </w:rPr>
        <w:t>кадколаст вылӧ Коми Республика мутасын кыйсян-вӧралан</w:t>
      </w:r>
      <w:r>
        <w:rPr>
          <w:rFonts w:eastAsia="Calibri" w:cs="Times New Roman"/>
          <w:b/>
          <w:bCs/>
          <w:sz w:val="28"/>
          <w:szCs w:val="28"/>
          <w:shd w:fill="auto" w:val="clear"/>
          <w:lang w:val="kpv-RU" w:eastAsia="zh-CN" w:bidi="hi-IN"/>
        </w:rPr>
        <w:t xml:space="preserve"> озырлун кыян </w:t>
      </w:r>
      <w:r>
        <w:rPr>
          <w:rFonts w:eastAsia="Calibri" w:cs="Times New Roman"/>
          <w:b/>
          <w:bCs/>
          <w:sz w:val="28"/>
          <w:szCs w:val="28"/>
          <w:u w:val="none"/>
          <w:shd w:fill="auto" w:val="clear"/>
          <w:lang w:val="kpv-RU" w:eastAsia="zh-CN" w:bidi="hi-IN"/>
        </w:rPr>
        <w:t xml:space="preserve">лимитъяс вынсьӧдӧм йылысь» </w:t>
      </w:r>
      <w:r>
        <w:rPr>
          <w:rFonts w:cs="Times New Roman"/>
          <w:b/>
          <w:bCs/>
          <w:sz w:val="28"/>
          <w:szCs w:val="28"/>
          <w:shd w:fill="auto" w:val="clear"/>
          <w:lang w:val="kpv-RU" w:eastAsia="en-US" w:bidi="ar-SA"/>
        </w:rPr>
        <w:t>Коми Республикаса Юралысьлӧн 20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kpv-RU" w:eastAsia="en-US" w:bidi="ar-SA"/>
        </w:rPr>
        <w:t>20</w:t>
      </w:r>
      <w:r>
        <w:rPr>
          <w:rFonts w:cs="Times New Roman"/>
          <w:b/>
          <w:bCs/>
          <w:sz w:val="28"/>
          <w:szCs w:val="28"/>
          <w:shd w:fill="auto" w:val="clear"/>
          <w:lang w:val="kpv-RU" w:eastAsia="en-US" w:bidi="ar-SA"/>
        </w:rPr>
        <w:t xml:space="preserve"> во сора тӧлысь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kpv-RU" w:eastAsia="en-US" w:bidi="ar-SA"/>
        </w:rPr>
        <w:t>30</w:t>
      </w:r>
      <w:r>
        <w:rPr>
          <w:rFonts w:cs="Times New Roman"/>
          <w:b/>
          <w:bCs/>
          <w:sz w:val="28"/>
          <w:szCs w:val="28"/>
          <w:shd w:fill="auto" w:val="clear"/>
          <w:lang w:val="kpv-RU" w:eastAsia="en-US" w:bidi="ar-SA"/>
        </w:rPr>
        <w:t xml:space="preserve"> лунся 80 №-а Индӧдӧ </w:t>
      </w:r>
      <w:r>
        <w:rPr>
          <w:rStyle w:val="72"/>
          <w:rFonts w:eastAsia="Times New Roman" w:cs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en-US" w:bidi="ar-SA"/>
        </w:rPr>
        <w:t>вежсьӧм пыртӧм йылысь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Кыйсян-вӧралан озырлун кыян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лимитъяс вынсьӧдӧм йылысь документ примитан да сыӧ вежсьӧмъяс пыртан пӧрадок серти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, мый вынсьӧдӧма Россия Федерацияса вӧр-ва озырлун да экология министерстволӧн 2010 во лӧддза-номъя тӧлысь 29 лунся 228 №-а тшӧктӧдӧн, шуа: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1. Пыртны «</w:t>
      </w:r>
      <w:r>
        <w:rPr>
          <w:rStyle w:val="72"/>
          <w:rFonts w:eastAsia="Times New Roman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2020 вося моз тӧлысь 1 лунсянь 2021 вося моз тӧлысь 1 лунӧдз 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кадколаст вылӧ Коми Республика мутасын кыйсян-вӧралан озырлун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 xml:space="preserve">кыян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hi-IN"/>
        </w:rPr>
        <w:t>лимитъяс вынсьӧдӧм йылысь»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Коми Республикаса Юралысьлӧн 20</w:t>
      </w:r>
      <w:r>
        <w:rPr>
          <w:rStyle w:val="72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en-US" w:bidi="ar-SA"/>
        </w:rPr>
        <w:t>20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во сора тӧлысь </w:t>
      </w:r>
      <w:r>
        <w:rPr>
          <w:rStyle w:val="72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en-US" w:bidi="ar-SA"/>
        </w:rPr>
        <w:t>30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лунся 80 №-а Индӧдӧ </w:t>
      </w:r>
      <w:r>
        <w:rPr>
          <w:rStyle w:val="72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en-US" w:bidi="ar-SA"/>
        </w:rPr>
        <w:t>татшӧм вежсьӧм:</w:t>
      </w:r>
    </w:p>
    <w:p>
      <w:pPr>
        <w:pStyle w:val="Normal"/>
        <w:widowControl/>
        <w:shd w:val="clear" w:fill="FFFFFF"/>
        <w:tabs>
          <w:tab w:val="clear" w:pos="408"/>
          <w:tab w:val="left" w:pos="1042" w:leader="none"/>
        </w:tabs>
        <w:suppressAutoHyphens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2020 – 2021 воясся кадколаст вылӧ Коми Республикаса кыйсян-вӧралан угоддьӧяслӧн мутасын кыйсян-вӧралан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>озырлун кыян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 квотаяссӧ, кутшӧмъясӧс вынсьӧдӧма Индӧдӧн (содтӧд), гижны содтӧд серти.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u w:val="none"/>
          <w:lang w:val="kpv-RU"/>
        </w:rPr>
      </w:pP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2. 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ar-SA"/>
        </w:rPr>
        <w:t>Тайӧ Индӧдыс вынсялӧ сійӧс официальнӧя йӧзӧдан лунсянь</w:t>
      </w:r>
      <w:r>
        <w:rPr>
          <w:rStyle w:val="72"/>
          <w:rFonts w:eastAsia="SimSun;宋体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.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Коми Республикаса Юралысь</w:t>
      </w:r>
      <w:r>
        <w:rPr>
          <w:rFonts w:eastAsia="Calibri" w:cs="Times New Roman"/>
          <w:sz w:val="28"/>
          <w:szCs w:val="28"/>
          <w:lang w:val="kpv-RU"/>
        </w:rPr>
        <w:tab/>
        <w:t xml:space="preserve">                                                               В. Уйба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lang w:val="kpv-RU"/>
        </w:rPr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Сыктывкар</w:t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>2020 вося вӧльгым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тӧлысь </w:t>
      </w: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23</w:t>
      </w:r>
      <w:r>
        <w:rPr>
          <w:rStyle w:val="72"/>
          <w:rFonts w:eastAsia="Times New Roman" w:cs="Times New Roman"/>
          <w:color w:val="auto"/>
          <w:kern w:val="2"/>
          <w:sz w:val="28"/>
          <w:szCs w:val="28"/>
          <w:lang w:val="kpv-RU" w:eastAsia="zh-CN" w:bidi="ar-SA"/>
        </w:rPr>
        <w:t xml:space="preserve"> лун</w:t>
      </w:r>
    </w:p>
    <w:p>
      <w:pPr>
        <w:sectPr>
          <w:type w:val="nextPage"/>
          <w:pgSz w:w="11906" w:h="16838"/>
          <w:pgMar w:left="1575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129</w:t>
      </w:r>
      <w:r>
        <w:rPr>
          <w:rStyle w:val="72"/>
          <w:rFonts w:eastAsia="Times New Roman" w:cs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Коми Республикаса Юралысьлӧн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2020 во вӧльгым тӧлысь 23 лунся 129 №-а Индӧд дорӧ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СОДТӦД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>
          <w:rStyle w:val="Style26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«ВЫНСЬӦДӦМА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Коми Республикаса Юралысьлӧн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2020 во сора тӧлысь 30 лунся 80 №-а Индӧдӧн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/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(содтӧд)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right"/>
        <w:rPr>
          <w:rStyle w:val="Style26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</w:r>
    </w:p>
    <w:p>
      <w:pPr>
        <w:pStyle w:val="Normal"/>
        <w:widowControl/>
        <w:shd w:val="clear" w:fill="FFFFFF"/>
        <w:tabs>
          <w:tab w:val="clear" w:pos="408"/>
          <w:tab w:val="left" w:pos="1042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>2020 – 2021 воясся кадколаст вылӧ Коми Республикаса кыйсян-вӧралан угоддьӧяслӧн мутасын</w:t>
      </w:r>
    </w:p>
    <w:p>
      <w:pPr>
        <w:pStyle w:val="Normal"/>
        <w:widowControl/>
        <w:shd w:val="clear" w:fill="FFFFFF"/>
        <w:tabs>
          <w:tab w:val="clear" w:pos="408"/>
          <w:tab w:val="left" w:pos="1042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en-US" w:bidi="ar-SA"/>
        </w:rPr>
        <w:t xml:space="preserve">кыйсян-вӧралан </w:t>
      </w:r>
      <w:r>
        <w:rPr>
          <w:rStyle w:val="72"/>
          <w:rFonts w:eastAsia="Calibri" w:cs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hi-IN"/>
        </w:rPr>
        <w:t>озырлун кыян</w:t>
      </w:r>
    </w:p>
    <w:p>
      <w:pPr>
        <w:pStyle w:val="Normal"/>
        <w:widowControl/>
        <w:shd w:val="clear" w:fill="FFFFFF"/>
        <w:tabs>
          <w:tab w:val="clear" w:pos="408"/>
          <w:tab w:val="left" w:pos="1042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КВОТАЯС</w:t>
      </w:r>
    </w:p>
    <w:p>
      <w:pPr>
        <w:pStyle w:val="Normal"/>
        <w:widowControl/>
        <w:shd w:val="clear" w:fill="FFFFFF"/>
        <w:tabs>
          <w:tab w:val="clear" w:pos="408"/>
          <w:tab w:val="left" w:pos="1042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tbl>
      <w:tblPr>
        <w:tblW w:w="15047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4221"/>
        <w:gridCol w:w="1706"/>
        <w:gridCol w:w="1836"/>
        <w:gridCol w:w="1403"/>
        <w:gridCol w:w="1269"/>
        <w:gridCol w:w="1210"/>
        <w:gridCol w:w="1590"/>
        <w:gridCol w:w="1180"/>
        <w:gridCol w:w="10"/>
        <w:gridCol w:w="23"/>
      </w:tblGrid>
      <w:tr>
        <w:trPr/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 xml:space="preserve">Д/в № </w:t>
            </w:r>
          </w:p>
        </w:tc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Юридическӧй кывкутысьлӧн ним</w:t>
            </w:r>
            <w:r>
              <w:rPr>
                <w:sz w:val="26"/>
                <w:szCs w:val="26"/>
                <w:lang w:val="kpv-RU"/>
              </w:rPr>
              <w:t xml:space="preserve">, асшӧр уджалысьлӧн ов, ним,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кодъяс вӧдитчӧны кыйсян-вӧралан угоддьӧясӧн</w:t>
            </w:r>
            <w:r>
              <w:rPr>
                <w:sz w:val="26"/>
                <w:szCs w:val="26"/>
                <w:lang w:val="kpv-RU"/>
              </w:rPr>
              <w:t xml:space="preserve">;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кыйсян-вӧралан угоддьӧяс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1"/>
                <w:lang w:val="kpv-RU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Йӧра</w:t>
            </w:r>
            <w:r>
              <w:rPr>
                <w:sz w:val="26"/>
                <w:szCs w:val="26"/>
                <w:lang w:val="kpv-RU"/>
              </w:rPr>
              <w:t xml:space="preserve"> (пемӧс лыд)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6"/>
                <w:szCs w:val="26"/>
                <w:lang w:val="kpv-RU"/>
              </w:rPr>
              <w:t>Вӧркань (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пемӧс лыд</w:t>
            </w:r>
            <w:r>
              <w:rPr>
                <w:sz w:val="26"/>
                <w:szCs w:val="26"/>
                <w:lang w:val="kpv-RU"/>
              </w:rPr>
              <w:t>)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Низь (пемӧс лыд)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Сьӧдовгӧрд ош</w:t>
            </w:r>
            <w:r>
              <w:rPr>
                <w:sz w:val="26"/>
                <w:szCs w:val="26"/>
                <w:lang w:val="kpv-RU"/>
              </w:rPr>
              <w:t xml:space="preserve"> (пемӧс лыд)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Вурд (пемӧс лыд)</w:t>
            </w:r>
          </w:p>
        </w:tc>
        <w:tc>
          <w:tcPr>
            <w:tcW w:w="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гырысь</w:t>
            </w:r>
          </w:p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1 арӧсӧдз</w:t>
            </w:r>
          </w:p>
        </w:tc>
        <w:tc>
          <w:tcPr>
            <w:tcW w:w="12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2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5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42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а</w:t>
            </w:r>
            <w:r>
              <w:rPr>
                <w:sz w:val="26"/>
                <w:szCs w:val="26"/>
                <w:lang w:val="kpv-RU"/>
              </w:rPr>
              <w:t>й пемӧсъяс чуалӧм дырйи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энь да ай серти юктӧг</w:t>
            </w:r>
          </w:p>
        </w:tc>
        <w:tc>
          <w:tcPr>
            <w:tcW w:w="1403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2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2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5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  <w:tc>
          <w:tcPr>
            <w:tcW w:w="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15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Calibri"/>
                <w:sz w:val="26"/>
                <w:szCs w:val="26"/>
                <w:lang w:val="kpv-RU"/>
              </w:rPr>
            </w:pPr>
            <w:r>
              <w:rPr>
                <w:rFonts w:eastAsia="Calibri"/>
                <w:sz w:val="26"/>
                <w:szCs w:val="26"/>
                <w:lang w:val="kpv-RU"/>
              </w:rPr>
              <w:t>І. Кыйсян-вӧралан угоддьӧяс, кутшӧмъясӧн вӧдитчӧны юридическӧй кывкутысьяс, асшӧр уджалысьяс: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Вӧралысьяслӧн да чери кыйысьяслӧн Коми республиканскӧй котыр дінмуса ӧтйӧза организация: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sz w:val="26"/>
                <w:szCs w:val="26"/>
                <w:lang w:val="kpv-RU"/>
              </w:rPr>
              <w:t>Койгор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тса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Кӧрткерӧсса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21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Луздорса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sz w:val="26"/>
                <w:szCs w:val="26"/>
                <w:lang w:val="kpv-RU"/>
              </w:rPr>
              <w:t>Э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жваса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Емдінса кыйсян-вӧралан овмӧс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Вуктылса кыйсян-вӧралан овмӧс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Княжпогостса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8)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Сосногорскса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9)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Мылдінса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Ухтаса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Воркутаса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12)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Изьваса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1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13)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Интаса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14)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Печораса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sz w:val="26"/>
                <w:szCs w:val="26"/>
                <w:lang w:val="kpv-RU"/>
              </w:rPr>
              <w:t>Сыктывкарс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16)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Чилимдінса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17)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Косланса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19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18)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Маркельскӧй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19)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Косьинскӧй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20)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Кӧджарӧмса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21)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Якшаса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22)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Визинса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1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23)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Леткаса кыйсян-вӧралан овмӧс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«Эжва» вӧралысьяслӧн да чери кыйысьяслӧн Коми республиканскӧй ӧтйӧза организация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«Кедва» ичӧт кывкутана котыр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«Турӧб» ичӧт кывкутана котыр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sz w:val="26"/>
                <w:szCs w:val="26"/>
                <w:lang w:val="kpv-RU"/>
              </w:rPr>
              <w:t>«Чернамс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а</w:t>
            </w:r>
            <w:r>
              <w:rPr>
                <w:sz w:val="26"/>
                <w:szCs w:val="26"/>
                <w:lang w:val="kpv-RU"/>
              </w:rPr>
              <w:t xml:space="preserve"> лесничество» Коми Республикаса канму учреждение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Бобрецов С.Б. асшӧр уджалысь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«Еджыд Ӧшмӧс» ичӧт кывкутана котыр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8.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«Ылыс кордон» ичӧт кывкутана котыр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9.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«Биохимзавод» ичӧт кывкутана котыр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Трошев М Г АУ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sz w:val="26"/>
                <w:szCs w:val="26"/>
                <w:lang w:val="kpv-RU"/>
              </w:rPr>
              <w:t xml:space="preserve">«Обдыр» </w:t>
            </w:r>
            <w:r>
              <w:rPr>
                <w:sz w:val="26"/>
                <w:szCs w:val="26"/>
                <w:lang w:val="kpv-RU"/>
              </w:rPr>
              <w:t>кыйсян-</w:t>
            </w:r>
            <w:r>
              <w:rPr>
                <w:sz w:val="26"/>
                <w:szCs w:val="26"/>
                <w:lang w:val="kpv-RU"/>
              </w:rPr>
              <w:t xml:space="preserve">вӧралан овмӧс»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ИКК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12.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Габанов М.М. крестьянин-фермер овмӧсса юралысь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13.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«Перекат» ИКК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14.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«ТиманАгроИнвест» ИКК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«Ропча кыйсян-вӧралан овмӧс» ИКК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16.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«Коми Экстрим» ИКК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17.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 xml:space="preserve">«Сыктывдін»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вӧралысьяслӧн да чери кыйысьяслӧн Коми республиканскӧй ӧтйӧза организация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18.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«ССК» ИКК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15043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ІІ. Ставлы судзсяна кыйсян-вӧралан угоддьӧяс:</w:t>
            </w:r>
          </w:p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Койгорт район мутасын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Кӧрткерӧс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Сыктывдін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Сыктыв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Емдін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Кулӧмдін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118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республика тӧдчанлуна Вуктыл 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8.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Княжпогост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9.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республика тӧдчанлуна Сосногорск 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6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Мылдін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11.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Удора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13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12.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республика тӧдчанлуна Ухта 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7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 xml:space="preserve">республика тӧдчанлуна Воркута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кар сы ув мутасӧн мутасын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14.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Изьва район мутасын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Чилимдін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49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16.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 xml:space="preserve">республика тӧдчанлуна Инта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17.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 xml:space="preserve">республика тӧдчанлуна Усинск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30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15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18.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республика тӧдчанлуна Печора 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41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12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19.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Луздор район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20.</w:t>
            </w:r>
          </w:p>
        </w:tc>
        <w:tc>
          <w:tcPr>
            <w:tcW w:w="422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Сыктывкар сы ув мутасӧн мутасын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11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0</w:t>
            </w:r>
          </w:p>
        </w:tc>
        <w:tc>
          <w:tcPr>
            <w:tcW w:w="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6"/>
                <w:szCs w:val="26"/>
                <w:lang w:val="kpv-RU"/>
              </w:rPr>
            </w:pPr>
            <w:r>
              <w:rPr>
                <w:sz w:val="26"/>
                <w:szCs w:val="26"/>
                <w:lang w:val="kpv-RU"/>
              </w:rPr>
              <w:t>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6"/>
                <w:szCs w:val="26"/>
                <w:lang w:val="kpv-RU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kpv-RU" w:eastAsia="zh-CN" w:bidi="ar-SA"/>
              </w:rPr>
              <w:t>Ставнас</w:t>
            </w:r>
            <w:r>
              <w:rPr>
                <w:sz w:val="26"/>
                <w:szCs w:val="26"/>
                <w:lang w:val="kpv-RU"/>
              </w:rPr>
              <w:t>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46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780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27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384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6"/>
                <w:szCs w:val="26"/>
                <w:lang w:val="kpv-RU"/>
              </w:rPr>
            </w:pPr>
            <w:r>
              <w:rPr>
                <w:b/>
                <w:sz w:val="26"/>
                <w:szCs w:val="26"/>
                <w:lang w:val="kpv-RU"/>
              </w:rPr>
              <w:t>17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1"/>
                <w:lang w:val="kpv-RU"/>
              </w:rPr>
            </w:pPr>
            <w:r>
              <w:rPr>
                <w:sz w:val="21"/>
                <w:lang w:val="kpv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1"/>
          <w:lang w:val="kpv-RU"/>
        </w:rPr>
      </w:pPr>
      <w:r>
        <w:rPr>
          <w:sz w:val="28"/>
          <w:szCs w:val="28"/>
        </w:rPr>
        <w:t>».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paragraph" w:styleId="Style28">
    <w:name w:val="Заголовок"/>
    <w:basedOn w:val="Normal"/>
    <w:next w:val="Style29"/>
    <w:qFormat/>
    <w:pPr>
      <w:jc w:val="center"/>
    </w:pPr>
    <w:rPr>
      <w:b/>
      <w:bCs/>
      <w:sz w:val="28"/>
      <w:szCs w:val="28"/>
    </w:rPr>
  </w:style>
  <w:style w:type="paragraph" w:styleId="Style29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0">
    <w:name w:val="List"/>
    <w:basedOn w:val="Style29"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6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2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3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4">
    <w:name w:val="Footnote Text"/>
    <w:basedOn w:val="Normal"/>
    <w:pPr/>
    <w:rPr/>
  </w:style>
  <w:style w:type="paragraph" w:styleId="Style45">
    <w:name w:val="Subtitle"/>
    <w:basedOn w:val="Normal"/>
    <w:next w:val="Style29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6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7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8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29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49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Application>LibreOffice/6.4.2.2$Linux_X86_64 LibreOffice_project/4e471d8c02c9c90f512f7f9ead8875b57fcb1ec3</Application>
  <Pages>7</Pages>
  <Words>1000</Words>
  <Characters>4087</Characters>
  <CharactersWithSpaces>4575</CharactersWithSpaces>
  <Paragraphs>594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2020-11-30T11:04:58Z</cp:lastPrinted>
  <dcterms:modified xsi:type="dcterms:W3CDTF">2020-12-01T11:12:22Z</dcterms:modified>
  <cp:revision>1158</cp:revision>
  <dc:subject/>
  <dc:title> </dc:title>
</cp:coreProperties>
</file>