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65" w:rsidRDefault="00AC5765" w:rsidP="00AC5765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AC5765" w:rsidRDefault="00AC5765" w:rsidP="00AC5765">
      <w:pPr>
        <w:spacing w:line="360" w:lineRule="auto"/>
        <w:ind w:right="-96"/>
        <w:jc w:val="center"/>
        <w:rPr>
          <w:sz w:val="26"/>
        </w:rPr>
      </w:pPr>
    </w:p>
    <w:p w:rsidR="00AC5765" w:rsidRDefault="00AC5765" w:rsidP="00AC5765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«Коми Республикаса государственнöй гражданскöй службалöн öткымын юалöм йылысь» </w:t>
      </w:r>
    </w:p>
    <w:p w:rsidR="00AC5765" w:rsidRDefault="00AC5765" w:rsidP="00AC5765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Оланпасö вежсьöмъяс пыртöм йылысь</w:t>
      </w:r>
    </w:p>
    <w:p w:rsidR="00AC5765" w:rsidRDefault="00AC5765" w:rsidP="00AC5765">
      <w:pPr>
        <w:spacing w:line="360" w:lineRule="auto"/>
        <w:ind w:right="-96"/>
        <w:jc w:val="center"/>
        <w:rPr>
          <w:b/>
          <w:sz w:val="26"/>
        </w:rPr>
      </w:pP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</w:t>
      </w:r>
      <w:r w:rsidR="00E460BA">
        <w:rPr>
          <w:sz w:val="26"/>
        </w:rPr>
        <w:t>кöч</w:t>
      </w:r>
      <w:r>
        <w:rPr>
          <w:sz w:val="26"/>
        </w:rPr>
        <w:t xml:space="preserve"> тöлысь </w:t>
      </w:r>
      <w:r w:rsidR="00E460BA">
        <w:rPr>
          <w:sz w:val="26"/>
        </w:rPr>
        <w:t>23</w:t>
      </w:r>
      <w:r>
        <w:rPr>
          <w:sz w:val="26"/>
        </w:rPr>
        <w:t xml:space="preserve"> лунö </w:t>
      </w: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</w:p>
    <w:p w:rsidR="00AC5765" w:rsidRDefault="00AC5765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 xml:space="preserve">Пыртны «Коми Республикаса государственнöй гражданскöй службалöн öткымын юалöм йылысь» Коми Республикаса Олакнпасö </w:t>
      </w:r>
      <w:r w:rsidR="00775A3E">
        <w:rPr>
          <w:sz w:val="26"/>
        </w:rPr>
        <w:t xml:space="preserve">(Коми Республикаса государственнöй власьт органъяслöн индöд-тшöктöмъяс, 2005, 10 №, 4045 ст.; 2006, 2 №, 4206 ст.; 2007, 1 №, 4671 ст.; 2008, 5 №, 204 ст.; 11 №, 601 ст.; 12 №, 721 ст.; 2009, 7 </w:t>
      </w:r>
      <w:r w:rsidR="00FA102C">
        <w:rPr>
          <w:sz w:val="26"/>
        </w:rPr>
        <w:t>№, 83 ст.; 16 №, 260 ст.; 34 №</w:t>
      </w:r>
      <w:r w:rsidR="00775A3E">
        <w:rPr>
          <w:sz w:val="26"/>
        </w:rPr>
        <w:t>, 644 ст.; 2010, 5 №, 64 ст.</w:t>
      </w:r>
      <w:r w:rsidR="00E460BA">
        <w:rPr>
          <w:sz w:val="26"/>
        </w:rPr>
        <w:t>; 10 №, 191 ст.; 195 ст.; 17 №, 385 ст.</w:t>
      </w:r>
      <w:r w:rsidR="00775A3E">
        <w:rPr>
          <w:sz w:val="26"/>
        </w:rPr>
        <w:t xml:space="preserve">) </w:t>
      </w:r>
      <w:r>
        <w:rPr>
          <w:sz w:val="26"/>
        </w:rPr>
        <w:t>татшöм вежсьöмъяс:</w:t>
      </w:r>
    </w:p>
    <w:p w:rsidR="00AC5765" w:rsidRDefault="00AC5765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1. 1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статья</w:t>
      </w:r>
      <w:r w:rsidR="00E460BA">
        <w:rPr>
          <w:sz w:val="26"/>
        </w:rPr>
        <w:t>са 2 юкöнын</w:t>
      </w:r>
      <w:r>
        <w:rPr>
          <w:sz w:val="26"/>
        </w:rPr>
        <w:t>:</w:t>
      </w:r>
    </w:p>
    <w:p w:rsidR="00E460BA" w:rsidRDefault="00AC5765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E460BA">
        <w:rPr>
          <w:sz w:val="26"/>
        </w:rPr>
        <w:t>содтыны татшöм 4</w:t>
      </w:r>
      <w:r w:rsidR="00632232" w:rsidRPr="00E460BA">
        <w:rPr>
          <w:sz w:val="26"/>
          <w:vertAlign w:val="superscript"/>
        </w:rPr>
        <w:t>1</w:t>
      </w:r>
      <w:r w:rsidR="00632232">
        <w:rPr>
          <w:sz w:val="26"/>
        </w:rPr>
        <w:t xml:space="preserve"> </w:t>
      </w:r>
      <w:r w:rsidR="00E460BA">
        <w:rPr>
          <w:sz w:val="26"/>
        </w:rPr>
        <w:t>пункт:</w:t>
      </w:r>
    </w:p>
    <w:p w:rsidR="00E460BA" w:rsidRDefault="00E460BA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 </w:t>
      </w:r>
      <w:r w:rsidR="00632232">
        <w:rPr>
          <w:sz w:val="26"/>
        </w:rPr>
        <w:t>«</w:t>
      </w:r>
      <w:r>
        <w:rPr>
          <w:sz w:val="26"/>
        </w:rPr>
        <w:t>4</w:t>
      </w:r>
      <w:r w:rsidR="00632232">
        <w:rPr>
          <w:sz w:val="26"/>
          <w:vertAlign w:val="superscript"/>
        </w:rPr>
        <w:t>1</w:t>
      </w:r>
      <w:r w:rsidR="00632232">
        <w:rPr>
          <w:sz w:val="26"/>
        </w:rPr>
        <w:t xml:space="preserve">) </w:t>
      </w:r>
      <w:r>
        <w:rPr>
          <w:sz w:val="26"/>
        </w:rPr>
        <w:t>вынсьöдö Коми Республикаса гражданскöй служащöйлöн служебнöй оласног дорö корöмъясö кутчысьöм да интере</w:t>
      </w:r>
      <w:r w:rsidR="00727550">
        <w:rPr>
          <w:sz w:val="26"/>
        </w:rPr>
        <w:t>с</w:t>
      </w:r>
      <w:r>
        <w:rPr>
          <w:sz w:val="26"/>
        </w:rPr>
        <w:t>ъяс</w:t>
      </w:r>
      <w:r w:rsidR="00727550">
        <w:rPr>
          <w:sz w:val="26"/>
        </w:rPr>
        <w:t xml:space="preserve"> серти </w:t>
      </w:r>
      <w:r>
        <w:rPr>
          <w:sz w:val="26"/>
        </w:rPr>
        <w:t>вензьöмъяс ладмöдöм кузя комиссияяс йылысь положение;»;</w:t>
      </w:r>
    </w:p>
    <w:p w:rsidR="00E460BA" w:rsidRDefault="00E460BA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8 пунктö содтыны «, пасйöм чинö индöм Коми Республикаса гражданскöй служащöйяслы удждон мынтан пöрадок» кывъяс.</w:t>
      </w:r>
    </w:p>
    <w:p w:rsidR="00E460BA" w:rsidRDefault="00E460BA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10 статьяса 8 юкöн гижны тадзи:</w:t>
      </w:r>
    </w:p>
    <w:p w:rsidR="00D53E57" w:rsidRDefault="00E460BA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«8. </w:t>
      </w:r>
      <w:r w:rsidR="00D53E57">
        <w:rPr>
          <w:sz w:val="26"/>
        </w:rPr>
        <w:t>Коми Республикаса гражданскöй службал</w:t>
      </w:r>
      <w:r w:rsidR="00715F7E">
        <w:rPr>
          <w:sz w:val="26"/>
        </w:rPr>
        <w:t>ö</w:t>
      </w:r>
      <w:r w:rsidR="00D53E57">
        <w:rPr>
          <w:sz w:val="26"/>
        </w:rPr>
        <w:t>н торъя чинъяс серти верм</w:t>
      </w:r>
      <w:r w:rsidR="00715F7E">
        <w:rPr>
          <w:sz w:val="26"/>
        </w:rPr>
        <w:t>ö</w:t>
      </w:r>
      <w:r w:rsidR="00D53E57">
        <w:rPr>
          <w:sz w:val="26"/>
        </w:rPr>
        <w:t>ны урчитны Коми Республикаса гражданскöй служащöйяслы удждон мынтан торъя п</w:t>
      </w:r>
      <w:r w:rsidR="00715F7E">
        <w:rPr>
          <w:sz w:val="26"/>
        </w:rPr>
        <w:t>ö</w:t>
      </w:r>
      <w:r w:rsidR="00D53E57">
        <w:rPr>
          <w:sz w:val="26"/>
        </w:rPr>
        <w:t>радок, кор удждонс</w:t>
      </w:r>
      <w:r w:rsidR="00715F7E">
        <w:rPr>
          <w:sz w:val="26"/>
        </w:rPr>
        <w:t>ö</w:t>
      </w:r>
      <w:r w:rsidR="00D53E57">
        <w:rPr>
          <w:sz w:val="26"/>
        </w:rPr>
        <w:t xml:space="preserve"> мынт</w:t>
      </w:r>
      <w:r w:rsidR="00715F7E">
        <w:rPr>
          <w:sz w:val="26"/>
        </w:rPr>
        <w:t>ö</w:t>
      </w:r>
      <w:r w:rsidR="00D53E57">
        <w:rPr>
          <w:sz w:val="26"/>
        </w:rPr>
        <w:t>ны служебн</w:t>
      </w:r>
      <w:r w:rsidR="00715F7E">
        <w:rPr>
          <w:sz w:val="26"/>
        </w:rPr>
        <w:t>ö</w:t>
      </w:r>
      <w:r w:rsidR="00D53E57">
        <w:rPr>
          <w:sz w:val="26"/>
        </w:rPr>
        <w:t>й контракт</w:t>
      </w:r>
      <w:r w:rsidR="00715F7E">
        <w:rPr>
          <w:sz w:val="26"/>
        </w:rPr>
        <w:t>ö</w:t>
      </w:r>
      <w:r w:rsidR="00D53E57">
        <w:rPr>
          <w:sz w:val="26"/>
        </w:rPr>
        <w:t>н урчит</w:t>
      </w:r>
      <w:r w:rsidR="00715F7E">
        <w:rPr>
          <w:sz w:val="26"/>
        </w:rPr>
        <w:t>ö</w:t>
      </w:r>
      <w:r w:rsidR="00D53E57">
        <w:rPr>
          <w:sz w:val="26"/>
        </w:rPr>
        <w:t>м профессиональн</w:t>
      </w:r>
      <w:r w:rsidR="00715F7E">
        <w:rPr>
          <w:sz w:val="26"/>
        </w:rPr>
        <w:t>ö</w:t>
      </w:r>
      <w:r w:rsidR="00D53E57">
        <w:rPr>
          <w:sz w:val="26"/>
        </w:rPr>
        <w:t>й служба удж</w:t>
      </w:r>
      <w:r w:rsidR="00727550">
        <w:rPr>
          <w:sz w:val="26"/>
        </w:rPr>
        <w:t>лöн</w:t>
      </w:r>
      <w:r w:rsidR="00D53E57">
        <w:rPr>
          <w:sz w:val="26"/>
        </w:rPr>
        <w:t xml:space="preserve"> бурлун да б</w:t>
      </w:r>
      <w:r w:rsidR="00715F7E">
        <w:rPr>
          <w:sz w:val="26"/>
        </w:rPr>
        <w:t>ö</w:t>
      </w:r>
      <w:r w:rsidR="00D53E57">
        <w:rPr>
          <w:sz w:val="26"/>
        </w:rPr>
        <w:t>ртасъяс серти. Пасй</w:t>
      </w:r>
      <w:r w:rsidR="00715F7E">
        <w:rPr>
          <w:sz w:val="26"/>
        </w:rPr>
        <w:t>ö</w:t>
      </w:r>
      <w:r w:rsidR="00D53E57">
        <w:rPr>
          <w:sz w:val="26"/>
        </w:rPr>
        <w:t>м торъя п</w:t>
      </w:r>
      <w:r w:rsidR="00715F7E">
        <w:rPr>
          <w:sz w:val="26"/>
        </w:rPr>
        <w:t>ö</w:t>
      </w:r>
      <w:r w:rsidR="00D53E57">
        <w:rPr>
          <w:sz w:val="26"/>
        </w:rPr>
        <w:t xml:space="preserve">радок серти удждон мынтан Коми Республикаса гражданскöй служащöйяслы оз </w:t>
      </w:r>
      <w:r w:rsidR="00727550">
        <w:rPr>
          <w:sz w:val="26"/>
        </w:rPr>
        <w:t xml:space="preserve">инмыны </w:t>
      </w:r>
      <w:r w:rsidR="00D53E57">
        <w:rPr>
          <w:sz w:val="26"/>
        </w:rPr>
        <w:t>тай</w:t>
      </w:r>
      <w:r w:rsidR="00715F7E">
        <w:rPr>
          <w:sz w:val="26"/>
        </w:rPr>
        <w:t>ö</w:t>
      </w:r>
      <w:r w:rsidR="00D53E57">
        <w:rPr>
          <w:sz w:val="26"/>
        </w:rPr>
        <w:t xml:space="preserve"> статьяса 5 юк</w:t>
      </w:r>
      <w:r w:rsidR="00715F7E">
        <w:rPr>
          <w:sz w:val="26"/>
        </w:rPr>
        <w:t>ö</w:t>
      </w:r>
      <w:r w:rsidR="00D53E57">
        <w:rPr>
          <w:sz w:val="26"/>
        </w:rPr>
        <w:t>н</w:t>
      </w:r>
      <w:r w:rsidR="00715F7E">
        <w:rPr>
          <w:sz w:val="26"/>
        </w:rPr>
        <w:t>ö</w:t>
      </w:r>
      <w:r w:rsidR="00D53E57">
        <w:rPr>
          <w:sz w:val="26"/>
        </w:rPr>
        <w:t>н урчит</w:t>
      </w:r>
      <w:r w:rsidR="00715F7E">
        <w:rPr>
          <w:sz w:val="26"/>
        </w:rPr>
        <w:t>ö</w:t>
      </w:r>
      <w:r w:rsidR="00D53E57">
        <w:rPr>
          <w:sz w:val="26"/>
        </w:rPr>
        <w:t>м удждон мынтан условиеяс.</w:t>
      </w:r>
    </w:p>
    <w:p w:rsidR="00D53E57" w:rsidRDefault="00D53E57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Коми Республикаса гражданскöй службаса чин лыддь</w:t>
      </w:r>
      <w:r w:rsidR="00715F7E">
        <w:rPr>
          <w:sz w:val="26"/>
        </w:rPr>
        <w:t>ö</w:t>
      </w:r>
      <w:r>
        <w:rPr>
          <w:sz w:val="26"/>
        </w:rPr>
        <w:t>г, мый серти верм</w:t>
      </w:r>
      <w:r w:rsidR="00715F7E">
        <w:rPr>
          <w:sz w:val="26"/>
        </w:rPr>
        <w:t>ö</w:t>
      </w:r>
      <w:r>
        <w:rPr>
          <w:sz w:val="26"/>
        </w:rPr>
        <w:t>ны урчитны удждон мынт</w:t>
      </w:r>
      <w:r w:rsidR="00715F7E">
        <w:rPr>
          <w:sz w:val="26"/>
        </w:rPr>
        <w:t>ö</w:t>
      </w:r>
      <w:r>
        <w:rPr>
          <w:sz w:val="26"/>
        </w:rPr>
        <w:t>млысь торъя п</w:t>
      </w:r>
      <w:r w:rsidR="00715F7E">
        <w:rPr>
          <w:sz w:val="26"/>
        </w:rPr>
        <w:t>ö</w:t>
      </w:r>
      <w:r>
        <w:rPr>
          <w:sz w:val="26"/>
        </w:rPr>
        <w:t>радокс</w:t>
      </w:r>
      <w:r w:rsidR="00715F7E">
        <w:rPr>
          <w:sz w:val="26"/>
        </w:rPr>
        <w:t>ö</w:t>
      </w:r>
      <w:r>
        <w:rPr>
          <w:sz w:val="26"/>
        </w:rPr>
        <w:t>, а сiдзж</w:t>
      </w:r>
      <w:r w:rsidR="00715F7E">
        <w:rPr>
          <w:sz w:val="26"/>
        </w:rPr>
        <w:t>ö</w:t>
      </w:r>
      <w:r>
        <w:rPr>
          <w:sz w:val="26"/>
        </w:rPr>
        <w:t xml:space="preserve"> тай</w:t>
      </w:r>
      <w:r w:rsidR="00715F7E">
        <w:rPr>
          <w:sz w:val="26"/>
        </w:rPr>
        <w:t>ö</w:t>
      </w:r>
      <w:r>
        <w:rPr>
          <w:sz w:val="26"/>
        </w:rPr>
        <w:t xml:space="preserve"> юк</w:t>
      </w:r>
      <w:r w:rsidR="00715F7E">
        <w:rPr>
          <w:sz w:val="26"/>
        </w:rPr>
        <w:t>ö</w:t>
      </w:r>
      <w:r>
        <w:rPr>
          <w:sz w:val="26"/>
        </w:rPr>
        <w:t>нса медводдза абзац</w:t>
      </w:r>
      <w:r w:rsidR="00715F7E">
        <w:rPr>
          <w:sz w:val="26"/>
        </w:rPr>
        <w:t>ö</w:t>
      </w:r>
      <w:r>
        <w:rPr>
          <w:sz w:val="26"/>
        </w:rPr>
        <w:t>н урчит</w:t>
      </w:r>
      <w:r w:rsidR="00715F7E">
        <w:rPr>
          <w:sz w:val="26"/>
        </w:rPr>
        <w:t>ö</w:t>
      </w:r>
      <w:r>
        <w:rPr>
          <w:sz w:val="26"/>
        </w:rPr>
        <w:t>м Коми Республикаса гражданскöй служащöйяслы  удждон урчитан п</w:t>
      </w:r>
      <w:r w:rsidR="00715F7E">
        <w:rPr>
          <w:sz w:val="26"/>
        </w:rPr>
        <w:t>ö</w:t>
      </w:r>
      <w:r>
        <w:rPr>
          <w:sz w:val="26"/>
        </w:rPr>
        <w:t>радокс</w:t>
      </w:r>
      <w:r w:rsidR="00715F7E">
        <w:rPr>
          <w:sz w:val="26"/>
        </w:rPr>
        <w:t>ö</w:t>
      </w:r>
      <w:r>
        <w:rPr>
          <w:sz w:val="26"/>
        </w:rPr>
        <w:t xml:space="preserve"> вынсь</w:t>
      </w:r>
      <w:r w:rsidR="00715F7E">
        <w:rPr>
          <w:sz w:val="26"/>
        </w:rPr>
        <w:t>ö</w:t>
      </w:r>
      <w:r>
        <w:rPr>
          <w:sz w:val="26"/>
        </w:rPr>
        <w:t>д</w:t>
      </w:r>
      <w:r w:rsidR="00715F7E">
        <w:rPr>
          <w:sz w:val="26"/>
        </w:rPr>
        <w:t>ö</w:t>
      </w:r>
      <w:r>
        <w:rPr>
          <w:sz w:val="26"/>
        </w:rPr>
        <w:t xml:space="preserve"> Коми Республикаса Юралысь.».</w:t>
      </w:r>
    </w:p>
    <w:p w:rsidR="00D53E57" w:rsidRDefault="00D53E57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3. 18 статьяса 1-4, 6 да 7 юк</w:t>
      </w:r>
      <w:r w:rsidR="00715F7E">
        <w:rPr>
          <w:sz w:val="26"/>
        </w:rPr>
        <w:t>ö</w:t>
      </w:r>
      <w:r>
        <w:rPr>
          <w:sz w:val="26"/>
        </w:rPr>
        <w:t>нъясс</w:t>
      </w:r>
      <w:r w:rsidR="00715F7E">
        <w:rPr>
          <w:sz w:val="26"/>
        </w:rPr>
        <w:t>ö</w:t>
      </w:r>
      <w:r>
        <w:rPr>
          <w:sz w:val="26"/>
        </w:rPr>
        <w:t xml:space="preserve"> киритны.</w:t>
      </w:r>
    </w:p>
    <w:p w:rsidR="00D53E57" w:rsidRDefault="00D53E57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4. 19 статьяс</w:t>
      </w:r>
      <w:r w:rsidR="00715F7E">
        <w:rPr>
          <w:sz w:val="26"/>
        </w:rPr>
        <w:t>ö</w:t>
      </w:r>
      <w:r>
        <w:rPr>
          <w:sz w:val="26"/>
        </w:rPr>
        <w:t xml:space="preserve"> киритны.</w:t>
      </w:r>
    </w:p>
    <w:p w:rsidR="00D53E57" w:rsidRDefault="00D53E57" w:rsidP="00AC5765">
      <w:pPr>
        <w:spacing w:line="360" w:lineRule="auto"/>
        <w:ind w:right="-96" w:firstLine="709"/>
        <w:jc w:val="both"/>
        <w:rPr>
          <w:sz w:val="26"/>
        </w:rPr>
      </w:pPr>
    </w:p>
    <w:p w:rsidR="00AC5765" w:rsidRDefault="00AC5765" w:rsidP="00AC5765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вынсялö сiйöс официальнöя йöзöдан лунсянь дас лун бöрын.</w:t>
      </w:r>
    </w:p>
    <w:p w:rsidR="00AC5765" w:rsidRDefault="00AC5765" w:rsidP="00AC5765">
      <w:pPr>
        <w:spacing w:line="360" w:lineRule="auto"/>
        <w:ind w:right="-96" w:firstLine="709"/>
        <w:jc w:val="both"/>
        <w:rPr>
          <w:sz w:val="26"/>
        </w:rPr>
      </w:pP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вося </w:t>
      </w:r>
      <w:r w:rsidR="00727550">
        <w:rPr>
          <w:sz w:val="26"/>
        </w:rPr>
        <w:t>йирым</w:t>
      </w:r>
      <w:r>
        <w:rPr>
          <w:sz w:val="26"/>
        </w:rPr>
        <w:t xml:space="preserve"> тöлысь </w:t>
      </w:r>
      <w:r w:rsidR="00D53E57">
        <w:rPr>
          <w:sz w:val="26"/>
        </w:rPr>
        <w:t>4</w:t>
      </w:r>
      <w:r>
        <w:rPr>
          <w:sz w:val="26"/>
        </w:rPr>
        <w:t xml:space="preserve"> лун</w:t>
      </w:r>
    </w:p>
    <w:p w:rsidR="00AC5765" w:rsidRDefault="00D53E57" w:rsidP="00AC5765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114</w:t>
      </w:r>
      <w:r w:rsidR="00AC5765">
        <w:rPr>
          <w:sz w:val="26"/>
        </w:rPr>
        <w:t>-РЗ №</w:t>
      </w:r>
    </w:p>
    <w:p w:rsidR="00AC5765" w:rsidRDefault="00AC5765" w:rsidP="00AC5765">
      <w:pPr>
        <w:spacing w:line="360" w:lineRule="auto"/>
        <w:ind w:right="-96"/>
        <w:jc w:val="both"/>
        <w:rPr>
          <w:sz w:val="26"/>
        </w:rPr>
      </w:pPr>
    </w:p>
    <w:p w:rsidR="00723869" w:rsidRPr="00723869" w:rsidRDefault="00723869" w:rsidP="00D53E57">
      <w:pPr>
        <w:spacing w:after="200" w:line="276" w:lineRule="auto"/>
        <w:rPr>
          <w:sz w:val="22"/>
          <w:szCs w:val="22"/>
        </w:rPr>
      </w:pPr>
      <w:r w:rsidRPr="00723869">
        <w:rPr>
          <w:sz w:val="22"/>
          <w:szCs w:val="22"/>
        </w:rPr>
        <w:t>Вудж. К</w:t>
      </w:r>
      <w:r w:rsidR="00D53E57">
        <w:rPr>
          <w:sz w:val="22"/>
          <w:szCs w:val="22"/>
        </w:rPr>
        <w:t>оснырева Е.Г.</w:t>
      </w:r>
      <w:r w:rsidRPr="00723869">
        <w:rPr>
          <w:sz w:val="22"/>
          <w:szCs w:val="22"/>
        </w:rPr>
        <w:t xml:space="preserve">, </w:t>
      </w:r>
      <w:r w:rsidR="00715F7E">
        <w:rPr>
          <w:sz w:val="22"/>
          <w:szCs w:val="22"/>
        </w:rPr>
        <w:t>17</w:t>
      </w:r>
      <w:r w:rsidR="00727550">
        <w:rPr>
          <w:sz w:val="22"/>
          <w:szCs w:val="22"/>
        </w:rPr>
        <w:t>11</w:t>
      </w:r>
      <w:r w:rsidR="00CD6635">
        <w:rPr>
          <w:sz w:val="22"/>
          <w:szCs w:val="22"/>
        </w:rPr>
        <w:t xml:space="preserve"> </w:t>
      </w:r>
      <w:r w:rsidRPr="00723869">
        <w:rPr>
          <w:sz w:val="22"/>
          <w:szCs w:val="22"/>
        </w:rPr>
        <w:t>пас</w:t>
      </w:r>
    </w:p>
    <w:p w:rsidR="00A93902" w:rsidRDefault="00A93902" w:rsidP="00A54AFB">
      <w:pPr>
        <w:spacing w:line="360" w:lineRule="auto"/>
        <w:ind w:firstLine="567"/>
        <w:contextualSpacing/>
        <w:jc w:val="both"/>
        <w:rPr>
          <w:sz w:val="26"/>
        </w:rPr>
      </w:pPr>
    </w:p>
    <w:p w:rsidR="00A54AFB" w:rsidRDefault="00A54AFB" w:rsidP="00A54AFB">
      <w:pPr>
        <w:spacing w:line="360" w:lineRule="auto"/>
        <w:ind w:firstLine="567"/>
        <w:contextualSpacing/>
        <w:jc w:val="both"/>
        <w:rPr>
          <w:sz w:val="26"/>
        </w:rPr>
      </w:pPr>
    </w:p>
    <w:p w:rsidR="00A54AFB" w:rsidRDefault="00A54AFB" w:rsidP="004F4C4E">
      <w:pPr>
        <w:spacing w:line="360" w:lineRule="auto"/>
        <w:ind w:firstLine="567"/>
        <w:contextualSpacing/>
        <w:jc w:val="both"/>
        <w:rPr>
          <w:sz w:val="26"/>
        </w:rPr>
      </w:pPr>
    </w:p>
    <w:p w:rsidR="00577AAD" w:rsidRDefault="00577AAD" w:rsidP="00311EFA">
      <w:pPr>
        <w:spacing w:line="360" w:lineRule="auto"/>
        <w:ind w:firstLine="567"/>
        <w:contextualSpacing/>
        <w:jc w:val="both"/>
        <w:rPr>
          <w:sz w:val="26"/>
        </w:rPr>
      </w:pPr>
    </w:p>
    <w:p w:rsidR="00311EFA" w:rsidRDefault="00311EFA" w:rsidP="008F291F">
      <w:pPr>
        <w:spacing w:line="360" w:lineRule="auto"/>
        <w:ind w:firstLine="567"/>
        <w:contextualSpacing/>
        <w:jc w:val="both"/>
        <w:rPr>
          <w:sz w:val="26"/>
        </w:rPr>
      </w:pPr>
    </w:p>
    <w:p w:rsidR="008F291F" w:rsidRDefault="008F291F" w:rsidP="008F291F">
      <w:pPr>
        <w:spacing w:line="360" w:lineRule="auto"/>
        <w:ind w:firstLine="567"/>
        <w:contextualSpacing/>
        <w:jc w:val="both"/>
        <w:rPr>
          <w:sz w:val="26"/>
        </w:rPr>
      </w:pPr>
    </w:p>
    <w:p w:rsidR="008F291F" w:rsidRDefault="008F291F" w:rsidP="008F291F">
      <w:pPr>
        <w:spacing w:line="360" w:lineRule="auto"/>
        <w:ind w:firstLine="567"/>
        <w:contextualSpacing/>
        <w:jc w:val="both"/>
        <w:rPr>
          <w:sz w:val="26"/>
        </w:rPr>
      </w:pPr>
    </w:p>
    <w:p w:rsidR="008F291F" w:rsidRDefault="008F291F" w:rsidP="008F291F">
      <w:pPr>
        <w:spacing w:line="360" w:lineRule="auto"/>
        <w:ind w:firstLine="567"/>
        <w:contextualSpacing/>
        <w:jc w:val="both"/>
        <w:rPr>
          <w:sz w:val="26"/>
        </w:rPr>
      </w:pPr>
    </w:p>
    <w:p w:rsidR="008F291F" w:rsidRDefault="008F291F" w:rsidP="004A2144">
      <w:pPr>
        <w:spacing w:line="360" w:lineRule="auto"/>
        <w:ind w:firstLine="567"/>
        <w:contextualSpacing/>
        <w:jc w:val="both"/>
        <w:rPr>
          <w:sz w:val="26"/>
        </w:rPr>
      </w:pPr>
    </w:p>
    <w:p w:rsidR="004D4DA1" w:rsidRPr="004D4DA1" w:rsidRDefault="004D4DA1" w:rsidP="00415CFE">
      <w:pPr>
        <w:spacing w:line="360" w:lineRule="auto"/>
        <w:contextualSpacing/>
        <w:jc w:val="center"/>
      </w:pPr>
    </w:p>
    <w:p w:rsidR="0033136F" w:rsidRDefault="0033136F" w:rsidP="004D4DA1">
      <w:pPr>
        <w:spacing w:line="360" w:lineRule="auto"/>
        <w:contextualSpacing/>
      </w:pPr>
    </w:p>
    <w:sectPr w:rsidR="0033136F" w:rsidSect="004A2144">
      <w:footerReference w:type="even" r:id="rId7"/>
      <w:footerReference w:type="default" r:id="rId8"/>
      <w:pgSz w:w="11906" w:h="16838"/>
      <w:pgMar w:top="993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5C" w:rsidRDefault="00620D5C" w:rsidP="00D91880">
      <w:r>
        <w:separator/>
      </w:r>
    </w:p>
  </w:endnote>
  <w:endnote w:type="continuationSeparator" w:id="1">
    <w:p w:rsidR="00620D5C" w:rsidRDefault="00620D5C" w:rsidP="00D9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E3" w:rsidRDefault="00C778BB" w:rsidP="00EE13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65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5E3" w:rsidRDefault="00EA65E3" w:rsidP="00EE13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E3" w:rsidRDefault="00C778BB" w:rsidP="00EE13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65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550">
      <w:rPr>
        <w:rStyle w:val="a5"/>
        <w:noProof/>
      </w:rPr>
      <w:t>2</w:t>
    </w:r>
    <w:r>
      <w:rPr>
        <w:rStyle w:val="a5"/>
      </w:rPr>
      <w:fldChar w:fldCharType="end"/>
    </w:r>
  </w:p>
  <w:p w:rsidR="00EA65E3" w:rsidRDefault="00EA65E3" w:rsidP="00EE13A3">
    <w:pPr>
      <w:pStyle w:val="a3"/>
      <w:ind w:right="360"/>
    </w:pPr>
  </w:p>
  <w:p w:rsidR="00EA65E3" w:rsidRDefault="00EA65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5C" w:rsidRDefault="00620D5C" w:rsidP="00D91880">
      <w:r>
        <w:separator/>
      </w:r>
    </w:p>
  </w:footnote>
  <w:footnote w:type="continuationSeparator" w:id="1">
    <w:p w:rsidR="00620D5C" w:rsidRDefault="00620D5C" w:rsidP="00D91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4C23"/>
    <w:multiLevelType w:val="hybridMultilevel"/>
    <w:tmpl w:val="9B0E027C"/>
    <w:lvl w:ilvl="0" w:tplc="7C3A2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765"/>
    <w:rsid w:val="00085208"/>
    <w:rsid w:val="000A272F"/>
    <w:rsid w:val="000B1C00"/>
    <w:rsid w:val="001000A1"/>
    <w:rsid w:val="00174AFC"/>
    <w:rsid w:val="001A69E1"/>
    <w:rsid w:val="00311EFA"/>
    <w:rsid w:val="003216C0"/>
    <w:rsid w:val="003257AF"/>
    <w:rsid w:val="0033136F"/>
    <w:rsid w:val="0036717B"/>
    <w:rsid w:val="00415CFE"/>
    <w:rsid w:val="004A2144"/>
    <w:rsid w:val="004C7D50"/>
    <w:rsid w:val="004D4DA1"/>
    <w:rsid w:val="004F4C4E"/>
    <w:rsid w:val="0055239F"/>
    <w:rsid w:val="00577AAD"/>
    <w:rsid w:val="005D74AC"/>
    <w:rsid w:val="005E75E5"/>
    <w:rsid w:val="0061014E"/>
    <w:rsid w:val="0061417C"/>
    <w:rsid w:val="00620D5C"/>
    <w:rsid w:val="00627138"/>
    <w:rsid w:val="00632232"/>
    <w:rsid w:val="00674B8D"/>
    <w:rsid w:val="0067580E"/>
    <w:rsid w:val="00694CE0"/>
    <w:rsid w:val="006E5633"/>
    <w:rsid w:val="00715F7E"/>
    <w:rsid w:val="00723869"/>
    <w:rsid w:val="00727550"/>
    <w:rsid w:val="00753CDA"/>
    <w:rsid w:val="00764C83"/>
    <w:rsid w:val="00775A3E"/>
    <w:rsid w:val="00791869"/>
    <w:rsid w:val="007E5F37"/>
    <w:rsid w:val="00822698"/>
    <w:rsid w:val="008424CB"/>
    <w:rsid w:val="008504D3"/>
    <w:rsid w:val="008B063D"/>
    <w:rsid w:val="008F291F"/>
    <w:rsid w:val="009560C8"/>
    <w:rsid w:val="00962C20"/>
    <w:rsid w:val="00971C14"/>
    <w:rsid w:val="00A54AFB"/>
    <w:rsid w:val="00A66773"/>
    <w:rsid w:val="00A85FFE"/>
    <w:rsid w:val="00A93902"/>
    <w:rsid w:val="00AA59B0"/>
    <w:rsid w:val="00AC52C9"/>
    <w:rsid w:val="00AC5765"/>
    <w:rsid w:val="00B11374"/>
    <w:rsid w:val="00B15D81"/>
    <w:rsid w:val="00B2562D"/>
    <w:rsid w:val="00B62288"/>
    <w:rsid w:val="00BB3B00"/>
    <w:rsid w:val="00C16515"/>
    <w:rsid w:val="00C41D06"/>
    <w:rsid w:val="00C42345"/>
    <w:rsid w:val="00C778BB"/>
    <w:rsid w:val="00CD6635"/>
    <w:rsid w:val="00D07B2D"/>
    <w:rsid w:val="00D53E57"/>
    <w:rsid w:val="00D757DE"/>
    <w:rsid w:val="00D77A18"/>
    <w:rsid w:val="00D91880"/>
    <w:rsid w:val="00DB0079"/>
    <w:rsid w:val="00DE2A85"/>
    <w:rsid w:val="00E170FD"/>
    <w:rsid w:val="00E460BA"/>
    <w:rsid w:val="00E91E13"/>
    <w:rsid w:val="00EA27A0"/>
    <w:rsid w:val="00EA65E3"/>
    <w:rsid w:val="00EB7972"/>
    <w:rsid w:val="00EE13A3"/>
    <w:rsid w:val="00EF203B"/>
    <w:rsid w:val="00F706F0"/>
    <w:rsid w:val="00F81AA4"/>
    <w:rsid w:val="00F92341"/>
    <w:rsid w:val="00FA102C"/>
    <w:rsid w:val="00FB6A21"/>
    <w:rsid w:val="00FD0F87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576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C5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5765"/>
  </w:style>
  <w:style w:type="paragraph" w:styleId="a6">
    <w:name w:val="List Paragraph"/>
    <w:basedOn w:val="a"/>
    <w:uiPriority w:val="34"/>
    <w:qFormat/>
    <w:rsid w:val="00AC5765"/>
    <w:pPr>
      <w:ind w:left="720"/>
      <w:contextualSpacing/>
    </w:pPr>
  </w:style>
  <w:style w:type="table" w:styleId="a7">
    <w:name w:val="Table Grid"/>
    <w:basedOn w:val="a1"/>
    <w:uiPriority w:val="59"/>
    <w:rsid w:val="00694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299</Words>
  <Characters>1796</Characters>
  <Application>Microsoft Office Word</Application>
  <DocSecurity>0</DocSecurity>
  <Lines>61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59</cp:revision>
  <cp:lastPrinted>2010-06-04T08:02:00Z</cp:lastPrinted>
  <dcterms:created xsi:type="dcterms:W3CDTF">2010-06-01T08:33:00Z</dcterms:created>
  <dcterms:modified xsi:type="dcterms:W3CDTF">2010-12-09T07:15:00Z</dcterms:modified>
</cp:coreProperties>
</file>