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</w:p>
    <w:p w:rsidR="00F8050B" w:rsidRDefault="00EB35DE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«</w:t>
      </w:r>
      <w:r w:rsidR="00F8050B">
        <w:rPr>
          <w:b/>
          <w:sz w:val="26"/>
        </w:rPr>
        <w:t>Коми Республикаын административнöй кывкутöм йылысь</w:t>
      </w:r>
      <w:r>
        <w:rPr>
          <w:b/>
          <w:sz w:val="26"/>
        </w:rPr>
        <w:t>»</w:t>
      </w:r>
      <w:r w:rsidR="00F8050B">
        <w:rPr>
          <w:b/>
          <w:sz w:val="26"/>
        </w:rPr>
        <w:t xml:space="preserve"> 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Оланпасö вежсьöмъяс пыртöм йылысь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2010 вося </w:t>
      </w:r>
      <w:r w:rsidR="00EB35DE">
        <w:rPr>
          <w:sz w:val="26"/>
        </w:rPr>
        <w:t>л</w:t>
      </w:r>
      <w:r w:rsidR="0024692A">
        <w:rPr>
          <w:sz w:val="26"/>
        </w:rPr>
        <w:t>ö</w:t>
      </w:r>
      <w:r w:rsidR="00EB35DE">
        <w:rPr>
          <w:sz w:val="26"/>
        </w:rPr>
        <w:t>ддза-номъя</w:t>
      </w:r>
      <w:r>
        <w:rPr>
          <w:sz w:val="26"/>
        </w:rPr>
        <w:t xml:space="preserve"> тöлысь </w:t>
      </w:r>
      <w:r w:rsidR="00EB35DE">
        <w:rPr>
          <w:sz w:val="26"/>
        </w:rPr>
        <w:t>24</w:t>
      </w:r>
      <w:r>
        <w:rPr>
          <w:sz w:val="26"/>
        </w:rPr>
        <w:t xml:space="preserve"> лунö 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 xml:space="preserve">Пыртны </w:t>
      </w:r>
      <w:r w:rsidR="00EB35DE">
        <w:rPr>
          <w:sz w:val="26"/>
        </w:rPr>
        <w:t>«</w:t>
      </w:r>
      <w:r>
        <w:rPr>
          <w:sz w:val="26"/>
        </w:rPr>
        <w:t>Коми Республикаын административнöй кывкутöм йылысь</w:t>
      </w:r>
      <w:r w:rsidR="00EB35DE">
        <w:rPr>
          <w:sz w:val="26"/>
        </w:rPr>
        <w:t>»</w:t>
      </w:r>
      <w:r>
        <w:rPr>
          <w:sz w:val="26"/>
        </w:rPr>
        <w:t xml:space="preserve"> Коми Республикаса Оланпасö (Коми Республикаса государственнöй власьт органъяслöн индöд-тшöктöмъяс, 2004, 5 №, 3171 ст.; 2005, 3 №, 3771 ст.; 12 №, 4117 ст.; 2006, 2 №, 4218 ст.; 11 №, 4612 ст.; 12 №, 4636 ст.; 2007, 2 №, 470</w:t>
      </w:r>
      <w:r w:rsidR="000F68A7">
        <w:rPr>
          <w:sz w:val="26"/>
        </w:rPr>
        <w:t>8 ст.; 6 №, 4848 ст.; 10 №, 5029</w:t>
      </w:r>
      <w:r>
        <w:rPr>
          <w:sz w:val="26"/>
        </w:rPr>
        <w:t xml:space="preserve"> ст.; 11 №,</w:t>
      </w:r>
      <w:r w:rsidR="000F68A7">
        <w:rPr>
          <w:sz w:val="26"/>
        </w:rPr>
        <w:t xml:space="preserve"> </w:t>
      </w:r>
      <w:r>
        <w:rPr>
          <w:sz w:val="26"/>
        </w:rPr>
        <w:t>5145 ст.; 2008, 9 №, 425 ст.; 12 №, 728 ст.; 2009, 33 №, 615 ст.; 41 №, 779 ст.</w:t>
      </w:r>
      <w:r w:rsidR="00EB35DE">
        <w:rPr>
          <w:sz w:val="26"/>
        </w:rPr>
        <w:t>; 2010, 10 №, 199 ст.; 17 №, 383 ст.</w:t>
      </w:r>
      <w:r>
        <w:rPr>
          <w:sz w:val="26"/>
        </w:rPr>
        <w:t>) татшöм вежсьöмъяс:</w:t>
      </w:r>
    </w:p>
    <w:p w:rsidR="00EB35DE" w:rsidRDefault="000F68A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EB35DE">
        <w:rPr>
          <w:sz w:val="26"/>
        </w:rPr>
        <w:t>4</w:t>
      </w:r>
      <w:r w:rsidR="00EB35DE" w:rsidRPr="00EB35DE">
        <w:rPr>
          <w:sz w:val="26"/>
          <w:vertAlign w:val="superscript"/>
        </w:rPr>
        <w:t>2</w:t>
      </w:r>
      <w:r w:rsidR="00EB35DE">
        <w:rPr>
          <w:sz w:val="26"/>
        </w:rPr>
        <w:t xml:space="preserve"> статьяын:</w:t>
      </w:r>
    </w:p>
    <w:p w:rsidR="00EB35DE" w:rsidRDefault="00EB35DE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2 юк</w:t>
      </w:r>
      <w:r w:rsidR="0024692A">
        <w:rPr>
          <w:sz w:val="26"/>
        </w:rPr>
        <w:t>ö</w:t>
      </w:r>
      <w:r>
        <w:rPr>
          <w:sz w:val="26"/>
        </w:rPr>
        <w:t>нса медводдза абзац «кыск</w:t>
      </w:r>
      <w:r w:rsidR="0024692A">
        <w:rPr>
          <w:sz w:val="26"/>
        </w:rPr>
        <w:t>ö</w:t>
      </w:r>
      <w:r>
        <w:rPr>
          <w:sz w:val="26"/>
        </w:rPr>
        <w:t>» кыв б</w:t>
      </w:r>
      <w:r w:rsidR="0024692A">
        <w:rPr>
          <w:sz w:val="26"/>
        </w:rPr>
        <w:t>ö</w:t>
      </w:r>
      <w:r>
        <w:rPr>
          <w:sz w:val="26"/>
        </w:rPr>
        <w:t>рын содтыны «</w:t>
      </w:r>
      <w:r w:rsidR="0024692A">
        <w:rPr>
          <w:sz w:val="26"/>
        </w:rPr>
        <w:t>öлöдöм либö бать-мамлы (найöс вежысь</w:t>
      </w:r>
      <w:r w:rsidR="008F3EF1">
        <w:rPr>
          <w:sz w:val="26"/>
        </w:rPr>
        <w:t>яс</w:t>
      </w:r>
      <w:r w:rsidR="0024692A">
        <w:rPr>
          <w:sz w:val="26"/>
        </w:rPr>
        <w:t>лы) индöны административнöй штрап сё</w:t>
      </w:r>
      <w:r w:rsidR="008F3EF1">
        <w:rPr>
          <w:sz w:val="26"/>
        </w:rPr>
        <w:t>сянь</w:t>
      </w:r>
      <w:r w:rsidR="0024692A">
        <w:rPr>
          <w:sz w:val="26"/>
        </w:rPr>
        <w:t xml:space="preserve"> в</w:t>
      </w:r>
      <w:r w:rsidR="008F3EF1">
        <w:rPr>
          <w:sz w:val="26"/>
        </w:rPr>
        <w:t>и</w:t>
      </w:r>
      <w:r w:rsidR="0024692A">
        <w:rPr>
          <w:sz w:val="26"/>
        </w:rPr>
        <w:t>т</w:t>
      </w:r>
      <w:r w:rsidR="008F3EF1">
        <w:rPr>
          <w:sz w:val="26"/>
        </w:rPr>
        <w:t xml:space="preserve">сё </w:t>
      </w:r>
      <w:r w:rsidR="0024692A">
        <w:rPr>
          <w:sz w:val="26"/>
        </w:rPr>
        <w:t>шайтöдз;» кывъяс;</w:t>
      </w:r>
    </w:p>
    <w:p w:rsidR="0024692A" w:rsidRDefault="0024692A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4 юкöнö содтыны татшöм мöд абзац:</w:t>
      </w:r>
    </w:p>
    <w:p w:rsidR="0024692A" w:rsidRDefault="0024692A" w:rsidP="0024692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«бать-мамлы (найöс вежысь</w:t>
      </w:r>
      <w:r w:rsidR="008F3EF1">
        <w:rPr>
          <w:sz w:val="26"/>
        </w:rPr>
        <w:t>яс</w:t>
      </w:r>
      <w:r>
        <w:rPr>
          <w:sz w:val="26"/>
        </w:rPr>
        <w:t xml:space="preserve">лы) индöны административнöй штрап витсёсянь </w:t>
      </w:r>
      <w:r w:rsidR="002D24CC">
        <w:rPr>
          <w:sz w:val="26"/>
        </w:rPr>
        <w:t>ö</w:t>
      </w:r>
      <w:r w:rsidR="008F3EF1">
        <w:rPr>
          <w:sz w:val="26"/>
        </w:rPr>
        <w:t xml:space="preserve">ти </w:t>
      </w:r>
      <w:r>
        <w:rPr>
          <w:sz w:val="26"/>
        </w:rPr>
        <w:t>сюрс шайтöдз;».</w:t>
      </w:r>
    </w:p>
    <w:p w:rsidR="0024692A" w:rsidRDefault="0024692A" w:rsidP="0024692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6 статьяын:</w:t>
      </w:r>
    </w:p>
    <w:p w:rsidR="0024692A" w:rsidRDefault="0024692A" w:rsidP="0024692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нимын «овт</w:t>
      </w:r>
      <w:r w:rsidR="00992C25">
        <w:rPr>
          <w:sz w:val="26"/>
        </w:rPr>
        <w:t>ö</w:t>
      </w:r>
      <w:r>
        <w:rPr>
          <w:sz w:val="26"/>
        </w:rPr>
        <w:t>м» кывс</w:t>
      </w:r>
      <w:r w:rsidR="00992C25">
        <w:rPr>
          <w:sz w:val="26"/>
        </w:rPr>
        <w:t>ö</w:t>
      </w:r>
      <w:r>
        <w:rPr>
          <w:sz w:val="26"/>
        </w:rPr>
        <w:t xml:space="preserve"> киритны;</w:t>
      </w:r>
    </w:p>
    <w:p w:rsidR="0024692A" w:rsidRDefault="0024692A" w:rsidP="0024692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содтыны татш</w:t>
      </w:r>
      <w:r w:rsidR="00992C25">
        <w:rPr>
          <w:sz w:val="26"/>
        </w:rPr>
        <w:t>ö</w:t>
      </w:r>
      <w:r>
        <w:rPr>
          <w:sz w:val="26"/>
        </w:rPr>
        <w:t>м 22 да 23 юк</w:t>
      </w:r>
      <w:r w:rsidR="00992C25">
        <w:rPr>
          <w:sz w:val="26"/>
        </w:rPr>
        <w:t>ö</w:t>
      </w:r>
      <w:r>
        <w:rPr>
          <w:sz w:val="26"/>
        </w:rPr>
        <w:t>нъяс:</w:t>
      </w:r>
    </w:p>
    <w:p w:rsidR="000D0C5F" w:rsidRDefault="0024692A" w:rsidP="0024692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«22. </w:t>
      </w:r>
      <w:r w:rsidR="00992C25">
        <w:rPr>
          <w:sz w:val="26"/>
        </w:rPr>
        <w:t>Коми Республикаса нормативн</w:t>
      </w:r>
      <w:r w:rsidR="00833BF2">
        <w:rPr>
          <w:sz w:val="26"/>
        </w:rPr>
        <w:t>ö</w:t>
      </w:r>
      <w:r w:rsidR="00992C25">
        <w:rPr>
          <w:sz w:val="26"/>
        </w:rPr>
        <w:t>й правов</w:t>
      </w:r>
      <w:r w:rsidR="00833BF2">
        <w:rPr>
          <w:sz w:val="26"/>
        </w:rPr>
        <w:t>ö</w:t>
      </w:r>
      <w:r w:rsidR="00992C25">
        <w:rPr>
          <w:sz w:val="26"/>
        </w:rPr>
        <w:t>й актъяс</w:t>
      </w:r>
      <w:r w:rsidR="00833BF2">
        <w:rPr>
          <w:sz w:val="26"/>
        </w:rPr>
        <w:t>ö</w:t>
      </w:r>
      <w:r w:rsidR="00992C25">
        <w:rPr>
          <w:sz w:val="26"/>
        </w:rPr>
        <w:t>н да муниципальн</w:t>
      </w:r>
      <w:r w:rsidR="00833BF2">
        <w:rPr>
          <w:sz w:val="26"/>
        </w:rPr>
        <w:t>ö</w:t>
      </w:r>
      <w:r w:rsidR="00992C25">
        <w:rPr>
          <w:sz w:val="26"/>
        </w:rPr>
        <w:t>й правов</w:t>
      </w:r>
      <w:r w:rsidR="00833BF2">
        <w:rPr>
          <w:sz w:val="26"/>
        </w:rPr>
        <w:t>ö</w:t>
      </w:r>
      <w:r w:rsidR="00992C25">
        <w:rPr>
          <w:sz w:val="26"/>
        </w:rPr>
        <w:t>й актъяс</w:t>
      </w:r>
      <w:r w:rsidR="00833BF2">
        <w:rPr>
          <w:sz w:val="26"/>
        </w:rPr>
        <w:t>ö</w:t>
      </w:r>
      <w:r w:rsidR="00992C25">
        <w:rPr>
          <w:sz w:val="26"/>
        </w:rPr>
        <w:t>н урчит</w:t>
      </w:r>
      <w:r w:rsidR="00833BF2">
        <w:rPr>
          <w:sz w:val="26"/>
        </w:rPr>
        <w:t>ö</w:t>
      </w:r>
      <w:r w:rsidR="00992C25">
        <w:rPr>
          <w:sz w:val="26"/>
        </w:rPr>
        <w:t xml:space="preserve">м </w:t>
      </w:r>
      <w:r w:rsidR="0073333A">
        <w:rPr>
          <w:sz w:val="26"/>
        </w:rPr>
        <w:t>мутас санитарн</w:t>
      </w:r>
      <w:r w:rsidR="000D0C5F">
        <w:rPr>
          <w:sz w:val="26"/>
        </w:rPr>
        <w:t>ö</w:t>
      </w:r>
      <w:r w:rsidR="0073333A">
        <w:rPr>
          <w:sz w:val="26"/>
        </w:rPr>
        <w:t>я видзан да мичм</w:t>
      </w:r>
      <w:r w:rsidR="000D0C5F">
        <w:rPr>
          <w:sz w:val="26"/>
        </w:rPr>
        <w:t>ö</w:t>
      </w:r>
      <w:r w:rsidR="0073333A">
        <w:rPr>
          <w:sz w:val="26"/>
        </w:rPr>
        <w:t>дан нормаяс, сы лыдын мутас пельк</w:t>
      </w:r>
      <w:r w:rsidR="000D0C5F">
        <w:rPr>
          <w:sz w:val="26"/>
        </w:rPr>
        <w:t>ö</w:t>
      </w:r>
      <w:r w:rsidR="0073333A">
        <w:rPr>
          <w:sz w:val="26"/>
        </w:rPr>
        <w:t>д</w:t>
      </w:r>
      <w:r w:rsidR="000D0C5F">
        <w:rPr>
          <w:sz w:val="26"/>
        </w:rPr>
        <w:t>ö</w:t>
      </w:r>
      <w:r w:rsidR="0073333A">
        <w:rPr>
          <w:sz w:val="26"/>
        </w:rPr>
        <w:t>м кузя, ич</w:t>
      </w:r>
      <w:r w:rsidR="000D0C5F">
        <w:rPr>
          <w:sz w:val="26"/>
        </w:rPr>
        <w:t>ö</w:t>
      </w:r>
      <w:r w:rsidR="0073333A">
        <w:rPr>
          <w:sz w:val="26"/>
        </w:rPr>
        <w:t>т форма</w:t>
      </w:r>
      <w:r w:rsidR="008F3EF1">
        <w:rPr>
          <w:sz w:val="26"/>
        </w:rPr>
        <w:t>а</w:t>
      </w:r>
      <w:r w:rsidR="0073333A">
        <w:rPr>
          <w:sz w:val="26"/>
        </w:rPr>
        <w:t xml:space="preserve"> архитектурн</w:t>
      </w:r>
      <w:r w:rsidR="000D0C5F">
        <w:rPr>
          <w:sz w:val="26"/>
        </w:rPr>
        <w:t>ö</w:t>
      </w:r>
      <w:r w:rsidR="0073333A">
        <w:rPr>
          <w:sz w:val="26"/>
        </w:rPr>
        <w:t>й объектъяс стр</w:t>
      </w:r>
      <w:r w:rsidR="000D0C5F">
        <w:rPr>
          <w:sz w:val="26"/>
        </w:rPr>
        <w:t>ö</w:t>
      </w:r>
      <w:r w:rsidR="0073333A">
        <w:rPr>
          <w:sz w:val="26"/>
        </w:rPr>
        <w:t>ит</w:t>
      </w:r>
      <w:r w:rsidR="000D0C5F">
        <w:rPr>
          <w:sz w:val="26"/>
        </w:rPr>
        <w:t>ö</w:t>
      </w:r>
      <w:r w:rsidR="0073333A">
        <w:rPr>
          <w:sz w:val="26"/>
        </w:rPr>
        <w:t>м, в</w:t>
      </w:r>
      <w:r w:rsidR="000D0C5F">
        <w:rPr>
          <w:sz w:val="26"/>
        </w:rPr>
        <w:t>ö</w:t>
      </w:r>
      <w:r w:rsidR="0073333A">
        <w:rPr>
          <w:sz w:val="26"/>
        </w:rPr>
        <w:t>ч</w:t>
      </w:r>
      <w:r w:rsidR="000D0C5F">
        <w:rPr>
          <w:sz w:val="26"/>
        </w:rPr>
        <w:t>ö</w:t>
      </w:r>
      <w:r w:rsidR="0073333A">
        <w:rPr>
          <w:sz w:val="26"/>
        </w:rPr>
        <w:t>м, видз</w:t>
      </w:r>
      <w:r w:rsidR="000D0C5F">
        <w:rPr>
          <w:sz w:val="26"/>
        </w:rPr>
        <w:t>ö</w:t>
      </w:r>
      <w:r w:rsidR="0073333A">
        <w:rPr>
          <w:sz w:val="26"/>
        </w:rPr>
        <w:t xml:space="preserve">м кузя, </w:t>
      </w:r>
      <w:r w:rsidR="000D0C5F">
        <w:rPr>
          <w:sz w:val="26"/>
        </w:rPr>
        <w:t>ö</w:t>
      </w:r>
      <w:r w:rsidR="0073333A">
        <w:rPr>
          <w:sz w:val="26"/>
        </w:rPr>
        <w:t>тувъя в</w:t>
      </w:r>
      <w:r w:rsidR="000D0C5F">
        <w:rPr>
          <w:sz w:val="26"/>
        </w:rPr>
        <w:t>ö</w:t>
      </w:r>
      <w:r w:rsidR="0073333A">
        <w:rPr>
          <w:sz w:val="26"/>
        </w:rPr>
        <w:t>дитчан мутас садит</w:t>
      </w:r>
      <w:r w:rsidR="000D0C5F">
        <w:rPr>
          <w:sz w:val="26"/>
        </w:rPr>
        <w:t>ö</w:t>
      </w:r>
      <w:r w:rsidR="0073333A">
        <w:rPr>
          <w:sz w:val="26"/>
        </w:rPr>
        <w:t>м да веж пуктасъяс видз</w:t>
      </w:r>
      <w:r w:rsidR="000D0C5F">
        <w:rPr>
          <w:sz w:val="26"/>
        </w:rPr>
        <w:t>ö</w:t>
      </w:r>
      <w:r w:rsidR="0073333A">
        <w:rPr>
          <w:sz w:val="26"/>
        </w:rPr>
        <w:t>м кузя, паса да ю</w:t>
      </w:r>
      <w:r w:rsidR="000D0C5F">
        <w:rPr>
          <w:sz w:val="26"/>
        </w:rPr>
        <w:t>ö</w:t>
      </w:r>
      <w:r w:rsidR="0073333A">
        <w:rPr>
          <w:sz w:val="26"/>
        </w:rPr>
        <w:t>ртан системаяс</w:t>
      </w:r>
      <w:r w:rsidR="000D0C5F">
        <w:rPr>
          <w:sz w:val="26"/>
        </w:rPr>
        <w:t xml:space="preserve"> </w:t>
      </w:r>
      <w:r w:rsidR="0073333A">
        <w:rPr>
          <w:sz w:val="26"/>
        </w:rPr>
        <w:t>(вывескаяс, указательяс, витринаяс, афишаяс, ю</w:t>
      </w:r>
      <w:r w:rsidR="000D0C5F">
        <w:rPr>
          <w:sz w:val="26"/>
        </w:rPr>
        <w:t>ö</w:t>
      </w:r>
      <w:r w:rsidR="0073333A">
        <w:rPr>
          <w:sz w:val="26"/>
        </w:rPr>
        <w:t>рт</w:t>
      </w:r>
      <w:r w:rsidR="000D0C5F">
        <w:rPr>
          <w:sz w:val="26"/>
        </w:rPr>
        <w:t>ö</w:t>
      </w:r>
      <w:r w:rsidR="0073333A">
        <w:rPr>
          <w:sz w:val="26"/>
        </w:rPr>
        <w:t xml:space="preserve">мъяс, улича нимъяса да керка номеръяса указательяс, сооружениеяс да ортсы </w:t>
      </w:r>
      <w:r w:rsidR="0073333A">
        <w:rPr>
          <w:sz w:val="26"/>
        </w:rPr>
        <w:lastRenderedPageBreak/>
        <w:t>реклама</w:t>
      </w:r>
      <w:r w:rsidR="000D0C5F">
        <w:rPr>
          <w:sz w:val="26"/>
        </w:rPr>
        <w:t>ö</w:t>
      </w:r>
      <w:r w:rsidR="0073333A">
        <w:rPr>
          <w:sz w:val="26"/>
        </w:rPr>
        <w:t xml:space="preserve"> пыртт</w:t>
      </w:r>
      <w:r w:rsidR="000D0C5F">
        <w:rPr>
          <w:sz w:val="26"/>
        </w:rPr>
        <w:t>ö</w:t>
      </w:r>
      <w:r w:rsidR="0073333A">
        <w:rPr>
          <w:sz w:val="26"/>
        </w:rPr>
        <w:t>м паса да ю</w:t>
      </w:r>
      <w:r w:rsidR="000D0C5F">
        <w:rPr>
          <w:sz w:val="26"/>
        </w:rPr>
        <w:t>ö</w:t>
      </w:r>
      <w:r w:rsidR="0073333A">
        <w:rPr>
          <w:sz w:val="26"/>
        </w:rPr>
        <w:t>ртан мук</w:t>
      </w:r>
      <w:r w:rsidR="000D0C5F">
        <w:rPr>
          <w:sz w:val="26"/>
        </w:rPr>
        <w:t>ö</w:t>
      </w:r>
      <w:r w:rsidR="0073333A">
        <w:rPr>
          <w:sz w:val="26"/>
        </w:rPr>
        <w:t>д система) й</w:t>
      </w:r>
      <w:r w:rsidR="000D0C5F">
        <w:rPr>
          <w:sz w:val="26"/>
        </w:rPr>
        <w:t>ö</w:t>
      </w:r>
      <w:r w:rsidR="0073333A">
        <w:rPr>
          <w:sz w:val="26"/>
        </w:rPr>
        <w:t>з</w:t>
      </w:r>
      <w:r w:rsidR="000D0C5F">
        <w:rPr>
          <w:sz w:val="26"/>
        </w:rPr>
        <w:t>ö</w:t>
      </w:r>
      <w:r w:rsidR="0073333A">
        <w:rPr>
          <w:sz w:val="26"/>
        </w:rPr>
        <w:t>дан да удж</w:t>
      </w:r>
      <w:r w:rsidR="000D0C5F">
        <w:rPr>
          <w:sz w:val="26"/>
        </w:rPr>
        <w:t>ö</w:t>
      </w:r>
      <w:r w:rsidR="0073333A">
        <w:rPr>
          <w:sz w:val="26"/>
        </w:rPr>
        <w:t>дан правил</w:t>
      </w:r>
      <w:r w:rsidR="000D0C5F">
        <w:rPr>
          <w:sz w:val="26"/>
        </w:rPr>
        <w:t>ö</w:t>
      </w:r>
      <w:r w:rsidR="0073333A">
        <w:rPr>
          <w:sz w:val="26"/>
        </w:rPr>
        <w:t>яс; верк</w:t>
      </w:r>
      <w:r w:rsidR="000D0C5F">
        <w:rPr>
          <w:sz w:val="26"/>
        </w:rPr>
        <w:t>ö</w:t>
      </w:r>
      <w:r w:rsidR="0073333A">
        <w:rPr>
          <w:sz w:val="26"/>
        </w:rPr>
        <w:t>са туй, сы лыдын туй пасъяс, моски, туй</w:t>
      </w:r>
      <w:r w:rsidR="008F3EF1">
        <w:rPr>
          <w:sz w:val="26"/>
        </w:rPr>
        <w:t>бок</w:t>
      </w:r>
      <w:r w:rsidR="0073333A">
        <w:rPr>
          <w:sz w:val="26"/>
        </w:rPr>
        <w:t>са потш</w:t>
      </w:r>
      <w:r w:rsidR="000D0C5F">
        <w:rPr>
          <w:sz w:val="26"/>
        </w:rPr>
        <w:t>ö</w:t>
      </w:r>
      <w:r w:rsidR="0073333A">
        <w:rPr>
          <w:sz w:val="26"/>
        </w:rPr>
        <w:t>мъяс, пасъяс, светофоръяс видзан да удж</w:t>
      </w:r>
      <w:r w:rsidR="000D0C5F">
        <w:rPr>
          <w:sz w:val="26"/>
        </w:rPr>
        <w:t>ö</w:t>
      </w:r>
      <w:r w:rsidR="0073333A">
        <w:rPr>
          <w:sz w:val="26"/>
        </w:rPr>
        <w:t>дан нормаяс; туйвывса да (либ</w:t>
      </w:r>
      <w:r w:rsidR="000D0C5F">
        <w:rPr>
          <w:sz w:val="26"/>
        </w:rPr>
        <w:t>ö</w:t>
      </w:r>
      <w:r w:rsidR="0073333A">
        <w:rPr>
          <w:sz w:val="26"/>
        </w:rPr>
        <w:t>) дзоньтала да бурм</w:t>
      </w:r>
      <w:r w:rsidR="000D0C5F">
        <w:rPr>
          <w:sz w:val="26"/>
        </w:rPr>
        <w:t>ö</w:t>
      </w:r>
      <w:r w:rsidR="0073333A">
        <w:rPr>
          <w:sz w:val="26"/>
        </w:rPr>
        <w:t>дан уджъяс ну</w:t>
      </w:r>
      <w:r w:rsidR="000D0C5F">
        <w:rPr>
          <w:sz w:val="26"/>
        </w:rPr>
        <w:t>ö</w:t>
      </w:r>
      <w:r w:rsidR="0073333A">
        <w:rPr>
          <w:sz w:val="26"/>
        </w:rPr>
        <w:t>дан правил</w:t>
      </w:r>
      <w:r w:rsidR="000D0C5F">
        <w:rPr>
          <w:sz w:val="26"/>
        </w:rPr>
        <w:t>ö</w:t>
      </w:r>
      <w:r w:rsidR="0073333A">
        <w:rPr>
          <w:sz w:val="26"/>
        </w:rPr>
        <w:t xml:space="preserve">яс; </w:t>
      </w:r>
      <w:r w:rsidR="008F3EF1">
        <w:rPr>
          <w:sz w:val="26"/>
        </w:rPr>
        <w:t>у</w:t>
      </w:r>
      <w:r w:rsidR="0073333A">
        <w:rPr>
          <w:sz w:val="26"/>
        </w:rPr>
        <w:t>личвывса да кварталпытшса югзь</w:t>
      </w:r>
      <w:r w:rsidR="000D0C5F">
        <w:rPr>
          <w:sz w:val="26"/>
        </w:rPr>
        <w:t>ö</w:t>
      </w:r>
      <w:r w:rsidR="0073333A">
        <w:rPr>
          <w:sz w:val="26"/>
        </w:rPr>
        <w:t>дан объектъяс</w:t>
      </w:r>
      <w:r w:rsidR="000D0C5F">
        <w:rPr>
          <w:sz w:val="26"/>
        </w:rPr>
        <w:t xml:space="preserve"> видзан правилöяс торкалöмъяс </w:t>
      </w:r>
      <w:r w:rsidR="001A0AC0">
        <w:rPr>
          <w:sz w:val="26"/>
        </w:rPr>
        <w:t>вöсна</w:t>
      </w:r>
      <w:r w:rsidR="000D0C5F">
        <w:rPr>
          <w:sz w:val="26"/>
        </w:rPr>
        <w:t xml:space="preserve"> индöны административнöй штрап:</w:t>
      </w:r>
    </w:p>
    <w:p w:rsidR="001A0AC0" w:rsidRDefault="000D0C5F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</w:t>
      </w:r>
      <w:r w:rsidR="001A0AC0">
        <w:rPr>
          <w:sz w:val="26"/>
        </w:rPr>
        <w:t>гражданалы – кык сюрс шайтсянь куим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вит сюрс шайтсянь дас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ветымын сюрс шайтсянь сё сюрс шайтöдз.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Пасйöм торкалöмысь административнöй кыскöм бöрын во чöжöн тайö юкöнын пасйöм вöчöмторъяс мöдысь вöчöм вöсна индöны административнöй штрап: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куим сюрс шайтсянь вит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дас сюрс шайтсянь ветымын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сё сюрс шайтсянь куимсё сюрс шайтöдз.</w:t>
      </w:r>
    </w:p>
    <w:p w:rsidR="001A0AC0" w:rsidRDefault="00EA6F79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23</w:t>
      </w:r>
      <w:r w:rsidR="001A0AC0">
        <w:rPr>
          <w:sz w:val="26"/>
        </w:rPr>
        <w:t>. Коми Республикаса нормативнöй правовöй актъясöн да муниципальнöй правовöй актъясöн урчитöм Коми Республикаса олан пунктъяс мутас видза</w:t>
      </w:r>
      <w:r>
        <w:rPr>
          <w:sz w:val="26"/>
        </w:rPr>
        <w:t>н</w:t>
      </w:r>
      <w:r w:rsidR="001A0AC0">
        <w:rPr>
          <w:sz w:val="26"/>
        </w:rPr>
        <w:t xml:space="preserve"> нормаяс торкалöмъяс вöсна индöны административнöй штрап: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кык сюрс шайтсянь куим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вит сюрс шайтсянь комын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ветымын сюрс шайтсянь сё сюрс шайтöдз.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Пасйöм торкалöмысь административнöй кыскöм бöрын во чöжöн тайö юкöнын пасйöм вöчöмторъяс мöдысь вöчöм вöсна индöны административнöй штрап: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куим сюрс шайтсянь вит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комын сюрс шайтсянь ветымын сюрс шайтöдз;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сё сюрс шайтсянь витсё сюрс шайтöдз.».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3. 7 статьяын:</w:t>
      </w:r>
    </w:p>
    <w:p w:rsidR="001A0AC0" w:rsidRDefault="001A0AC0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1 юк</w:t>
      </w:r>
      <w:r w:rsidR="00EA6F79">
        <w:rPr>
          <w:sz w:val="26"/>
        </w:rPr>
        <w:t>ö</w:t>
      </w:r>
      <w:r>
        <w:rPr>
          <w:sz w:val="26"/>
        </w:rPr>
        <w:t>нын «</w:t>
      </w:r>
      <w:r w:rsidR="00EA6F79">
        <w:rPr>
          <w:sz w:val="26"/>
        </w:rPr>
        <w:t>Клумбаяс вылын, дзоридз быдтанiнын, туруна кöдза вылын транспорт средствояс индöм да сэтi ветлöм» кывъяс вежны «Клумбаяс вылын, дзоридз быдтанiнын, туруна кöдза вылын транспорт средствояс ветлöм» кывъясöн;</w:t>
      </w:r>
    </w:p>
    <w:p w:rsidR="00EA6F79" w:rsidRDefault="00EA6F79" w:rsidP="001A0AC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содтыны татшöм 15-17 юкöнъяс: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«15. Коми Республикаса нормативнöй правовöй актъясöн да муниципальнöй правовöй актъясöн урчитöм олан керкаяслысь, административнöй зданиеяслысь, гражданскöй да промышленнöй </w:t>
      </w:r>
      <w:r w:rsidR="008F3EF1">
        <w:rPr>
          <w:sz w:val="26"/>
        </w:rPr>
        <w:t>т</w:t>
      </w:r>
      <w:r w:rsidR="002D24CC">
        <w:rPr>
          <w:sz w:val="26"/>
        </w:rPr>
        <w:t>ö</w:t>
      </w:r>
      <w:r w:rsidR="008F3EF1">
        <w:rPr>
          <w:sz w:val="26"/>
        </w:rPr>
        <w:t xml:space="preserve">дчанлуна </w:t>
      </w:r>
      <w:r>
        <w:rPr>
          <w:sz w:val="26"/>
        </w:rPr>
        <w:t>мукöд объектлысь (кытчö пырöны недыр кадся стрöитöмъяс, киоскъяс, вевтъяс да мукöд отсасян стрöитöмтор) бан видзан нормаяс торкалöмъяс вöсна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кык сюрс шайтсянь куим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вит сюрс шайтсянь комын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юридическöй кывкутысьяслы – ветымын сюрс шайтсянь </w:t>
      </w:r>
      <w:r w:rsidR="008F3EF1">
        <w:rPr>
          <w:sz w:val="26"/>
        </w:rPr>
        <w:t>куим</w:t>
      </w:r>
      <w:r>
        <w:rPr>
          <w:sz w:val="26"/>
        </w:rPr>
        <w:t>сё сюрс шайтöдз.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Пасйöм торкалöмысь административнöй кыскöм бöрын во чöжöн тайö юкöнын пасйöм вöчöмторъяс мöдысь вöчöм вöсна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куим сюрс шайтсянь вит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комын сюрс шайтсянь ветымын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юридическöй кывкутысьяслы – </w:t>
      </w:r>
      <w:r w:rsidR="008F3EF1">
        <w:rPr>
          <w:sz w:val="26"/>
        </w:rPr>
        <w:t>куим</w:t>
      </w:r>
      <w:r>
        <w:rPr>
          <w:sz w:val="26"/>
        </w:rPr>
        <w:t>сё сюрс шайтсянь витсё сюрс шайтöдз.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16. Павильонъяс, киоскъяс, гаражъяс ла мук</w:t>
      </w:r>
      <w:r w:rsidR="00C40ABE">
        <w:rPr>
          <w:sz w:val="26"/>
        </w:rPr>
        <w:t>ö</w:t>
      </w:r>
      <w:r>
        <w:rPr>
          <w:sz w:val="26"/>
        </w:rPr>
        <w:t>д эмбур, сы лыдын регыд удж</w:t>
      </w:r>
      <w:r w:rsidR="00C40ABE">
        <w:rPr>
          <w:sz w:val="26"/>
        </w:rPr>
        <w:t>ö</w:t>
      </w:r>
      <w:r>
        <w:rPr>
          <w:sz w:val="26"/>
        </w:rPr>
        <w:t>дан, кутш</w:t>
      </w:r>
      <w:r w:rsidR="00C40ABE">
        <w:rPr>
          <w:sz w:val="26"/>
        </w:rPr>
        <w:t>ö</w:t>
      </w:r>
      <w:r>
        <w:rPr>
          <w:sz w:val="26"/>
        </w:rPr>
        <w:t>мъяс</w:t>
      </w:r>
      <w:r w:rsidR="00C40ABE">
        <w:rPr>
          <w:sz w:val="26"/>
        </w:rPr>
        <w:t>ö</w:t>
      </w:r>
      <w:r>
        <w:rPr>
          <w:sz w:val="26"/>
        </w:rPr>
        <w:t>с позь</w:t>
      </w:r>
      <w:r w:rsidR="002D24CC">
        <w:rPr>
          <w:sz w:val="26"/>
        </w:rPr>
        <w:t>ö</w:t>
      </w:r>
      <w:r>
        <w:rPr>
          <w:sz w:val="26"/>
        </w:rPr>
        <w:t xml:space="preserve"> м</w:t>
      </w:r>
      <w:r w:rsidR="00C40ABE">
        <w:rPr>
          <w:sz w:val="26"/>
        </w:rPr>
        <w:t>ö</w:t>
      </w:r>
      <w:r>
        <w:rPr>
          <w:sz w:val="26"/>
        </w:rPr>
        <w:t>дла</w:t>
      </w:r>
      <w:r w:rsidR="00C40ABE">
        <w:rPr>
          <w:sz w:val="26"/>
        </w:rPr>
        <w:t>ö</w:t>
      </w:r>
      <w:r>
        <w:rPr>
          <w:sz w:val="26"/>
        </w:rPr>
        <w:t xml:space="preserve"> вудж</w:t>
      </w:r>
      <w:r w:rsidR="00C40ABE">
        <w:rPr>
          <w:sz w:val="26"/>
        </w:rPr>
        <w:t>ö</w:t>
      </w:r>
      <w:r>
        <w:rPr>
          <w:sz w:val="26"/>
        </w:rPr>
        <w:t>дны налы р</w:t>
      </w:r>
      <w:r w:rsidR="00C40ABE">
        <w:rPr>
          <w:sz w:val="26"/>
        </w:rPr>
        <w:t>ö</w:t>
      </w:r>
      <w:r>
        <w:rPr>
          <w:sz w:val="26"/>
        </w:rPr>
        <w:t>скод в</w:t>
      </w:r>
      <w:r w:rsidR="00C40ABE">
        <w:rPr>
          <w:sz w:val="26"/>
        </w:rPr>
        <w:t>ö</w:t>
      </w:r>
      <w:r>
        <w:rPr>
          <w:sz w:val="26"/>
        </w:rPr>
        <w:t>чт</w:t>
      </w:r>
      <w:r w:rsidR="00C40ABE">
        <w:rPr>
          <w:sz w:val="26"/>
        </w:rPr>
        <w:t>ö</w:t>
      </w:r>
      <w:r>
        <w:rPr>
          <w:sz w:val="26"/>
        </w:rPr>
        <w:t>г, пуктан (меститан) правил</w:t>
      </w:r>
      <w:r w:rsidR="00C40ABE">
        <w:rPr>
          <w:sz w:val="26"/>
        </w:rPr>
        <w:t>ö</w:t>
      </w:r>
      <w:r>
        <w:rPr>
          <w:sz w:val="26"/>
        </w:rPr>
        <w:t>яс (п</w:t>
      </w:r>
      <w:r w:rsidR="00C40ABE">
        <w:rPr>
          <w:sz w:val="26"/>
        </w:rPr>
        <w:t>ö</w:t>
      </w:r>
      <w:r>
        <w:rPr>
          <w:sz w:val="26"/>
        </w:rPr>
        <w:t>радок) да (либ</w:t>
      </w:r>
      <w:r w:rsidR="00C40ABE">
        <w:rPr>
          <w:sz w:val="26"/>
        </w:rPr>
        <w:t>ö</w:t>
      </w:r>
      <w:r>
        <w:rPr>
          <w:sz w:val="26"/>
        </w:rPr>
        <w:t>) най</w:t>
      </w:r>
      <w:r w:rsidR="00C40ABE">
        <w:rPr>
          <w:sz w:val="26"/>
        </w:rPr>
        <w:t>ö</w:t>
      </w:r>
      <w:r>
        <w:rPr>
          <w:sz w:val="26"/>
        </w:rPr>
        <w:t>с пуктан схема</w:t>
      </w:r>
      <w:r w:rsidR="00C40ABE">
        <w:rPr>
          <w:sz w:val="26"/>
        </w:rPr>
        <w:t>ö</w:t>
      </w:r>
      <w:r>
        <w:rPr>
          <w:sz w:val="26"/>
        </w:rPr>
        <w:t xml:space="preserve"> кутчысьт</w:t>
      </w:r>
      <w:r w:rsidR="00C40ABE">
        <w:rPr>
          <w:sz w:val="26"/>
        </w:rPr>
        <w:t>ö</w:t>
      </w:r>
      <w:r>
        <w:rPr>
          <w:sz w:val="26"/>
        </w:rPr>
        <w:t>г пукт</w:t>
      </w:r>
      <w:r w:rsidR="00C40ABE">
        <w:rPr>
          <w:sz w:val="26"/>
        </w:rPr>
        <w:t>ö</w:t>
      </w:r>
      <w:r>
        <w:rPr>
          <w:sz w:val="26"/>
        </w:rPr>
        <w:t>м в</w:t>
      </w:r>
      <w:r w:rsidR="00C40ABE">
        <w:rPr>
          <w:sz w:val="26"/>
        </w:rPr>
        <w:t>ö</w:t>
      </w:r>
      <w:r>
        <w:rPr>
          <w:sz w:val="26"/>
        </w:rPr>
        <w:t>сна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кык сюрс шайтсянь куим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дас сюрс шайтсянь комын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ветымын сюрс шайтсянь сё сюрс шайтöдз.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Пасйöм торкалöмысь административнöй кыскöм бöрын во чöжöн тайö юкöнын пасйöм вöчöмторъяс мöдысь вöчöм вöсна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куим сюрс шайтсянь вит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комын сюрс шайтсянь ветымын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сё сюрс шайтсянь витсё сюрс шайтöдз.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17. </w:t>
      </w:r>
      <w:r w:rsidR="003B7F22">
        <w:rPr>
          <w:sz w:val="26"/>
        </w:rPr>
        <w:t>Олан пункт мутас няйтч</w:t>
      </w:r>
      <w:r w:rsidR="00C40ABE">
        <w:rPr>
          <w:sz w:val="26"/>
        </w:rPr>
        <w:t>ö</w:t>
      </w:r>
      <w:r w:rsidR="003B7F22">
        <w:rPr>
          <w:sz w:val="26"/>
        </w:rPr>
        <w:t>д</w:t>
      </w:r>
      <w:r w:rsidR="00C40ABE">
        <w:rPr>
          <w:sz w:val="26"/>
        </w:rPr>
        <w:t>ö</w:t>
      </w:r>
      <w:r w:rsidR="003B7F22">
        <w:rPr>
          <w:sz w:val="26"/>
        </w:rPr>
        <w:t>м, мый йитч</w:t>
      </w:r>
      <w:r w:rsidR="00C40ABE">
        <w:rPr>
          <w:sz w:val="26"/>
        </w:rPr>
        <w:t>ö</w:t>
      </w:r>
      <w:r w:rsidR="003B7F22">
        <w:rPr>
          <w:sz w:val="26"/>
        </w:rPr>
        <w:t>ма транспорт средствояс удж</w:t>
      </w:r>
      <w:r w:rsidR="00C40ABE">
        <w:rPr>
          <w:sz w:val="26"/>
        </w:rPr>
        <w:t>ö</w:t>
      </w:r>
      <w:r w:rsidR="003B7F22">
        <w:rPr>
          <w:sz w:val="26"/>
        </w:rPr>
        <w:t>д</w:t>
      </w:r>
      <w:r w:rsidR="00C40ABE">
        <w:rPr>
          <w:sz w:val="26"/>
        </w:rPr>
        <w:t>ö</w:t>
      </w:r>
      <w:r w:rsidR="003B7F22">
        <w:rPr>
          <w:sz w:val="26"/>
        </w:rPr>
        <w:t>м</w:t>
      </w:r>
      <w:r w:rsidR="008F3EF1">
        <w:rPr>
          <w:sz w:val="26"/>
        </w:rPr>
        <w:t>к</w:t>
      </w:r>
      <w:r w:rsidR="00C40ABE">
        <w:rPr>
          <w:sz w:val="26"/>
        </w:rPr>
        <w:t>ö</w:t>
      </w:r>
      <w:r w:rsidR="008F3EF1">
        <w:rPr>
          <w:sz w:val="26"/>
        </w:rPr>
        <w:t>д</w:t>
      </w:r>
      <w:r w:rsidR="003B7F22">
        <w:rPr>
          <w:sz w:val="26"/>
        </w:rPr>
        <w:t xml:space="preserve"> (абу торъя местаын транспорт средство мыськ</w:t>
      </w:r>
      <w:r w:rsidR="00C40ABE">
        <w:rPr>
          <w:sz w:val="26"/>
        </w:rPr>
        <w:t>ö</w:t>
      </w:r>
      <w:r w:rsidR="003B7F22">
        <w:rPr>
          <w:sz w:val="26"/>
        </w:rPr>
        <w:t>м; транспорт средствол</w:t>
      </w:r>
      <w:r w:rsidR="00C40ABE">
        <w:rPr>
          <w:sz w:val="26"/>
        </w:rPr>
        <w:t>ö</w:t>
      </w:r>
      <w:r w:rsidR="003B7F22">
        <w:rPr>
          <w:sz w:val="26"/>
        </w:rPr>
        <w:t>н меститчанiн выл</w:t>
      </w:r>
      <w:r w:rsidR="00C40ABE">
        <w:rPr>
          <w:sz w:val="26"/>
        </w:rPr>
        <w:t>ö</w:t>
      </w:r>
      <w:r w:rsidR="003B7F22">
        <w:rPr>
          <w:sz w:val="26"/>
        </w:rPr>
        <w:t xml:space="preserve"> видз</w:t>
      </w:r>
      <w:r w:rsidR="00C40ABE">
        <w:rPr>
          <w:sz w:val="26"/>
        </w:rPr>
        <w:t>ö</w:t>
      </w:r>
      <w:r w:rsidR="003B7F22">
        <w:rPr>
          <w:sz w:val="26"/>
        </w:rPr>
        <w:t>дт</w:t>
      </w:r>
      <w:r w:rsidR="00C40ABE">
        <w:rPr>
          <w:sz w:val="26"/>
        </w:rPr>
        <w:t>ö</w:t>
      </w:r>
      <w:r w:rsidR="003B7F22">
        <w:rPr>
          <w:sz w:val="26"/>
        </w:rPr>
        <w:t>г инд</w:t>
      </w:r>
      <w:r w:rsidR="00C40ABE">
        <w:rPr>
          <w:sz w:val="26"/>
        </w:rPr>
        <w:t>ö</w:t>
      </w:r>
      <w:r w:rsidR="003B7F22">
        <w:rPr>
          <w:sz w:val="26"/>
        </w:rPr>
        <w:t>м (сувт</w:t>
      </w:r>
      <w:r w:rsidR="00C40ABE">
        <w:rPr>
          <w:sz w:val="26"/>
        </w:rPr>
        <w:t>ö</w:t>
      </w:r>
      <w:r w:rsidR="003B7F22">
        <w:rPr>
          <w:sz w:val="26"/>
        </w:rPr>
        <w:t>д</w:t>
      </w:r>
      <w:r w:rsidR="00C40ABE">
        <w:rPr>
          <w:sz w:val="26"/>
        </w:rPr>
        <w:t>ö</w:t>
      </w:r>
      <w:r w:rsidR="003B7F22">
        <w:rPr>
          <w:sz w:val="26"/>
        </w:rPr>
        <w:t>м)</w:t>
      </w:r>
      <w:r w:rsidR="00C46244">
        <w:rPr>
          <w:sz w:val="26"/>
        </w:rPr>
        <w:t>,</w:t>
      </w:r>
      <w:r w:rsidR="003B7F22">
        <w:rPr>
          <w:sz w:val="26"/>
        </w:rPr>
        <w:t xml:space="preserve"> сувт</w:t>
      </w:r>
      <w:r w:rsidR="00C40ABE">
        <w:rPr>
          <w:sz w:val="26"/>
        </w:rPr>
        <w:t>ö</w:t>
      </w:r>
      <w:r w:rsidR="003B7F22">
        <w:rPr>
          <w:sz w:val="26"/>
        </w:rPr>
        <w:t>дан торъя места кындзи)</w:t>
      </w:r>
      <w:r w:rsidR="008F3EF1">
        <w:rPr>
          <w:sz w:val="26"/>
        </w:rPr>
        <w:t>,</w:t>
      </w:r>
      <w:r>
        <w:rPr>
          <w:sz w:val="26"/>
        </w:rPr>
        <w:t xml:space="preserve">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кык сюрс шайтсянь куим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вит сюрс шайтсянь комын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ветымын сюрс шайтсянь сё сюрс шайтöдз.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Пасйöм торкалöмысь административнöй кыскöм бöрын во чöжöн тайö юкöнын пасйöм вöчöмторъяс мöдысь вöчöм вöсна индöны административнöй штрап: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гражданалы – куим сюрс шайтсянь вит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комын сюрс шайтсянь ветымын сюрс шайтöдз;</w:t>
      </w:r>
    </w:p>
    <w:p w:rsidR="00EA6F79" w:rsidRDefault="00EA6F79" w:rsidP="00EA6F79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сё сюрс шайтсянь витсё сюрс шайтöдз.».</w:t>
      </w:r>
    </w:p>
    <w:p w:rsidR="00315835" w:rsidRDefault="003B7F22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452B15">
        <w:rPr>
          <w:sz w:val="26"/>
        </w:rPr>
        <w:t>1</w:t>
      </w:r>
      <w:r w:rsidR="00315835">
        <w:rPr>
          <w:sz w:val="26"/>
        </w:rPr>
        <w:t>6 статьяса 1</w:t>
      </w:r>
      <w:r w:rsidR="00452B15">
        <w:rPr>
          <w:sz w:val="26"/>
        </w:rPr>
        <w:t>0</w:t>
      </w:r>
      <w:r w:rsidR="00315835">
        <w:rPr>
          <w:sz w:val="26"/>
        </w:rPr>
        <w:t xml:space="preserve"> пунктын «</w:t>
      </w:r>
      <w:r w:rsidR="00452B15">
        <w:rPr>
          <w:sz w:val="26"/>
        </w:rPr>
        <w:t>4, 4</w:t>
      </w:r>
      <w:r w:rsidR="00452B15" w:rsidRPr="00452B15">
        <w:rPr>
          <w:sz w:val="26"/>
          <w:vertAlign w:val="superscript"/>
        </w:rPr>
        <w:t>2</w:t>
      </w:r>
      <w:r w:rsidR="00452B15">
        <w:rPr>
          <w:sz w:val="26"/>
        </w:rPr>
        <w:t>, 4</w:t>
      </w:r>
      <w:r w:rsidR="00452B15" w:rsidRPr="00452B15">
        <w:rPr>
          <w:sz w:val="26"/>
          <w:vertAlign w:val="superscript"/>
        </w:rPr>
        <w:t>3</w:t>
      </w:r>
      <w:r w:rsidR="00452B15">
        <w:rPr>
          <w:sz w:val="26"/>
        </w:rPr>
        <w:t>, 7, 8</w:t>
      </w:r>
      <w:r w:rsidR="00942C57">
        <w:rPr>
          <w:sz w:val="26"/>
          <w:vertAlign w:val="superscript"/>
        </w:rPr>
        <w:t xml:space="preserve"> </w:t>
      </w:r>
      <w:r w:rsidR="00942C57">
        <w:rPr>
          <w:sz w:val="26"/>
        </w:rPr>
        <w:t>статья</w:t>
      </w:r>
      <w:r w:rsidR="008F3EF1">
        <w:rPr>
          <w:sz w:val="26"/>
        </w:rPr>
        <w:t>яс</w:t>
      </w:r>
      <w:r w:rsidR="00942C57">
        <w:rPr>
          <w:sz w:val="26"/>
        </w:rPr>
        <w:t>öн</w:t>
      </w:r>
      <w:r w:rsidR="00315835">
        <w:rPr>
          <w:sz w:val="26"/>
        </w:rPr>
        <w:t>» кывъяс вежны «</w:t>
      </w:r>
      <w:r w:rsidR="00452B15">
        <w:rPr>
          <w:sz w:val="26"/>
        </w:rPr>
        <w:t xml:space="preserve">4, </w:t>
      </w:r>
      <w:r w:rsidR="00315835">
        <w:rPr>
          <w:sz w:val="26"/>
        </w:rPr>
        <w:t>4</w:t>
      </w:r>
      <w:r w:rsidR="00315835">
        <w:rPr>
          <w:sz w:val="26"/>
          <w:vertAlign w:val="superscript"/>
        </w:rPr>
        <w:t>2</w:t>
      </w:r>
      <w:r w:rsidR="00315835">
        <w:rPr>
          <w:sz w:val="26"/>
        </w:rPr>
        <w:t>, 4</w:t>
      </w:r>
      <w:r w:rsidR="00315835">
        <w:rPr>
          <w:sz w:val="26"/>
          <w:vertAlign w:val="superscript"/>
        </w:rPr>
        <w:t>3</w:t>
      </w:r>
      <w:r w:rsidR="00452B15" w:rsidRPr="00452B15">
        <w:rPr>
          <w:sz w:val="26"/>
        </w:rPr>
        <w:t>,</w:t>
      </w:r>
      <w:r w:rsidR="00452B15">
        <w:rPr>
          <w:sz w:val="26"/>
        </w:rPr>
        <w:t xml:space="preserve"> 6, 7, 8 </w:t>
      </w:r>
      <w:r w:rsidR="00942C57">
        <w:rPr>
          <w:sz w:val="26"/>
        </w:rPr>
        <w:t>статьяясöн</w:t>
      </w:r>
      <w:r w:rsidR="00315835">
        <w:rPr>
          <w:sz w:val="26"/>
        </w:rPr>
        <w:t>» кывъясöн.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</w:t>
      </w:r>
      <w:r w:rsidR="000F68A7">
        <w:rPr>
          <w:sz w:val="26"/>
        </w:rPr>
        <w:t>лö сiйöс официальнöя йöзöдöм</w:t>
      </w:r>
      <w:r>
        <w:rPr>
          <w:sz w:val="26"/>
        </w:rPr>
        <w:t>сянь дас лун бöрын.</w:t>
      </w: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lastRenderedPageBreak/>
        <w:t xml:space="preserve">2010 вося </w:t>
      </w:r>
      <w:r w:rsidR="00452B15">
        <w:rPr>
          <w:sz w:val="26"/>
        </w:rPr>
        <w:t>сора</w:t>
      </w:r>
      <w:r>
        <w:rPr>
          <w:sz w:val="26"/>
        </w:rPr>
        <w:t xml:space="preserve"> тöлысь </w:t>
      </w:r>
      <w:r w:rsidR="00452B15">
        <w:rPr>
          <w:sz w:val="26"/>
        </w:rPr>
        <w:t>1</w:t>
      </w:r>
      <w:r>
        <w:rPr>
          <w:sz w:val="26"/>
        </w:rPr>
        <w:t xml:space="preserve"> лун</w:t>
      </w:r>
    </w:p>
    <w:p w:rsidR="00F8050B" w:rsidRDefault="00452B15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86</w:t>
      </w:r>
      <w:r w:rsidR="00F8050B">
        <w:rPr>
          <w:sz w:val="26"/>
        </w:rPr>
        <w:t>-РЗ №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Pr="00357E3F" w:rsidRDefault="00F8050B" w:rsidP="00F8050B">
      <w:pPr>
        <w:spacing w:line="360" w:lineRule="auto"/>
        <w:ind w:right="-96"/>
        <w:jc w:val="both"/>
      </w:pPr>
      <w:r w:rsidRPr="00357E3F">
        <w:t>Вуджöдіс К</w:t>
      </w:r>
      <w:r w:rsidR="00452B15">
        <w:t>оснырева Е.Г.</w:t>
      </w:r>
      <w:r w:rsidRPr="00357E3F">
        <w:t xml:space="preserve">, </w:t>
      </w:r>
      <w:r>
        <w:t xml:space="preserve"> </w:t>
      </w:r>
      <w:r w:rsidR="00C40ABE">
        <w:t>5079</w:t>
      </w:r>
      <w:r w:rsidR="0058232E">
        <w:t xml:space="preserve"> </w:t>
      </w:r>
      <w:r w:rsidRPr="00357E3F">
        <w:t>пас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/>
    <w:p w:rsidR="0033136F" w:rsidRDefault="0033136F"/>
    <w:sectPr w:rsidR="0033136F" w:rsidSect="00E6042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F2" w:rsidRDefault="00D752F2" w:rsidP="00E60429">
      <w:r>
        <w:separator/>
      </w:r>
    </w:p>
  </w:endnote>
  <w:endnote w:type="continuationSeparator" w:id="1">
    <w:p w:rsidR="00D752F2" w:rsidRDefault="00D752F2" w:rsidP="00E6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200BF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D752F2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200BF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244">
      <w:rPr>
        <w:rStyle w:val="a5"/>
        <w:noProof/>
      </w:rPr>
      <w:t>4</w:t>
    </w:r>
    <w:r>
      <w:rPr>
        <w:rStyle w:val="a5"/>
      </w:rPr>
      <w:fldChar w:fldCharType="end"/>
    </w:r>
  </w:p>
  <w:p w:rsidR="00E6109E" w:rsidRDefault="00D752F2" w:rsidP="002C6A48">
    <w:pPr>
      <w:pStyle w:val="a3"/>
      <w:ind w:right="360"/>
    </w:pPr>
  </w:p>
  <w:p w:rsidR="00E6109E" w:rsidRDefault="00D752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F2" w:rsidRDefault="00D752F2" w:rsidP="00E60429">
      <w:r>
        <w:separator/>
      </w:r>
    </w:p>
  </w:footnote>
  <w:footnote w:type="continuationSeparator" w:id="1">
    <w:p w:rsidR="00D752F2" w:rsidRDefault="00D752F2" w:rsidP="00E6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50B"/>
    <w:rsid w:val="00020C11"/>
    <w:rsid w:val="00085208"/>
    <w:rsid w:val="000D0C5F"/>
    <w:rsid w:val="000F68A7"/>
    <w:rsid w:val="001A0AC0"/>
    <w:rsid w:val="0024692A"/>
    <w:rsid w:val="002D24CC"/>
    <w:rsid w:val="00315835"/>
    <w:rsid w:val="0033136F"/>
    <w:rsid w:val="003B7F22"/>
    <w:rsid w:val="00421EF1"/>
    <w:rsid w:val="00452B15"/>
    <w:rsid w:val="005200BF"/>
    <w:rsid w:val="0058232E"/>
    <w:rsid w:val="00622D37"/>
    <w:rsid w:val="00643BCF"/>
    <w:rsid w:val="0073333A"/>
    <w:rsid w:val="00833BF2"/>
    <w:rsid w:val="008F3EF1"/>
    <w:rsid w:val="009172FA"/>
    <w:rsid w:val="00942C57"/>
    <w:rsid w:val="00957AE7"/>
    <w:rsid w:val="00992C25"/>
    <w:rsid w:val="009D7CC3"/>
    <w:rsid w:val="00AA3783"/>
    <w:rsid w:val="00AB41DB"/>
    <w:rsid w:val="00BA541C"/>
    <w:rsid w:val="00C40ABE"/>
    <w:rsid w:val="00C46244"/>
    <w:rsid w:val="00D566D6"/>
    <w:rsid w:val="00D752F2"/>
    <w:rsid w:val="00DA1604"/>
    <w:rsid w:val="00E60429"/>
    <w:rsid w:val="00EA6F79"/>
    <w:rsid w:val="00EB35DE"/>
    <w:rsid w:val="00F8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5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80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050B"/>
  </w:style>
  <w:style w:type="paragraph" w:styleId="a6">
    <w:name w:val="List Paragraph"/>
    <w:basedOn w:val="a"/>
    <w:uiPriority w:val="34"/>
    <w:qFormat/>
    <w:rsid w:val="00F8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17</cp:revision>
  <cp:lastPrinted>2010-11-19T08:07:00Z</cp:lastPrinted>
  <dcterms:created xsi:type="dcterms:W3CDTF">2010-05-24T08:08:00Z</dcterms:created>
  <dcterms:modified xsi:type="dcterms:W3CDTF">2010-11-19T08:09:00Z</dcterms:modified>
</cp:coreProperties>
</file>