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F55" w:rsidRPr="00B75269" w:rsidRDefault="00AB2F55" w:rsidP="00AB2F55">
      <w:pPr>
        <w:spacing w:line="360" w:lineRule="auto"/>
        <w:jc w:val="center"/>
        <w:rPr>
          <w:sz w:val="28"/>
          <w:szCs w:val="28"/>
        </w:rPr>
      </w:pPr>
      <w:r w:rsidRPr="00B75269">
        <w:rPr>
          <w:sz w:val="28"/>
          <w:szCs w:val="28"/>
        </w:rPr>
        <w:t>КОМИ РЕСПУБЛИКАЛÖН ОЛАНПАС</w:t>
      </w:r>
    </w:p>
    <w:p w:rsidR="00AB2F55" w:rsidRPr="00B75269" w:rsidRDefault="00AB2F55" w:rsidP="00AB2F55">
      <w:pPr>
        <w:spacing w:line="360" w:lineRule="auto"/>
        <w:jc w:val="center"/>
        <w:rPr>
          <w:sz w:val="28"/>
          <w:szCs w:val="28"/>
        </w:rPr>
      </w:pPr>
    </w:p>
    <w:p w:rsidR="00AB2F55" w:rsidRPr="00B75269" w:rsidRDefault="00AB2F55" w:rsidP="00AB2F55">
      <w:pPr>
        <w:spacing w:line="360" w:lineRule="auto"/>
        <w:jc w:val="center"/>
        <w:rPr>
          <w:b/>
          <w:bCs/>
          <w:sz w:val="28"/>
          <w:szCs w:val="28"/>
        </w:rPr>
      </w:pPr>
      <w:r>
        <w:rPr>
          <w:b/>
          <w:bCs/>
          <w:sz w:val="28"/>
          <w:szCs w:val="28"/>
        </w:rPr>
        <w:t>«Коми Республикаын бöрйысьöмъяс да референдумъяс йылысь» Коми Республикаса Оланпасö вежсьöмъяс пыртöм йылысь</w:t>
      </w:r>
    </w:p>
    <w:p w:rsidR="00AB2F55" w:rsidRPr="00B75269" w:rsidRDefault="00AB2F55" w:rsidP="00AB2F55">
      <w:pPr>
        <w:spacing w:line="360" w:lineRule="auto"/>
        <w:jc w:val="both"/>
        <w:rPr>
          <w:sz w:val="28"/>
          <w:szCs w:val="28"/>
        </w:rPr>
      </w:pPr>
    </w:p>
    <w:p w:rsidR="00AB2F55" w:rsidRPr="00B75269" w:rsidRDefault="00AB2F55" w:rsidP="00AB2F55">
      <w:pPr>
        <w:spacing w:line="360" w:lineRule="auto"/>
        <w:jc w:val="both"/>
        <w:rPr>
          <w:sz w:val="28"/>
          <w:szCs w:val="28"/>
        </w:rPr>
      </w:pPr>
      <w:r w:rsidRPr="00B75269">
        <w:rPr>
          <w:sz w:val="28"/>
          <w:szCs w:val="28"/>
        </w:rPr>
        <w:t xml:space="preserve">Примитöма Коми Республикаса </w:t>
      </w:r>
    </w:p>
    <w:p w:rsidR="00AB2F55" w:rsidRPr="00B75269" w:rsidRDefault="00AB2F55" w:rsidP="00AB2F55">
      <w:pPr>
        <w:spacing w:line="360" w:lineRule="auto"/>
        <w:jc w:val="both"/>
        <w:rPr>
          <w:sz w:val="28"/>
          <w:szCs w:val="28"/>
        </w:rPr>
      </w:pPr>
      <w:r w:rsidRPr="00B75269">
        <w:rPr>
          <w:sz w:val="28"/>
          <w:szCs w:val="28"/>
        </w:rPr>
        <w:t xml:space="preserve">Государственнöй Сöветöн      </w:t>
      </w:r>
      <w:r>
        <w:rPr>
          <w:sz w:val="28"/>
          <w:szCs w:val="28"/>
        </w:rPr>
        <w:t xml:space="preserve">      </w:t>
      </w:r>
      <w:r w:rsidR="005B4C3B">
        <w:rPr>
          <w:sz w:val="28"/>
          <w:szCs w:val="28"/>
        </w:rPr>
        <w:t xml:space="preserve">     2010 вося вöльгым тöлысь 11</w:t>
      </w:r>
      <w:r w:rsidRPr="00B75269">
        <w:rPr>
          <w:sz w:val="28"/>
          <w:szCs w:val="28"/>
        </w:rPr>
        <w:t xml:space="preserve"> лунö</w:t>
      </w:r>
    </w:p>
    <w:p w:rsidR="00AB2F55" w:rsidRPr="00B75269" w:rsidRDefault="00AB2F55" w:rsidP="00AB2F55">
      <w:pPr>
        <w:spacing w:line="360" w:lineRule="auto"/>
        <w:jc w:val="both"/>
        <w:rPr>
          <w:sz w:val="28"/>
          <w:szCs w:val="28"/>
        </w:rPr>
      </w:pPr>
    </w:p>
    <w:p w:rsidR="00AB2F55" w:rsidRDefault="00AB2F55" w:rsidP="00483B7F">
      <w:pPr>
        <w:spacing w:line="360" w:lineRule="auto"/>
        <w:ind w:firstLine="709"/>
        <w:jc w:val="both"/>
        <w:rPr>
          <w:sz w:val="28"/>
          <w:szCs w:val="28"/>
        </w:rPr>
      </w:pPr>
      <w:r w:rsidRPr="00B75269">
        <w:rPr>
          <w:b/>
          <w:bCs/>
          <w:sz w:val="28"/>
          <w:szCs w:val="28"/>
        </w:rPr>
        <w:t xml:space="preserve">1 статья. </w:t>
      </w:r>
      <w:r w:rsidRPr="00B75269">
        <w:rPr>
          <w:bCs/>
          <w:sz w:val="28"/>
          <w:szCs w:val="28"/>
        </w:rPr>
        <w:t>Пыртны</w:t>
      </w:r>
      <w:r>
        <w:rPr>
          <w:bCs/>
          <w:sz w:val="28"/>
          <w:szCs w:val="28"/>
        </w:rPr>
        <w:t xml:space="preserve"> </w:t>
      </w:r>
      <w:r w:rsidRPr="00D21A18">
        <w:rPr>
          <w:bCs/>
          <w:sz w:val="28"/>
          <w:szCs w:val="28"/>
        </w:rPr>
        <w:t>«Коми Республика</w:t>
      </w:r>
      <w:r>
        <w:rPr>
          <w:bCs/>
          <w:sz w:val="28"/>
          <w:szCs w:val="28"/>
        </w:rPr>
        <w:t>ын бöрйысьöмъяс да референдумъяс йылысь</w:t>
      </w:r>
      <w:r w:rsidRPr="00D21A18">
        <w:rPr>
          <w:bCs/>
          <w:sz w:val="28"/>
          <w:szCs w:val="28"/>
        </w:rPr>
        <w:t xml:space="preserve">» </w:t>
      </w:r>
      <w:r w:rsidRPr="00500E1E">
        <w:rPr>
          <w:bCs/>
          <w:sz w:val="28"/>
          <w:szCs w:val="28"/>
        </w:rPr>
        <w:t>Коми Республикаса Оланпас</w:t>
      </w:r>
      <w:r>
        <w:rPr>
          <w:bCs/>
          <w:sz w:val="28"/>
          <w:szCs w:val="28"/>
        </w:rPr>
        <w:t>ö</w:t>
      </w:r>
      <w:r w:rsidRPr="00B75269">
        <w:rPr>
          <w:b/>
          <w:bCs/>
          <w:sz w:val="28"/>
          <w:szCs w:val="28"/>
        </w:rPr>
        <w:t xml:space="preserve"> </w:t>
      </w:r>
      <w:r w:rsidRPr="00B75269">
        <w:rPr>
          <w:sz w:val="28"/>
          <w:szCs w:val="28"/>
        </w:rPr>
        <w:t>(</w:t>
      </w:r>
      <w:r>
        <w:rPr>
          <w:sz w:val="28"/>
          <w:szCs w:val="28"/>
        </w:rPr>
        <w:t>Коми Республикаса государственнöй власьт органъяслöн индöд-тшöктöмъяс, 2010, 36 №, 839 ст.) татш</w:t>
      </w:r>
      <w:r w:rsidRPr="00B75269">
        <w:rPr>
          <w:sz w:val="28"/>
          <w:szCs w:val="28"/>
        </w:rPr>
        <w:t>ö</w:t>
      </w:r>
      <w:r>
        <w:rPr>
          <w:sz w:val="28"/>
          <w:szCs w:val="28"/>
        </w:rPr>
        <w:t>м вежсь</w:t>
      </w:r>
      <w:r w:rsidRPr="00B75269">
        <w:rPr>
          <w:sz w:val="28"/>
          <w:szCs w:val="28"/>
        </w:rPr>
        <w:t>ö</w:t>
      </w:r>
      <w:r>
        <w:rPr>
          <w:sz w:val="28"/>
          <w:szCs w:val="28"/>
        </w:rPr>
        <w:t>мъяс:</w:t>
      </w:r>
    </w:p>
    <w:p w:rsidR="00AB2F55" w:rsidRDefault="00AB2F55" w:rsidP="00483B7F">
      <w:pPr>
        <w:spacing w:line="360" w:lineRule="auto"/>
        <w:ind w:firstLine="709"/>
        <w:jc w:val="both"/>
        <w:rPr>
          <w:sz w:val="28"/>
          <w:szCs w:val="28"/>
        </w:rPr>
      </w:pPr>
      <w:r>
        <w:rPr>
          <w:sz w:val="28"/>
          <w:szCs w:val="28"/>
        </w:rPr>
        <w:t>1. 11 статьяса 3 юкöнын</w:t>
      </w:r>
      <w:r w:rsidR="00AD7C4A">
        <w:rPr>
          <w:sz w:val="28"/>
          <w:szCs w:val="28"/>
        </w:rPr>
        <w:t xml:space="preserve"> «шойччан керкаясын,» кывъяс бöрын содтыны «вокзалъясын, аэропортъясын,» кывъяс.</w:t>
      </w:r>
    </w:p>
    <w:p w:rsidR="00AB2F55" w:rsidRDefault="00AB2F55" w:rsidP="00483B7F">
      <w:pPr>
        <w:spacing w:line="360" w:lineRule="auto"/>
        <w:ind w:firstLine="709"/>
        <w:jc w:val="both"/>
        <w:rPr>
          <w:sz w:val="28"/>
          <w:szCs w:val="28"/>
        </w:rPr>
      </w:pPr>
      <w:r>
        <w:rPr>
          <w:sz w:val="28"/>
          <w:szCs w:val="28"/>
        </w:rPr>
        <w:t>2. 12 статьяö содтыны татшöм 17 юкöн:</w:t>
      </w:r>
    </w:p>
    <w:p w:rsidR="00AB2F55" w:rsidRDefault="00AB2F55" w:rsidP="00AD7C4A">
      <w:pPr>
        <w:spacing w:line="360" w:lineRule="auto"/>
        <w:ind w:right="-96" w:firstLine="709"/>
        <w:jc w:val="both"/>
        <w:rPr>
          <w:sz w:val="28"/>
          <w:szCs w:val="28"/>
        </w:rPr>
      </w:pPr>
      <w:r>
        <w:rPr>
          <w:sz w:val="28"/>
          <w:szCs w:val="28"/>
        </w:rPr>
        <w:t xml:space="preserve">«17. </w:t>
      </w:r>
      <w:r w:rsidR="00AD7C4A">
        <w:rPr>
          <w:sz w:val="28"/>
          <w:szCs w:val="28"/>
        </w:rPr>
        <w:t>Бöрйысян участокъясын, референдумса участокъясын, мыйясöс котыртöма Федеральнöй оланпаслöн 19 статьяса 5 пункт, тайö Оланпаслöн 11 статьяса 3 юкöн серти, вокзалъясын да аэропортъясын бöрйысьысьяслысь, референдумса участникъяслысь списоксö дасьтöны гöлöсуйтан лунö. Бöрйысьысьясöс, референдумса участникъясöс, кодъяс гöлöсуйтан лунын лоöны пасйöм местаясын, пыртöны бöрйысьысьяслöн, референдумса участникъяслöн списоксö открепительнöй эскöданпас петкöдлiгöн.</w:t>
      </w:r>
      <w:r w:rsidR="00FC2880">
        <w:rPr>
          <w:sz w:val="28"/>
          <w:szCs w:val="28"/>
        </w:rPr>
        <w:t>».</w:t>
      </w:r>
    </w:p>
    <w:p w:rsidR="00AB2F55" w:rsidRDefault="00AB2F55" w:rsidP="00483B7F">
      <w:pPr>
        <w:spacing w:line="360" w:lineRule="auto"/>
        <w:ind w:firstLine="709"/>
        <w:jc w:val="both"/>
        <w:rPr>
          <w:sz w:val="28"/>
          <w:szCs w:val="28"/>
        </w:rPr>
      </w:pPr>
      <w:r>
        <w:rPr>
          <w:sz w:val="28"/>
          <w:szCs w:val="28"/>
        </w:rPr>
        <w:t>3. 17 статьяса 6 юкöнын:</w:t>
      </w:r>
    </w:p>
    <w:p w:rsidR="00AB2F55" w:rsidRDefault="00AB2F55" w:rsidP="00483B7F">
      <w:pPr>
        <w:spacing w:line="360" w:lineRule="auto"/>
        <w:ind w:firstLine="709"/>
        <w:jc w:val="both"/>
        <w:rPr>
          <w:sz w:val="28"/>
          <w:szCs w:val="28"/>
        </w:rPr>
      </w:pPr>
      <w:r>
        <w:rPr>
          <w:sz w:val="28"/>
          <w:szCs w:val="28"/>
        </w:rPr>
        <w:t>1) 22 пункт гижны тадзи:</w:t>
      </w:r>
    </w:p>
    <w:p w:rsidR="00AD7C4A" w:rsidRDefault="00AB2F55" w:rsidP="00AD7C4A">
      <w:pPr>
        <w:spacing w:line="360" w:lineRule="auto"/>
        <w:ind w:right="-96" w:firstLine="709"/>
        <w:jc w:val="both"/>
        <w:rPr>
          <w:sz w:val="28"/>
          <w:szCs w:val="28"/>
        </w:rPr>
      </w:pPr>
      <w:r>
        <w:rPr>
          <w:sz w:val="28"/>
          <w:szCs w:val="28"/>
        </w:rPr>
        <w:t xml:space="preserve">«22) </w:t>
      </w:r>
      <w:r w:rsidR="00AD7C4A">
        <w:rPr>
          <w:sz w:val="28"/>
          <w:szCs w:val="28"/>
        </w:rPr>
        <w:t xml:space="preserve">вынсьöдö </w:t>
      </w:r>
      <w:r w:rsidR="00AD7C4A" w:rsidRPr="00FE709D">
        <w:rPr>
          <w:sz w:val="28"/>
          <w:szCs w:val="28"/>
        </w:rPr>
        <w:t>открепительнöй эскöданпас</w:t>
      </w:r>
      <w:r w:rsidR="00AD7C4A">
        <w:rPr>
          <w:sz w:val="28"/>
          <w:szCs w:val="28"/>
        </w:rPr>
        <w:t xml:space="preserve">лысь текст, </w:t>
      </w:r>
      <w:r w:rsidR="00AD7C4A" w:rsidRPr="00FE709D">
        <w:rPr>
          <w:sz w:val="28"/>
          <w:szCs w:val="28"/>
        </w:rPr>
        <w:t xml:space="preserve"> открепительнöй эскöданпас</w:t>
      </w:r>
      <w:r w:rsidR="00AD7C4A">
        <w:rPr>
          <w:sz w:val="28"/>
          <w:szCs w:val="28"/>
        </w:rPr>
        <w:t xml:space="preserve"> лыд, </w:t>
      </w:r>
      <w:r w:rsidR="00AD7C4A" w:rsidRPr="00FE709D">
        <w:rPr>
          <w:sz w:val="28"/>
          <w:szCs w:val="28"/>
        </w:rPr>
        <w:t>Коми Республикалöн Государственнöй Сöветса депутатъясöс бöрйöм кузя</w:t>
      </w:r>
      <w:r w:rsidR="00AD7C4A">
        <w:rPr>
          <w:sz w:val="28"/>
          <w:szCs w:val="28"/>
        </w:rPr>
        <w:t xml:space="preserve">, Коми Республикаса референдум кузя </w:t>
      </w:r>
      <w:r w:rsidR="00AD7C4A" w:rsidRPr="00FE709D">
        <w:rPr>
          <w:sz w:val="28"/>
          <w:szCs w:val="28"/>
        </w:rPr>
        <w:t>открепительнöй эскöданпас</w:t>
      </w:r>
      <w:r w:rsidR="00AD7C4A">
        <w:rPr>
          <w:sz w:val="28"/>
          <w:szCs w:val="28"/>
        </w:rPr>
        <w:t xml:space="preserve"> сетöмлысь реестр форма, урчитö </w:t>
      </w:r>
      <w:r w:rsidR="00AD7C4A">
        <w:rPr>
          <w:sz w:val="28"/>
          <w:szCs w:val="28"/>
        </w:rPr>
        <w:lastRenderedPageBreak/>
        <w:t>открепительнöй эскöданпасъяс доръяннног, мый дорйö найöс подделкаысь</w:t>
      </w:r>
      <w:r w:rsidR="00AD7C4A" w:rsidRPr="00FE709D">
        <w:rPr>
          <w:sz w:val="28"/>
          <w:szCs w:val="28"/>
        </w:rPr>
        <w:t>;</w:t>
      </w:r>
      <w:r w:rsidR="00FC2880">
        <w:rPr>
          <w:sz w:val="28"/>
          <w:szCs w:val="28"/>
        </w:rPr>
        <w:t>»;</w:t>
      </w:r>
    </w:p>
    <w:p w:rsidR="00AB2F55" w:rsidRDefault="00AB2F55" w:rsidP="00483B7F">
      <w:pPr>
        <w:spacing w:line="360" w:lineRule="auto"/>
        <w:ind w:firstLine="709"/>
        <w:jc w:val="both"/>
        <w:rPr>
          <w:sz w:val="28"/>
          <w:szCs w:val="28"/>
        </w:rPr>
      </w:pPr>
      <w:r>
        <w:rPr>
          <w:sz w:val="28"/>
          <w:szCs w:val="28"/>
        </w:rPr>
        <w:t>2) содтыны татшöм 25</w:t>
      </w:r>
      <w:r>
        <w:rPr>
          <w:sz w:val="28"/>
          <w:szCs w:val="28"/>
          <w:vertAlign w:val="superscript"/>
        </w:rPr>
        <w:t>1</w:t>
      </w:r>
      <w:r>
        <w:rPr>
          <w:sz w:val="28"/>
          <w:szCs w:val="28"/>
        </w:rPr>
        <w:t xml:space="preserve"> пункт:</w:t>
      </w:r>
    </w:p>
    <w:p w:rsidR="004636B7" w:rsidRDefault="00AB2F55" w:rsidP="004636B7">
      <w:pPr>
        <w:spacing w:line="360" w:lineRule="auto"/>
        <w:ind w:right="-96" w:firstLine="709"/>
        <w:jc w:val="both"/>
        <w:rPr>
          <w:sz w:val="28"/>
          <w:szCs w:val="28"/>
        </w:rPr>
      </w:pPr>
      <w:r>
        <w:rPr>
          <w:sz w:val="28"/>
          <w:szCs w:val="28"/>
        </w:rPr>
        <w:t>«25</w:t>
      </w:r>
      <w:r>
        <w:rPr>
          <w:sz w:val="28"/>
          <w:szCs w:val="28"/>
          <w:vertAlign w:val="superscript"/>
        </w:rPr>
        <w:t>1</w:t>
      </w:r>
      <w:r>
        <w:rPr>
          <w:sz w:val="28"/>
          <w:szCs w:val="28"/>
        </w:rPr>
        <w:t xml:space="preserve">) </w:t>
      </w:r>
      <w:r w:rsidR="004636B7">
        <w:rPr>
          <w:sz w:val="28"/>
          <w:szCs w:val="28"/>
        </w:rPr>
        <w:t xml:space="preserve">урчитö </w:t>
      </w:r>
      <w:r w:rsidR="004636B7" w:rsidRPr="00A371AB">
        <w:rPr>
          <w:sz w:val="28"/>
          <w:szCs w:val="28"/>
        </w:rPr>
        <w:t>Коми Республикалöн Государственнöй Сöветса депутатъясöс</w:t>
      </w:r>
      <w:r w:rsidR="004636B7">
        <w:rPr>
          <w:sz w:val="28"/>
          <w:szCs w:val="28"/>
        </w:rPr>
        <w:t xml:space="preserve"> бöрйöм, Коми Республикаса  референдум</w:t>
      </w:r>
      <w:r w:rsidR="005B4C3B">
        <w:rPr>
          <w:sz w:val="28"/>
          <w:szCs w:val="28"/>
        </w:rPr>
        <w:t xml:space="preserve"> дырйи</w:t>
      </w:r>
      <w:r w:rsidR="004636B7">
        <w:rPr>
          <w:sz w:val="28"/>
          <w:szCs w:val="28"/>
        </w:rPr>
        <w:t xml:space="preserve"> видзöдысьлысь морöс</w:t>
      </w:r>
      <w:r w:rsidR="005B4C3B">
        <w:rPr>
          <w:sz w:val="28"/>
          <w:szCs w:val="28"/>
        </w:rPr>
        <w:t xml:space="preserve">вывса </w:t>
      </w:r>
      <w:r w:rsidR="004636B7">
        <w:rPr>
          <w:sz w:val="28"/>
          <w:szCs w:val="28"/>
        </w:rPr>
        <w:t>пас форма;</w:t>
      </w:r>
      <w:r w:rsidR="00FC2880">
        <w:rPr>
          <w:sz w:val="28"/>
          <w:szCs w:val="28"/>
        </w:rPr>
        <w:t>»;</w:t>
      </w:r>
    </w:p>
    <w:p w:rsidR="00AB2F55" w:rsidRDefault="00AB2F55" w:rsidP="00483B7F">
      <w:pPr>
        <w:spacing w:line="360" w:lineRule="auto"/>
        <w:ind w:firstLine="709"/>
        <w:jc w:val="both"/>
        <w:rPr>
          <w:bCs/>
          <w:iCs/>
          <w:sz w:val="28"/>
          <w:szCs w:val="28"/>
        </w:rPr>
      </w:pPr>
      <w:r>
        <w:rPr>
          <w:bCs/>
          <w:iCs/>
          <w:sz w:val="28"/>
          <w:szCs w:val="28"/>
        </w:rPr>
        <w:t>3) содтыны татшöм 30</w:t>
      </w:r>
      <w:r>
        <w:rPr>
          <w:bCs/>
          <w:iCs/>
          <w:sz w:val="28"/>
          <w:szCs w:val="28"/>
          <w:vertAlign w:val="superscript"/>
        </w:rPr>
        <w:t>1</w:t>
      </w:r>
      <w:r>
        <w:rPr>
          <w:bCs/>
          <w:iCs/>
          <w:sz w:val="28"/>
          <w:szCs w:val="28"/>
        </w:rPr>
        <w:t xml:space="preserve"> пункт:</w:t>
      </w:r>
    </w:p>
    <w:p w:rsidR="00AB2F55" w:rsidRDefault="00AB2F55" w:rsidP="00483B7F">
      <w:pPr>
        <w:spacing w:line="360" w:lineRule="auto"/>
        <w:ind w:firstLine="709"/>
        <w:jc w:val="both"/>
        <w:rPr>
          <w:bCs/>
          <w:iCs/>
          <w:sz w:val="28"/>
          <w:szCs w:val="28"/>
        </w:rPr>
      </w:pPr>
      <w:r>
        <w:rPr>
          <w:bCs/>
          <w:iCs/>
          <w:sz w:val="28"/>
          <w:szCs w:val="28"/>
        </w:rPr>
        <w:t>«30</w:t>
      </w:r>
      <w:r>
        <w:rPr>
          <w:bCs/>
          <w:iCs/>
          <w:sz w:val="28"/>
          <w:szCs w:val="28"/>
          <w:vertAlign w:val="superscript"/>
        </w:rPr>
        <w:t>1</w:t>
      </w:r>
      <w:r>
        <w:rPr>
          <w:bCs/>
          <w:iCs/>
          <w:sz w:val="28"/>
          <w:szCs w:val="28"/>
        </w:rPr>
        <w:t>)</w:t>
      </w:r>
      <w:r w:rsidR="00FC2880">
        <w:rPr>
          <w:bCs/>
          <w:iCs/>
          <w:sz w:val="28"/>
          <w:szCs w:val="28"/>
        </w:rPr>
        <w:t xml:space="preserve"> </w:t>
      </w:r>
      <w:r w:rsidR="00FC2880">
        <w:rPr>
          <w:sz w:val="28"/>
          <w:szCs w:val="28"/>
        </w:rPr>
        <w:t>чукöртö выльысь бöрйöм Коми Республикаса  Государственнöй Сöветлысь медводдза сессияса медводдза заседание;».</w:t>
      </w:r>
    </w:p>
    <w:p w:rsidR="00AB2F55" w:rsidRDefault="00AB2F55" w:rsidP="00483B7F">
      <w:pPr>
        <w:spacing w:line="360" w:lineRule="auto"/>
        <w:ind w:firstLine="709"/>
        <w:jc w:val="both"/>
        <w:rPr>
          <w:bCs/>
          <w:iCs/>
          <w:sz w:val="28"/>
          <w:szCs w:val="28"/>
        </w:rPr>
      </w:pPr>
      <w:r>
        <w:rPr>
          <w:bCs/>
          <w:iCs/>
          <w:sz w:val="28"/>
          <w:szCs w:val="28"/>
        </w:rPr>
        <w:t>4. 21 статьяса 7 пунктö содтыны татшöм 15</w:t>
      </w:r>
      <w:r>
        <w:rPr>
          <w:bCs/>
          <w:iCs/>
          <w:sz w:val="28"/>
          <w:szCs w:val="28"/>
          <w:vertAlign w:val="superscript"/>
        </w:rPr>
        <w:t>1</w:t>
      </w:r>
      <w:r>
        <w:rPr>
          <w:bCs/>
          <w:iCs/>
          <w:sz w:val="28"/>
          <w:szCs w:val="28"/>
        </w:rPr>
        <w:t xml:space="preserve"> пункт:</w:t>
      </w:r>
    </w:p>
    <w:p w:rsidR="00FC2880" w:rsidRDefault="00AB2F55" w:rsidP="00FC2880">
      <w:pPr>
        <w:spacing w:line="360" w:lineRule="auto"/>
        <w:ind w:right="-96" w:firstLine="709"/>
        <w:jc w:val="both"/>
        <w:rPr>
          <w:sz w:val="28"/>
          <w:szCs w:val="28"/>
        </w:rPr>
      </w:pPr>
      <w:r>
        <w:rPr>
          <w:bCs/>
          <w:iCs/>
          <w:sz w:val="28"/>
          <w:szCs w:val="28"/>
        </w:rPr>
        <w:t>«15</w:t>
      </w:r>
      <w:r>
        <w:rPr>
          <w:bCs/>
          <w:iCs/>
          <w:sz w:val="28"/>
          <w:szCs w:val="28"/>
          <w:vertAlign w:val="superscript"/>
        </w:rPr>
        <w:t>1</w:t>
      </w:r>
      <w:r>
        <w:rPr>
          <w:bCs/>
          <w:iCs/>
          <w:sz w:val="28"/>
          <w:szCs w:val="28"/>
        </w:rPr>
        <w:t xml:space="preserve">) </w:t>
      </w:r>
      <w:r w:rsidR="00FC2880">
        <w:rPr>
          <w:sz w:val="28"/>
          <w:szCs w:val="28"/>
        </w:rPr>
        <w:t xml:space="preserve">урчитö </w:t>
      </w:r>
      <w:r w:rsidR="00FC2880" w:rsidRPr="00417C29">
        <w:rPr>
          <w:sz w:val="28"/>
          <w:szCs w:val="28"/>
        </w:rPr>
        <w:t>муниципальнöй юкöнса бöрйöм органö депутатъясöс</w:t>
      </w:r>
      <w:r w:rsidR="00FC2880">
        <w:rPr>
          <w:sz w:val="28"/>
          <w:szCs w:val="28"/>
        </w:rPr>
        <w:t xml:space="preserve">, </w:t>
      </w:r>
      <w:r w:rsidR="00FC2880" w:rsidRPr="00417C29">
        <w:rPr>
          <w:sz w:val="28"/>
          <w:szCs w:val="28"/>
        </w:rPr>
        <w:t xml:space="preserve"> </w:t>
      </w:r>
      <w:r w:rsidR="00FC2880">
        <w:rPr>
          <w:sz w:val="28"/>
          <w:szCs w:val="28"/>
        </w:rPr>
        <w:t>меставывса асвеськöдлан бöрйöм чина йöзöс</w:t>
      </w:r>
      <w:r w:rsidR="00FC2880" w:rsidRPr="00417C29">
        <w:rPr>
          <w:sz w:val="28"/>
          <w:szCs w:val="28"/>
        </w:rPr>
        <w:t xml:space="preserve"> бöрйöм вылын</w:t>
      </w:r>
      <w:r w:rsidR="00FC2880">
        <w:rPr>
          <w:sz w:val="28"/>
          <w:szCs w:val="28"/>
        </w:rPr>
        <w:t>, меставывса референдумын видзöдысьлы морöс</w:t>
      </w:r>
      <w:r w:rsidR="005B4C3B">
        <w:rPr>
          <w:sz w:val="28"/>
          <w:szCs w:val="28"/>
        </w:rPr>
        <w:t xml:space="preserve">вывса </w:t>
      </w:r>
      <w:r w:rsidR="00FC2880">
        <w:rPr>
          <w:sz w:val="28"/>
          <w:szCs w:val="28"/>
        </w:rPr>
        <w:t>пас форма;».</w:t>
      </w:r>
    </w:p>
    <w:p w:rsidR="00857107" w:rsidRDefault="00857107" w:rsidP="00483B7F">
      <w:pPr>
        <w:spacing w:line="360" w:lineRule="auto"/>
        <w:ind w:firstLine="709"/>
        <w:jc w:val="both"/>
        <w:rPr>
          <w:bCs/>
          <w:iCs/>
          <w:sz w:val="28"/>
          <w:szCs w:val="28"/>
        </w:rPr>
      </w:pPr>
      <w:r>
        <w:rPr>
          <w:bCs/>
          <w:iCs/>
          <w:sz w:val="28"/>
          <w:szCs w:val="28"/>
        </w:rPr>
        <w:t xml:space="preserve">5. 32 статьяса 2 юкöнлöн 5 пунктын </w:t>
      </w:r>
      <w:r w:rsidR="00FC2880">
        <w:rPr>
          <w:bCs/>
          <w:iCs/>
          <w:sz w:val="28"/>
          <w:szCs w:val="28"/>
        </w:rPr>
        <w:t>«</w:t>
      </w:r>
      <w:r w:rsidR="00FC2880">
        <w:rPr>
          <w:sz w:val="28"/>
          <w:szCs w:val="28"/>
        </w:rPr>
        <w:t>Федеральн</w:t>
      </w:r>
      <w:r w:rsidR="00FC2880" w:rsidRPr="008D36F0">
        <w:rPr>
          <w:sz w:val="28"/>
          <w:szCs w:val="28"/>
        </w:rPr>
        <w:t>ö</w:t>
      </w:r>
      <w:r w:rsidR="00FC2880">
        <w:rPr>
          <w:sz w:val="28"/>
          <w:szCs w:val="28"/>
        </w:rPr>
        <w:t>й оланпас дор</w:t>
      </w:r>
      <w:r w:rsidR="00FC2880" w:rsidRPr="008D36F0">
        <w:rPr>
          <w:sz w:val="28"/>
          <w:szCs w:val="28"/>
        </w:rPr>
        <w:t>ö</w:t>
      </w:r>
      <w:r w:rsidR="00FC2880">
        <w:rPr>
          <w:sz w:val="28"/>
          <w:szCs w:val="28"/>
        </w:rPr>
        <w:t xml:space="preserve"> содт</w:t>
      </w:r>
      <w:r w:rsidR="00FC2880" w:rsidRPr="008D36F0">
        <w:rPr>
          <w:sz w:val="28"/>
          <w:szCs w:val="28"/>
        </w:rPr>
        <w:t>ö</w:t>
      </w:r>
      <w:r w:rsidR="00FC2880">
        <w:rPr>
          <w:sz w:val="28"/>
          <w:szCs w:val="28"/>
        </w:rPr>
        <w:t>д серти» кывъяс вежны «Федеральн</w:t>
      </w:r>
      <w:r w:rsidR="00FC2880" w:rsidRPr="008D36F0">
        <w:rPr>
          <w:sz w:val="28"/>
          <w:szCs w:val="28"/>
        </w:rPr>
        <w:t>ö</w:t>
      </w:r>
      <w:r w:rsidR="00FC2880">
        <w:rPr>
          <w:sz w:val="28"/>
          <w:szCs w:val="28"/>
        </w:rPr>
        <w:t>й оланпас дор</w:t>
      </w:r>
      <w:r w:rsidR="00FC2880" w:rsidRPr="008D36F0">
        <w:rPr>
          <w:sz w:val="28"/>
          <w:szCs w:val="28"/>
        </w:rPr>
        <w:t>ö</w:t>
      </w:r>
      <w:r w:rsidR="00FC2880">
        <w:rPr>
          <w:sz w:val="28"/>
          <w:szCs w:val="28"/>
        </w:rPr>
        <w:t xml:space="preserve"> 1 содт</w:t>
      </w:r>
      <w:r w:rsidR="00FC2880" w:rsidRPr="008D36F0">
        <w:rPr>
          <w:sz w:val="28"/>
          <w:szCs w:val="28"/>
        </w:rPr>
        <w:t>ö</w:t>
      </w:r>
      <w:r w:rsidR="00FC2880">
        <w:rPr>
          <w:sz w:val="28"/>
          <w:szCs w:val="28"/>
        </w:rPr>
        <w:t>д серти» кывъясöн.</w:t>
      </w:r>
    </w:p>
    <w:p w:rsidR="00857107" w:rsidRDefault="00857107" w:rsidP="00483B7F">
      <w:pPr>
        <w:spacing w:line="360" w:lineRule="auto"/>
        <w:ind w:firstLine="709"/>
        <w:jc w:val="both"/>
        <w:rPr>
          <w:bCs/>
          <w:iCs/>
          <w:sz w:val="28"/>
          <w:szCs w:val="28"/>
        </w:rPr>
      </w:pPr>
      <w:r>
        <w:rPr>
          <w:bCs/>
          <w:iCs/>
          <w:sz w:val="28"/>
          <w:szCs w:val="28"/>
        </w:rPr>
        <w:t>6. 35 статьяын:</w:t>
      </w:r>
    </w:p>
    <w:p w:rsidR="00857107" w:rsidRDefault="00857107" w:rsidP="00483B7F">
      <w:pPr>
        <w:spacing w:line="360" w:lineRule="auto"/>
        <w:ind w:firstLine="709"/>
        <w:jc w:val="both"/>
        <w:rPr>
          <w:bCs/>
          <w:iCs/>
          <w:sz w:val="28"/>
          <w:szCs w:val="28"/>
        </w:rPr>
      </w:pPr>
      <w:r>
        <w:rPr>
          <w:bCs/>
          <w:iCs/>
          <w:sz w:val="28"/>
          <w:szCs w:val="28"/>
        </w:rPr>
        <w:t>1) 9 юкöн гижны тадзи:</w:t>
      </w:r>
    </w:p>
    <w:p w:rsidR="00857107" w:rsidRPr="00BB13AF" w:rsidRDefault="00857107" w:rsidP="00BB13AF">
      <w:pPr>
        <w:spacing w:line="360" w:lineRule="auto"/>
        <w:ind w:firstLine="709"/>
        <w:jc w:val="both"/>
        <w:rPr>
          <w:sz w:val="28"/>
          <w:szCs w:val="28"/>
        </w:rPr>
      </w:pPr>
      <w:r>
        <w:rPr>
          <w:bCs/>
          <w:iCs/>
          <w:sz w:val="28"/>
          <w:szCs w:val="28"/>
        </w:rPr>
        <w:t>«9.</w:t>
      </w:r>
      <w:r w:rsidR="00BB13AF">
        <w:rPr>
          <w:bCs/>
          <w:iCs/>
          <w:sz w:val="28"/>
          <w:szCs w:val="28"/>
        </w:rPr>
        <w:t xml:space="preserve"> </w:t>
      </w:r>
      <w:r w:rsidR="00BB13AF" w:rsidRPr="00444513">
        <w:rPr>
          <w:sz w:val="28"/>
          <w:szCs w:val="28"/>
        </w:rPr>
        <w:t>Öтувъя бöрйысян кытш серти политическöй ютырöн вöзйöм кандидатъяслöн öтувъя лыдыс оз вермы лоны унджык депутат мандатъясысь куим да джын пöв, кутшöмъясöс юклöма öтувъя бöрйысян кытшын.</w:t>
      </w:r>
      <w:r w:rsidR="005B4C3B">
        <w:rPr>
          <w:sz w:val="28"/>
          <w:szCs w:val="28"/>
        </w:rPr>
        <w:t>»;</w:t>
      </w:r>
    </w:p>
    <w:p w:rsidR="00BB13AF" w:rsidRPr="00444513" w:rsidRDefault="00857107" w:rsidP="00BB13AF">
      <w:pPr>
        <w:spacing w:line="360" w:lineRule="auto"/>
        <w:ind w:firstLine="540"/>
        <w:jc w:val="both"/>
        <w:rPr>
          <w:sz w:val="28"/>
          <w:szCs w:val="28"/>
        </w:rPr>
      </w:pPr>
      <w:r>
        <w:rPr>
          <w:bCs/>
          <w:iCs/>
          <w:sz w:val="28"/>
          <w:szCs w:val="28"/>
        </w:rPr>
        <w:t>2) 17 юкöнлöн медводдза абзацö содтыны татшöм сёрникузя: «</w:t>
      </w:r>
      <w:r w:rsidR="00BB13AF" w:rsidRPr="00444513">
        <w:rPr>
          <w:sz w:val="28"/>
          <w:szCs w:val="28"/>
        </w:rPr>
        <w:t>Та дырйи кандидатъяслöн список юкöнсö, мый артмö кандидатъясысь, кодъясöс пыртöмаöсь тайö политическöй юты</w:t>
      </w:r>
      <w:r w:rsidR="00BB13AF">
        <w:rPr>
          <w:sz w:val="28"/>
          <w:szCs w:val="28"/>
        </w:rPr>
        <w:t>рöн лöсьöдöм став мутасса котыр</w:t>
      </w:r>
      <w:r w:rsidR="00BB13AF" w:rsidRPr="00444513">
        <w:rPr>
          <w:sz w:val="28"/>
          <w:szCs w:val="28"/>
        </w:rPr>
        <w:t>ö</w:t>
      </w:r>
      <w:r w:rsidR="00BB13AF">
        <w:rPr>
          <w:sz w:val="28"/>
          <w:szCs w:val="28"/>
        </w:rPr>
        <w:t>, колö юкны Коми Республика</w:t>
      </w:r>
      <w:r w:rsidR="00BB13AF" w:rsidRPr="00444513">
        <w:rPr>
          <w:sz w:val="28"/>
          <w:szCs w:val="28"/>
        </w:rPr>
        <w:t xml:space="preserve"> мутас</w:t>
      </w:r>
      <w:r w:rsidR="00BB13AF">
        <w:rPr>
          <w:sz w:val="28"/>
          <w:szCs w:val="28"/>
        </w:rPr>
        <w:t xml:space="preserve"> пасьтала</w:t>
      </w:r>
      <w:r w:rsidR="00BB13AF" w:rsidRPr="00444513">
        <w:rPr>
          <w:sz w:val="28"/>
          <w:szCs w:val="28"/>
        </w:rPr>
        <w:t>.</w:t>
      </w:r>
      <w:r w:rsidR="00BB13AF">
        <w:rPr>
          <w:sz w:val="28"/>
          <w:szCs w:val="28"/>
        </w:rPr>
        <w:t>».</w:t>
      </w:r>
    </w:p>
    <w:p w:rsidR="00857107" w:rsidRDefault="00857107" w:rsidP="00483B7F">
      <w:pPr>
        <w:spacing w:line="360" w:lineRule="auto"/>
        <w:ind w:firstLine="709"/>
        <w:jc w:val="both"/>
        <w:rPr>
          <w:bCs/>
          <w:iCs/>
          <w:sz w:val="28"/>
          <w:szCs w:val="28"/>
        </w:rPr>
      </w:pPr>
      <w:r>
        <w:rPr>
          <w:bCs/>
          <w:iCs/>
          <w:sz w:val="28"/>
          <w:szCs w:val="28"/>
        </w:rPr>
        <w:t>7. 69 статья гижны тадзи:</w:t>
      </w:r>
    </w:p>
    <w:p w:rsidR="00857107" w:rsidRDefault="00857107" w:rsidP="00483B7F">
      <w:pPr>
        <w:spacing w:line="360" w:lineRule="auto"/>
        <w:ind w:firstLine="709"/>
        <w:jc w:val="both"/>
        <w:rPr>
          <w:b/>
          <w:bCs/>
          <w:iCs/>
          <w:sz w:val="28"/>
          <w:szCs w:val="28"/>
        </w:rPr>
      </w:pPr>
      <w:r w:rsidRPr="00857107">
        <w:rPr>
          <w:b/>
          <w:bCs/>
          <w:iCs/>
          <w:sz w:val="28"/>
          <w:szCs w:val="28"/>
        </w:rPr>
        <w:t>«69 статья. Открепительнöй эскöданпас</w:t>
      </w:r>
    </w:p>
    <w:p w:rsidR="00FC76AE" w:rsidRPr="008C6299" w:rsidRDefault="00FC76AE" w:rsidP="00FC76AE">
      <w:pPr>
        <w:spacing w:line="360" w:lineRule="auto"/>
        <w:ind w:firstLine="567"/>
        <w:contextualSpacing/>
        <w:jc w:val="both"/>
        <w:rPr>
          <w:sz w:val="28"/>
          <w:szCs w:val="28"/>
        </w:rPr>
      </w:pPr>
      <w:r w:rsidRPr="008C6299">
        <w:rPr>
          <w:sz w:val="28"/>
          <w:szCs w:val="28"/>
        </w:rPr>
        <w:lastRenderedPageBreak/>
        <w:t>1. Бöрйысьысь, Коми Республикаса референдумын участвуйтысь, кодi Коми Республикаса Государственнöй Сöветлöн депутатъясöс бöрйöмъясын, Коми Республикаса референдумын гöлöсуйтан лунö оз вермы воны сiйö бöрйысян участокса, референдум участокса гöлöсуйтанiнö, кытчö сiйöс пыртöма бöрйысьысьяслöн, Коми Республикаса референдумын участвуйтысьяслöн списокö, эм право босьтны лöсялана мутасса (гöлöсуйтан лунöдз 45 – 20 лун водзвыв) либö участокса (гöлöсуй</w:t>
      </w:r>
      <w:r w:rsidR="005B4C3B">
        <w:rPr>
          <w:sz w:val="28"/>
          <w:szCs w:val="28"/>
        </w:rPr>
        <w:t>тан лунöдз 19 лун водзвыв да этша</w:t>
      </w:r>
      <w:r w:rsidRPr="008C6299">
        <w:rPr>
          <w:sz w:val="28"/>
          <w:szCs w:val="28"/>
        </w:rPr>
        <w:t>джык) комиссияын открепительнöй эскöданпас да участвуйтны гöлöсуйтöмын (бöрйысян кытшын, референдум кытшын, кöнi бöрйысьысьлöн, референдумын участвуйтысьлöн эм активнöй бöрйысян право, референдумын участвуйтан право) сiйö бöрйысян участокын, референдум участокын, кöнi сiйö лоас гöлöсуйтан лунö.</w:t>
      </w:r>
    </w:p>
    <w:p w:rsidR="00FC76AE" w:rsidRPr="008C6299" w:rsidRDefault="00FC76AE" w:rsidP="00FC76AE">
      <w:pPr>
        <w:spacing w:line="360" w:lineRule="auto"/>
        <w:ind w:firstLine="567"/>
        <w:contextualSpacing/>
        <w:jc w:val="both"/>
        <w:rPr>
          <w:sz w:val="28"/>
          <w:szCs w:val="28"/>
        </w:rPr>
      </w:pPr>
      <w:r w:rsidRPr="008C6299">
        <w:rPr>
          <w:sz w:val="28"/>
          <w:szCs w:val="28"/>
        </w:rPr>
        <w:t>2. Сэтшöм случай дырйи, кор Коми Республикаса Государственнöй Сöветлöн депутатъясöс бöрйöмъяс да (либö) Коми Республикаса референдум вылын гöлöсуйтан луныс öткодь Россия Федерацияса Федеральнöй Собраниелöн Государственнöй Думаö депутатъясöс бöрйöмкöд, Россия Федерацияса Президентöс бöрйöмкöд либö Россия Федерацияса референдумкöд, сэки открепительнöй эскöданпасыс сетсьö  «Россия Федерацияса Федеральнöй Собраниелöн Государственнöй Думаö депутатъясöс бöрйöм йылысь» Федеральнöй оланпасöн, «Россия Федерацияса Президентöс бöрйöм йылысь» Федеральнöй оланпасöн либö «Россия Федерацияса референдум йылысь» Феедральнöй оланподувса оланпасöн урчитöм кадö лöсялöмöн.</w:t>
      </w:r>
    </w:p>
    <w:p w:rsidR="00FC76AE" w:rsidRPr="008C6299" w:rsidRDefault="00FC76AE" w:rsidP="00FC76AE">
      <w:pPr>
        <w:spacing w:line="360" w:lineRule="auto"/>
        <w:ind w:firstLine="567"/>
        <w:contextualSpacing/>
        <w:jc w:val="both"/>
        <w:rPr>
          <w:sz w:val="28"/>
          <w:szCs w:val="28"/>
        </w:rPr>
      </w:pPr>
      <w:r w:rsidRPr="008C6299">
        <w:rPr>
          <w:sz w:val="28"/>
          <w:szCs w:val="28"/>
        </w:rPr>
        <w:t xml:space="preserve">3. Открепительнöй эскöданпасыс лоö стöч отчётносьта документöн да найöс ставлы öткодя нумеруйтöны бöрйысьöмъяс, референдум нуöдан став мутасын. Открепительнöй эскöданпассö лöсьöдöны Федеральнöй оланпас дорö 2 содтöд серти форма кузя. Открепительнöй эскöданпаслысь текстсö, открепительнöй эскöданпаслысь лыдсö, </w:t>
      </w:r>
      <w:r w:rsidRPr="008C6299">
        <w:rPr>
          <w:sz w:val="28"/>
          <w:szCs w:val="28"/>
        </w:rPr>
        <w:lastRenderedPageBreak/>
        <w:t xml:space="preserve">открепительнöй эскöданпасъяс сетан реестрлысь формасö вынсьöдö Коми Республикаса бöрйысян комиссия гöлöсуйтан лунöдз 60 лунысь оз сёрджык. Индöм комиссия урчитö сiдзжö сiйöс, кыдзи дорйыны открепительнöй эскöданпасъяссö найöс дасьтöм дырйи ылöгöн вежöмысь. </w:t>
      </w:r>
    </w:p>
    <w:p w:rsidR="00FC76AE" w:rsidRPr="008C6299" w:rsidRDefault="00FC76AE" w:rsidP="00FC76AE">
      <w:pPr>
        <w:spacing w:line="360" w:lineRule="auto"/>
        <w:ind w:firstLine="567"/>
        <w:contextualSpacing/>
        <w:jc w:val="both"/>
        <w:rPr>
          <w:sz w:val="28"/>
          <w:szCs w:val="28"/>
        </w:rPr>
      </w:pPr>
      <w:r w:rsidRPr="008C6299">
        <w:rPr>
          <w:sz w:val="28"/>
          <w:szCs w:val="28"/>
        </w:rPr>
        <w:t>4. Медым дорйыны открепительнöй эскöданпасъяссö найöс дасьтöм дырйи ылöгöн вежöмысь, вöдитчöны водянöй паса бумагаöн да (либö) типография отсöгöн микрошрифтöн гижöмöн да (либö) видзан сеткаöн да (либö) мукöд доръян торъя элементöн.</w:t>
      </w:r>
    </w:p>
    <w:p w:rsidR="00FC76AE" w:rsidRPr="008C6299" w:rsidRDefault="00FC76AE" w:rsidP="00FC76AE">
      <w:pPr>
        <w:spacing w:line="360" w:lineRule="auto"/>
        <w:ind w:firstLine="567"/>
        <w:contextualSpacing/>
        <w:jc w:val="both"/>
        <w:rPr>
          <w:sz w:val="28"/>
          <w:szCs w:val="28"/>
        </w:rPr>
      </w:pPr>
      <w:r w:rsidRPr="008C6299">
        <w:rPr>
          <w:sz w:val="28"/>
          <w:szCs w:val="28"/>
        </w:rPr>
        <w:t>5. Открепительнöй эскöданпасъяс вöчны корö Коми Республикаса бöрйысян комиссия аслас решение вылö торъя мог серти подуласьöмöн.</w:t>
      </w:r>
    </w:p>
    <w:p w:rsidR="00FC76AE" w:rsidRPr="008C6299" w:rsidRDefault="00FC76AE" w:rsidP="00FC76AE">
      <w:pPr>
        <w:spacing w:line="360" w:lineRule="auto"/>
        <w:ind w:firstLine="567"/>
        <w:contextualSpacing/>
        <w:jc w:val="both"/>
        <w:rPr>
          <w:sz w:val="28"/>
          <w:szCs w:val="28"/>
        </w:rPr>
      </w:pPr>
      <w:r w:rsidRPr="008C6299">
        <w:rPr>
          <w:sz w:val="28"/>
          <w:szCs w:val="28"/>
        </w:rPr>
        <w:t>6. Открепительнöй эскöданпассö сетö комиссия бöрйысьысьлöн, референдумын участвуйтысьлöн гижöмöн шыöдчöм вылö подуласьöмöн помкасö индöмöн, мый серти сылы</w:t>
      </w:r>
      <w:r w:rsidR="005B4C3B">
        <w:rPr>
          <w:sz w:val="28"/>
          <w:szCs w:val="28"/>
        </w:rPr>
        <w:t xml:space="preserve"> колö открепительнöй эскöданпасыс</w:t>
      </w:r>
      <w:r w:rsidRPr="008C6299">
        <w:rPr>
          <w:sz w:val="28"/>
          <w:szCs w:val="28"/>
        </w:rPr>
        <w:t>. Открепительнöй эскöданпассö сетöны бöрйысьысьлы, референдумын участвуйтысьлы аслыс либö сiйöс петкöдлысьлы нотариальнöя эскöдöм эсканпас вылö подуласьöмöн. Эсканпассö вермас эскöдны сiдзжö бурдöдан да висьöмъясысь öлöдан стационарнöй учреждениеса администрация (кор бöрйысьысь, референдумын участвуйтысь бурдöдчö сiйö учреждениеын), учреждениелöн администрация, кöнi видзöны стража улын мыждöмаясöс либö мыжалöмъясöс (кор бöрйысьысьöс, референдумын участвуйтысьöс видзöны мыждöмöн либö мыжаланаöн сiйö учреждениеын).</w:t>
      </w:r>
    </w:p>
    <w:p w:rsidR="00FC76AE" w:rsidRPr="008C6299" w:rsidRDefault="00FC76AE" w:rsidP="00FC76AE">
      <w:pPr>
        <w:spacing w:line="360" w:lineRule="auto"/>
        <w:ind w:firstLine="567"/>
        <w:contextualSpacing/>
        <w:jc w:val="both"/>
        <w:rPr>
          <w:sz w:val="28"/>
          <w:szCs w:val="28"/>
        </w:rPr>
      </w:pPr>
      <w:r w:rsidRPr="008C6299">
        <w:rPr>
          <w:sz w:val="28"/>
          <w:szCs w:val="28"/>
        </w:rPr>
        <w:t xml:space="preserve">7. Открепительнöй эскöданпас сетысь комиссияса веськöдлысь, веськöдлысьöс вежысь, секретар либö комиссияö вына гöлöс правоа мукöд пырысь гижö сэтчö бöрйысьысьлысь, референдумын участвуйтысьлысь овсö, нимсö да вичсö, паспортлысь либö гражданинлысь паспорт вежысь документлысь серия да номер, </w:t>
      </w:r>
      <w:r w:rsidRPr="008C6299">
        <w:rPr>
          <w:sz w:val="28"/>
          <w:szCs w:val="28"/>
        </w:rPr>
        <w:lastRenderedPageBreak/>
        <w:t>бöрйысян участоклысь, референдум участоклысь номер, кöнi бöрйысьысьöс, референдумын участвуйтысьöс пыртöма бöрйысьысьяслöн, референдумын участвуйтысьяслöн списокö, участокса комиссиялысь инпас, муниципальнöй юкöнлысь да Россия Федерацияса субъектлысь ним, öти мандата бöрйысян кытшлысь номер да ним, кутшöм мутасын  лöсьöдöма бöрйысян участоксö, референдум участоксö, открепительнöй эскöданпас сетысь комиссиялысь ним. Открепительнöй эскöданпас сетысь комиссияса веськöдлысь, веськöдлысьöс вежысь, секретар либö комиссияö вына гöлöс правоа мукöд пырысь гижö ассьыс овсö да инициалъяссö, открепительнöй эскöданпас сетан кадпассö, кырымасьö да пуктö лöсялана комиссиялысь печать.</w:t>
      </w:r>
    </w:p>
    <w:p w:rsidR="00FC76AE" w:rsidRPr="008C6299" w:rsidRDefault="00FC76AE" w:rsidP="00FC76AE">
      <w:pPr>
        <w:spacing w:line="360" w:lineRule="auto"/>
        <w:ind w:firstLine="567"/>
        <w:contextualSpacing/>
        <w:jc w:val="both"/>
        <w:rPr>
          <w:sz w:val="28"/>
          <w:szCs w:val="28"/>
        </w:rPr>
      </w:pPr>
      <w:r w:rsidRPr="008C6299">
        <w:rPr>
          <w:sz w:val="28"/>
          <w:szCs w:val="28"/>
        </w:rPr>
        <w:t xml:space="preserve">8. Открепительнöй эскöданпас босьтiгöн бöрйысьысь, референдумын участвуйтысь открепительнöй эскöданпас сетан реестрлöн либö бöрйысьысьяс, референдумын участвуйтысьяс списоклöн лöсялана графаясын индö аслас паспортлысь либö гражданинлысь паспорт вежысь документлысь серия да номер, да кырымасьö. Открепительнöй эскöданпас сетан реестрын колö индыны бöрйысьысьлысь, референдумын участвуйтысьлысь  олан местасö. Сэтшöм случай дырйи, кор открепительнöй эскöданпассö эсканпас вылö подуласьöмöн босьтö бöрйысьысьöс, референдумын участвуйтысьöс петкöдлысь, сэки открепительнöй эскöданпас сетан реестрлöн либö бöрйысьысьяс, референдумын участвуйтысьяс списоклöн лöсялана графаясын индöны бöрйысьысьлöн, референдумын участвуйтысьлöн паспортлысь либö гражданинлысь паспорт вежысь документлысь сериясö да номерсö, та дырйи бöрйысьысьöс, референдумын участвуйтысьöс петкöдлысь индö ассьыс овсö, нимсö да вичсö, паспортлысь либö гражданинлысь паспорт вежысь документлысь серия да номер, да кырымасьö. Та бöрын бöрйысьысьöс, референдумын участвуйтысьöс петкöдлысьлысь эсканпассö босьтöны </w:t>
      </w:r>
      <w:r w:rsidRPr="008C6299">
        <w:rPr>
          <w:sz w:val="28"/>
          <w:szCs w:val="28"/>
        </w:rPr>
        <w:lastRenderedPageBreak/>
        <w:t>да пуктöны лöсялöмöн открепительнöй эскöданпас сетан реестрö, бöрйысьысьяс, референдумын участвуйтысьяс списокö.</w:t>
      </w:r>
    </w:p>
    <w:p w:rsidR="00FC76AE" w:rsidRPr="008C6299" w:rsidRDefault="00FC76AE" w:rsidP="00FC76AE">
      <w:pPr>
        <w:spacing w:line="360" w:lineRule="auto"/>
        <w:ind w:firstLine="567"/>
        <w:contextualSpacing/>
        <w:jc w:val="both"/>
        <w:rPr>
          <w:sz w:val="28"/>
          <w:szCs w:val="28"/>
        </w:rPr>
      </w:pPr>
      <w:r w:rsidRPr="008C6299">
        <w:rPr>
          <w:sz w:val="28"/>
          <w:szCs w:val="28"/>
        </w:rPr>
        <w:t>9. Комиссияса веськöдлысь, веськöдлысьöс вежысь, секретар либö комиссияö вына гöлöс правоа мукöд пырысь, кодi сетiс открепительнöй эскöданпассö бöрйысьысьлы, референдумын участвуйтысьлы, открепительнöй эскöданпас сетан реестрлöн лöсялана графаясын индö сетöм открепительнöй эскöданпаслысь номерсö да кырымасьö.</w:t>
      </w:r>
    </w:p>
    <w:p w:rsidR="00FC76AE" w:rsidRPr="008C6299" w:rsidRDefault="00FC76AE" w:rsidP="00FC76AE">
      <w:pPr>
        <w:spacing w:line="360" w:lineRule="auto"/>
        <w:ind w:firstLine="567"/>
        <w:contextualSpacing/>
        <w:jc w:val="both"/>
        <w:rPr>
          <w:sz w:val="28"/>
          <w:szCs w:val="28"/>
        </w:rPr>
      </w:pPr>
      <w:r w:rsidRPr="008C6299">
        <w:rPr>
          <w:sz w:val="28"/>
          <w:szCs w:val="28"/>
        </w:rPr>
        <w:t>Мутасса комиссия гöлöсуйтан лунöдз 20 лунöн водзвыв мöдöдö участокса комиссияясö öттшöтш бöрйысьысьяслöн, референдумын участвуйтысьяслöн медводдза список экземплярöн  открепительнöй эскöданпас сетан реестрысь эскöдöм выпискаяс, кöнi индöны открепительнöй эскöданпасъяс босьтысь бöрйысьысьяс, референдумын участвуйтысьяс йылысь юöр, кутшöмъясöс пасйöма лöсялана бöрйысян участок, референдум участок мутасъясын. Лöсялана выписка вылö подуласьöмöн участокса комиссияö пырысь бöрйысьысьяслöн, референдумын участвуйтысьяслöн списокын «Торъя пасйöдъяс» графаын пасйö «Босьтöма мутасса комиссияын ___№-а открепительнöй эскöданпас» сетöм открепительнöй эскöданпаслысь номерсö индöмöн да кырымасьö.</w:t>
      </w:r>
    </w:p>
    <w:p w:rsidR="00FC76AE" w:rsidRPr="008C6299" w:rsidRDefault="00FC76AE" w:rsidP="00FC76AE">
      <w:pPr>
        <w:spacing w:line="360" w:lineRule="auto"/>
        <w:ind w:firstLine="567"/>
        <w:contextualSpacing/>
        <w:jc w:val="both"/>
        <w:rPr>
          <w:sz w:val="28"/>
          <w:szCs w:val="28"/>
        </w:rPr>
      </w:pPr>
      <w:r w:rsidRPr="008C6299">
        <w:rPr>
          <w:sz w:val="28"/>
          <w:szCs w:val="28"/>
        </w:rPr>
        <w:t>10. Участокса комиссияын открепительнöй эскöданпас бöрйысьысьлы, референдумын участвуйтысьлы сетiгöн комиссияса веськöдлысь, веськöдлысьöс вежысь, секретар либö комиссияö вына гöлöс правоа мукöд пырысь, кодi сетiс открепительнöй эскöданпассö бöрйысьысьлы, референдумын участвуйтысьлы, бöрйысьысьяслöн, референдумын участвуйтысьяслöн списокын «Торъя пасйöдъяс» графаын пасйö «Босьтöма ___№-а открепительнöй эскöданпас» сетöм открепительнöй эскöданпаслысь номерсö индöмöн да кырымасьö.</w:t>
      </w:r>
    </w:p>
    <w:p w:rsidR="00FC76AE" w:rsidRPr="008C6299" w:rsidRDefault="00FC76AE" w:rsidP="00FC76AE">
      <w:pPr>
        <w:spacing w:line="360" w:lineRule="auto"/>
        <w:ind w:firstLine="567"/>
        <w:contextualSpacing/>
        <w:jc w:val="both"/>
        <w:rPr>
          <w:sz w:val="28"/>
          <w:szCs w:val="28"/>
        </w:rPr>
      </w:pPr>
      <w:r w:rsidRPr="008C6299">
        <w:rPr>
          <w:sz w:val="28"/>
          <w:szCs w:val="28"/>
        </w:rPr>
        <w:t xml:space="preserve">11. Бöрйысьысьöс, референдумын участвуйтысьöс, кодлы сетöма  открепительнöй эскöданпас (сы лыдын эсканпас вылö подуласьöмöн сiйöс петкöдлысь пыр), участокса комиссия киритö сiйö бöрйысьöмъяс, </w:t>
      </w:r>
      <w:r w:rsidRPr="008C6299">
        <w:rPr>
          <w:sz w:val="28"/>
          <w:szCs w:val="28"/>
        </w:rPr>
        <w:lastRenderedPageBreak/>
        <w:t>референдум вылын лöсялана бöрйысян участок, референдум участок вылын бöрйысьяслöн, референдумын участвуйтысьяслöн списокысь да сiйöс оз артавны пасйöм бöрйысьысьяслöн, референдумын участвуйтысьяслöн лыдын, кор гижöны гöлöсуйтан бöртас йылысь участокса комиссиялöн сёрнигижöдын.</w:t>
      </w:r>
    </w:p>
    <w:p w:rsidR="00FC76AE" w:rsidRPr="008C6299" w:rsidRDefault="00FC76AE" w:rsidP="00FC76AE">
      <w:pPr>
        <w:spacing w:line="360" w:lineRule="auto"/>
        <w:ind w:firstLine="567"/>
        <w:contextualSpacing/>
        <w:jc w:val="both"/>
        <w:rPr>
          <w:sz w:val="28"/>
          <w:szCs w:val="28"/>
        </w:rPr>
      </w:pPr>
      <w:r w:rsidRPr="008C6299">
        <w:rPr>
          <w:sz w:val="28"/>
          <w:szCs w:val="28"/>
        </w:rPr>
        <w:t>12. Открепительнöй эскöданпас выльысь сетны оз позь. Открепительнöй эскöданпас воштöм дырйи сылысь дубликат оз сетны.</w:t>
      </w:r>
    </w:p>
    <w:p w:rsidR="00FC76AE" w:rsidRPr="008C6299" w:rsidRDefault="00FC76AE" w:rsidP="00FC76AE">
      <w:pPr>
        <w:spacing w:line="360" w:lineRule="auto"/>
        <w:ind w:firstLine="567"/>
        <w:contextualSpacing/>
        <w:jc w:val="both"/>
        <w:rPr>
          <w:sz w:val="28"/>
          <w:szCs w:val="28"/>
        </w:rPr>
      </w:pPr>
      <w:r w:rsidRPr="008C6299">
        <w:rPr>
          <w:sz w:val="28"/>
          <w:szCs w:val="28"/>
        </w:rPr>
        <w:t>13. Гöлöсуйтан лунö гöлöсуйтан кад заводитчытöдз босьттöм открепительнöй эскöданпасъяссö бырöдöны вы</w:t>
      </w:r>
      <w:r w:rsidR="005B4C3B">
        <w:rPr>
          <w:sz w:val="28"/>
          <w:szCs w:val="28"/>
        </w:rPr>
        <w:t>лыс шуйга пельöс вундöмöн.  Используй</w:t>
      </w:r>
      <w:r w:rsidRPr="008C6299">
        <w:rPr>
          <w:sz w:val="28"/>
          <w:szCs w:val="28"/>
        </w:rPr>
        <w:t>ттöм открепительнöй эскöданпасъяс бырöдöм йылысь юöрсö налысь лыдсö индöмöн, а сiдзжö открепительнöй эскöданпасъяслысь номеръяссö гижö лöсялана комиссия актö, мый лöсьöдöма Россия Федерацияса Шöр бöрйысян комиссияöн вынсьöдöм форма кузя.</w:t>
      </w:r>
    </w:p>
    <w:p w:rsidR="00FC76AE" w:rsidRPr="008C6299" w:rsidRDefault="00FC76AE" w:rsidP="00FC76AE">
      <w:pPr>
        <w:spacing w:line="360" w:lineRule="auto"/>
        <w:ind w:firstLine="567"/>
        <w:contextualSpacing/>
        <w:jc w:val="both"/>
        <w:rPr>
          <w:sz w:val="28"/>
          <w:szCs w:val="28"/>
        </w:rPr>
      </w:pPr>
      <w:r w:rsidRPr="008C6299">
        <w:rPr>
          <w:sz w:val="28"/>
          <w:szCs w:val="28"/>
        </w:rPr>
        <w:t>14. Гöлöсуйтан лунö открепительнöй эскöданпас сетiгöн бöрйысьысьöс, референдумын участвуйтысьöс содтöд пыртöны бöрйысьысьяслöн, референдумын участвуйтысьяслöн списокö сiйö бöрйысян участокын, референдум участокын, кöнi сiйö лоас гöлöсуйтан лунö.  Участокса комиссия бöрйысьысьяслöн, референдумын участвуйтысьяслöн списокын «Торъя пасйöдъяс» графаын пасйö  «Гöлöсуйтöма ___№-а открепительнöй эскöданпас серти» бöрйысьысьöн, референдумын участвуйтысьöн сетöм открепительнöй эскöданпаслысь номерсö индöмöн. Та бöрын открепительнöй эскöданпассö бöрйысьысьлысь, референдумын участвуйтысьлысь босьтöны. Открепительнöй эскöданпасъяссö, мый вылö подуласьöмöн бöрйысьысьöс, референдумын участвуйтысьöс пыртöма бöрйысьысьяслöн, референдумын участвуйтысьяслöн списокö, видзöны öттшöтш индöм списоккöд.</w:t>
      </w:r>
    </w:p>
    <w:p w:rsidR="00FC76AE" w:rsidRPr="008C6299" w:rsidRDefault="00FC76AE" w:rsidP="00FC76AE">
      <w:pPr>
        <w:spacing w:line="360" w:lineRule="auto"/>
        <w:ind w:firstLine="567"/>
        <w:contextualSpacing/>
        <w:jc w:val="both"/>
        <w:rPr>
          <w:sz w:val="28"/>
          <w:szCs w:val="28"/>
        </w:rPr>
      </w:pPr>
      <w:r w:rsidRPr="008C6299">
        <w:rPr>
          <w:sz w:val="28"/>
          <w:szCs w:val="28"/>
        </w:rPr>
        <w:t xml:space="preserve">15. Сэтшöм случай дырйи, кор открепительнöй эскöданпаслысь бланоксö воштöма, сэки комиссия, кодi стöчмöдiс татшöм воштöмсö, </w:t>
      </w:r>
      <w:r w:rsidRPr="008C6299">
        <w:rPr>
          <w:sz w:val="28"/>
          <w:szCs w:val="28"/>
        </w:rPr>
        <w:lastRenderedPageBreak/>
        <w:t>дзик пыр гижö лöсялана акт да примитö  решение, кöнi индö воштöм открепительнöй эскöданпас бланоклысь  номерсö, бланок воштöм йылысь да воштан помка йылысь. Тайö решениесö сiйö жö луннас веськыда сетöны вылынджык сулалысь комиссиялы да Коми Республикаса бöрйысян комиссиялы. Тайö решение вылö подуласьöмöн Коми Республикаса бöрйысян комиссия лыддьö лöсялана открепительнöй эскöданпассö вынтöмöн, мый йылысь дзик пыр юöртöны став улынджык сулалысь комиссиялы. Вынтöм открепительнöй эскöданпас оз ло подулöн, медым пыртны бöрйысьысьöс, референдумын участвуйтысьöс, бöрйысьысьяслöн, референдумын участвуйтысьяслöн списокö. Бöрйысьысьöн, референдумын участвуйтысьöн татшöм открепительнöй эскöданпас</w:t>
      </w:r>
      <w:r w:rsidR="005B4C3B">
        <w:rPr>
          <w:sz w:val="28"/>
          <w:szCs w:val="28"/>
        </w:rPr>
        <w:t>сö</w:t>
      </w:r>
      <w:r w:rsidRPr="008C6299">
        <w:rPr>
          <w:sz w:val="28"/>
          <w:szCs w:val="28"/>
        </w:rPr>
        <w:t xml:space="preserve"> </w:t>
      </w:r>
      <w:r w:rsidR="005B4C3B">
        <w:rPr>
          <w:sz w:val="28"/>
          <w:szCs w:val="28"/>
        </w:rPr>
        <w:t xml:space="preserve">петкöдлöм бöрын сiйöс </w:t>
      </w:r>
      <w:r w:rsidRPr="008C6299">
        <w:rPr>
          <w:sz w:val="28"/>
          <w:szCs w:val="28"/>
        </w:rPr>
        <w:t>босьт</w:t>
      </w:r>
      <w:r w:rsidR="005B4C3B">
        <w:rPr>
          <w:sz w:val="28"/>
          <w:szCs w:val="28"/>
        </w:rPr>
        <w:t>ö</w:t>
      </w:r>
      <w:r w:rsidRPr="008C6299">
        <w:rPr>
          <w:sz w:val="28"/>
          <w:szCs w:val="28"/>
        </w:rPr>
        <w:t>ны.</w:t>
      </w:r>
    </w:p>
    <w:p w:rsidR="00FC76AE" w:rsidRPr="008C6299" w:rsidRDefault="00FC76AE" w:rsidP="00FC76AE">
      <w:pPr>
        <w:spacing w:line="360" w:lineRule="auto"/>
        <w:ind w:firstLine="567"/>
        <w:contextualSpacing/>
        <w:jc w:val="both"/>
        <w:rPr>
          <w:sz w:val="28"/>
          <w:szCs w:val="28"/>
        </w:rPr>
      </w:pPr>
      <w:r w:rsidRPr="008C6299">
        <w:rPr>
          <w:sz w:val="28"/>
          <w:szCs w:val="28"/>
        </w:rPr>
        <w:t>16. Открепительнöй эскöданпасъяс комиссияяслы сетöны, открепительнöй эскöданпасъяслысь учёт нуöдöны, сы лыдын «Бöрйысьöмъяс» ГАС-öн вöдитчöмöн, Россия Федерацияса Шöр бöрйысян комиссияöн вынсьöдöм пöрадок серти.</w:t>
      </w:r>
      <w:r w:rsidR="005B4C3B">
        <w:rPr>
          <w:sz w:val="28"/>
          <w:szCs w:val="28"/>
        </w:rPr>
        <w:t>».</w:t>
      </w:r>
    </w:p>
    <w:p w:rsidR="00AB2F55" w:rsidRDefault="00857107" w:rsidP="00483B7F">
      <w:pPr>
        <w:spacing w:line="360" w:lineRule="auto"/>
        <w:ind w:firstLine="709"/>
        <w:jc w:val="both"/>
        <w:rPr>
          <w:bCs/>
          <w:iCs/>
          <w:sz w:val="28"/>
          <w:szCs w:val="28"/>
        </w:rPr>
      </w:pPr>
      <w:r>
        <w:rPr>
          <w:bCs/>
          <w:iCs/>
          <w:sz w:val="28"/>
          <w:szCs w:val="28"/>
        </w:rPr>
        <w:t>8. 76 статьялöн 2 юкöнса 5 пункт гижны тадзи:</w:t>
      </w:r>
    </w:p>
    <w:p w:rsidR="00AC1DAD" w:rsidRPr="000150A2" w:rsidRDefault="00857107" w:rsidP="00AC1DAD">
      <w:pPr>
        <w:spacing w:line="360" w:lineRule="auto"/>
        <w:ind w:firstLine="709"/>
        <w:jc w:val="both"/>
        <w:rPr>
          <w:sz w:val="28"/>
          <w:szCs w:val="28"/>
        </w:rPr>
      </w:pPr>
      <w:r>
        <w:rPr>
          <w:bCs/>
          <w:iCs/>
          <w:sz w:val="28"/>
          <w:szCs w:val="28"/>
        </w:rPr>
        <w:t>«5)</w:t>
      </w:r>
      <w:r w:rsidR="00FC76AE">
        <w:rPr>
          <w:bCs/>
          <w:iCs/>
          <w:sz w:val="28"/>
          <w:szCs w:val="28"/>
        </w:rPr>
        <w:t xml:space="preserve"> </w:t>
      </w:r>
      <w:r w:rsidR="00AC1DAD" w:rsidRPr="000150A2">
        <w:rPr>
          <w:sz w:val="28"/>
          <w:szCs w:val="28"/>
        </w:rPr>
        <w:t>сёрнигижöдлöн татшöм öта-мöд бöрся стрöкаяс:</w:t>
      </w:r>
    </w:p>
    <w:p w:rsidR="00AC1DAD" w:rsidRPr="000150A2" w:rsidRDefault="00AC1DAD" w:rsidP="00AC1DAD">
      <w:pPr>
        <w:spacing w:line="360" w:lineRule="auto"/>
        <w:ind w:firstLine="709"/>
        <w:jc w:val="both"/>
        <w:rPr>
          <w:sz w:val="28"/>
          <w:szCs w:val="28"/>
        </w:rPr>
      </w:pPr>
      <w:r w:rsidRPr="000150A2">
        <w:rPr>
          <w:sz w:val="28"/>
          <w:szCs w:val="28"/>
        </w:rPr>
        <w:t>1 стрöка: бöрйысьысьяслöн, референдумын участвуйтысьяслöн лыд, кодъясöс пыртöма</w:t>
      </w:r>
      <w:r>
        <w:rPr>
          <w:sz w:val="28"/>
          <w:szCs w:val="28"/>
        </w:rPr>
        <w:t xml:space="preserve"> списокö гöлöсуйтöм помасигкежлö</w:t>
      </w:r>
      <w:r w:rsidRPr="000150A2">
        <w:rPr>
          <w:sz w:val="28"/>
          <w:szCs w:val="28"/>
        </w:rPr>
        <w:t>;</w:t>
      </w:r>
    </w:p>
    <w:p w:rsidR="00AC1DAD" w:rsidRPr="000150A2" w:rsidRDefault="00AC1DAD" w:rsidP="00AC1DAD">
      <w:pPr>
        <w:spacing w:line="360" w:lineRule="auto"/>
        <w:ind w:firstLine="709"/>
        <w:jc w:val="both"/>
        <w:rPr>
          <w:sz w:val="28"/>
          <w:szCs w:val="28"/>
        </w:rPr>
      </w:pPr>
      <w:r w:rsidRPr="000150A2">
        <w:rPr>
          <w:sz w:val="28"/>
          <w:szCs w:val="28"/>
        </w:rPr>
        <w:t>2 стрöка: уча</w:t>
      </w:r>
      <w:r>
        <w:rPr>
          <w:sz w:val="28"/>
          <w:szCs w:val="28"/>
        </w:rPr>
        <w:t>стокса комиссияöн</w:t>
      </w:r>
      <w:r w:rsidR="005B4C3B">
        <w:rPr>
          <w:sz w:val="28"/>
          <w:szCs w:val="28"/>
        </w:rPr>
        <w:t xml:space="preserve"> </w:t>
      </w:r>
      <w:r>
        <w:rPr>
          <w:sz w:val="28"/>
          <w:szCs w:val="28"/>
        </w:rPr>
        <w:t>босьтöм бюллетень</w:t>
      </w:r>
      <w:r w:rsidRPr="000150A2">
        <w:rPr>
          <w:sz w:val="28"/>
          <w:szCs w:val="28"/>
        </w:rPr>
        <w:t xml:space="preserve"> лыд;</w:t>
      </w:r>
    </w:p>
    <w:p w:rsidR="00AC1DAD" w:rsidRPr="000150A2" w:rsidRDefault="00AC1DAD" w:rsidP="00AC1DAD">
      <w:pPr>
        <w:spacing w:line="360" w:lineRule="auto"/>
        <w:ind w:firstLine="709"/>
        <w:jc w:val="both"/>
        <w:rPr>
          <w:sz w:val="28"/>
          <w:szCs w:val="28"/>
        </w:rPr>
      </w:pPr>
      <w:r>
        <w:rPr>
          <w:sz w:val="28"/>
          <w:szCs w:val="28"/>
        </w:rPr>
        <w:t>3 стрöка: бюллетень лыд, мый</w:t>
      </w:r>
      <w:r w:rsidRPr="000150A2">
        <w:rPr>
          <w:sz w:val="28"/>
          <w:szCs w:val="28"/>
        </w:rPr>
        <w:t xml:space="preserve"> сетöма кадысь водз гöлöсуйтысь бöрйысьысьяслы, референдумын участвуйтысьяслы, </w:t>
      </w:r>
      <w:r>
        <w:rPr>
          <w:sz w:val="28"/>
          <w:szCs w:val="28"/>
        </w:rPr>
        <w:t xml:space="preserve">а меставывса референдумын кадысь водз гöлöсуйтöм нуöдiгöн – </w:t>
      </w:r>
      <w:r w:rsidRPr="000150A2">
        <w:rPr>
          <w:sz w:val="28"/>
          <w:szCs w:val="28"/>
        </w:rPr>
        <w:t>сы лыдын торъя 4 стрöкаöн – муниципальнöй юкöнса бöрйысян комиссиялöн жырйын;</w:t>
      </w:r>
    </w:p>
    <w:p w:rsidR="00AC1DAD" w:rsidRPr="000150A2" w:rsidRDefault="00AC1DAD" w:rsidP="00AC1DAD">
      <w:pPr>
        <w:spacing w:line="360" w:lineRule="auto"/>
        <w:ind w:firstLine="709"/>
        <w:jc w:val="both"/>
        <w:rPr>
          <w:sz w:val="28"/>
          <w:szCs w:val="28"/>
        </w:rPr>
      </w:pPr>
      <w:r w:rsidRPr="000150A2">
        <w:rPr>
          <w:sz w:val="28"/>
          <w:szCs w:val="28"/>
        </w:rPr>
        <w:t>5 стрöка: гöлöсуйтан лунö гöлöсуйтан жырйын бöрйысьысьяслы, референдум</w:t>
      </w:r>
      <w:r>
        <w:rPr>
          <w:sz w:val="28"/>
          <w:szCs w:val="28"/>
        </w:rPr>
        <w:t>ын участвуйтысьяслы сетöм бюллетень</w:t>
      </w:r>
      <w:r w:rsidRPr="000150A2">
        <w:rPr>
          <w:sz w:val="28"/>
          <w:szCs w:val="28"/>
        </w:rPr>
        <w:t xml:space="preserve"> лыд;</w:t>
      </w:r>
    </w:p>
    <w:p w:rsidR="00AC1DAD" w:rsidRPr="000150A2" w:rsidRDefault="00AC1DAD" w:rsidP="00AC1DAD">
      <w:pPr>
        <w:spacing w:line="360" w:lineRule="auto"/>
        <w:ind w:firstLine="709"/>
        <w:jc w:val="both"/>
        <w:rPr>
          <w:sz w:val="28"/>
          <w:szCs w:val="28"/>
        </w:rPr>
      </w:pPr>
      <w:r w:rsidRPr="000150A2">
        <w:rPr>
          <w:sz w:val="28"/>
          <w:szCs w:val="28"/>
        </w:rPr>
        <w:lastRenderedPageBreak/>
        <w:t>6 стрöка: гöлöсуйтан лунö гöлöсуйтан жырйысь бокын гöлöсуйтысь бöрйысьысьяслы, референдум</w:t>
      </w:r>
      <w:r>
        <w:rPr>
          <w:sz w:val="28"/>
          <w:szCs w:val="28"/>
        </w:rPr>
        <w:t>ын участвуйтысьяслы сетöм бюллетень</w:t>
      </w:r>
      <w:r w:rsidRPr="000150A2">
        <w:rPr>
          <w:sz w:val="28"/>
          <w:szCs w:val="28"/>
        </w:rPr>
        <w:t xml:space="preserve"> лыд;</w:t>
      </w:r>
    </w:p>
    <w:p w:rsidR="00AC1DAD" w:rsidRPr="000150A2" w:rsidRDefault="00AC1DAD" w:rsidP="00AC1DAD">
      <w:pPr>
        <w:spacing w:line="360" w:lineRule="auto"/>
        <w:ind w:firstLine="709"/>
        <w:jc w:val="both"/>
        <w:rPr>
          <w:sz w:val="28"/>
          <w:szCs w:val="28"/>
        </w:rPr>
      </w:pPr>
      <w:r>
        <w:rPr>
          <w:sz w:val="28"/>
          <w:szCs w:val="28"/>
        </w:rPr>
        <w:t>7 стрöка: бырöдöмöн лыддьöм бюллетень</w:t>
      </w:r>
      <w:r w:rsidRPr="000150A2">
        <w:rPr>
          <w:sz w:val="28"/>
          <w:szCs w:val="28"/>
        </w:rPr>
        <w:t xml:space="preserve"> лыд;</w:t>
      </w:r>
    </w:p>
    <w:p w:rsidR="00AC1DAD" w:rsidRPr="000150A2" w:rsidRDefault="00AC1DAD" w:rsidP="00AC1DAD">
      <w:pPr>
        <w:spacing w:line="360" w:lineRule="auto"/>
        <w:ind w:firstLine="709"/>
        <w:jc w:val="both"/>
        <w:rPr>
          <w:sz w:val="28"/>
          <w:szCs w:val="28"/>
        </w:rPr>
      </w:pPr>
      <w:r w:rsidRPr="000150A2">
        <w:rPr>
          <w:sz w:val="28"/>
          <w:szCs w:val="28"/>
        </w:rPr>
        <w:t>8 стрöка: гöлöсуйтöм</w:t>
      </w:r>
      <w:r>
        <w:rPr>
          <w:sz w:val="28"/>
          <w:szCs w:val="28"/>
        </w:rPr>
        <w:t xml:space="preserve"> вылö новлöдлан кудъясын бюллетень</w:t>
      </w:r>
      <w:r w:rsidRPr="000150A2">
        <w:rPr>
          <w:sz w:val="28"/>
          <w:szCs w:val="28"/>
        </w:rPr>
        <w:t xml:space="preserve"> лыд;</w:t>
      </w:r>
    </w:p>
    <w:p w:rsidR="00AC1DAD" w:rsidRPr="000150A2" w:rsidRDefault="00AC1DAD" w:rsidP="00AC1DAD">
      <w:pPr>
        <w:spacing w:line="360" w:lineRule="auto"/>
        <w:ind w:firstLine="709"/>
        <w:jc w:val="both"/>
        <w:rPr>
          <w:sz w:val="28"/>
          <w:szCs w:val="28"/>
        </w:rPr>
      </w:pPr>
      <w:r w:rsidRPr="000150A2">
        <w:rPr>
          <w:sz w:val="28"/>
          <w:szCs w:val="28"/>
        </w:rPr>
        <w:t>9 стрöка: гöлöсуйтöм вы</w:t>
      </w:r>
      <w:r>
        <w:rPr>
          <w:sz w:val="28"/>
          <w:szCs w:val="28"/>
        </w:rPr>
        <w:t>лö стационарнöй кудъясын бюллетень</w:t>
      </w:r>
      <w:r w:rsidRPr="000150A2">
        <w:rPr>
          <w:sz w:val="28"/>
          <w:szCs w:val="28"/>
        </w:rPr>
        <w:t xml:space="preserve"> лыд;</w:t>
      </w:r>
    </w:p>
    <w:p w:rsidR="00AC1DAD" w:rsidRPr="000150A2" w:rsidRDefault="00AC1DAD" w:rsidP="00AC1DAD">
      <w:pPr>
        <w:spacing w:line="360" w:lineRule="auto"/>
        <w:ind w:firstLine="709"/>
        <w:jc w:val="both"/>
        <w:rPr>
          <w:sz w:val="28"/>
          <w:szCs w:val="28"/>
        </w:rPr>
      </w:pPr>
      <w:r>
        <w:rPr>
          <w:sz w:val="28"/>
          <w:szCs w:val="28"/>
        </w:rPr>
        <w:t>10 стрöка: туйтöм бюллетень</w:t>
      </w:r>
      <w:r w:rsidRPr="000150A2">
        <w:rPr>
          <w:sz w:val="28"/>
          <w:szCs w:val="28"/>
        </w:rPr>
        <w:t xml:space="preserve"> лыд;</w:t>
      </w:r>
    </w:p>
    <w:p w:rsidR="00AC1DAD" w:rsidRPr="000150A2" w:rsidRDefault="00AC1DAD" w:rsidP="00AC1DAD">
      <w:pPr>
        <w:spacing w:line="360" w:lineRule="auto"/>
        <w:ind w:firstLine="709"/>
        <w:jc w:val="both"/>
        <w:rPr>
          <w:sz w:val="28"/>
          <w:szCs w:val="28"/>
        </w:rPr>
      </w:pPr>
      <w:r>
        <w:rPr>
          <w:sz w:val="28"/>
          <w:szCs w:val="28"/>
        </w:rPr>
        <w:t>11 стрöка: колана ногöн пасйöм</w:t>
      </w:r>
      <w:r w:rsidRPr="000150A2">
        <w:rPr>
          <w:sz w:val="28"/>
          <w:szCs w:val="28"/>
        </w:rPr>
        <w:t xml:space="preserve"> </w:t>
      </w:r>
      <w:r>
        <w:rPr>
          <w:sz w:val="28"/>
          <w:szCs w:val="28"/>
        </w:rPr>
        <w:t>бюллетень</w:t>
      </w:r>
      <w:r w:rsidRPr="000150A2">
        <w:rPr>
          <w:sz w:val="28"/>
          <w:szCs w:val="28"/>
        </w:rPr>
        <w:t xml:space="preserve"> лыд;</w:t>
      </w:r>
    </w:p>
    <w:p w:rsidR="00AC1DAD" w:rsidRPr="000150A2" w:rsidRDefault="00AC1DAD" w:rsidP="00AC1DAD">
      <w:pPr>
        <w:spacing w:line="360" w:lineRule="auto"/>
        <w:ind w:firstLine="709"/>
        <w:jc w:val="both"/>
        <w:rPr>
          <w:sz w:val="28"/>
          <w:szCs w:val="28"/>
        </w:rPr>
      </w:pPr>
      <w:r w:rsidRPr="000150A2">
        <w:rPr>
          <w:sz w:val="28"/>
          <w:szCs w:val="28"/>
        </w:rPr>
        <w:t>12 стрöка да водз</w:t>
      </w:r>
      <w:r>
        <w:rPr>
          <w:sz w:val="28"/>
          <w:szCs w:val="28"/>
        </w:rPr>
        <w:t>ö стрöкаяс: став бöрйысян бюллетень</w:t>
      </w:r>
      <w:r w:rsidRPr="000150A2">
        <w:rPr>
          <w:sz w:val="28"/>
          <w:szCs w:val="28"/>
        </w:rPr>
        <w:t>ын пасйöм быд позиция серти бöрйысьысьяслöн гöлöс лыд</w:t>
      </w:r>
      <w:r>
        <w:rPr>
          <w:sz w:val="28"/>
          <w:szCs w:val="28"/>
        </w:rPr>
        <w:t>, референдумын гöлöсуйтан бюллетеньясын пасйöм «</w:t>
      </w:r>
      <w:r w:rsidRPr="000150A2">
        <w:rPr>
          <w:sz w:val="28"/>
          <w:szCs w:val="28"/>
        </w:rPr>
        <w:t>Да</w:t>
      </w:r>
      <w:r>
        <w:rPr>
          <w:sz w:val="28"/>
          <w:szCs w:val="28"/>
        </w:rPr>
        <w:t>»</w:t>
      </w:r>
      <w:r w:rsidRPr="000150A2">
        <w:rPr>
          <w:sz w:val="28"/>
          <w:szCs w:val="28"/>
        </w:rPr>
        <w:t xml:space="preserve"> да </w:t>
      </w:r>
      <w:r>
        <w:rPr>
          <w:sz w:val="28"/>
          <w:szCs w:val="28"/>
        </w:rPr>
        <w:t>«Ог» («Сы</w:t>
      </w:r>
      <w:r w:rsidRPr="000150A2">
        <w:rPr>
          <w:sz w:val="28"/>
          <w:szCs w:val="28"/>
        </w:rPr>
        <w:t xml:space="preserve"> дор</w:t>
      </w:r>
      <w:r>
        <w:rPr>
          <w:sz w:val="28"/>
          <w:szCs w:val="28"/>
        </w:rPr>
        <w:t>» да «</w:t>
      </w:r>
      <w:r w:rsidRPr="000150A2">
        <w:rPr>
          <w:sz w:val="28"/>
          <w:szCs w:val="28"/>
        </w:rPr>
        <w:t>Паныд</w:t>
      </w:r>
      <w:r>
        <w:rPr>
          <w:sz w:val="28"/>
          <w:szCs w:val="28"/>
        </w:rPr>
        <w:t>»</w:t>
      </w:r>
      <w:r w:rsidRPr="000150A2">
        <w:rPr>
          <w:sz w:val="28"/>
          <w:szCs w:val="28"/>
        </w:rPr>
        <w:t>) позицияяс серти референдумын участвуйтысь лыд.</w:t>
      </w:r>
    </w:p>
    <w:p w:rsidR="00AC1DAD" w:rsidRPr="000150A2" w:rsidRDefault="00AC1DAD" w:rsidP="00AC1DAD">
      <w:pPr>
        <w:spacing w:line="360" w:lineRule="auto"/>
        <w:ind w:firstLine="709"/>
        <w:jc w:val="both"/>
        <w:rPr>
          <w:sz w:val="28"/>
          <w:szCs w:val="28"/>
        </w:rPr>
      </w:pPr>
      <w:r>
        <w:rPr>
          <w:sz w:val="28"/>
          <w:szCs w:val="28"/>
        </w:rPr>
        <w:t>Кор гöлöсуйтöны Коми Республикалöн Государственнöй Сöветса депутатъясöс бöрйигöн, Коми Республикаса референдумын</w:t>
      </w:r>
      <w:r w:rsidRPr="000150A2">
        <w:rPr>
          <w:sz w:val="28"/>
          <w:szCs w:val="28"/>
        </w:rPr>
        <w:t>, гöлöсуйтан итогъяс йылысь сёрнигижöдö пыртöны сiдзжö стрöкаяс:</w:t>
      </w:r>
    </w:p>
    <w:p w:rsidR="00AC1DAD" w:rsidRPr="000150A2" w:rsidRDefault="00AC1DAD" w:rsidP="00AC1DAD">
      <w:pPr>
        <w:spacing w:line="360" w:lineRule="auto"/>
        <w:ind w:firstLine="709"/>
        <w:jc w:val="both"/>
        <w:rPr>
          <w:sz w:val="28"/>
          <w:szCs w:val="28"/>
        </w:rPr>
      </w:pPr>
      <w:r w:rsidRPr="000150A2">
        <w:rPr>
          <w:sz w:val="28"/>
          <w:szCs w:val="28"/>
        </w:rPr>
        <w:t>11а стрöка: участокса комиссияöн босьтöм открепительнöй эскöданпас лыд;</w:t>
      </w:r>
    </w:p>
    <w:p w:rsidR="00AC1DAD" w:rsidRPr="000150A2" w:rsidRDefault="00AC1DAD" w:rsidP="00AC1DAD">
      <w:pPr>
        <w:spacing w:line="360" w:lineRule="auto"/>
        <w:ind w:firstLine="709"/>
        <w:jc w:val="both"/>
        <w:rPr>
          <w:sz w:val="28"/>
          <w:szCs w:val="28"/>
        </w:rPr>
      </w:pPr>
      <w:r w:rsidRPr="000150A2">
        <w:rPr>
          <w:sz w:val="28"/>
          <w:szCs w:val="28"/>
        </w:rPr>
        <w:t>11б стрöка: гöлöсуйтан лунöдз бöрйысян участокын, референдум нуöдан участо</w:t>
      </w:r>
      <w:r>
        <w:rPr>
          <w:sz w:val="28"/>
          <w:szCs w:val="28"/>
        </w:rPr>
        <w:t>кын бöрйысьысьяслы, референдумын</w:t>
      </w:r>
      <w:r w:rsidRPr="000150A2">
        <w:rPr>
          <w:sz w:val="28"/>
          <w:szCs w:val="28"/>
        </w:rPr>
        <w:t xml:space="preserve"> участвуйтысьяслы участокса комиссияöн сетöм открепительнöй эскöданпас лыд;</w:t>
      </w:r>
    </w:p>
    <w:p w:rsidR="00AC1DAD" w:rsidRPr="000150A2" w:rsidRDefault="00AC1DAD" w:rsidP="00AC1DAD">
      <w:pPr>
        <w:spacing w:line="360" w:lineRule="auto"/>
        <w:ind w:firstLine="709"/>
        <w:jc w:val="both"/>
        <w:rPr>
          <w:sz w:val="28"/>
          <w:szCs w:val="28"/>
        </w:rPr>
      </w:pPr>
      <w:r w:rsidRPr="000150A2">
        <w:rPr>
          <w:sz w:val="28"/>
          <w:szCs w:val="28"/>
        </w:rPr>
        <w:t>11в стрöка: бöрйысян участокын, референдум нуöдан участокын открепительнöй эскöданпасъяс серти гöлöсуйтысь бöрйысьысьлöн, референдумын участвуйтысьлöн лыд;</w:t>
      </w:r>
    </w:p>
    <w:p w:rsidR="00AC1DAD" w:rsidRDefault="00AC1DAD" w:rsidP="00AC1DAD">
      <w:pPr>
        <w:spacing w:line="360" w:lineRule="auto"/>
        <w:ind w:firstLine="709"/>
        <w:jc w:val="both"/>
        <w:rPr>
          <w:sz w:val="28"/>
          <w:szCs w:val="28"/>
        </w:rPr>
      </w:pPr>
      <w:r w:rsidRPr="000150A2">
        <w:rPr>
          <w:sz w:val="28"/>
          <w:szCs w:val="28"/>
        </w:rPr>
        <w:t>11г: бöрйысян участокын, референдум нуöдан участокын бырöдö</w:t>
      </w:r>
      <w:r>
        <w:rPr>
          <w:sz w:val="28"/>
          <w:szCs w:val="28"/>
        </w:rPr>
        <w:t>мöн лыддьöм открепительнöй эскöданпас лыд;</w:t>
      </w:r>
    </w:p>
    <w:p w:rsidR="00AC1DAD" w:rsidRDefault="00AC1DAD" w:rsidP="00AC1DAD">
      <w:pPr>
        <w:spacing w:line="360" w:lineRule="auto"/>
        <w:ind w:firstLine="709"/>
        <w:jc w:val="both"/>
        <w:rPr>
          <w:sz w:val="28"/>
          <w:szCs w:val="28"/>
        </w:rPr>
      </w:pPr>
      <w:r>
        <w:rPr>
          <w:sz w:val="28"/>
          <w:szCs w:val="28"/>
        </w:rPr>
        <w:t xml:space="preserve">11д: мутасса комиссияöн бöрйысьысьяслы, референдумын участвуйтысьяслы сетöм открепительнöй эскöданпас лыд;  </w:t>
      </w:r>
    </w:p>
    <w:p w:rsidR="00AC1DAD" w:rsidRDefault="00AC1DAD" w:rsidP="00AC1DAD">
      <w:pPr>
        <w:spacing w:line="360" w:lineRule="auto"/>
        <w:ind w:firstLine="709"/>
        <w:jc w:val="both"/>
        <w:rPr>
          <w:sz w:val="28"/>
          <w:szCs w:val="28"/>
        </w:rPr>
      </w:pPr>
      <w:r>
        <w:rPr>
          <w:sz w:val="28"/>
          <w:szCs w:val="28"/>
        </w:rPr>
        <w:t>11е: воштöм открепительнöй эскöданпас лыд.</w:t>
      </w:r>
    </w:p>
    <w:p w:rsidR="00AC1DAD" w:rsidRPr="000150A2" w:rsidRDefault="00AC1DAD" w:rsidP="00AC1DAD">
      <w:pPr>
        <w:spacing w:line="360" w:lineRule="auto"/>
        <w:ind w:firstLine="709"/>
        <w:jc w:val="both"/>
        <w:rPr>
          <w:sz w:val="28"/>
          <w:szCs w:val="28"/>
        </w:rPr>
      </w:pPr>
      <w:r>
        <w:rPr>
          <w:sz w:val="28"/>
          <w:szCs w:val="28"/>
        </w:rPr>
        <w:lastRenderedPageBreak/>
        <w:t xml:space="preserve">Меставывса асвеськöдлан органъяслöн бöрйысьöмъяс вылын, меставывса референдумын гöлöсуйтан помшуöмъяс йылысь сёрнигижöдö 11а, 11б, 11в, 11г, 11д да 11е стрöкаяссö оз пыртны. </w:t>
      </w:r>
    </w:p>
    <w:p w:rsidR="00AC1DAD" w:rsidRPr="000150A2" w:rsidRDefault="00AC1DAD" w:rsidP="00AC1DAD">
      <w:pPr>
        <w:spacing w:line="360" w:lineRule="auto"/>
        <w:ind w:firstLine="709"/>
        <w:jc w:val="both"/>
        <w:rPr>
          <w:sz w:val="28"/>
          <w:szCs w:val="28"/>
        </w:rPr>
      </w:pPr>
      <w:r w:rsidRPr="000150A2">
        <w:rPr>
          <w:sz w:val="28"/>
          <w:szCs w:val="28"/>
        </w:rPr>
        <w:t>Юöръяс пыртöм могысь, кутшöмъяс лоöны Федеральнöй оланпаслöн 68 статьяса 22 пунктöн артыштöм</w:t>
      </w:r>
      <w:r>
        <w:rPr>
          <w:sz w:val="28"/>
          <w:szCs w:val="28"/>
        </w:rPr>
        <w:t xml:space="preserve"> случайяс дырйи, гöлöсуйтан помшуöм</w:t>
      </w:r>
      <w:r w:rsidRPr="000150A2">
        <w:rPr>
          <w:sz w:val="28"/>
          <w:szCs w:val="28"/>
        </w:rPr>
        <w:t>ъяс йылысь сёрнигижöдын сiдзжö колö пасйыны татшöм стрöкаяс:</w:t>
      </w:r>
    </w:p>
    <w:p w:rsidR="00AC1DAD" w:rsidRPr="000150A2" w:rsidRDefault="00AC1DAD" w:rsidP="00AC1DAD">
      <w:pPr>
        <w:spacing w:line="360" w:lineRule="auto"/>
        <w:ind w:firstLine="709"/>
        <w:jc w:val="both"/>
        <w:rPr>
          <w:sz w:val="28"/>
          <w:szCs w:val="28"/>
        </w:rPr>
      </w:pPr>
      <w:r>
        <w:rPr>
          <w:sz w:val="28"/>
          <w:szCs w:val="28"/>
        </w:rPr>
        <w:t>11ж стрöка: вошöм бюллетень</w:t>
      </w:r>
      <w:r w:rsidRPr="000150A2">
        <w:rPr>
          <w:sz w:val="28"/>
          <w:szCs w:val="28"/>
        </w:rPr>
        <w:t xml:space="preserve"> лыд;</w:t>
      </w:r>
    </w:p>
    <w:p w:rsidR="00857107" w:rsidRDefault="00AC1DAD" w:rsidP="00483B7F">
      <w:pPr>
        <w:spacing w:line="360" w:lineRule="auto"/>
        <w:ind w:firstLine="709"/>
        <w:jc w:val="both"/>
        <w:rPr>
          <w:bCs/>
          <w:iCs/>
          <w:sz w:val="28"/>
          <w:szCs w:val="28"/>
        </w:rPr>
      </w:pPr>
      <w:r>
        <w:rPr>
          <w:sz w:val="28"/>
          <w:szCs w:val="28"/>
        </w:rPr>
        <w:t>11з стрöка: бюллетень</w:t>
      </w:r>
      <w:r w:rsidRPr="000150A2">
        <w:rPr>
          <w:sz w:val="28"/>
          <w:szCs w:val="28"/>
        </w:rPr>
        <w:t xml:space="preserve"> лыд, кутшöмъясöс абу артыштöма примитiгöн;</w:t>
      </w:r>
      <w:r w:rsidR="00AB37BD">
        <w:rPr>
          <w:sz w:val="28"/>
          <w:szCs w:val="28"/>
        </w:rPr>
        <w:t>».</w:t>
      </w:r>
    </w:p>
    <w:p w:rsidR="00857107" w:rsidRDefault="00857107" w:rsidP="00483B7F">
      <w:pPr>
        <w:spacing w:line="360" w:lineRule="auto"/>
        <w:ind w:firstLine="709"/>
        <w:jc w:val="both"/>
        <w:rPr>
          <w:bCs/>
          <w:iCs/>
          <w:sz w:val="28"/>
          <w:szCs w:val="28"/>
        </w:rPr>
      </w:pPr>
      <w:r>
        <w:rPr>
          <w:bCs/>
          <w:iCs/>
          <w:sz w:val="28"/>
          <w:szCs w:val="28"/>
        </w:rPr>
        <w:t>9. 77 статьяын:</w:t>
      </w:r>
    </w:p>
    <w:p w:rsidR="00857107" w:rsidRDefault="00857107" w:rsidP="00483B7F">
      <w:pPr>
        <w:spacing w:line="360" w:lineRule="auto"/>
        <w:ind w:firstLine="709"/>
        <w:jc w:val="both"/>
        <w:rPr>
          <w:bCs/>
          <w:iCs/>
          <w:sz w:val="28"/>
          <w:szCs w:val="28"/>
        </w:rPr>
      </w:pPr>
      <w:r>
        <w:rPr>
          <w:bCs/>
          <w:iCs/>
          <w:sz w:val="28"/>
          <w:szCs w:val="28"/>
        </w:rPr>
        <w:t>1) 5 юкöнын:</w:t>
      </w:r>
    </w:p>
    <w:p w:rsidR="00857107" w:rsidRDefault="00857107" w:rsidP="00483B7F">
      <w:pPr>
        <w:spacing w:line="360" w:lineRule="auto"/>
        <w:ind w:firstLine="709"/>
        <w:jc w:val="both"/>
        <w:rPr>
          <w:bCs/>
          <w:iCs/>
          <w:sz w:val="28"/>
          <w:szCs w:val="28"/>
        </w:rPr>
      </w:pPr>
      <w:r>
        <w:rPr>
          <w:bCs/>
          <w:iCs/>
          <w:sz w:val="28"/>
          <w:szCs w:val="28"/>
        </w:rPr>
        <w:t>а) 1 пунктын</w:t>
      </w:r>
      <w:r w:rsidR="00A03340">
        <w:rPr>
          <w:bCs/>
          <w:iCs/>
          <w:sz w:val="28"/>
          <w:szCs w:val="28"/>
        </w:rPr>
        <w:t xml:space="preserve"> «, </w:t>
      </w:r>
      <w:r w:rsidR="00A03340">
        <w:rPr>
          <w:sz w:val="28"/>
          <w:szCs w:val="28"/>
        </w:rPr>
        <w:t>кодъяслы мутасса да участокса комиссияясын сетiсны открепительнöй эскöданпасъяс</w:t>
      </w:r>
      <w:r w:rsidR="00A03340">
        <w:rPr>
          <w:bCs/>
          <w:iCs/>
          <w:sz w:val="28"/>
          <w:szCs w:val="28"/>
        </w:rPr>
        <w:t xml:space="preserve">» кывъяс вежны «, </w:t>
      </w:r>
      <w:r w:rsidR="00A03340">
        <w:rPr>
          <w:sz w:val="28"/>
          <w:szCs w:val="28"/>
        </w:rPr>
        <w:t>кодъяслы мутасса комиссия да участокса комиссия сетiсны открепительнöй эскöданпасъяс» кывъясöн;</w:t>
      </w:r>
      <w:r>
        <w:rPr>
          <w:bCs/>
          <w:iCs/>
          <w:sz w:val="28"/>
          <w:szCs w:val="28"/>
        </w:rPr>
        <w:t xml:space="preserve"> </w:t>
      </w:r>
    </w:p>
    <w:p w:rsidR="00857107" w:rsidRDefault="00857107" w:rsidP="00483B7F">
      <w:pPr>
        <w:spacing w:line="360" w:lineRule="auto"/>
        <w:ind w:firstLine="709"/>
        <w:jc w:val="both"/>
        <w:rPr>
          <w:bCs/>
          <w:iCs/>
          <w:sz w:val="28"/>
          <w:szCs w:val="28"/>
        </w:rPr>
      </w:pPr>
      <w:r>
        <w:rPr>
          <w:bCs/>
          <w:iCs/>
          <w:sz w:val="28"/>
          <w:szCs w:val="28"/>
        </w:rPr>
        <w:t>б) содтыны татшöм 5</w:t>
      </w:r>
      <w:r>
        <w:rPr>
          <w:bCs/>
          <w:iCs/>
          <w:sz w:val="28"/>
          <w:szCs w:val="28"/>
          <w:vertAlign w:val="superscript"/>
        </w:rPr>
        <w:t>1</w:t>
      </w:r>
      <w:r>
        <w:rPr>
          <w:bCs/>
          <w:iCs/>
          <w:sz w:val="28"/>
          <w:szCs w:val="28"/>
        </w:rPr>
        <w:t xml:space="preserve"> пункт:</w:t>
      </w:r>
    </w:p>
    <w:p w:rsidR="007D386E" w:rsidRDefault="00857107" w:rsidP="007D386E">
      <w:pPr>
        <w:spacing w:line="360" w:lineRule="auto"/>
        <w:ind w:firstLine="709"/>
        <w:jc w:val="both"/>
        <w:rPr>
          <w:sz w:val="28"/>
          <w:szCs w:val="28"/>
        </w:rPr>
      </w:pPr>
      <w:r>
        <w:rPr>
          <w:bCs/>
          <w:iCs/>
          <w:sz w:val="28"/>
          <w:szCs w:val="28"/>
        </w:rPr>
        <w:t>«5</w:t>
      </w:r>
      <w:r>
        <w:rPr>
          <w:bCs/>
          <w:iCs/>
          <w:sz w:val="28"/>
          <w:szCs w:val="28"/>
          <w:vertAlign w:val="superscript"/>
        </w:rPr>
        <w:t>1</w:t>
      </w:r>
      <w:r>
        <w:rPr>
          <w:bCs/>
          <w:iCs/>
          <w:sz w:val="28"/>
          <w:szCs w:val="28"/>
        </w:rPr>
        <w:t>)</w:t>
      </w:r>
      <w:r w:rsidR="007D386E">
        <w:rPr>
          <w:bCs/>
          <w:iCs/>
          <w:sz w:val="28"/>
          <w:szCs w:val="28"/>
        </w:rPr>
        <w:t xml:space="preserve"> </w:t>
      </w:r>
      <w:r w:rsidR="007D386E">
        <w:rPr>
          <w:sz w:val="28"/>
          <w:szCs w:val="28"/>
        </w:rPr>
        <w:t>бöрйысьысьяслы, референдумын участвуйтысьяслы мутасса комиссияöн сетöм открепительнöй эскöданпас лыд;»;</w:t>
      </w:r>
    </w:p>
    <w:p w:rsidR="00857107" w:rsidRDefault="00857107" w:rsidP="00483B7F">
      <w:pPr>
        <w:spacing w:line="360" w:lineRule="auto"/>
        <w:ind w:firstLine="709"/>
        <w:jc w:val="both"/>
        <w:rPr>
          <w:bCs/>
          <w:iCs/>
          <w:sz w:val="28"/>
          <w:szCs w:val="28"/>
        </w:rPr>
      </w:pPr>
      <w:r>
        <w:rPr>
          <w:bCs/>
          <w:iCs/>
          <w:sz w:val="28"/>
          <w:szCs w:val="28"/>
        </w:rPr>
        <w:t>2) 6 юкöнын:</w:t>
      </w:r>
    </w:p>
    <w:p w:rsidR="00857107" w:rsidRDefault="00857107" w:rsidP="00483B7F">
      <w:pPr>
        <w:spacing w:line="360" w:lineRule="auto"/>
        <w:ind w:firstLine="709"/>
        <w:jc w:val="both"/>
        <w:rPr>
          <w:bCs/>
          <w:iCs/>
          <w:sz w:val="28"/>
          <w:szCs w:val="28"/>
        </w:rPr>
      </w:pPr>
      <w:r>
        <w:rPr>
          <w:bCs/>
          <w:iCs/>
          <w:sz w:val="28"/>
          <w:szCs w:val="28"/>
        </w:rPr>
        <w:t>а) 8 пунктын</w:t>
      </w:r>
      <w:r w:rsidR="00113D36">
        <w:rPr>
          <w:bCs/>
          <w:iCs/>
          <w:sz w:val="28"/>
          <w:szCs w:val="28"/>
        </w:rPr>
        <w:t xml:space="preserve"> «</w:t>
      </w:r>
      <w:r w:rsidR="00113D36">
        <w:rPr>
          <w:sz w:val="28"/>
          <w:szCs w:val="28"/>
        </w:rPr>
        <w:t>открепительнöй эскöданпас лыд.» кывъяс вежны открепительнöй эскöданпас лыд;» кывъясöн;</w:t>
      </w:r>
    </w:p>
    <w:p w:rsidR="00857107" w:rsidRDefault="00857107" w:rsidP="00483B7F">
      <w:pPr>
        <w:spacing w:line="360" w:lineRule="auto"/>
        <w:ind w:firstLine="709"/>
        <w:jc w:val="both"/>
        <w:rPr>
          <w:bCs/>
          <w:iCs/>
          <w:sz w:val="28"/>
          <w:szCs w:val="28"/>
        </w:rPr>
      </w:pPr>
      <w:r>
        <w:rPr>
          <w:bCs/>
          <w:iCs/>
          <w:sz w:val="28"/>
          <w:szCs w:val="28"/>
        </w:rPr>
        <w:t>б) содтыны татшöм дасöд да дас öтиöд абзац:</w:t>
      </w:r>
    </w:p>
    <w:p w:rsidR="00113D36" w:rsidRDefault="00857107" w:rsidP="00113D36">
      <w:pPr>
        <w:spacing w:line="360" w:lineRule="auto"/>
        <w:ind w:firstLine="709"/>
        <w:jc w:val="both"/>
        <w:rPr>
          <w:sz w:val="28"/>
          <w:szCs w:val="28"/>
        </w:rPr>
      </w:pPr>
      <w:r>
        <w:rPr>
          <w:bCs/>
          <w:iCs/>
          <w:sz w:val="28"/>
          <w:szCs w:val="28"/>
        </w:rPr>
        <w:t>«9)</w:t>
      </w:r>
      <w:r w:rsidR="00113D36">
        <w:rPr>
          <w:bCs/>
          <w:iCs/>
          <w:sz w:val="28"/>
          <w:szCs w:val="28"/>
        </w:rPr>
        <w:t xml:space="preserve"> </w:t>
      </w:r>
      <w:r w:rsidR="00113D36">
        <w:rPr>
          <w:sz w:val="28"/>
          <w:szCs w:val="28"/>
        </w:rPr>
        <w:t xml:space="preserve">11д стрöкаö – </w:t>
      </w:r>
      <w:r w:rsidR="00113D36" w:rsidRPr="000150A2">
        <w:rPr>
          <w:sz w:val="28"/>
          <w:szCs w:val="28"/>
        </w:rPr>
        <w:t>бöрйысьысьяслы, референдум</w:t>
      </w:r>
      <w:r w:rsidR="00113D36">
        <w:rPr>
          <w:sz w:val="28"/>
          <w:szCs w:val="28"/>
        </w:rPr>
        <w:t>ын участвуйтысьяслы мутасса комиссияöн сетöм открепительнöй эскöданпас лыд.</w:t>
      </w:r>
    </w:p>
    <w:p w:rsidR="00857107" w:rsidRPr="00113D36" w:rsidRDefault="00113D36" w:rsidP="00113D36">
      <w:pPr>
        <w:spacing w:line="360" w:lineRule="auto"/>
        <w:ind w:firstLine="709"/>
        <w:jc w:val="both"/>
        <w:rPr>
          <w:sz w:val="28"/>
          <w:szCs w:val="28"/>
        </w:rPr>
      </w:pPr>
      <w:r>
        <w:rPr>
          <w:sz w:val="28"/>
          <w:szCs w:val="28"/>
        </w:rPr>
        <w:t xml:space="preserve">Индöм действиеяссö збыльмöдöм бöрын видзöдöны татшöм контрольнöй йитöд бöрся: колö, медым участокса комиссияöн босьтöм открепительнöй эскöданпас лыдыс лöсялiс гöлöсуйтан лунöдз бöрйысян участокын, референдум нуöдан участокын бöрйысьысьяслы, </w:t>
      </w:r>
      <w:r>
        <w:rPr>
          <w:sz w:val="28"/>
          <w:szCs w:val="28"/>
        </w:rPr>
        <w:lastRenderedPageBreak/>
        <w:t>референдумын участвуйтысьяслы участокса комиссияöн сетöм открепительнöй эскöданпасъяслöн да бöрйысян участокын, референдум нуöдан участокын бырöдöм открепительнöй эскöданпасъяслöн öтувъя лыдлы. Сэк, кор индöм контрольнöй йитöдыс оз збыльмöдсьы, участокса комиссия примитö решение сы йылысь, медым содтöдысь артавны бöрйысьысьяс, референдумын участвуйтысьяс списокö пыртöм лыдпасъяссö да бырöдöм открепительнöй эскöданпасъяссö. Сэк, кор индöм контрольнöй йитöдыс выльысь арталöм бöрын бара оз лöсяв, участокса комиссия примитö лöсялана решение, кутшöмöс содтöны гöлöсуйтан помшуöмъяс йылысь сёрнигижöдö, да пыртö торъялöм йылысь лыдпасъяссö гöлöсуйтан помшуöмъяс йылысь сёрнигижöдлöн да сылöн ыдждöдöм формалöн 11е стрöкаö. Индöм контрольнöй йитöдыс кö збыльмöдсьö, 11е стрöкаын гижöны «0» лыдпас.»;</w:t>
      </w:r>
    </w:p>
    <w:p w:rsidR="00483B7F" w:rsidRDefault="00857107" w:rsidP="00483B7F">
      <w:pPr>
        <w:spacing w:line="360" w:lineRule="auto"/>
        <w:ind w:firstLine="709"/>
        <w:jc w:val="both"/>
        <w:rPr>
          <w:bCs/>
          <w:iCs/>
          <w:sz w:val="28"/>
          <w:szCs w:val="28"/>
        </w:rPr>
      </w:pPr>
      <w:r>
        <w:rPr>
          <w:bCs/>
          <w:iCs/>
          <w:sz w:val="28"/>
          <w:szCs w:val="28"/>
        </w:rPr>
        <w:t xml:space="preserve">в) </w:t>
      </w:r>
      <w:r w:rsidR="00483B7F">
        <w:rPr>
          <w:bCs/>
          <w:iCs/>
          <w:sz w:val="28"/>
          <w:szCs w:val="28"/>
        </w:rPr>
        <w:t>дасöд абзац лыддьыны дас кыкöд абзацöн тадзи гижöмöн:</w:t>
      </w:r>
    </w:p>
    <w:p w:rsidR="00113D36" w:rsidRDefault="00113D36" w:rsidP="00483B7F">
      <w:pPr>
        <w:spacing w:line="360" w:lineRule="auto"/>
        <w:ind w:firstLine="709"/>
        <w:jc w:val="both"/>
        <w:rPr>
          <w:bCs/>
          <w:iCs/>
          <w:sz w:val="28"/>
          <w:szCs w:val="28"/>
        </w:rPr>
      </w:pPr>
      <w:r>
        <w:rPr>
          <w:sz w:val="28"/>
          <w:szCs w:val="28"/>
        </w:rPr>
        <w:t>«Гöлöсуйтан помшуöмъяс йылысь сёрнигижöдлöн да сылöн ыдждöдöм формалöн 11а, 11б, 11в, 11г</w:t>
      </w:r>
      <w:r w:rsidR="005B4C3B">
        <w:rPr>
          <w:sz w:val="28"/>
          <w:szCs w:val="28"/>
        </w:rPr>
        <w:t>, 11д</w:t>
      </w:r>
      <w:r>
        <w:rPr>
          <w:sz w:val="28"/>
          <w:szCs w:val="28"/>
        </w:rPr>
        <w:t xml:space="preserve"> да 11е стрöкаясö лыдпасъяссö пыртöны Коми Республикалöн Государственнö</w:t>
      </w:r>
      <w:r w:rsidR="005B4C3B">
        <w:rPr>
          <w:sz w:val="28"/>
          <w:szCs w:val="28"/>
        </w:rPr>
        <w:t>й Сöветса депутатъясöс бöрйигöн</w:t>
      </w:r>
      <w:r>
        <w:rPr>
          <w:sz w:val="28"/>
          <w:szCs w:val="28"/>
        </w:rPr>
        <w:t>, Коми Республикаса референдум нуöдiгöн.»;</w:t>
      </w:r>
    </w:p>
    <w:p w:rsidR="00483B7F" w:rsidRDefault="00483B7F" w:rsidP="00483B7F">
      <w:pPr>
        <w:spacing w:line="360" w:lineRule="auto"/>
        <w:ind w:firstLine="709"/>
        <w:jc w:val="both"/>
        <w:rPr>
          <w:bCs/>
          <w:iCs/>
          <w:sz w:val="28"/>
          <w:szCs w:val="28"/>
        </w:rPr>
      </w:pPr>
      <w:r>
        <w:rPr>
          <w:bCs/>
          <w:iCs/>
          <w:sz w:val="28"/>
          <w:szCs w:val="28"/>
        </w:rPr>
        <w:t>3) 22 юкöнын</w:t>
      </w:r>
      <w:r w:rsidR="00113D36">
        <w:rPr>
          <w:bCs/>
          <w:iCs/>
          <w:sz w:val="28"/>
          <w:szCs w:val="28"/>
        </w:rPr>
        <w:t xml:space="preserve"> «</w:t>
      </w:r>
      <w:r w:rsidR="00113D36">
        <w:rPr>
          <w:sz w:val="28"/>
          <w:szCs w:val="28"/>
        </w:rPr>
        <w:t>сёрнигижöдлöн 11д да 11е стрöкаясö» кывъяс лöсялана в</w:t>
      </w:r>
      <w:r w:rsidR="005B4C3B">
        <w:rPr>
          <w:sz w:val="28"/>
          <w:szCs w:val="28"/>
        </w:rPr>
        <w:t>е</w:t>
      </w:r>
      <w:r w:rsidR="00113D36">
        <w:rPr>
          <w:sz w:val="28"/>
          <w:szCs w:val="28"/>
        </w:rPr>
        <w:t>жлöгын вежны «сёрнигижöдлöн 11ж да 11з стрöкаясö» кывъясöн лöсялана вежлöгын.</w:t>
      </w:r>
      <w:r>
        <w:rPr>
          <w:bCs/>
          <w:iCs/>
          <w:sz w:val="28"/>
          <w:szCs w:val="28"/>
        </w:rPr>
        <w:t xml:space="preserve"> </w:t>
      </w:r>
    </w:p>
    <w:p w:rsidR="00483B7F" w:rsidRDefault="00483B7F" w:rsidP="00483B7F">
      <w:pPr>
        <w:spacing w:line="360" w:lineRule="auto"/>
        <w:ind w:firstLine="709"/>
        <w:jc w:val="both"/>
        <w:rPr>
          <w:bCs/>
          <w:iCs/>
          <w:sz w:val="28"/>
          <w:szCs w:val="28"/>
        </w:rPr>
      </w:pPr>
      <w:r>
        <w:rPr>
          <w:bCs/>
          <w:iCs/>
          <w:sz w:val="28"/>
          <w:szCs w:val="28"/>
        </w:rPr>
        <w:t>10. 79 статьяын:</w:t>
      </w:r>
    </w:p>
    <w:p w:rsidR="00483B7F" w:rsidRDefault="00483B7F" w:rsidP="00483B7F">
      <w:pPr>
        <w:spacing w:line="360" w:lineRule="auto"/>
        <w:ind w:firstLine="709"/>
        <w:jc w:val="both"/>
        <w:rPr>
          <w:bCs/>
          <w:iCs/>
          <w:sz w:val="28"/>
          <w:szCs w:val="28"/>
        </w:rPr>
      </w:pPr>
      <w:r>
        <w:rPr>
          <w:bCs/>
          <w:iCs/>
          <w:sz w:val="28"/>
          <w:szCs w:val="28"/>
        </w:rPr>
        <w:t>1) 3 юкöнса медводдза абзацö содтыны татшöм мöд сёрникузя: «</w:t>
      </w:r>
      <w:r w:rsidR="001E54B0">
        <w:rPr>
          <w:sz w:val="28"/>
          <w:szCs w:val="28"/>
        </w:rPr>
        <w:t xml:space="preserve">Гöлöсуйтан помшуöмъяс йылысь (бöрйысьöм, референдум помшуöмъяс йылысь) сёрнигижöдö пыртöны сiдзжö юöръяс сы йылысь, кымын открепительнöй эскöданпас босьтöма лöсялана комиссия, кымын открепительнöй эскöданпас сетöма улынджык сулалысь комиссиялы, кымын вöдитчытöм открепительнöй эскöданпас </w:t>
      </w:r>
      <w:r w:rsidR="001E54B0">
        <w:rPr>
          <w:sz w:val="28"/>
          <w:szCs w:val="28"/>
        </w:rPr>
        <w:lastRenderedPageBreak/>
        <w:t>бырöдöма лöсялана комиссияöн да кымын открепительнöй эскöданпас лои воштöма.»;</w:t>
      </w:r>
    </w:p>
    <w:p w:rsidR="00857107" w:rsidRDefault="00483B7F" w:rsidP="00483B7F">
      <w:pPr>
        <w:spacing w:line="360" w:lineRule="auto"/>
        <w:ind w:firstLine="709"/>
        <w:jc w:val="both"/>
        <w:rPr>
          <w:bCs/>
          <w:iCs/>
          <w:sz w:val="28"/>
          <w:szCs w:val="28"/>
        </w:rPr>
      </w:pPr>
      <w:r>
        <w:rPr>
          <w:bCs/>
          <w:iCs/>
          <w:sz w:val="28"/>
          <w:szCs w:val="28"/>
        </w:rPr>
        <w:t>2)</w:t>
      </w:r>
      <w:r w:rsidR="00857107">
        <w:rPr>
          <w:bCs/>
          <w:iCs/>
          <w:sz w:val="28"/>
          <w:szCs w:val="28"/>
        </w:rPr>
        <w:t xml:space="preserve"> </w:t>
      </w:r>
      <w:r>
        <w:rPr>
          <w:bCs/>
          <w:iCs/>
          <w:sz w:val="28"/>
          <w:szCs w:val="28"/>
        </w:rPr>
        <w:t>8 юкöнын</w:t>
      </w:r>
      <w:r w:rsidR="00C83995" w:rsidRPr="00C83995">
        <w:rPr>
          <w:sz w:val="28"/>
          <w:szCs w:val="28"/>
        </w:rPr>
        <w:t xml:space="preserve"> </w:t>
      </w:r>
      <w:r w:rsidR="00C83995">
        <w:rPr>
          <w:sz w:val="28"/>
          <w:szCs w:val="28"/>
        </w:rPr>
        <w:t>«Коми Республикаса референдумын – 11а – 11г стрöкаясын), 11д да 11е стрöкаясын» кывъяс вежны «Коми Республикаса референдумын – 11а – 11е стрöкаясын), 11ж да 11з стрöкаясын» кывъясöн;</w:t>
      </w:r>
      <w:r>
        <w:rPr>
          <w:bCs/>
          <w:iCs/>
          <w:sz w:val="28"/>
          <w:szCs w:val="28"/>
        </w:rPr>
        <w:t xml:space="preserve"> </w:t>
      </w:r>
    </w:p>
    <w:p w:rsidR="00483B7F" w:rsidRDefault="00483B7F" w:rsidP="00483B7F">
      <w:pPr>
        <w:spacing w:line="360" w:lineRule="auto"/>
        <w:ind w:firstLine="709"/>
        <w:jc w:val="both"/>
        <w:rPr>
          <w:bCs/>
          <w:iCs/>
          <w:sz w:val="28"/>
          <w:szCs w:val="28"/>
        </w:rPr>
      </w:pPr>
      <w:r>
        <w:rPr>
          <w:bCs/>
          <w:iCs/>
          <w:sz w:val="28"/>
          <w:szCs w:val="28"/>
        </w:rPr>
        <w:t>11. 83 статьяын:</w:t>
      </w:r>
    </w:p>
    <w:p w:rsidR="00483B7F" w:rsidRDefault="00483B7F" w:rsidP="00483B7F">
      <w:pPr>
        <w:spacing w:line="360" w:lineRule="auto"/>
        <w:ind w:firstLine="709"/>
        <w:jc w:val="both"/>
        <w:rPr>
          <w:bCs/>
          <w:iCs/>
          <w:sz w:val="28"/>
          <w:szCs w:val="28"/>
        </w:rPr>
      </w:pPr>
      <w:r>
        <w:rPr>
          <w:bCs/>
          <w:iCs/>
          <w:sz w:val="28"/>
          <w:szCs w:val="28"/>
        </w:rPr>
        <w:t>1) содтыны татшöм 4</w:t>
      </w:r>
      <w:r>
        <w:rPr>
          <w:bCs/>
          <w:iCs/>
          <w:sz w:val="28"/>
          <w:szCs w:val="28"/>
          <w:vertAlign w:val="superscript"/>
        </w:rPr>
        <w:t>1</w:t>
      </w:r>
      <w:r>
        <w:rPr>
          <w:bCs/>
          <w:iCs/>
          <w:sz w:val="28"/>
          <w:szCs w:val="28"/>
        </w:rPr>
        <w:t xml:space="preserve"> юкöн:</w:t>
      </w:r>
    </w:p>
    <w:p w:rsidR="00F33765" w:rsidRDefault="00483B7F" w:rsidP="00F33765">
      <w:pPr>
        <w:spacing w:line="360" w:lineRule="auto"/>
        <w:ind w:firstLine="709"/>
        <w:jc w:val="both"/>
        <w:rPr>
          <w:sz w:val="28"/>
          <w:szCs w:val="28"/>
        </w:rPr>
      </w:pPr>
      <w:r>
        <w:rPr>
          <w:bCs/>
          <w:iCs/>
          <w:sz w:val="28"/>
          <w:szCs w:val="28"/>
        </w:rPr>
        <w:t>«4</w:t>
      </w:r>
      <w:r>
        <w:rPr>
          <w:bCs/>
          <w:iCs/>
          <w:sz w:val="28"/>
          <w:szCs w:val="28"/>
          <w:vertAlign w:val="superscript"/>
        </w:rPr>
        <w:t>1</w:t>
      </w:r>
      <w:r>
        <w:rPr>
          <w:bCs/>
          <w:iCs/>
          <w:sz w:val="28"/>
          <w:szCs w:val="28"/>
        </w:rPr>
        <w:t>.</w:t>
      </w:r>
      <w:r w:rsidR="00F33765">
        <w:rPr>
          <w:sz w:val="28"/>
          <w:szCs w:val="28"/>
        </w:rPr>
        <w:t xml:space="preserve"> Пасйöм кандидат, кодöс пыртöма кандидатъяс списоклöн став республиканскöй юкöнö, вермö не босьтны депутатлысь мандатсö, мый йылысь сылы колö öтувъя бöрйысян кытш кузя бöрйысьöмын бöртасъяс индан лунсянь 2 лун бöрын оз сёрджык юöртны Коми Республикаса бöрйысян комиссияöс гижöда шыöдчöм сетöмöн, мый бöрсö оз бергöдсьы.</w:t>
      </w:r>
    </w:p>
    <w:p w:rsidR="00F33765" w:rsidRDefault="00F33765" w:rsidP="00F33765">
      <w:pPr>
        <w:spacing w:line="360" w:lineRule="auto"/>
        <w:ind w:firstLine="709"/>
        <w:jc w:val="both"/>
        <w:rPr>
          <w:sz w:val="28"/>
          <w:szCs w:val="28"/>
        </w:rPr>
      </w:pPr>
      <w:r>
        <w:rPr>
          <w:sz w:val="28"/>
          <w:szCs w:val="28"/>
        </w:rPr>
        <w:t>Та дырйи Коми Республикаса бöрйысян комиссия сетö депутатлысь мандатсö сiйö жö списокысь кандидатъяслöн мутасса котырö лöсялана бöрйысян öтувлöн уполномочитöм органлöн решение серти.</w:t>
      </w:r>
    </w:p>
    <w:p w:rsidR="00483B7F" w:rsidRPr="00F33765" w:rsidRDefault="00F33765" w:rsidP="00F33765">
      <w:pPr>
        <w:spacing w:line="360" w:lineRule="auto"/>
        <w:ind w:firstLine="709"/>
        <w:jc w:val="both"/>
        <w:rPr>
          <w:sz w:val="28"/>
          <w:szCs w:val="28"/>
        </w:rPr>
      </w:pPr>
      <w:r>
        <w:rPr>
          <w:sz w:val="28"/>
          <w:szCs w:val="28"/>
        </w:rPr>
        <w:t>Сэк, кор кандидатöн, кодöс пыртöма кандидатъяс списоклöн став республиканскöй юкöнö, депутатлысь мандат босьтны öткажитчан лунсянь 3 лун чöжöн бöрйысян öтув оз пöльзуйтчы правонас, мый индöма тайö юкöнса мöд абзацöн, Коми Республикаса бöрйысян комиссия сетö депутатлысь мандатсö кандидатъяслöн мутас котырö тайö статьяса 4 юкöнын индöм мутасса котыръяслöн öчередносьт серти.»;</w:t>
      </w:r>
    </w:p>
    <w:p w:rsidR="00483B7F" w:rsidRDefault="00483B7F" w:rsidP="00483B7F">
      <w:pPr>
        <w:spacing w:line="360" w:lineRule="auto"/>
        <w:ind w:firstLine="709"/>
        <w:jc w:val="both"/>
        <w:rPr>
          <w:bCs/>
          <w:iCs/>
          <w:sz w:val="28"/>
          <w:szCs w:val="28"/>
        </w:rPr>
      </w:pPr>
      <w:r>
        <w:rPr>
          <w:bCs/>
          <w:iCs/>
          <w:sz w:val="28"/>
          <w:szCs w:val="28"/>
        </w:rPr>
        <w:t>2) 5 юкöн гижны тадзи:</w:t>
      </w:r>
    </w:p>
    <w:p w:rsidR="00F33765" w:rsidRDefault="00483B7F" w:rsidP="00F33765">
      <w:pPr>
        <w:spacing w:line="360" w:lineRule="auto"/>
        <w:ind w:firstLine="709"/>
        <w:jc w:val="both"/>
        <w:rPr>
          <w:sz w:val="28"/>
          <w:szCs w:val="28"/>
        </w:rPr>
      </w:pPr>
      <w:r>
        <w:rPr>
          <w:bCs/>
          <w:iCs/>
          <w:sz w:val="28"/>
          <w:szCs w:val="28"/>
        </w:rPr>
        <w:t xml:space="preserve">«5. </w:t>
      </w:r>
      <w:r w:rsidR="00F33765">
        <w:rPr>
          <w:sz w:val="28"/>
          <w:szCs w:val="28"/>
        </w:rPr>
        <w:t xml:space="preserve">Пасйöм кандидат, кодöс пыртöма кандидатъяс списоклöн мутасса котырö, вермö не босьтны депутатлысь мандатсö, мый йылысь сылы колö öтувъя бöрйысян кытш кузя бöрйысьöмын бöртасъяс индан </w:t>
      </w:r>
      <w:r w:rsidR="00F33765">
        <w:rPr>
          <w:sz w:val="28"/>
          <w:szCs w:val="28"/>
        </w:rPr>
        <w:lastRenderedPageBreak/>
        <w:t>лунсянь 2 лун бöрын оз сёрджык юöртны Коми Республикаса бöрйысян комиссияö гижöда шыöдчöм сетöмöн, мый бöрсö оз бергöдсьы.</w:t>
      </w:r>
    </w:p>
    <w:p w:rsidR="00F33765" w:rsidRDefault="00F33765" w:rsidP="00F33765">
      <w:pPr>
        <w:spacing w:line="360" w:lineRule="auto"/>
        <w:ind w:firstLine="709"/>
        <w:jc w:val="both"/>
        <w:rPr>
          <w:sz w:val="28"/>
          <w:szCs w:val="28"/>
        </w:rPr>
      </w:pPr>
      <w:r>
        <w:rPr>
          <w:sz w:val="28"/>
          <w:szCs w:val="28"/>
        </w:rPr>
        <w:t>Та дырйи депутатлысь мандатсö Коми Республикаса бöрйысян комиссия сетö öчередносьт серти пасйöм кандидатлы сiйö пасйöм кандидат лыдысь, кодъяс эз босьтны депутатлысь мандатъяссö да пыртöма найöс кандидатъяслöн сiйö жö мутасса котырö, кыдзи и пасйöм кандидатыс, кодлöн депутат мандатыс коли прöст.</w:t>
      </w:r>
    </w:p>
    <w:p w:rsidR="00F33765" w:rsidRDefault="00F33765" w:rsidP="00F33765">
      <w:pPr>
        <w:spacing w:line="360" w:lineRule="auto"/>
        <w:ind w:firstLine="709"/>
        <w:jc w:val="both"/>
        <w:rPr>
          <w:sz w:val="28"/>
          <w:szCs w:val="28"/>
        </w:rPr>
      </w:pPr>
      <w:r>
        <w:rPr>
          <w:sz w:val="28"/>
          <w:szCs w:val="28"/>
        </w:rPr>
        <w:t>Сэк, кор кандидатъяслöн лöсялана мутасса котырын абуöсь пасйöм кандидатъясыс, кодъяс эз босьтны депутатлысь мандатъяс, депутатлысь</w:t>
      </w:r>
      <w:r w:rsidRPr="00FD60C7">
        <w:rPr>
          <w:sz w:val="28"/>
          <w:szCs w:val="28"/>
        </w:rPr>
        <w:t xml:space="preserve"> </w:t>
      </w:r>
      <w:r>
        <w:rPr>
          <w:sz w:val="28"/>
          <w:szCs w:val="28"/>
        </w:rPr>
        <w:t>прöст мандатсö колö сетны кандидатъяс списоклöн сiйö жö мутасса котырö, кодъяс эз босьтны депутатлысь мандатъяс, тайö статьяса 4 юкöнын индöм мутасса котыръяслöн öчередносьт серти. Сэк, кор мандатъяс босьттöм мутасса котырыс абу, депутатлысь мандатсö сетöны кандидатъяс списоклöн сiйö жö мутасса котырö, кöнi эмöсь кандидатъяс, кодъяс эз на босьтны депутатлысь мандатъяс, тайö статьяса 4 юкöнын индöм мутасса котыръяслöн öчередносьт серти.».</w:t>
      </w:r>
    </w:p>
    <w:p w:rsidR="00483B7F" w:rsidRDefault="00483B7F" w:rsidP="00483B7F">
      <w:pPr>
        <w:spacing w:line="360" w:lineRule="auto"/>
        <w:ind w:firstLine="709"/>
        <w:jc w:val="both"/>
        <w:rPr>
          <w:bCs/>
          <w:iCs/>
          <w:sz w:val="28"/>
          <w:szCs w:val="28"/>
        </w:rPr>
      </w:pPr>
      <w:r>
        <w:rPr>
          <w:bCs/>
          <w:iCs/>
          <w:sz w:val="28"/>
          <w:szCs w:val="28"/>
        </w:rPr>
        <w:t>12. 84 статьяын:</w:t>
      </w:r>
    </w:p>
    <w:p w:rsidR="00483B7F" w:rsidRDefault="00483B7F" w:rsidP="00483B7F">
      <w:pPr>
        <w:spacing w:line="360" w:lineRule="auto"/>
        <w:ind w:firstLine="709"/>
        <w:jc w:val="both"/>
        <w:rPr>
          <w:bCs/>
          <w:iCs/>
          <w:sz w:val="28"/>
          <w:szCs w:val="28"/>
        </w:rPr>
      </w:pPr>
      <w:r>
        <w:rPr>
          <w:bCs/>
          <w:iCs/>
          <w:sz w:val="28"/>
          <w:szCs w:val="28"/>
        </w:rPr>
        <w:t>1) содтыны татшöм 4</w:t>
      </w:r>
      <w:r>
        <w:rPr>
          <w:bCs/>
          <w:iCs/>
          <w:sz w:val="28"/>
          <w:szCs w:val="28"/>
          <w:vertAlign w:val="superscript"/>
        </w:rPr>
        <w:t>1</w:t>
      </w:r>
      <w:r>
        <w:rPr>
          <w:bCs/>
          <w:iCs/>
          <w:sz w:val="28"/>
          <w:szCs w:val="28"/>
        </w:rPr>
        <w:t xml:space="preserve"> юкöн:</w:t>
      </w:r>
    </w:p>
    <w:p w:rsidR="00F33765" w:rsidRDefault="00483B7F" w:rsidP="00F33765">
      <w:pPr>
        <w:spacing w:line="360" w:lineRule="auto"/>
        <w:ind w:firstLine="709"/>
        <w:jc w:val="both"/>
        <w:rPr>
          <w:sz w:val="28"/>
          <w:szCs w:val="28"/>
        </w:rPr>
      </w:pPr>
      <w:r>
        <w:rPr>
          <w:bCs/>
          <w:iCs/>
          <w:sz w:val="28"/>
          <w:szCs w:val="28"/>
        </w:rPr>
        <w:t>«4</w:t>
      </w:r>
      <w:r>
        <w:rPr>
          <w:bCs/>
          <w:iCs/>
          <w:sz w:val="28"/>
          <w:szCs w:val="28"/>
          <w:vertAlign w:val="superscript"/>
        </w:rPr>
        <w:t>1</w:t>
      </w:r>
      <w:r>
        <w:rPr>
          <w:bCs/>
          <w:iCs/>
          <w:sz w:val="28"/>
          <w:szCs w:val="28"/>
        </w:rPr>
        <w:t>.</w:t>
      </w:r>
      <w:r w:rsidR="00F33765" w:rsidRPr="00F33765">
        <w:rPr>
          <w:sz w:val="28"/>
          <w:szCs w:val="28"/>
        </w:rPr>
        <w:t xml:space="preserve"> </w:t>
      </w:r>
      <w:r w:rsidR="00F33765">
        <w:rPr>
          <w:sz w:val="28"/>
          <w:szCs w:val="28"/>
        </w:rPr>
        <w:t xml:space="preserve">Пасйöм кандидат, кодöс пыртöма кандидатъяс списоклöн став республиканскöй юкöнö, вермö не босьтны депутатлысь мандатсö, мый йылысь сылы колö öтувъя бöрйысян кытш кузя бöрйысьöмын бöртасъяс индан лунсянь 2 лунысь оз сёрджык юöртны </w:t>
      </w:r>
      <w:r w:rsidR="00FA71C5">
        <w:rPr>
          <w:sz w:val="28"/>
          <w:szCs w:val="28"/>
        </w:rPr>
        <w:t>муниципальнöй юкöнса</w:t>
      </w:r>
      <w:r w:rsidR="00F33765">
        <w:rPr>
          <w:sz w:val="28"/>
          <w:szCs w:val="28"/>
        </w:rPr>
        <w:t xml:space="preserve"> бöрйысян комиссиялы гижöда шыöдчöм сетöмöн, мый бöрсö оз бергöдсьы.</w:t>
      </w:r>
    </w:p>
    <w:p w:rsidR="00F33765" w:rsidRDefault="00F33765" w:rsidP="00F33765">
      <w:pPr>
        <w:spacing w:line="360" w:lineRule="auto"/>
        <w:ind w:firstLine="709"/>
        <w:jc w:val="both"/>
        <w:rPr>
          <w:sz w:val="28"/>
          <w:szCs w:val="28"/>
        </w:rPr>
      </w:pPr>
      <w:r>
        <w:rPr>
          <w:sz w:val="28"/>
          <w:szCs w:val="28"/>
        </w:rPr>
        <w:t>Та дырйи Коми Республикаса бöрйысян комиссия сетö депутатлысь мандатсö сiйö жö кандидатъяслöн списокысь кандидатъяслöн мутасса котырö лöсялана бöрйысян öтувлöн уполномочитöм органлöн решение серти.</w:t>
      </w:r>
    </w:p>
    <w:p w:rsidR="00483B7F" w:rsidRPr="00F33765" w:rsidRDefault="00F33765" w:rsidP="00F33765">
      <w:pPr>
        <w:spacing w:line="360" w:lineRule="auto"/>
        <w:ind w:firstLine="709"/>
        <w:jc w:val="both"/>
        <w:rPr>
          <w:sz w:val="28"/>
          <w:szCs w:val="28"/>
        </w:rPr>
      </w:pPr>
      <w:r>
        <w:rPr>
          <w:sz w:val="28"/>
          <w:szCs w:val="28"/>
        </w:rPr>
        <w:t xml:space="preserve">Сэк, кор кандидатöн, кодöс пыртöма кандидатъяс списоклöн став муниципальнöй юкöнö, депутатлысь мандат босьтны öткажитчан </w:t>
      </w:r>
      <w:r>
        <w:rPr>
          <w:sz w:val="28"/>
          <w:szCs w:val="28"/>
        </w:rPr>
        <w:lastRenderedPageBreak/>
        <w:t>лунсянь 3 лун чöжöн бöрйысян öтув оз пöльзуйтчы правонас, мый индöма тайö юкöнса мöд абзацöн, муниципальнöй юкöнса бöрйысян комиссия сетö депутатлысь мандатсö кандидатъяслöн мутас котырö тайö статьяса 4 юкöнын индöм мутасса котыръяслöн öчередносьт серти.»;</w:t>
      </w:r>
    </w:p>
    <w:p w:rsidR="00483B7F" w:rsidRDefault="00483B7F" w:rsidP="00483B7F">
      <w:pPr>
        <w:spacing w:line="360" w:lineRule="auto"/>
        <w:ind w:firstLine="709"/>
        <w:jc w:val="both"/>
        <w:rPr>
          <w:bCs/>
          <w:iCs/>
          <w:sz w:val="28"/>
          <w:szCs w:val="28"/>
        </w:rPr>
      </w:pPr>
      <w:r>
        <w:rPr>
          <w:bCs/>
          <w:iCs/>
          <w:sz w:val="28"/>
          <w:szCs w:val="28"/>
        </w:rPr>
        <w:t>2) 5 юкöн гижны тадзи:</w:t>
      </w:r>
    </w:p>
    <w:p w:rsidR="00F33765" w:rsidRDefault="00483B7F" w:rsidP="00F33765">
      <w:pPr>
        <w:spacing w:line="360" w:lineRule="auto"/>
        <w:ind w:firstLine="709"/>
        <w:jc w:val="both"/>
        <w:rPr>
          <w:sz w:val="28"/>
          <w:szCs w:val="28"/>
        </w:rPr>
      </w:pPr>
      <w:r>
        <w:rPr>
          <w:bCs/>
          <w:iCs/>
          <w:sz w:val="28"/>
          <w:szCs w:val="28"/>
        </w:rPr>
        <w:t>«5.</w:t>
      </w:r>
      <w:r w:rsidR="00F33765" w:rsidRPr="00F33765">
        <w:rPr>
          <w:sz w:val="28"/>
          <w:szCs w:val="28"/>
        </w:rPr>
        <w:t xml:space="preserve"> </w:t>
      </w:r>
      <w:r w:rsidR="00F33765">
        <w:rPr>
          <w:sz w:val="28"/>
          <w:szCs w:val="28"/>
        </w:rPr>
        <w:t>Пасйöм кандидат, кодöс пыртöма кандидатъяс списоклöн мутасса котырö, вермö не босьтны депутатлысь мандатсö, мый йылысь сылы колö öтувъя бöрйысян кытш кузя бöрйысьöмын бöртасъяс индан лунсянь 2 лунысь оз сёрджык юöртны муниципальнöй юкöнса бöрйысян комиссияö гижöда шыöдчöм сетöмöн, мый бöрсö оз бергöдсьы.</w:t>
      </w:r>
    </w:p>
    <w:p w:rsidR="00F33765" w:rsidRDefault="00F33765" w:rsidP="00F33765">
      <w:pPr>
        <w:spacing w:line="360" w:lineRule="auto"/>
        <w:ind w:firstLine="709"/>
        <w:jc w:val="both"/>
        <w:rPr>
          <w:sz w:val="28"/>
          <w:szCs w:val="28"/>
        </w:rPr>
      </w:pPr>
      <w:r>
        <w:rPr>
          <w:sz w:val="28"/>
          <w:szCs w:val="28"/>
        </w:rPr>
        <w:t>Та дырйи депутатлысь мандатсö муниципальнöй юкöнса бöрйысян комиссия сетö öчередносьт серти пасйöм кандидатлы сiйö пасйöм кандидат лыдысь, кодъяс эз босьтны депутатлысь мандатъяссö да пыртöма найöс кандидатъяслöн сiйö жö мутасса котырö, кыдзи и пасйöм кандидатыс, кодлöн депутат мандатыс коли прöст.</w:t>
      </w:r>
    </w:p>
    <w:p w:rsidR="00F33765" w:rsidRDefault="00F33765" w:rsidP="00F33765">
      <w:pPr>
        <w:spacing w:line="360" w:lineRule="auto"/>
        <w:ind w:firstLine="709"/>
        <w:jc w:val="both"/>
        <w:rPr>
          <w:sz w:val="28"/>
          <w:szCs w:val="28"/>
        </w:rPr>
      </w:pPr>
      <w:r>
        <w:rPr>
          <w:sz w:val="28"/>
          <w:szCs w:val="28"/>
        </w:rPr>
        <w:t>Сэк, кор кандидатъяслöн лöсялана мутасса котырын абуöсь пасйöм кандидатъясыс, кодъяс эз босьтны депутатлысь мандатъяс, депутатлысь</w:t>
      </w:r>
      <w:r w:rsidRPr="00FD60C7">
        <w:rPr>
          <w:sz w:val="28"/>
          <w:szCs w:val="28"/>
        </w:rPr>
        <w:t xml:space="preserve"> </w:t>
      </w:r>
      <w:r>
        <w:rPr>
          <w:sz w:val="28"/>
          <w:szCs w:val="28"/>
        </w:rPr>
        <w:t>прöст мандатсö колö сетны кандидатъяс списоклöн сiйö жö мутасса котырö, кодъяс эз босьтны депутатлысь мандатъяс, тайö статьяса 4 юкöнын индöм мутасса котыръяслöн öчередносьт серти. Сэк, кор мандатъяс босьттöм мутасса котырыс абу, депутатлысь мандатсö сетöны кандидатъяс списоклöн сiйö жö мутасса котырö, кöнi эмöсь кандидатъяс, кодъяс эз босьтны депутатлысь мандатъяс, тайö статьяса 4 юкöнын индöм мутасса котыръяслöн öчередносьт серти.».</w:t>
      </w:r>
    </w:p>
    <w:p w:rsidR="00857107" w:rsidRPr="00AB2F55" w:rsidRDefault="00857107" w:rsidP="00483B7F">
      <w:pPr>
        <w:spacing w:line="360" w:lineRule="auto"/>
        <w:jc w:val="both"/>
        <w:rPr>
          <w:bCs/>
          <w:iCs/>
          <w:sz w:val="28"/>
          <w:szCs w:val="28"/>
        </w:rPr>
      </w:pPr>
    </w:p>
    <w:p w:rsidR="00AB2F55" w:rsidRDefault="00AB2F55" w:rsidP="00DA5E73">
      <w:pPr>
        <w:spacing w:line="360" w:lineRule="auto"/>
        <w:ind w:firstLine="709"/>
        <w:jc w:val="both"/>
        <w:rPr>
          <w:iCs/>
          <w:sz w:val="28"/>
          <w:szCs w:val="28"/>
        </w:rPr>
      </w:pPr>
      <w:r>
        <w:rPr>
          <w:b/>
          <w:bCs/>
          <w:iCs/>
          <w:sz w:val="28"/>
          <w:szCs w:val="28"/>
        </w:rPr>
        <w:t>2</w:t>
      </w:r>
      <w:r w:rsidRPr="00B75269">
        <w:rPr>
          <w:b/>
          <w:bCs/>
          <w:iCs/>
          <w:sz w:val="28"/>
          <w:szCs w:val="28"/>
        </w:rPr>
        <w:t xml:space="preserve"> статья.</w:t>
      </w:r>
      <w:r w:rsidRPr="00B75269">
        <w:rPr>
          <w:iCs/>
          <w:sz w:val="28"/>
          <w:szCs w:val="28"/>
        </w:rPr>
        <w:t xml:space="preserve"> Тайö Оланпасыс вынсялö с</w:t>
      </w:r>
      <w:r>
        <w:rPr>
          <w:iCs/>
          <w:sz w:val="28"/>
          <w:szCs w:val="28"/>
        </w:rPr>
        <w:t>ійöс официальнöя йöзöдан лун бöрын дас лун мысти.</w:t>
      </w:r>
    </w:p>
    <w:p w:rsidR="00AB2F55" w:rsidRPr="00B75269" w:rsidRDefault="00AB2F55" w:rsidP="00AB2F55">
      <w:pPr>
        <w:spacing w:line="360" w:lineRule="auto"/>
        <w:ind w:firstLine="900"/>
        <w:jc w:val="both"/>
        <w:rPr>
          <w:iCs/>
          <w:sz w:val="28"/>
          <w:szCs w:val="28"/>
        </w:rPr>
      </w:pPr>
    </w:p>
    <w:p w:rsidR="00AB2F55" w:rsidRPr="00B75269" w:rsidRDefault="00AB2F55" w:rsidP="00AB2F55">
      <w:pPr>
        <w:spacing w:line="360" w:lineRule="auto"/>
        <w:jc w:val="both"/>
        <w:rPr>
          <w:iCs/>
          <w:sz w:val="28"/>
          <w:szCs w:val="28"/>
        </w:rPr>
      </w:pPr>
      <w:r w:rsidRPr="00B75269">
        <w:rPr>
          <w:iCs/>
          <w:sz w:val="28"/>
          <w:szCs w:val="28"/>
        </w:rPr>
        <w:lastRenderedPageBreak/>
        <w:t>Коми</w:t>
      </w:r>
      <w:r>
        <w:rPr>
          <w:iCs/>
          <w:sz w:val="28"/>
          <w:szCs w:val="28"/>
        </w:rPr>
        <w:t xml:space="preserve"> Республикаса Юралысь          </w:t>
      </w:r>
      <w:r w:rsidRPr="00B75269">
        <w:rPr>
          <w:iCs/>
          <w:sz w:val="28"/>
          <w:szCs w:val="28"/>
        </w:rPr>
        <w:t xml:space="preserve">                                     </w:t>
      </w:r>
      <w:r>
        <w:rPr>
          <w:iCs/>
          <w:sz w:val="28"/>
          <w:szCs w:val="28"/>
        </w:rPr>
        <w:t xml:space="preserve">  </w:t>
      </w:r>
      <w:r w:rsidRPr="00B75269">
        <w:rPr>
          <w:iCs/>
          <w:sz w:val="28"/>
          <w:szCs w:val="28"/>
        </w:rPr>
        <w:t>В.</w:t>
      </w:r>
      <w:r>
        <w:rPr>
          <w:iCs/>
          <w:sz w:val="28"/>
          <w:szCs w:val="28"/>
        </w:rPr>
        <w:t>М. Гайзер</w:t>
      </w:r>
    </w:p>
    <w:p w:rsidR="00AB2F55" w:rsidRPr="00B75269" w:rsidRDefault="00AB2F55" w:rsidP="00AB2F55">
      <w:pPr>
        <w:spacing w:line="360" w:lineRule="auto"/>
        <w:jc w:val="both"/>
        <w:rPr>
          <w:iCs/>
          <w:sz w:val="28"/>
          <w:szCs w:val="28"/>
        </w:rPr>
      </w:pPr>
      <w:r w:rsidRPr="00B75269">
        <w:rPr>
          <w:iCs/>
          <w:sz w:val="28"/>
          <w:szCs w:val="28"/>
        </w:rPr>
        <w:t xml:space="preserve"> </w:t>
      </w:r>
    </w:p>
    <w:p w:rsidR="00AB2F55" w:rsidRPr="00B75269" w:rsidRDefault="00AB2F55" w:rsidP="00AB2F55">
      <w:pPr>
        <w:spacing w:line="360" w:lineRule="auto"/>
        <w:jc w:val="both"/>
        <w:rPr>
          <w:iCs/>
          <w:sz w:val="28"/>
          <w:szCs w:val="28"/>
        </w:rPr>
      </w:pPr>
      <w:r w:rsidRPr="00B75269">
        <w:rPr>
          <w:iCs/>
          <w:sz w:val="28"/>
          <w:szCs w:val="28"/>
        </w:rPr>
        <w:t>Сыктывкар</w:t>
      </w:r>
    </w:p>
    <w:p w:rsidR="00AB2F55" w:rsidRPr="00B75269" w:rsidRDefault="00AB2F55" w:rsidP="00AB2F55">
      <w:pPr>
        <w:spacing w:line="360" w:lineRule="auto"/>
        <w:jc w:val="both"/>
        <w:rPr>
          <w:iCs/>
          <w:sz w:val="28"/>
          <w:szCs w:val="28"/>
        </w:rPr>
      </w:pPr>
      <w:r>
        <w:rPr>
          <w:iCs/>
          <w:sz w:val="28"/>
          <w:szCs w:val="28"/>
        </w:rPr>
        <w:t xml:space="preserve">2010 вося </w:t>
      </w:r>
      <w:r w:rsidR="00483B7F">
        <w:rPr>
          <w:iCs/>
          <w:sz w:val="28"/>
          <w:szCs w:val="28"/>
        </w:rPr>
        <w:t>вöльгым</w:t>
      </w:r>
      <w:r>
        <w:rPr>
          <w:iCs/>
          <w:sz w:val="28"/>
          <w:szCs w:val="28"/>
        </w:rPr>
        <w:t xml:space="preserve"> тöлысь</w:t>
      </w:r>
      <w:r w:rsidRPr="00B75269">
        <w:rPr>
          <w:iCs/>
          <w:sz w:val="28"/>
          <w:szCs w:val="28"/>
        </w:rPr>
        <w:t xml:space="preserve"> </w:t>
      </w:r>
      <w:r>
        <w:rPr>
          <w:iCs/>
          <w:sz w:val="28"/>
          <w:szCs w:val="28"/>
        </w:rPr>
        <w:t>25</w:t>
      </w:r>
      <w:r w:rsidRPr="00B75269">
        <w:rPr>
          <w:iCs/>
          <w:sz w:val="28"/>
          <w:szCs w:val="28"/>
        </w:rPr>
        <w:t xml:space="preserve"> лун</w:t>
      </w:r>
    </w:p>
    <w:p w:rsidR="00AB2F55" w:rsidRPr="00B75269" w:rsidRDefault="00483B7F" w:rsidP="00AB2F55">
      <w:pPr>
        <w:spacing w:line="360" w:lineRule="auto"/>
        <w:jc w:val="both"/>
        <w:rPr>
          <w:iCs/>
          <w:sz w:val="28"/>
          <w:szCs w:val="28"/>
        </w:rPr>
      </w:pPr>
      <w:r>
        <w:rPr>
          <w:iCs/>
          <w:sz w:val="28"/>
          <w:szCs w:val="28"/>
        </w:rPr>
        <w:t>118</w:t>
      </w:r>
      <w:r w:rsidR="00AB2F55" w:rsidRPr="00B75269">
        <w:rPr>
          <w:iCs/>
          <w:sz w:val="28"/>
          <w:szCs w:val="28"/>
        </w:rPr>
        <w:t xml:space="preserve">-РЗ №                                                                                   </w:t>
      </w:r>
    </w:p>
    <w:p w:rsidR="00AB2F55" w:rsidRPr="00B75269" w:rsidRDefault="00AB2F55" w:rsidP="00AB2F55">
      <w:pPr>
        <w:jc w:val="both"/>
        <w:rPr>
          <w:iCs/>
          <w:sz w:val="28"/>
          <w:szCs w:val="28"/>
        </w:rPr>
      </w:pPr>
    </w:p>
    <w:p w:rsidR="00AB2F55" w:rsidRDefault="00AB2F55" w:rsidP="00AB2F55">
      <w:pPr>
        <w:jc w:val="both"/>
        <w:rPr>
          <w:iCs/>
          <w:sz w:val="26"/>
          <w:szCs w:val="26"/>
        </w:rPr>
      </w:pPr>
    </w:p>
    <w:p w:rsidR="00AB2F55" w:rsidRDefault="001E53E8" w:rsidP="00AB2F55">
      <w:r>
        <w:t>Исакова 18 982 пас</w:t>
      </w:r>
    </w:p>
    <w:p w:rsidR="00AB2F55" w:rsidRDefault="00AB2F55" w:rsidP="00AB2F55"/>
    <w:p w:rsidR="008B3E5A" w:rsidRDefault="008B3E5A"/>
    <w:sectPr w:rsidR="008B3E5A" w:rsidSect="00822FF3">
      <w:headerReference w:type="default" r:id="rId7"/>
      <w:pgSz w:w="11906" w:h="16838"/>
      <w:pgMar w:top="1134" w:right="1106" w:bottom="1134"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197" w:rsidRDefault="00221197" w:rsidP="001E53E8">
      <w:r>
        <w:separator/>
      </w:r>
    </w:p>
  </w:endnote>
  <w:endnote w:type="continuationSeparator" w:id="1">
    <w:p w:rsidR="00221197" w:rsidRDefault="00221197" w:rsidP="001E53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197" w:rsidRDefault="00221197" w:rsidP="001E53E8">
      <w:r>
        <w:separator/>
      </w:r>
    </w:p>
  </w:footnote>
  <w:footnote w:type="continuationSeparator" w:id="1">
    <w:p w:rsidR="00221197" w:rsidRDefault="00221197" w:rsidP="001E53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40969"/>
      <w:docPartObj>
        <w:docPartGallery w:val="Page Numbers (Top of Page)"/>
        <w:docPartUnique/>
      </w:docPartObj>
    </w:sdtPr>
    <w:sdtContent>
      <w:p w:rsidR="001E53E8" w:rsidRDefault="007161FE">
        <w:pPr>
          <w:pStyle w:val="a3"/>
          <w:jc w:val="right"/>
        </w:pPr>
        <w:fldSimple w:instr=" PAGE   \* MERGEFORMAT ">
          <w:r w:rsidR="00FA71C5">
            <w:rPr>
              <w:noProof/>
            </w:rPr>
            <w:t>15</w:t>
          </w:r>
        </w:fldSimple>
      </w:p>
    </w:sdtContent>
  </w:sdt>
  <w:p w:rsidR="001E53E8" w:rsidRDefault="001E53E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AB2F55"/>
    <w:rsid w:val="00113D36"/>
    <w:rsid w:val="001E53E8"/>
    <w:rsid w:val="001E54B0"/>
    <w:rsid w:val="00221197"/>
    <w:rsid w:val="003E22A5"/>
    <w:rsid w:val="004636B7"/>
    <w:rsid w:val="00483B7F"/>
    <w:rsid w:val="005238C6"/>
    <w:rsid w:val="005A3511"/>
    <w:rsid w:val="005B4C3B"/>
    <w:rsid w:val="005F52CF"/>
    <w:rsid w:val="00663A4D"/>
    <w:rsid w:val="007161FE"/>
    <w:rsid w:val="007D386E"/>
    <w:rsid w:val="00857107"/>
    <w:rsid w:val="00883C33"/>
    <w:rsid w:val="008B3E5A"/>
    <w:rsid w:val="00A03340"/>
    <w:rsid w:val="00A80352"/>
    <w:rsid w:val="00AB2F55"/>
    <w:rsid w:val="00AB37BD"/>
    <w:rsid w:val="00AC1DAD"/>
    <w:rsid w:val="00AD7C4A"/>
    <w:rsid w:val="00BB13AF"/>
    <w:rsid w:val="00C83995"/>
    <w:rsid w:val="00D67C14"/>
    <w:rsid w:val="00DA5E73"/>
    <w:rsid w:val="00F33765"/>
    <w:rsid w:val="00FA71C5"/>
    <w:rsid w:val="00FC2880"/>
    <w:rsid w:val="00FC76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F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3E8"/>
    <w:pPr>
      <w:tabs>
        <w:tab w:val="center" w:pos="4677"/>
        <w:tab w:val="right" w:pos="9355"/>
      </w:tabs>
    </w:pPr>
  </w:style>
  <w:style w:type="character" w:customStyle="1" w:styleId="a4">
    <w:name w:val="Верхний колонтитул Знак"/>
    <w:basedOn w:val="a0"/>
    <w:link w:val="a3"/>
    <w:uiPriority w:val="99"/>
    <w:rsid w:val="001E53E8"/>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1E53E8"/>
    <w:pPr>
      <w:tabs>
        <w:tab w:val="center" w:pos="4677"/>
        <w:tab w:val="right" w:pos="9355"/>
      </w:tabs>
    </w:pPr>
  </w:style>
  <w:style w:type="character" w:customStyle="1" w:styleId="a6">
    <w:name w:val="Нижний колонтитул Знак"/>
    <w:basedOn w:val="a0"/>
    <w:link w:val="a5"/>
    <w:uiPriority w:val="99"/>
    <w:semiHidden/>
    <w:rsid w:val="001E53E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31932DC-70A7-4066-8D10-050C886A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3299</Words>
  <Characters>18808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7</cp:revision>
  <dcterms:created xsi:type="dcterms:W3CDTF">2011-02-20T11:15:00Z</dcterms:created>
  <dcterms:modified xsi:type="dcterms:W3CDTF">2011-02-21T08:36:00Z</dcterms:modified>
</cp:coreProperties>
</file>