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3" w:rsidRPr="00B75269" w:rsidRDefault="009935C3" w:rsidP="009935C3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9935C3" w:rsidRPr="00B75269" w:rsidRDefault="009935C3" w:rsidP="009935C3">
      <w:pPr>
        <w:spacing w:line="360" w:lineRule="auto"/>
        <w:jc w:val="center"/>
        <w:rPr>
          <w:sz w:val="28"/>
          <w:szCs w:val="28"/>
        </w:rPr>
      </w:pPr>
    </w:p>
    <w:p w:rsidR="009935C3" w:rsidRPr="00B75269" w:rsidRDefault="009935C3" w:rsidP="00CD7A0A">
      <w:pPr>
        <w:spacing w:line="360" w:lineRule="auto"/>
        <w:ind w:right="-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D7A0A">
        <w:rPr>
          <w:b/>
          <w:bCs/>
          <w:sz w:val="28"/>
          <w:szCs w:val="28"/>
        </w:rPr>
        <w:t xml:space="preserve">Коми </w:t>
      </w:r>
      <w:proofErr w:type="spellStart"/>
      <w:r w:rsidR="00CD7A0A">
        <w:rPr>
          <w:b/>
          <w:bCs/>
          <w:sz w:val="28"/>
          <w:szCs w:val="28"/>
        </w:rPr>
        <w:t>Республикаын</w:t>
      </w:r>
      <w:proofErr w:type="spellEnd"/>
      <w:r w:rsidR="00CD7A0A">
        <w:rPr>
          <w:b/>
          <w:bCs/>
          <w:sz w:val="28"/>
          <w:szCs w:val="28"/>
        </w:rPr>
        <w:t xml:space="preserve"> </w:t>
      </w:r>
      <w:proofErr w:type="spellStart"/>
      <w:r w:rsidR="00CD7A0A">
        <w:rPr>
          <w:b/>
          <w:bCs/>
          <w:sz w:val="28"/>
          <w:szCs w:val="28"/>
        </w:rPr>
        <w:t>канму</w:t>
      </w:r>
      <w:proofErr w:type="spellEnd"/>
      <w:r w:rsidR="00CD7A0A">
        <w:rPr>
          <w:b/>
          <w:bCs/>
          <w:sz w:val="28"/>
          <w:szCs w:val="28"/>
        </w:rPr>
        <w:t xml:space="preserve"> </w:t>
      </w:r>
      <w:proofErr w:type="spellStart"/>
      <w:r w:rsidR="00CD7A0A">
        <w:rPr>
          <w:b/>
          <w:bCs/>
          <w:sz w:val="28"/>
          <w:szCs w:val="28"/>
        </w:rPr>
        <w:t>услугаясöн</w:t>
      </w:r>
      <w:proofErr w:type="spellEnd"/>
      <w:r w:rsidR="00CD7A0A">
        <w:rPr>
          <w:b/>
          <w:bCs/>
          <w:sz w:val="28"/>
          <w:szCs w:val="28"/>
        </w:rPr>
        <w:t xml:space="preserve"> (</w:t>
      </w:r>
      <w:proofErr w:type="spellStart"/>
      <w:r w:rsidR="00CD7A0A">
        <w:rPr>
          <w:b/>
          <w:bCs/>
          <w:sz w:val="28"/>
          <w:szCs w:val="28"/>
        </w:rPr>
        <w:t>могъясöн</w:t>
      </w:r>
      <w:proofErr w:type="spellEnd"/>
      <w:r w:rsidR="00CD7A0A">
        <w:rPr>
          <w:b/>
          <w:bCs/>
          <w:sz w:val="28"/>
          <w:szCs w:val="28"/>
        </w:rPr>
        <w:t xml:space="preserve">) </w:t>
      </w:r>
      <w:proofErr w:type="spellStart"/>
      <w:r w:rsidR="00CD7A0A">
        <w:rPr>
          <w:b/>
          <w:bCs/>
          <w:sz w:val="28"/>
          <w:szCs w:val="28"/>
        </w:rPr>
        <w:t>веськöдлан</w:t>
      </w:r>
      <w:proofErr w:type="spellEnd"/>
      <w:r w:rsidR="00CD7A0A">
        <w:rPr>
          <w:b/>
          <w:bCs/>
          <w:sz w:val="28"/>
          <w:szCs w:val="28"/>
        </w:rPr>
        <w:t xml:space="preserve"> </w:t>
      </w:r>
      <w:proofErr w:type="spellStart"/>
      <w:r w:rsidR="00CD7A0A">
        <w:rPr>
          <w:b/>
          <w:bCs/>
          <w:sz w:val="28"/>
          <w:szCs w:val="28"/>
        </w:rPr>
        <w:t>юкöнын</w:t>
      </w:r>
      <w:proofErr w:type="spellEnd"/>
      <w:r w:rsidR="00CD7A0A">
        <w:rPr>
          <w:b/>
          <w:bCs/>
          <w:sz w:val="28"/>
          <w:szCs w:val="28"/>
        </w:rPr>
        <w:t xml:space="preserve"> </w:t>
      </w:r>
      <w:proofErr w:type="spellStart"/>
      <w:r w:rsidR="00CD7A0A">
        <w:rPr>
          <w:b/>
          <w:bCs/>
          <w:sz w:val="28"/>
          <w:szCs w:val="28"/>
        </w:rPr>
        <w:t>öткымын</w:t>
      </w:r>
      <w:proofErr w:type="spellEnd"/>
      <w:r w:rsidR="00CD7A0A">
        <w:rPr>
          <w:b/>
          <w:bCs/>
          <w:sz w:val="28"/>
          <w:szCs w:val="28"/>
        </w:rPr>
        <w:t xml:space="preserve"> </w:t>
      </w:r>
      <w:proofErr w:type="spellStart"/>
      <w:r w:rsidR="00CD7A0A">
        <w:rPr>
          <w:b/>
          <w:bCs/>
          <w:sz w:val="28"/>
          <w:szCs w:val="28"/>
        </w:rPr>
        <w:t>юалöм</w:t>
      </w:r>
      <w:proofErr w:type="spellEnd"/>
      <w:r w:rsidR="00CD7A0A">
        <w:rPr>
          <w:b/>
          <w:bCs/>
          <w:sz w:val="28"/>
          <w:szCs w:val="28"/>
        </w:rPr>
        <w:t xml:space="preserve"> </w:t>
      </w:r>
      <w:proofErr w:type="spellStart"/>
      <w:r w:rsidR="00CD7A0A" w:rsidRPr="00382AF6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r w:rsidR="00AF38FE">
        <w:rPr>
          <w:b/>
          <w:bCs/>
          <w:sz w:val="28"/>
          <w:szCs w:val="28"/>
        </w:rPr>
        <w:t>ъяс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9935C3" w:rsidRPr="00B75269" w:rsidRDefault="001D331E" w:rsidP="009935C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Каналан</w:t>
      </w:r>
      <w:proofErr w:type="spellEnd"/>
      <w:proofErr w:type="gramStart"/>
      <w:r w:rsidR="009935C3" w:rsidRPr="00B75269">
        <w:rPr>
          <w:sz w:val="28"/>
          <w:szCs w:val="28"/>
        </w:rPr>
        <w:t xml:space="preserve"> </w:t>
      </w:r>
      <w:proofErr w:type="spellStart"/>
      <w:r w:rsidR="009935C3" w:rsidRPr="00B75269">
        <w:rPr>
          <w:sz w:val="28"/>
          <w:szCs w:val="28"/>
        </w:rPr>
        <w:t>С</w:t>
      </w:r>
      <w:proofErr w:type="gramEnd"/>
      <w:r w:rsidR="009935C3" w:rsidRPr="00B75269">
        <w:rPr>
          <w:sz w:val="28"/>
          <w:szCs w:val="28"/>
        </w:rPr>
        <w:t>öветöн</w:t>
      </w:r>
      <w:proofErr w:type="spellEnd"/>
      <w:r w:rsidR="009935C3" w:rsidRPr="00B75269">
        <w:rPr>
          <w:sz w:val="28"/>
          <w:szCs w:val="28"/>
        </w:rPr>
        <w:t xml:space="preserve">      </w:t>
      </w:r>
      <w:r w:rsidR="009935C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9935C3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="009935C3">
        <w:rPr>
          <w:sz w:val="28"/>
          <w:szCs w:val="28"/>
        </w:rPr>
        <w:t xml:space="preserve"> </w:t>
      </w:r>
      <w:proofErr w:type="spellStart"/>
      <w:r w:rsidR="009935C3">
        <w:rPr>
          <w:sz w:val="28"/>
          <w:szCs w:val="28"/>
        </w:rPr>
        <w:t>вося</w:t>
      </w:r>
      <w:proofErr w:type="spellEnd"/>
      <w:r w:rsidR="00993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</w:t>
      </w:r>
      <w:r w:rsidR="009935C3">
        <w:rPr>
          <w:sz w:val="28"/>
          <w:szCs w:val="28"/>
        </w:rPr>
        <w:t xml:space="preserve"> </w:t>
      </w:r>
      <w:r w:rsidR="00DA2EF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935C3" w:rsidRPr="00B75269">
        <w:rPr>
          <w:sz w:val="28"/>
          <w:szCs w:val="28"/>
        </w:rPr>
        <w:t xml:space="preserve"> </w:t>
      </w:r>
      <w:proofErr w:type="spellStart"/>
      <w:r w:rsidR="009935C3" w:rsidRPr="00B75269">
        <w:rPr>
          <w:sz w:val="28"/>
          <w:szCs w:val="28"/>
        </w:rPr>
        <w:t>лунö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</w:p>
    <w:p w:rsidR="009935C3" w:rsidRPr="00CD7A0A" w:rsidRDefault="009935C3" w:rsidP="00CD7A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DA2EF4" w:rsidRPr="00CD7A0A">
        <w:rPr>
          <w:bCs/>
          <w:sz w:val="28"/>
          <w:szCs w:val="28"/>
        </w:rPr>
        <w:t>«</w:t>
      </w:r>
      <w:r w:rsidR="00CD7A0A" w:rsidRPr="00CD7A0A">
        <w:rPr>
          <w:bCs/>
          <w:sz w:val="28"/>
          <w:szCs w:val="28"/>
        </w:rPr>
        <w:t xml:space="preserve">Коми </w:t>
      </w:r>
      <w:proofErr w:type="spellStart"/>
      <w:r w:rsidR="00CD7A0A" w:rsidRPr="00CD7A0A">
        <w:rPr>
          <w:bCs/>
          <w:sz w:val="28"/>
          <w:szCs w:val="28"/>
        </w:rPr>
        <w:t>Республикаын</w:t>
      </w:r>
      <w:proofErr w:type="spellEnd"/>
      <w:r w:rsidR="00CD7A0A" w:rsidRPr="00CD7A0A">
        <w:rPr>
          <w:bCs/>
          <w:sz w:val="28"/>
          <w:szCs w:val="28"/>
        </w:rPr>
        <w:t xml:space="preserve"> </w:t>
      </w:r>
      <w:proofErr w:type="spellStart"/>
      <w:r w:rsidR="00CD7A0A">
        <w:rPr>
          <w:bCs/>
          <w:sz w:val="28"/>
          <w:szCs w:val="28"/>
        </w:rPr>
        <w:t>канму</w:t>
      </w:r>
      <w:proofErr w:type="spellEnd"/>
      <w:r w:rsidR="00CD7A0A" w:rsidRPr="00CD7A0A">
        <w:rPr>
          <w:bCs/>
          <w:sz w:val="28"/>
          <w:szCs w:val="28"/>
        </w:rPr>
        <w:t xml:space="preserve"> </w:t>
      </w:r>
      <w:proofErr w:type="spellStart"/>
      <w:r w:rsidR="00CD7A0A" w:rsidRPr="00CD7A0A">
        <w:rPr>
          <w:bCs/>
          <w:sz w:val="28"/>
          <w:szCs w:val="28"/>
        </w:rPr>
        <w:t>услугаясöн</w:t>
      </w:r>
      <w:proofErr w:type="spellEnd"/>
      <w:r w:rsidR="00CD7A0A" w:rsidRPr="00CD7A0A">
        <w:rPr>
          <w:bCs/>
          <w:sz w:val="28"/>
          <w:szCs w:val="28"/>
        </w:rPr>
        <w:t xml:space="preserve"> (</w:t>
      </w:r>
      <w:proofErr w:type="spellStart"/>
      <w:r w:rsidR="00CD7A0A" w:rsidRPr="00CD7A0A">
        <w:rPr>
          <w:bCs/>
          <w:sz w:val="28"/>
          <w:szCs w:val="28"/>
        </w:rPr>
        <w:t>могъясöн</w:t>
      </w:r>
      <w:proofErr w:type="spellEnd"/>
      <w:r w:rsidR="00CD7A0A" w:rsidRPr="00CD7A0A">
        <w:rPr>
          <w:bCs/>
          <w:sz w:val="28"/>
          <w:szCs w:val="28"/>
        </w:rPr>
        <w:t xml:space="preserve">) </w:t>
      </w:r>
      <w:proofErr w:type="spellStart"/>
      <w:r w:rsidR="00CD7A0A" w:rsidRPr="00CD7A0A">
        <w:rPr>
          <w:bCs/>
          <w:sz w:val="28"/>
          <w:szCs w:val="28"/>
        </w:rPr>
        <w:t>веськöдлан</w:t>
      </w:r>
      <w:proofErr w:type="spellEnd"/>
      <w:r w:rsidR="00CD7A0A" w:rsidRPr="00CD7A0A">
        <w:rPr>
          <w:bCs/>
          <w:sz w:val="28"/>
          <w:szCs w:val="28"/>
        </w:rPr>
        <w:t xml:space="preserve"> </w:t>
      </w:r>
      <w:proofErr w:type="spellStart"/>
      <w:r w:rsidR="00CD7A0A" w:rsidRPr="00CD7A0A">
        <w:rPr>
          <w:bCs/>
          <w:sz w:val="28"/>
          <w:szCs w:val="28"/>
        </w:rPr>
        <w:t>юкöнын</w:t>
      </w:r>
      <w:proofErr w:type="spellEnd"/>
      <w:r w:rsidR="00CD7A0A" w:rsidRPr="00CD7A0A">
        <w:rPr>
          <w:bCs/>
          <w:sz w:val="28"/>
          <w:szCs w:val="28"/>
        </w:rPr>
        <w:t xml:space="preserve"> </w:t>
      </w:r>
      <w:proofErr w:type="spellStart"/>
      <w:r w:rsidR="00CD7A0A" w:rsidRPr="00CD7A0A">
        <w:rPr>
          <w:bCs/>
          <w:sz w:val="28"/>
          <w:szCs w:val="28"/>
        </w:rPr>
        <w:t>öткымын</w:t>
      </w:r>
      <w:proofErr w:type="spellEnd"/>
      <w:r w:rsidR="00CD7A0A" w:rsidRPr="00CD7A0A">
        <w:rPr>
          <w:bCs/>
          <w:sz w:val="28"/>
          <w:szCs w:val="28"/>
        </w:rPr>
        <w:t xml:space="preserve"> </w:t>
      </w:r>
      <w:proofErr w:type="spellStart"/>
      <w:r w:rsidR="00CD7A0A" w:rsidRPr="00CD7A0A">
        <w:rPr>
          <w:bCs/>
          <w:sz w:val="28"/>
          <w:szCs w:val="28"/>
        </w:rPr>
        <w:t>юалöм</w:t>
      </w:r>
      <w:proofErr w:type="spellEnd"/>
      <w:r w:rsidR="00CD7A0A" w:rsidRPr="00CD7A0A">
        <w:rPr>
          <w:bCs/>
          <w:sz w:val="28"/>
          <w:szCs w:val="28"/>
        </w:rPr>
        <w:t xml:space="preserve"> </w:t>
      </w:r>
      <w:proofErr w:type="spellStart"/>
      <w:r w:rsidR="00CD7A0A" w:rsidRPr="00CD7A0A">
        <w:rPr>
          <w:bCs/>
          <w:sz w:val="28"/>
          <w:szCs w:val="28"/>
        </w:rPr>
        <w:t>йылысь</w:t>
      </w:r>
      <w:proofErr w:type="spellEnd"/>
      <w:r w:rsidR="00DA2EF4" w:rsidRPr="00CD7A0A">
        <w:rPr>
          <w:bCs/>
          <w:sz w:val="28"/>
          <w:szCs w:val="28"/>
        </w:rPr>
        <w:t>»</w:t>
      </w:r>
      <w:r w:rsidRPr="008E25DF">
        <w:rPr>
          <w:bCs/>
          <w:sz w:val="28"/>
          <w:szCs w:val="28"/>
        </w:rPr>
        <w:t xml:space="preserve"> Коми </w:t>
      </w:r>
      <w:proofErr w:type="spellStart"/>
      <w:r w:rsidRPr="008E25DF">
        <w:rPr>
          <w:bCs/>
          <w:sz w:val="28"/>
          <w:szCs w:val="28"/>
        </w:rPr>
        <w:t>Республикаса</w:t>
      </w:r>
      <w:proofErr w:type="spellEnd"/>
      <w:r w:rsidRPr="008E25DF">
        <w:rPr>
          <w:bCs/>
          <w:sz w:val="28"/>
          <w:szCs w:val="28"/>
        </w:rPr>
        <w:t xml:space="preserve"> </w:t>
      </w:r>
      <w:proofErr w:type="spellStart"/>
      <w:r w:rsidRPr="008E25DF">
        <w:rPr>
          <w:bCs/>
          <w:sz w:val="28"/>
          <w:szCs w:val="28"/>
        </w:rPr>
        <w:t>Оланпасö</w:t>
      </w:r>
      <w:proofErr w:type="spellEnd"/>
      <w:r w:rsidRPr="008E25DF">
        <w:rPr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="001D331E">
        <w:rPr>
          <w:sz w:val="28"/>
          <w:szCs w:val="28"/>
        </w:rPr>
        <w:t>канму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>,</w:t>
      </w:r>
      <w:r w:rsidR="00DA2EF4">
        <w:rPr>
          <w:sz w:val="28"/>
          <w:szCs w:val="28"/>
        </w:rPr>
        <w:t xml:space="preserve"> 20</w:t>
      </w:r>
      <w:r w:rsidR="00CD7A0A">
        <w:rPr>
          <w:sz w:val="28"/>
          <w:szCs w:val="28"/>
        </w:rPr>
        <w:t>09</w:t>
      </w:r>
      <w:r w:rsidR="00DA2EF4">
        <w:rPr>
          <w:sz w:val="28"/>
          <w:szCs w:val="28"/>
        </w:rPr>
        <w:t xml:space="preserve">, </w:t>
      </w:r>
      <w:r w:rsidR="00CD7A0A">
        <w:rPr>
          <w:sz w:val="28"/>
          <w:szCs w:val="28"/>
        </w:rPr>
        <w:t>49</w:t>
      </w:r>
      <w:r w:rsidR="00DA2EF4">
        <w:rPr>
          <w:sz w:val="28"/>
          <w:szCs w:val="28"/>
        </w:rPr>
        <w:t xml:space="preserve"> №, </w:t>
      </w:r>
      <w:r w:rsidR="00CD7A0A">
        <w:rPr>
          <w:sz w:val="28"/>
          <w:szCs w:val="28"/>
        </w:rPr>
        <w:t>996</w:t>
      </w:r>
      <w:r w:rsidR="00DA2EF4">
        <w:rPr>
          <w:sz w:val="28"/>
          <w:szCs w:val="28"/>
        </w:rPr>
        <w:t xml:space="preserve">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AF38FE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>:</w:t>
      </w:r>
    </w:p>
    <w:p w:rsidR="00CD7A0A" w:rsidRDefault="00AF38FE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0489">
        <w:rPr>
          <w:sz w:val="28"/>
          <w:szCs w:val="28"/>
        </w:rPr>
        <w:t>1 статья</w:t>
      </w:r>
      <w:r w:rsidR="00CD7A0A">
        <w:rPr>
          <w:sz w:val="28"/>
          <w:szCs w:val="28"/>
        </w:rPr>
        <w:t xml:space="preserve"> </w:t>
      </w:r>
      <w:proofErr w:type="spellStart"/>
      <w:r w:rsidR="00CD7A0A">
        <w:rPr>
          <w:sz w:val="28"/>
          <w:szCs w:val="28"/>
        </w:rPr>
        <w:t>гижны</w:t>
      </w:r>
      <w:proofErr w:type="spellEnd"/>
      <w:r w:rsidR="00CD7A0A">
        <w:rPr>
          <w:sz w:val="28"/>
          <w:szCs w:val="28"/>
        </w:rPr>
        <w:t xml:space="preserve"> </w:t>
      </w:r>
      <w:proofErr w:type="spellStart"/>
      <w:r w:rsidR="00CD7A0A">
        <w:rPr>
          <w:sz w:val="28"/>
          <w:szCs w:val="28"/>
        </w:rPr>
        <w:t>тадзи</w:t>
      </w:r>
      <w:proofErr w:type="spellEnd"/>
      <w:r w:rsidR="00CD7A0A">
        <w:rPr>
          <w:sz w:val="28"/>
          <w:szCs w:val="28"/>
        </w:rPr>
        <w:t>:</w:t>
      </w:r>
    </w:p>
    <w:p w:rsidR="00CD7A0A" w:rsidRDefault="00CD7A0A" w:rsidP="009935C3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CD7A0A">
        <w:rPr>
          <w:b/>
          <w:sz w:val="28"/>
          <w:szCs w:val="28"/>
        </w:rPr>
        <w:t>1 статья.</w:t>
      </w:r>
      <w:r>
        <w:rPr>
          <w:sz w:val="28"/>
          <w:szCs w:val="28"/>
        </w:rPr>
        <w:t xml:space="preserve"> </w:t>
      </w:r>
      <w:r w:rsidRPr="00CD7A0A">
        <w:rPr>
          <w:bCs/>
          <w:sz w:val="28"/>
          <w:szCs w:val="28"/>
        </w:rPr>
        <w:t xml:space="preserve">Коми </w:t>
      </w:r>
      <w:proofErr w:type="spellStart"/>
      <w:r w:rsidRPr="00CD7A0A">
        <w:rPr>
          <w:bCs/>
          <w:sz w:val="28"/>
          <w:szCs w:val="28"/>
        </w:rPr>
        <w:t>Республикаын</w:t>
      </w:r>
      <w:proofErr w:type="spellEnd"/>
      <w:r w:rsidRPr="00CD7A0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канму</w:t>
      </w:r>
      <w:proofErr w:type="spellEnd"/>
      <w:r w:rsidRPr="00CD7A0A">
        <w:rPr>
          <w:bCs/>
          <w:sz w:val="28"/>
          <w:szCs w:val="28"/>
        </w:rPr>
        <w:t xml:space="preserve"> </w:t>
      </w:r>
      <w:proofErr w:type="spellStart"/>
      <w:r w:rsidRPr="00CD7A0A">
        <w:rPr>
          <w:bCs/>
          <w:sz w:val="28"/>
          <w:szCs w:val="28"/>
        </w:rPr>
        <w:t>услугаясöн</w:t>
      </w:r>
      <w:proofErr w:type="spellEnd"/>
      <w:r w:rsidRPr="00CD7A0A">
        <w:rPr>
          <w:bCs/>
          <w:sz w:val="28"/>
          <w:szCs w:val="28"/>
        </w:rPr>
        <w:t xml:space="preserve"> (</w:t>
      </w:r>
      <w:proofErr w:type="spellStart"/>
      <w:r w:rsidRPr="00CD7A0A">
        <w:rPr>
          <w:bCs/>
          <w:sz w:val="28"/>
          <w:szCs w:val="28"/>
        </w:rPr>
        <w:t>могъясöн</w:t>
      </w:r>
      <w:proofErr w:type="spellEnd"/>
      <w:r w:rsidRPr="00CD7A0A">
        <w:rPr>
          <w:bCs/>
          <w:sz w:val="28"/>
          <w:szCs w:val="28"/>
        </w:rPr>
        <w:t xml:space="preserve">) </w:t>
      </w:r>
      <w:proofErr w:type="spellStart"/>
      <w:r w:rsidRPr="00CD7A0A">
        <w:rPr>
          <w:bCs/>
          <w:sz w:val="28"/>
          <w:szCs w:val="28"/>
        </w:rPr>
        <w:t>веськöдлан</w:t>
      </w:r>
      <w:proofErr w:type="spellEnd"/>
      <w:r w:rsidRPr="00CD7A0A">
        <w:rPr>
          <w:bCs/>
          <w:sz w:val="28"/>
          <w:szCs w:val="28"/>
        </w:rPr>
        <w:t xml:space="preserve"> </w:t>
      </w:r>
      <w:proofErr w:type="spellStart"/>
      <w:r w:rsidRPr="00CD7A0A">
        <w:rPr>
          <w:bCs/>
          <w:sz w:val="28"/>
          <w:szCs w:val="28"/>
        </w:rPr>
        <w:t>юкöнын</w:t>
      </w:r>
      <w:proofErr w:type="spellEnd"/>
      <w:r w:rsidRPr="00CD7A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Правительствол</w:t>
      </w:r>
      <w:r w:rsidRPr="00CD7A0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уджмогъяс</w:t>
      </w:r>
      <w:r w:rsidRPr="00CD7A0A"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</w:t>
      </w:r>
      <w:r w:rsidRPr="00CD7A0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ны</w:t>
      </w:r>
      <w:proofErr w:type="spellEnd"/>
      <w:r>
        <w:rPr>
          <w:bCs/>
          <w:sz w:val="28"/>
          <w:szCs w:val="28"/>
        </w:rPr>
        <w:t>:</w:t>
      </w:r>
    </w:p>
    <w:p w:rsidR="00CD7A0A" w:rsidRDefault="00CD7A0A" w:rsidP="009935C3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spellStart"/>
      <w:r>
        <w:rPr>
          <w:bCs/>
          <w:sz w:val="28"/>
          <w:szCs w:val="28"/>
        </w:rPr>
        <w:t>урчитны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</w:t>
      </w:r>
      <w:r w:rsidRPr="00CD7A0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r w:rsidRPr="00CD7A0A"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 w:rsidRPr="00CD7A0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ртысь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власьт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органъяс</w:t>
      </w:r>
      <w:r w:rsidRPr="00CD7A0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, а </w:t>
      </w:r>
      <w:proofErr w:type="spellStart"/>
      <w:r>
        <w:rPr>
          <w:bCs/>
          <w:sz w:val="28"/>
          <w:szCs w:val="28"/>
        </w:rPr>
        <w:t>сiдзж</w:t>
      </w:r>
      <w:r w:rsidRPr="00CD7A0A"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</w:t>
      </w:r>
      <w:r w:rsidRPr="00CD7A0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либ</w:t>
      </w:r>
      <w:r w:rsidRPr="00CD7A0A"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Правительство</w:t>
      </w:r>
      <w:r w:rsidRPr="00CD7A0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котырт</w:t>
      </w:r>
      <w:r w:rsidRPr="00CD7A0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канму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органъяс</w:t>
      </w:r>
      <w:r w:rsidRPr="00CD7A0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водз</w:t>
      </w:r>
      <w:r w:rsidRPr="00CD7A0A"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–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канму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органъяс</w:t>
      </w:r>
      <w:proofErr w:type="spellEnd"/>
      <w:r>
        <w:rPr>
          <w:bCs/>
          <w:sz w:val="28"/>
          <w:szCs w:val="28"/>
        </w:rPr>
        <w:t xml:space="preserve">) </w:t>
      </w:r>
      <w:proofErr w:type="spellStart"/>
      <w:r>
        <w:rPr>
          <w:bCs/>
          <w:sz w:val="28"/>
          <w:szCs w:val="28"/>
        </w:rPr>
        <w:t>канму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могъяс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збыльм</w:t>
      </w:r>
      <w:r w:rsidRPr="00CD7A0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административн</w:t>
      </w:r>
      <w:r w:rsidRPr="00CD7A0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</w:t>
      </w:r>
      <w:proofErr w:type="spellEnd"/>
      <w:r>
        <w:rPr>
          <w:bCs/>
          <w:sz w:val="28"/>
          <w:szCs w:val="28"/>
        </w:rPr>
        <w:t xml:space="preserve"> регламент </w:t>
      </w:r>
      <w:proofErr w:type="spellStart"/>
      <w:r>
        <w:rPr>
          <w:bCs/>
          <w:sz w:val="28"/>
          <w:szCs w:val="28"/>
        </w:rPr>
        <w:t>л</w:t>
      </w:r>
      <w:r w:rsidRPr="00CD7A0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сь</w:t>
      </w:r>
      <w:r w:rsidRPr="00CD7A0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дан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вынсь</w:t>
      </w:r>
      <w:r w:rsidRPr="00CD7A0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дан</w:t>
      </w:r>
      <w:proofErr w:type="spellEnd"/>
      <w:r>
        <w:rPr>
          <w:bCs/>
          <w:sz w:val="28"/>
          <w:szCs w:val="28"/>
        </w:rPr>
        <w:t xml:space="preserve"> ног;</w:t>
      </w:r>
    </w:p>
    <w:p w:rsidR="006363D2" w:rsidRDefault="002C1CE3" w:rsidP="009935C3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вынсь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колана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да быть </w:t>
      </w:r>
      <w:proofErr w:type="spellStart"/>
      <w:r>
        <w:rPr>
          <w:sz w:val="28"/>
          <w:szCs w:val="28"/>
        </w:rPr>
        <w:t>в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чана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услуга </w:t>
      </w:r>
      <w:proofErr w:type="spellStart"/>
      <w:r>
        <w:rPr>
          <w:sz w:val="28"/>
          <w:szCs w:val="28"/>
        </w:rPr>
        <w:t>сет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кутш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муниципальн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котырт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Федеральн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юк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2C1CE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gramEnd"/>
      <w:r w:rsidRPr="002C1CE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r w:rsidRPr="002C1CE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363D2">
        <w:rPr>
          <w:sz w:val="28"/>
          <w:szCs w:val="28"/>
        </w:rPr>
        <w:t>канму</w:t>
      </w:r>
      <w:proofErr w:type="spellEnd"/>
      <w:r w:rsidR="006363D2">
        <w:rPr>
          <w:sz w:val="28"/>
          <w:szCs w:val="28"/>
        </w:rPr>
        <w:t xml:space="preserve"> </w:t>
      </w:r>
      <w:proofErr w:type="spellStart"/>
      <w:r w:rsidR="006363D2">
        <w:rPr>
          <w:sz w:val="28"/>
          <w:szCs w:val="28"/>
        </w:rPr>
        <w:t>услугаяс</w:t>
      </w:r>
      <w:proofErr w:type="spellEnd"/>
      <w:r w:rsidR="006363D2">
        <w:rPr>
          <w:sz w:val="28"/>
          <w:szCs w:val="28"/>
        </w:rPr>
        <w:t xml:space="preserve"> </w:t>
      </w:r>
      <w:proofErr w:type="spellStart"/>
      <w:r w:rsidR="006363D2">
        <w:rPr>
          <w:sz w:val="28"/>
          <w:szCs w:val="28"/>
        </w:rPr>
        <w:t>сет</w:t>
      </w:r>
      <w:r w:rsidR="006363D2" w:rsidRPr="006363D2">
        <w:rPr>
          <w:sz w:val="28"/>
          <w:szCs w:val="28"/>
        </w:rPr>
        <w:t>ö</w:t>
      </w:r>
      <w:r w:rsidR="006363D2">
        <w:rPr>
          <w:sz w:val="28"/>
          <w:szCs w:val="28"/>
        </w:rPr>
        <w:t>м</w:t>
      </w:r>
      <w:proofErr w:type="spellEnd"/>
      <w:r w:rsidR="006363D2">
        <w:rPr>
          <w:sz w:val="28"/>
          <w:szCs w:val="28"/>
        </w:rPr>
        <w:t xml:space="preserve"> </w:t>
      </w:r>
      <w:proofErr w:type="spellStart"/>
      <w:r w:rsidR="006363D2">
        <w:rPr>
          <w:sz w:val="28"/>
          <w:szCs w:val="28"/>
        </w:rPr>
        <w:t>могысь</w:t>
      </w:r>
      <w:proofErr w:type="spellEnd"/>
      <w:r w:rsidR="006363D2">
        <w:rPr>
          <w:sz w:val="28"/>
          <w:szCs w:val="28"/>
        </w:rPr>
        <w:t xml:space="preserve"> </w:t>
      </w:r>
      <w:proofErr w:type="spellStart"/>
      <w:r w:rsidR="006363D2">
        <w:rPr>
          <w:sz w:val="28"/>
          <w:szCs w:val="28"/>
        </w:rPr>
        <w:t>услугаяс</w:t>
      </w:r>
      <w:proofErr w:type="spellEnd"/>
      <w:r w:rsidR="006363D2">
        <w:rPr>
          <w:sz w:val="28"/>
          <w:szCs w:val="28"/>
        </w:rPr>
        <w:t xml:space="preserve"> </w:t>
      </w:r>
      <w:proofErr w:type="spellStart"/>
      <w:r w:rsidR="006363D2">
        <w:rPr>
          <w:sz w:val="28"/>
          <w:szCs w:val="28"/>
        </w:rPr>
        <w:t>кузя</w:t>
      </w:r>
      <w:proofErr w:type="spellEnd"/>
      <w:r w:rsidR="006363D2">
        <w:rPr>
          <w:sz w:val="28"/>
          <w:szCs w:val="28"/>
        </w:rPr>
        <w:t>;</w:t>
      </w:r>
    </w:p>
    <w:p w:rsidR="006363D2" w:rsidRDefault="006363D2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примитны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муниципальн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нму</w:t>
      </w:r>
      <w:proofErr w:type="spellEnd"/>
      <w:r>
        <w:rPr>
          <w:sz w:val="28"/>
          <w:szCs w:val="28"/>
        </w:rPr>
        <w:t xml:space="preserve"> портал </w:t>
      </w:r>
      <w:proofErr w:type="spellStart"/>
      <w:r>
        <w:rPr>
          <w:sz w:val="28"/>
          <w:szCs w:val="28"/>
        </w:rPr>
        <w:t>котырт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 w:rsidR="00E451D7" w:rsidRPr="00E451D7">
        <w:rPr>
          <w:sz w:val="28"/>
          <w:szCs w:val="28"/>
        </w:rPr>
        <w:t xml:space="preserve"> </w:t>
      </w:r>
      <w:r w:rsidR="00E451D7">
        <w:rPr>
          <w:sz w:val="28"/>
          <w:szCs w:val="28"/>
        </w:rPr>
        <w:t>решение</w:t>
      </w:r>
      <w:bookmarkStart w:id="0" w:name="_GoBack"/>
      <w:bookmarkEnd w:id="0"/>
      <w:r>
        <w:rPr>
          <w:sz w:val="28"/>
          <w:szCs w:val="28"/>
        </w:rPr>
        <w:t>;</w:t>
      </w:r>
    </w:p>
    <w:p w:rsidR="006363D2" w:rsidRDefault="006363D2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6363D2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уполномочит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6363D2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дасьт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регламентъясса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балаяслысь</w:t>
      </w:r>
      <w:proofErr w:type="spellEnd"/>
      <w:r>
        <w:rPr>
          <w:sz w:val="28"/>
          <w:szCs w:val="28"/>
        </w:rPr>
        <w:t xml:space="preserve"> экспертиза;</w:t>
      </w:r>
    </w:p>
    <w:p w:rsidR="00904975" w:rsidRDefault="006363D2" w:rsidP="006363D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6363D2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 w:rsidR="00904975">
        <w:rPr>
          <w:sz w:val="28"/>
          <w:szCs w:val="28"/>
        </w:rPr>
        <w:t xml:space="preserve"> </w:t>
      </w:r>
      <w:proofErr w:type="spellStart"/>
      <w:r w:rsidR="00904975">
        <w:rPr>
          <w:sz w:val="28"/>
          <w:szCs w:val="28"/>
        </w:rPr>
        <w:t>либ</w:t>
      </w:r>
      <w:r w:rsidR="00904975" w:rsidRPr="00904975">
        <w:rPr>
          <w:sz w:val="28"/>
          <w:szCs w:val="28"/>
        </w:rPr>
        <w:t>ö</w:t>
      </w:r>
      <w:proofErr w:type="spellEnd"/>
      <w:r w:rsidR="00904975">
        <w:rPr>
          <w:sz w:val="28"/>
          <w:szCs w:val="28"/>
        </w:rPr>
        <w:t xml:space="preserve"> Коми </w:t>
      </w:r>
      <w:proofErr w:type="spellStart"/>
      <w:r w:rsidR="00904975">
        <w:rPr>
          <w:sz w:val="28"/>
          <w:szCs w:val="28"/>
        </w:rPr>
        <w:t>Республикаса</w:t>
      </w:r>
      <w:proofErr w:type="spellEnd"/>
      <w:r w:rsidR="00904975">
        <w:rPr>
          <w:sz w:val="28"/>
          <w:szCs w:val="28"/>
        </w:rPr>
        <w:t xml:space="preserve"> </w:t>
      </w:r>
      <w:proofErr w:type="spellStart"/>
      <w:r w:rsidR="00904975">
        <w:rPr>
          <w:sz w:val="28"/>
          <w:szCs w:val="28"/>
        </w:rPr>
        <w:t>канму</w:t>
      </w:r>
      <w:proofErr w:type="spellEnd"/>
      <w:r w:rsidR="00904975">
        <w:rPr>
          <w:sz w:val="28"/>
          <w:szCs w:val="28"/>
        </w:rPr>
        <w:t xml:space="preserve"> </w:t>
      </w:r>
      <w:proofErr w:type="spellStart"/>
      <w:r w:rsidR="00904975">
        <w:rPr>
          <w:sz w:val="28"/>
          <w:szCs w:val="28"/>
        </w:rPr>
        <w:t>орган</w:t>
      </w:r>
      <w:r w:rsidR="00904975" w:rsidRPr="00904975">
        <w:rPr>
          <w:sz w:val="28"/>
          <w:szCs w:val="28"/>
        </w:rPr>
        <w:t>ö</w:t>
      </w:r>
      <w:r w:rsidR="00904975"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</w:t>
      </w:r>
      <w:r w:rsidR="00904975">
        <w:rPr>
          <w:sz w:val="28"/>
          <w:szCs w:val="28"/>
        </w:rPr>
        <w:t>ъяс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уполномочит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6363D2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="00904975">
        <w:rPr>
          <w:sz w:val="28"/>
          <w:szCs w:val="28"/>
        </w:rPr>
        <w:t xml:space="preserve">, Коми </w:t>
      </w:r>
      <w:proofErr w:type="spellStart"/>
      <w:r w:rsidR="00904975">
        <w:rPr>
          <w:sz w:val="28"/>
          <w:szCs w:val="28"/>
        </w:rPr>
        <w:t>Республикаса</w:t>
      </w:r>
      <w:proofErr w:type="spellEnd"/>
      <w:r w:rsidR="00904975">
        <w:rPr>
          <w:sz w:val="28"/>
          <w:szCs w:val="28"/>
        </w:rPr>
        <w:t xml:space="preserve"> </w:t>
      </w:r>
      <w:proofErr w:type="spellStart"/>
      <w:r w:rsidR="00904975">
        <w:rPr>
          <w:sz w:val="28"/>
          <w:szCs w:val="28"/>
        </w:rPr>
        <w:t>канму</w:t>
      </w:r>
      <w:proofErr w:type="spellEnd"/>
      <w:r w:rsidR="00904975">
        <w:rPr>
          <w:sz w:val="28"/>
          <w:szCs w:val="28"/>
        </w:rPr>
        <w:t xml:space="preserve"> </w:t>
      </w:r>
      <w:proofErr w:type="spellStart"/>
      <w:r w:rsidR="00904975">
        <w:rPr>
          <w:sz w:val="28"/>
          <w:szCs w:val="28"/>
        </w:rPr>
        <w:t>органъяс</w:t>
      </w:r>
      <w:r w:rsidR="00904975" w:rsidRPr="00904975">
        <w:rPr>
          <w:sz w:val="28"/>
          <w:szCs w:val="28"/>
        </w:rPr>
        <w:t>ö</w:t>
      </w:r>
      <w:r w:rsidR="00904975">
        <w:rPr>
          <w:sz w:val="28"/>
          <w:szCs w:val="28"/>
        </w:rPr>
        <w:t>н</w:t>
      </w:r>
      <w:proofErr w:type="spellEnd"/>
      <w:r w:rsidR="009049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дасьт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регламентъясса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балаяслысь</w:t>
      </w:r>
      <w:proofErr w:type="spellEnd"/>
      <w:r>
        <w:rPr>
          <w:sz w:val="28"/>
          <w:szCs w:val="28"/>
        </w:rPr>
        <w:t xml:space="preserve"> экспертиза</w:t>
      </w:r>
      <w:r w:rsidR="00904975">
        <w:rPr>
          <w:sz w:val="28"/>
          <w:szCs w:val="28"/>
        </w:rPr>
        <w:t xml:space="preserve">, а </w:t>
      </w:r>
      <w:proofErr w:type="spellStart"/>
      <w:r w:rsidR="00904975">
        <w:rPr>
          <w:sz w:val="28"/>
          <w:szCs w:val="28"/>
        </w:rPr>
        <w:t>сiдзж</w:t>
      </w:r>
      <w:r w:rsidR="00904975" w:rsidRPr="00904975">
        <w:rPr>
          <w:sz w:val="28"/>
          <w:szCs w:val="28"/>
        </w:rPr>
        <w:t>ö</w:t>
      </w:r>
      <w:proofErr w:type="spellEnd"/>
      <w:r w:rsidR="00904975">
        <w:rPr>
          <w:sz w:val="28"/>
          <w:szCs w:val="28"/>
        </w:rPr>
        <w:t xml:space="preserve"> </w:t>
      </w:r>
      <w:proofErr w:type="spellStart"/>
      <w:r w:rsidR="00904975">
        <w:rPr>
          <w:sz w:val="28"/>
          <w:szCs w:val="28"/>
        </w:rPr>
        <w:t>урчитны</w:t>
      </w:r>
      <w:proofErr w:type="spellEnd"/>
      <w:r w:rsidR="00904975">
        <w:rPr>
          <w:sz w:val="28"/>
          <w:szCs w:val="28"/>
        </w:rPr>
        <w:t xml:space="preserve"> </w:t>
      </w:r>
      <w:proofErr w:type="spellStart"/>
      <w:r w:rsidR="00904975">
        <w:rPr>
          <w:sz w:val="28"/>
          <w:szCs w:val="28"/>
        </w:rPr>
        <w:t>тай</w:t>
      </w:r>
      <w:r w:rsidR="00904975" w:rsidRPr="00904975">
        <w:rPr>
          <w:sz w:val="28"/>
          <w:szCs w:val="28"/>
        </w:rPr>
        <w:t>ö</w:t>
      </w:r>
      <w:proofErr w:type="spellEnd"/>
      <w:r w:rsidR="00904975">
        <w:rPr>
          <w:sz w:val="28"/>
          <w:szCs w:val="28"/>
        </w:rPr>
        <w:t xml:space="preserve"> </w:t>
      </w:r>
      <w:proofErr w:type="spellStart"/>
      <w:r w:rsidR="00904975">
        <w:rPr>
          <w:sz w:val="28"/>
          <w:szCs w:val="28"/>
        </w:rPr>
        <w:t>экспертизалысь</w:t>
      </w:r>
      <w:proofErr w:type="spellEnd"/>
      <w:r w:rsidR="00904975">
        <w:rPr>
          <w:sz w:val="28"/>
          <w:szCs w:val="28"/>
        </w:rPr>
        <w:t xml:space="preserve"> </w:t>
      </w:r>
      <w:proofErr w:type="spellStart"/>
      <w:r w:rsidR="00904975">
        <w:rPr>
          <w:sz w:val="28"/>
          <w:szCs w:val="28"/>
        </w:rPr>
        <w:t>сюр</w:t>
      </w:r>
      <w:r w:rsidR="00904975" w:rsidRPr="00904975">
        <w:rPr>
          <w:sz w:val="28"/>
          <w:szCs w:val="28"/>
        </w:rPr>
        <w:t>ö</w:t>
      </w:r>
      <w:r w:rsidR="00904975">
        <w:rPr>
          <w:sz w:val="28"/>
          <w:szCs w:val="28"/>
        </w:rPr>
        <w:t>сс</w:t>
      </w:r>
      <w:r w:rsidR="00904975" w:rsidRPr="00904975">
        <w:rPr>
          <w:sz w:val="28"/>
          <w:szCs w:val="28"/>
        </w:rPr>
        <w:t>ö</w:t>
      </w:r>
      <w:proofErr w:type="spellEnd"/>
      <w:r w:rsidR="00904975">
        <w:rPr>
          <w:sz w:val="28"/>
          <w:szCs w:val="28"/>
        </w:rPr>
        <w:t>;</w:t>
      </w:r>
    </w:p>
    <w:p w:rsidR="00904975" w:rsidRDefault="00904975" w:rsidP="006363D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6363D2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r w:rsidRPr="00904975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дасьт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</w:t>
      </w:r>
      <w:r w:rsidRPr="006363D2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регламентъясса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балаяслысь</w:t>
      </w:r>
      <w:proofErr w:type="spellEnd"/>
      <w:r>
        <w:rPr>
          <w:sz w:val="28"/>
          <w:szCs w:val="28"/>
        </w:rPr>
        <w:t xml:space="preserve"> экспертиза </w:t>
      </w:r>
      <w:proofErr w:type="spellStart"/>
      <w:r>
        <w:rPr>
          <w:sz w:val="28"/>
          <w:szCs w:val="28"/>
        </w:rPr>
        <w:t>ну</w:t>
      </w:r>
      <w:r w:rsidRPr="00904975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 xml:space="preserve"> ног да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</w:t>
      </w:r>
      <w:r w:rsidRPr="0090497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сiй</w:t>
      </w:r>
      <w:r w:rsidRPr="00904975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r w:rsidRPr="00904975">
        <w:rPr>
          <w:sz w:val="28"/>
          <w:szCs w:val="28"/>
        </w:rPr>
        <w:t>ö</w:t>
      </w:r>
      <w:r>
        <w:rPr>
          <w:sz w:val="28"/>
          <w:szCs w:val="28"/>
        </w:rPr>
        <w:t>дны</w:t>
      </w:r>
      <w:proofErr w:type="spellEnd"/>
      <w:r>
        <w:rPr>
          <w:sz w:val="28"/>
          <w:szCs w:val="28"/>
        </w:rPr>
        <w:t>.».</w:t>
      </w:r>
    </w:p>
    <w:p w:rsidR="00904975" w:rsidRDefault="00904975" w:rsidP="006363D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2. 2 </w:t>
      </w:r>
      <w:proofErr w:type="spellStart"/>
      <w:r>
        <w:rPr>
          <w:sz w:val="28"/>
          <w:szCs w:val="28"/>
        </w:rPr>
        <w:t>статьяс</w:t>
      </w:r>
      <w:r w:rsidRPr="0090497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904975" w:rsidRDefault="00904975" w:rsidP="006363D2">
      <w:pPr>
        <w:spacing w:line="360" w:lineRule="auto"/>
        <w:ind w:firstLine="900"/>
        <w:jc w:val="both"/>
        <w:rPr>
          <w:sz w:val="28"/>
          <w:szCs w:val="28"/>
        </w:rPr>
      </w:pPr>
    </w:p>
    <w:p w:rsidR="00904975" w:rsidRDefault="00904975" w:rsidP="008C2A8D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904975">
        <w:rPr>
          <w:b/>
          <w:sz w:val="28"/>
          <w:szCs w:val="28"/>
        </w:rPr>
        <w:t>2 статья.</w:t>
      </w:r>
      <w:r>
        <w:rPr>
          <w:sz w:val="28"/>
          <w:szCs w:val="28"/>
        </w:rPr>
        <w:t xml:space="preserve"> </w:t>
      </w:r>
      <w:proofErr w:type="spellStart"/>
      <w:r w:rsidR="009935C3" w:rsidRPr="00B75269">
        <w:rPr>
          <w:iCs/>
          <w:sz w:val="28"/>
          <w:szCs w:val="28"/>
        </w:rPr>
        <w:t>Тайö</w:t>
      </w:r>
      <w:proofErr w:type="spellEnd"/>
      <w:r w:rsidR="009935C3" w:rsidRPr="00B75269">
        <w:rPr>
          <w:iCs/>
          <w:sz w:val="28"/>
          <w:szCs w:val="28"/>
        </w:rPr>
        <w:t xml:space="preserve"> </w:t>
      </w:r>
      <w:proofErr w:type="spellStart"/>
      <w:r w:rsidR="009935C3" w:rsidRPr="00B75269">
        <w:rPr>
          <w:iCs/>
          <w:sz w:val="28"/>
          <w:szCs w:val="28"/>
        </w:rPr>
        <w:t>Оланпасыс</w:t>
      </w:r>
      <w:proofErr w:type="spellEnd"/>
      <w:r w:rsidR="009935C3" w:rsidRPr="00B75269">
        <w:rPr>
          <w:iCs/>
          <w:sz w:val="28"/>
          <w:szCs w:val="28"/>
        </w:rPr>
        <w:t xml:space="preserve"> </w:t>
      </w:r>
      <w:proofErr w:type="spellStart"/>
      <w:r w:rsidR="009935C3">
        <w:rPr>
          <w:iCs/>
          <w:sz w:val="28"/>
          <w:szCs w:val="28"/>
        </w:rPr>
        <w:t>вынсялö</w:t>
      </w:r>
      <w:proofErr w:type="spellEnd"/>
      <w:r w:rsidR="008C2A8D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</w:t>
      </w:r>
      <w:proofErr w:type="gramStart"/>
      <w:r>
        <w:rPr>
          <w:iCs/>
          <w:sz w:val="28"/>
          <w:szCs w:val="28"/>
        </w:rPr>
        <w:t>i</w:t>
      </w:r>
      <w:proofErr w:type="gramEnd"/>
      <w:r>
        <w:rPr>
          <w:iCs/>
          <w:sz w:val="28"/>
          <w:szCs w:val="28"/>
        </w:rPr>
        <w:t>й</w:t>
      </w:r>
      <w:r w:rsidRPr="0090497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официальн</w:t>
      </w:r>
      <w:r w:rsidRPr="0090497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й</w:t>
      </w:r>
      <w:r w:rsidRPr="0090497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з</w:t>
      </w:r>
      <w:r w:rsidRPr="0090497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дан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лунсянь</w:t>
      </w:r>
      <w:proofErr w:type="spellEnd"/>
      <w:r>
        <w:rPr>
          <w:iCs/>
          <w:sz w:val="28"/>
          <w:szCs w:val="28"/>
        </w:rPr>
        <w:t>.</w:t>
      </w:r>
    </w:p>
    <w:p w:rsidR="00904975" w:rsidRDefault="00904975" w:rsidP="00904975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Коми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Правительстволы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примитны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нормативн</w:t>
      </w:r>
      <w:r w:rsidRPr="0090497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proofErr w:type="gramStart"/>
      <w:r>
        <w:rPr>
          <w:iCs/>
          <w:sz w:val="28"/>
          <w:szCs w:val="28"/>
        </w:rPr>
        <w:t>ин</w:t>
      </w:r>
      <w:r w:rsidRPr="0090497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да</w:t>
      </w:r>
      <w:proofErr w:type="spellEnd"/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актъяс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могмöдасны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Оланпассö</w:t>
      </w:r>
      <w:proofErr w:type="spellEnd"/>
      <w:r>
        <w:rPr>
          <w:sz w:val="28"/>
          <w:szCs w:val="28"/>
        </w:rPr>
        <w:t>.</w:t>
      </w:r>
    </w:p>
    <w:p w:rsidR="00FC4641" w:rsidRPr="00B75269" w:rsidRDefault="00FC4641" w:rsidP="009935C3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</w:t>
      </w:r>
      <w:r w:rsidR="001D331E">
        <w:rPr>
          <w:iCs/>
          <w:sz w:val="28"/>
          <w:szCs w:val="28"/>
        </w:rPr>
        <w:t>М</w:t>
      </w:r>
      <w:r w:rsidRPr="00B75269">
        <w:rPr>
          <w:iCs/>
          <w:sz w:val="28"/>
          <w:szCs w:val="28"/>
        </w:rPr>
        <w:t xml:space="preserve">. </w:t>
      </w:r>
      <w:proofErr w:type="spellStart"/>
      <w:r w:rsidR="001D331E">
        <w:rPr>
          <w:iCs/>
          <w:sz w:val="28"/>
          <w:szCs w:val="28"/>
        </w:rPr>
        <w:t>Гайзер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1D331E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в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льгым</w:t>
      </w:r>
      <w:proofErr w:type="spellEnd"/>
      <w:r w:rsidR="001D331E"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т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лысь</w:t>
      </w:r>
      <w:proofErr w:type="spellEnd"/>
      <w:r w:rsidR="001D331E">
        <w:rPr>
          <w:iCs/>
          <w:sz w:val="28"/>
          <w:szCs w:val="28"/>
        </w:rPr>
        <w:t xml:space="preserve"> </w:t>
      </w:r>
      <w:r w:rsidRPr="00B75269">
        <w:rPr>
          <w:iCs/>
          <w:sz w:val="28"/>
          <w:szCs w:val="28"/>
        </w:rPr>
        <w:t xml:space="preserve"> </w:t>
      </w:r>
      <w:r w:rsidR="008C2A8D">
        <w:rPr>
          <w:iCs/>
          <w:sz w:val="28"/>
          <w:szCs w:val="28"/>
        </w:rPr>
        <w:t>1</w:t>
      </w:r>
      <w:r w:rsidR="001D331E">
        <w:rPr>
          <w:iCs/>
          <w:sz w:val="28"/>
          <w:szCs w:val="28"/>
        </w:rPr>
        <w:t>7</w:t>
      </w:r>
      <w:r w:rsidRPr="00B75269">
        <w:rPr>
          <w:iCs/>
          <w:sz w:val="28"/>
          <w:szCs w:val="28"/>
        </w:rPr>
        <w:t xml:space="preserve"> лун</w:t>
      </w:r>
    </w:p>
    <w:p w:rsidR="009935C3" w:rsidRPr="00B75269" w:rsidRDefault="008C2A8D" w:rsidP="009935C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1D331E">
        <w:rPr>
          <w:iCs/>
          <w:sz w:val="28"/>
          <w:szCs w:val="28"/>
        </w:rPr>
        <w:t>2</w:t>
      </w:r>
      <w:r w:rsidR="00904975">
        <w:rPr>
          <w:iCs/>
          <w:sz w:val="28"/>
          <w:szCs w:val="28"/>
        </w:rPr>
        <w:t>4</w:t>
      </w:r>
      <w:r w:rsidR="009935C3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9935C3" w:rsidRPr="00B75269" w:rsidRDefault="009935C3" w:rsidP="009935C3">
      <w:pPr>
        <w:jc w:val="both"/>
        <w:rPr>
          <w:iCs/>
          <w:sz w:val="28"/>
          <w:szCs w:val="28"/>
        </w:rPr>
      </w:pPr>
    </w:p>
    <w:p w:rsidR="00D55B6D" w:rsidRDefault="00D55B6D" w:rsidP="00D55B6D">
      <w:pPr>
        <w:spacing w:line="360" w:lineRule="auto"/>
        <w:ind w:right="-5" w:firstLine="902"/>
        <w:jc w:val="both"/>
        <w:rPr>
          <w:b/>
          <w:bCs/>
          <w:sz w:val="28"/>
          <w:szCs w:val="28"/>
        </w:rPr>
      </w:pPr>
    </w:p>
    <w:p w:rsidR="009935C3" w:rsidRDefault="00904975" w:rsidP="009935C3">
      <w:proofErr w:type="spellStart"/>
      <w:r>
        <w:t>Вудж</w:t>
      </w:r>
      <w:proofErr w:type="spellEnd"/>
      <w:r>
        <w:t xml:space="preserve">. Коснырева Е.Г., 2197 пас </w:t>
      </w:r>
    </w:p>
    <w:p w:rsidR="008B3E5A" w:rsidRDefault="008B3E5A"/>
    <w:sectPr w:rsidR="008B3E5A" w:rsidSect="00822FF3">
      <w:headerReference w:type="default" r:id="rId7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5F" w:rsidRDefault="0058535F" w:rsidP="00D52578">
      <w:r>
        <w:separator/>
      </w:r>
    </w:p>
  </w:endnote>
  <w:endnote w:type="continuationSeparator" w:id="0">
    <w:p w:rsidR="0058535F" w:rsidRDefault="0058535F" w:rsidP="00D5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5F" w:rsidRDefault="0058535F" w:rsidP="00D52578">
      <w:r>
        <w:separator/>
      </w:r>
    </w:p>
  </w:footnote>
  <w:footnote w:type="continuationSeparator" w:id="0">
    <w:p w:rsidR="0058535F" w:rsidRDefault="0058535F" w:rsidP="00D5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846600"/>
      <w:docPartObj>
        <w:docPartGallery w:val="Page Numbers (Top of Page)"/>
        <w:docPartUnique/>
      </w:docPartObj>
    </w:sdtPr>
    <w:sdtEndPr/>
    <w:sdtContent>
      <w:p w:rsidR="00D52578" w:rsidRDefault="00D525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1D7">
          <w:rPr>
            <w:noProof/>
          </w:rPr>
          <w:t>1</w:t>
        </w:r>
        <w:r>
          <w:fldChar w:fldCharType="end"/>
        </w:r>
      </w:p>
    </w:sdtContent>
  </w:sdt>
  <w:p w:rsidR="00D52578" w:rsidRDefault="00D525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5C3"/>
    <w:rsid w:val="000B7074"/>
    <w:rsid w:val="001D331E"/>
    <w:rsid w:val="001F2087"/>
    <w:rsid w:val="00206BFF"/>
    <w:rsid w:val="002C1CE3"/>
    <w:rsid w:val="003057D2"/>
    <w:rsid w:val="004705E3"/>
    <w:rsid w:val="005238C6"/>
    <w:rsid w:val="00562710"/>
    <w:rsid w:val="0058535F"/>
    <w:rsid w:val="00601991"/>
    <w:rsid w:val="00605167"/>
    <w:rsid w:val="00630102"/>
    <w:rsid w:val="006363D2"/>
    <w:rsid w:val="006D5A87"/>
    <w:rsid w:val="006F351E"/>
    <w:rsid w:val="006F512A"/>
    <w:rsid w:val="007B2805"/>
    <w:rsid w:val="00854D9B"/>
    <w:rsid w:val="008B3E5A"/>
    <w:rsid w:val="008C0C04"/>
    <w:rsid w:val="008C2A8D"/>
    <w:rsid w:val="008E2394"/>
    <w:rsid w:val="00904975"/>
    <w:rsid w:val="0092363C"/>
    <w:rsid w:val="00925D3B"/>
    <w:rsid w:val="009935C3"/>
    <w:rsid w:val="009959A0"/>
    <w:rsid w:val="00A05124"/>
    <w:rsid w:val="00A30D7B"/>
    <w:rsid w:val="00AE3786"/>
    <w:rsid w:val="00AF38FE"/>
    <w:rsid w:val="00B54B90"/>
    <w:rsid w:val="00BF0489"/>
    <w:rsid w:val="00C04878"/>
    <w:rsid w:val="00C827C4"/>
    <w:rsid w:val="00CD7A0A"/>
    <w:rsid w:val="00D10527"/>
    <w:rsid w:val="00D52578"/>
    <w:rsid w:val="00D55B6D"/>
    <w:rsid w:val="00DA2EF4"/>
    <w:rsid w:val="00DC1808"/>
    <w:rsid w:val="00E451D7"/>
    <w:rsid w:val="00E94A85"/>
    <w:rsid w:val="00FB68C4"/>
    <w:rsid w:val="00F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8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25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25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31</cp:revision>
  <cp:lastPrinted>2011-12-27T09:59:00Z</cp:lastPrinted>
  <dcterms:created xsi:type="dcterms:W3CDTF">2009-12-16T13:45:00Z</dcterms:created>
  <dcterms:modified xsi:type="dcterms:W3CDTF">2011-12-28T07:44:00Z</dcterms:modified>
</cp:coreProperties>
</file>