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B9" w:rsidRPr="00A17EB9" w:rsidRDefault="00A17EB9" w:rsidP="002F67FF">
      <w:pPr>
        <w:tabs>
          <w:tab w:val="left" w:pos="9360"/>
        </w:tabs>
        <w:spacing w:line="360" w:lineRule="auto"/>
        <w:ind w:right="-1"/>
        <w:jc w:val="center"/>
        <w:rPr>
          <w:sz w:val="28"/>
          <w:szCs w:val="28"/>
        </w:rPr>
      </w:pPr>
      <w:r w:rsidRPr="00A17EB9">
        <w:rPr>
          <w:sz w:val="28"/>
          <w:szCs w:val="28"/>
        </w:rPr>
        <w:t>КОМИ РЕСПУБЛИКАЛÖН ОЛАНПАС</w:t>
      </w:r>
    </w:p>
    <w:p w:rsidR="00A17EB9" w:rsidRPr="00A17EB9" w:rsidRDefault="00A17EB9" w:rsidP="002F67FF">
      <w:pPr>
        <w:tabs>
          <w:tab w:val="left" w:pos="9360"/>
        </w:tabs>
        <w:spacing w:line="360" w:lineRule="auto"/>
        <w:ind w:right="-1"/>
        <w:jc w:val="center"/>
        <w:rPr>
          <w:sz w:val="28"/>
          <w:szCs w:val="28"/>
        </w:rPr>
      </w:pPr>
    </w:p>
    <w:p w:rsidR="00A17EB9" w:rsidRPr="00A17EB9" w:rsidRDefault="007F4A46" w:rsidP="002F67FF">
      <w:pPr>
        <w:tabs>
          <w:tab w:val="left" w:pos="9360"/>
        </w:tabs>
        <w:spacing w:line="360" w:lineRule="auto"/>
        <w:ind w:right="-1"/>
        <w:jc w:val="center"/>
        <w:rPr>
          <w:b/>
          <w:bCs/>
          <w:sz w:val="28"/>
          <w:szCs w:val="28"/>
        </w:rPr>
      </w:pPr>
      <w:r>
        <w:rPr>
          <w:b/>
          <w:bCs/>
          <w:sz w:val="28"/>
          <w:szCs w:val="28"/>
        </w:rPr>
        <w:t>«</w:t>
      </w:r>
      <w:r w:rsidR="00A17EB9" w:rsidRPr="00A17EB9">
        <w:rPr>
          <w:b/>
          <w:bCs/>
          <w:sz w:val="28"/>
          <w:szCs w:val="28"/>
        </w:rPr>
        <w:t>Коми Республикаын бюджетнöй система да бюджетнöй удж йылысь</w:t>
      </w:r>
      <w:r>
        <w:rPr>
          <w:b/>
          <w:bCs/>
          <w:sz w:val="28"/>
          <w:szCs w:val="28"/>
        </w:rPr>
        <w:t>»</w:t>
      </w:r>
      <w:r w:rsidR="00A17EB9" w:rsidRPr="00A17EB9">
        <w:rPr>
          <w:b/>
          <w:bCs/>
          <w:sz w:val="28"/>
          <w:szCs w:val="28"/>
        </w:rPr>
        <w:t xml:space="preserve"> Коми Р</w:t>
      </w:r>
      <w:r w:rsidR="002F67FF">
        <w:rPr>
          <w:b/>
          <w:bCs/>
          <w:sz w:val="28"/>
          <w:szCs w:val="28"/>
        </w:rPr>
        <w:t>еспубликаса Оланпасö вежсьöмъяс</w:t>
      </w:r>
      <w:r w:rsidR="00A17EB9" w:rsidRPr="00A17EB9">
        <w:rPr>
          <w:b/>
          <w:bCs/>
          <w:sz w:val="28"/>
          <w:szCs w:val="28"/>
        </w:rPr>
        <w:t xml:space="preserve"> пыртöм йылысь</w:t>
      </w:r>
    </w:p>
    <w:p w:rsidR="00A17EB9" w:rsidRPr="00A17EB9" w:rsidRDefault="00A17EB9" w:rsidP="002F67FF">
      <w:pPr>
        <w:tabs>
          <w:tab w:val="left" w:pos="9360"/>
        </w:tabs>
        <w:spacing w:line="360" w:lineRule="auto"/>
        <w:ind w:right="-1"/>
        <w:jc w:val="center"/>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Примитöма Коми Республикаса</w:t>
      </w:r>
    </w:p>
    <w:p w:rsidR="00A17EB9" w:rsidRPr="00A17EB9" w:rsidRDefault="00A17EB9" w:rsidP="002F67FF">
      <w:pPr>
        <w:tabs>
          <w:tab w:val="left" w:pos="9360"/>
        </w:tabs>
        <w:spacing w:line="360" w:lineRule="auto"/>
        <w:ind w:right="-1"/>
        <w:jc w:val="both"/>
        <w:rPr>
          <w:sz w:val="28"/>
          <w:szCs w:val="28"/>
        </w:rPr>
      </w:pPr>
      <w:r w:rsidRPr="00A17EB9">
        <w:rPr>
          <w:sz w:val="28"/>
          <w:szCs w:val="28"/>
        </w:rPr>
        <w:t xml:space="preserve">Государственнöй Сöветöн               </w:t>
      </w:r>
      <w:r w:rsidR="002F67FF">
        <w:rPr>
          <w:sz w:val="28"/>
          <w:szCs w:val="28"/>
        </w:rPr>
        <w:t xml:space="preserve">                  20</w:t>
      </w:r>
      <w:r w:rsidR="007F4A46">
        <w:rPr>
          <w:sz w:val="28"/>
          <w:szCs w:val="28"/>
        </w:rPr>
        <w:t>1</w:t>
      </w:r>
      <w:r w:rsidR="002F67FF">
        <w:rPr>
          <w:sz w:val="28"/>
          <w:szCs w:val="28"/>
        </w:rPr>
        <w:t>0</w:t>
      </w:r>
      <w:r w:rsidRPr="00A17EB9">
        <w:rPr>
          <w:sz w:val="28"/>
          <w:szCs w:val="28"/>
        </w:rPr>
        <w:t xml:space="preserve"> </w:t>
      </w:r>
      <w:r w:rsidR="002F67FF">
        <w:rPr>
          <w:sz w:val="28"/>
          <w:szCs w:val="28"/>
        </w:rPr>
        <w:t>вося к</w:t>
      </w:r>
      <w:r w:rsidR="007F4A46">
        <w:rPr>
          <w:sz w:val="28"/>
          <w:szCs w:val="28"/>
        </w:rPr>
        <w:t>осму</w:t>
      </w:r>
      <w:r w:rsidR="002F67FF">
        <w:rPr>
          <w:sz w:val="28"/>
          <w:szCs w:val="28"/>
        </w:rPr>
        <w:t xml:space="preserve"> тöлысь</w:t>
      </w:r>
      <w:r w:rsidRPr="00A17EB9">
        <w:rPr>
          <w:sz w:val="28"/>
          <w:szCs w:val="28"/>
        </w:rPr>
        <w:t xml:space="preserve"> 2</w:t>
      </w:r>
      <w:r w:rsidR="007F4A46">
        <w:rPr>
          <w:sz w:val="28"/>
          <w:szCs w:val="28"/>
        </w:rPr>
        <w:t>9</w:t>
      </w:r>
      <w:r w:rsidRPr="00A17EB9">
        <w:rPr>
          <w:sz w:val="28"/>
          <w:szCs w:val="28"/>
        </w:rPr>
        <w:t xml:space="preserve"> лунö</w:t>
      </w:r>
    </w:p>
    <w:p w:rsidR="00A17EB9" w:rsidRPr="00A17EB9" w:rsidRDefault="00A17EB9" w:rsidP="002F67FF">
      <w:pPr>
        <w:tabs>
          <w:tab w:val="left" w:pos="9360"/>
        </w:tabs>
        <w:spacing w:line="360" w:lineRule="auto"/>
        <w:ind w:right="-1"/>
        <w:jc w:val="both"/>
        <w:rPr>
          <w:sz w:val="28"/>
          <w:szCs w:val="28"/>
        </w:rPr>
      </w:pPr>
    </w:p>
    <w:p w:rsidR="002F67FF" w:rsidRPr="00A17EB9" w:rsidRDefault="00A17EB9" w:rsidP="002F67FF">
      <w:pPr>
        <w:tabs>
          <w:tab w:val="left" w:pos="9360"/>
        </w:tabs>
        <w:spacing w:line="360" w:lineRule="auto"/>
        <w:ind w:right="-1" w:firstLine="902"/>
        <w:jc w:val="both"/>
        <w:rPr>
          <w:sz w:val="28"/>
          <w:szCs w:val="28"/>
        </w:rPr>
      </w:pPr>
      <w:r w:rsidRPr="00A17EB9">
        <w:rPr>
          <w:b/>
          <w:bCs/>
          <w:sz w:val="28"/>
          <w:szCs w:val="28"/>
        </w:rPr>
        <w:t>1 статья.</w:t>
      </w:r>
      <w:r w:rsidRPr="00A17EB9">
        <w:rPr>
          <w:sz w:val="28"/>
          <w:szCs w:val="28"/>
        </w:rPr>
        <w:t xml:space="preserve"> Пыртны </w:t>
      </w:r>
      <w:r w:rsidR="007F4A46">
        <w:rPr>
          <w:sz w:val="28"/>
          <w:szCs w:val="28"/>
        </w:rPr>
        <w:t>«</w:t>
      </w:r>
      <w:r w:rsidRPr="00A17EB9">
        <w:rPr>
          <w:sz w:val="28"/>
          <w:szCs w:val="28"/>
        </w:rPr>
        <w:t>Коми Республикаын бюджетнöй система да бюджетнöй удж йылысь</w:t>
      </w:r>
      <w:r w:rsidR="007F4A46">
        <w:rPr>
          <w:sz w:val="28"/>
          <w:szCs w:val="28"/>
        </w:rPr>
        <w:t>»</w:t>
      </w:r>
      <w:r w:rsidRPr="00A17EB9">
        <w:rPr>
          <w:sz w:val="28"/>
          <w:szCs w:val="28"/>
        </w:rPr>
        <w:t xml:space="preserve"> Коми Р</w:t>
      </w:r>
      <w:r w:rsidR="00915467">
        <w:rPr>
          <w:sz w:val="28"/>
          <w:szCs w:val="28"/>
        </w:rPr>
        <w:t>еспубликаса Оланпасö (Коми Республикаса государственнöй власьт органъяслöн индöд-тшöктöмъяс</w:t>
      </w:r>
      <w:r w:rsidRPr="00A17EB9">
        <w:rPr>
          <w:sz w:val="28"/>
          <w:szCs w:val="28"/>
        </w:rPr>
        <w:t xml:space="preserve">, 2007, </w:t>
      </w:r>
      <w:r w:rsidR="002F67FF">
        <w:rPr>
          <w:sz w:val="28"/>
          <w:szCs w:val="28"/>
        </w:rPr>
        <w:t xml:space="preserve">12 №, 5265 ст.; 2008, 5 №, 197 ст.; </w:t>
      </w:r>
      <w:r w:rsidR="007F4A46">
        <w:rPr>
          <w:sz w:val="28"/>
          <w:szCs w:val="28"/>
        </w:rPr>
        <w:t xml:space="preserve">2009, </w:t>
      </w:r>
      <w:r w:rsidR="002F67FF">
        <w:rPr>
          <w:sz w:val="28"/>
          <w:szCs w:val="28"/>
        </w:rPr>
        <w:t>12 №, 730 ст.</w:t>
      </w:r>
      <w:r w:rsidR="007F4A46">
        <w:rPr>
          <w:sz w:val="28"/>
          <w:szCs w:val="28"/>
        </w:rPr>
        <w:t>; 33 №, 621 ст.</w:t>
      </w:r>
      <w:r w:rsidRPr="00A17EB9">
        <w:rPr>
          <w:sz w:val="28"/>
          <w:szCs w:val="28"/>
        </w:rPr>
        <w:t>) татшöм вежсьö</w:t>
      </w:r>
      <w:r w:rsidR="002F67FF">
        <w:rPr>
          <w:sz w:val="28"/>
          <w:szCs w:val="28"/>
        </w:rPr>
        <w:t>мъяс</w:t>
      </w:r>
      <w:r w:rsidRPr="00A17EB9">
        <w:rPr>
          <w:sz w:val="28"/>
          <w:szCs w:val="28"/>
        </w:rPr>
        <w:t>:</w:t>
      </w:r>
    </w:p>
    <w:p w:rsidR="007F4A46" w:rsidRDefault="002F67FF" w:rsidP="002F67FF">
      <w:pPr>
        <w:tabs>
          <w:tab w:val="left" w:pos="9360"/>
        </w:tabs>
        <w:spacing w:line="360" w:lineRule="auto"/>
        <w:ind w:right="-1" w:firstLine="902"/>
        <w:jc w:val="both"/>
        <w:rPr>
          <w:sz w:val="28"/>
          <w:szCs w:val="28"/>
        </w:rPr>
      </w:pPr>
      <w:r>
        <w:rPr>
          <w:sz w:val="28"/>
          <w:szCs w:val="28"/>
        </w:rPr>
        <w:t xml:space="preserve">1. </w:t>
      </w:r>
      <w:r w:rsidR="007F4A46">
        <w:rPr>
          <w:sz w:val="28"/>
          <w:szCs w:val="28"/>
        </w:rPr>
        <w:t>8 статьялöн 1 юкöнса 7 пунктсö киритны.</w:t>
      </w:r>
    </w:p>
    <w:p w:rsidR="007F4A46" w:rsidRDefault="007F4A46" w:rsidP="002F67FF">
      <w:pPr>
        <w:tabs>
          <w:tab w:val="left" w:pos="9360"/>
        </w:tabs>
        <w:spacing w:line="360" w:lineRule="auto"/>
        <w:ind w:right="-1" w:firstLine="902"/>
        <w:jc w:val="both"/>
        <w:rPr>
          <w:sz w:val="28"/>
          <w:szCs w:val="28"/>
        </w:rPr>
      </w:pPr>
      <w:r>
        <w:rPr>
          <w:sz w:val="28"/>
          <w:szCs w:val="28"/>
        </w:rPr>
        <w:t>2. 11 статьяса 1 юк</w:t>
      </w:r>
      <w:r w:rsidR="008551E9">
        <w:rPr>
          <w:sz w:val="28"/>
          <w:szCs w:val="28"/>
        </w:rPr>
        <w:t>ö</w:t>
      </w:r>
      <w:r>
        <w:rPr>
          <w:sz w:val="28"/>
          <w:szCs w:val="28"/>
        </w:rPr>
        <w:t>нын:</w:t>
      </w:r>
    </w:p>
    <w:p w:rsidR="007F4A46" w:rsidRDefault="007F4A46" w:rsidP="002F67FF">
      <w:pPr>
        <w:tabs>
          <w:tab w:val="left" w:pos="9360"/>
        </w:tabs>
        <w:spacing w:line="360" w:lineRule="auto"/>
        <w:ind w:right="-1" w:firstLine="902"/>
        <w:jc w:val="both"/>
        <w:rPr>
          <w:sz w:val="28"/>
          <w:szCs w:val="28"/>
        </w:rPr>
      </w:pPr>
      <w:r>
        <w:rPr>
          <w:sz w:val="28"/>
          <w:szCs w:val="28"/>
        </w:rPr>
        <w:t>1) медводдза абзац гижны тадзи:</w:t>
      </w:r>
    </w:p>
    <w:p w:rsidR="008551E9" w:rsidRPr="008551E9" w:rsidRDefault="008551E9" w:rsidP="008551E9">
      <w:pPr>
        <w:spacing w:line="360" w:lineRule="auto"/>
        <w:ind w:right="533" w:firstLine="900"/>
        <w:jc w:val="both"/>
        <w:rPr>
          <w:sz w:val="28"/>
          <w:szCs w:val="28"/>
        </w:rPr>
      </w:pPr>
      <w:r>
        <w:rPr>
          <w:sz w:val="28"/>
          <w:szCs w:val="28"/>
        </w:rPr>
        <w:t xml:space="preserve">«1. </w:t>
      </w:r>
      <w:r w:rsidRPr="008551E9">
        <w:rPr>
          <w:sz w:val="28"/>
          <w:szCs w:val="28"/>
        </w:rPr>
        <w:t xml:space="preserve">Муниципальнöй районъяслöн да кар кытшъяслöн бюджетъясö вуджöдсьö вот чöжöс татшöм федеральнöй </w:t>
      </w:r>
      <w:r>
        <w:rPr>
          <w:sz w:val="28"/>
          <w:szCs w:val="28"/>
        </w:rPr>
        <w:t xml:space="preserve">да регионса </w:t>
      </w:r>
      <w:r w:rsidRPr="008551E9">
        <w:rPr>
          <w:sz w:val="28"/>
          <w:szCs w:val="28"/>
        </w:rPr>
        <w:t>вотысь да öктасысь, сы лыдын республиканскöй бюджетö вуджöдöм вотысь, мый артыштöма торъя мога вот режимöн:</w:t>
      </w:r>
      <w:r w:rsidR="0020083A">
        <w:rPr>
          <w:sz w:val="28"/>
          <w:szCs w:val="28"/>
        </w:rPr>
        <w:t>»;</w:t>
      </w:r>
    </w:p>
    <w:p w:rsidR="008551E9" w:rsidRDefault="008551E9" w:rsidP="002F67FF">
      <w:pPr>
        <w:tabs>
          <w:tab w:val="left" w:pos="9360"/>
        </w:tabs>
        <w:spacing w:line="360" w:lineRule="auto"/>
        <w:ind w:right="-1" w:firstLine="902"/>
        <w:jc w:val="both"/>
        <w:rPr>
          <w:sz w:val="28"/>
          <w:szCs w:val="28"/>
        </w:rPr>
      </w:pPr>
      <w:r>
        <w:rPr>
          <w:sz w:val="28"/>
          <w:szCs w:val="28"/>
        </w:rPr>
        <w:t>2) «е» подпунктын «кöртъяс» кыв вежны «кöртъяс;» кывйöн;</w:t>
      </w:r>
    </w:p>
    <w:p w:rsidR="008551E9" w:rsidRDefault="008551E9" w:rsidP="002F67FF">
      <w:pPr>
        <w:tabs>
          <w:tab w:val="left" w:pos="9360"/>
        </w:tabs>
        <w:spacing w:line="360" w:lineRule="auto"/>
        <w:ind w:right="-1" w:firstLine="902"/>
        <w:jc w:val="both"/>
        <w:rPr>
          <w:sz w:val="28"/>
          <w:szCs w:val="28"/>
        </w:rPr>
      </w:pPr>
      <w:r>
        <w:rPr>
          <w:sz w:val="28"/>
          <w:szCs w:val="28"/>
        </w:rPr>
        <w:t>3) содтыны татшöм 5 пункт:</w:t>
      </w:r>
    </w:p>
    <w:p w:rsidR="008551E9" w:rsidRDefault="008551E9" w:rsidP="002F67FF">
      <w:pPr>
        <w:tabs>
          <w:tab w:val="left" w:pos="9360"/>
        </w:tabs>
        <w:spacing w:line="360" w:lineRule="auto"/>
        <w:ind w:right="-1" w:firstLine="902"/>
        <w:jc w:val="both"/>
        <w:rPr>
          <w:sz w:val="28"/>
          <w:szCs w:val="28"/>
        </w:rPr>
      </w:pPr>
      <w:r>
        <w:rPr>
          <w:sz w:val="28"/>
          <w:szCs w:val="28"/>
        </w:rPr>
        <w:t xml:space="preserve">5) транспорт вот – норматив </w:t>
      </w:r>
      <w:r w:rsidR="0020083A">
        <w:rPr>
          <w:sz w:val="28"/>
          <w:szCs w:val="28"/>
        </w:rPr>
        <w:t>с</w:t>
      </w:r>
      <w:r>
        <w:rPr>
          <w:sz w:val="28"/>
          <w:szCs w:val="28"/>
        </w:rPr>
        <w:t>ерти 50 прöчент».</w:t>
      </w:r>
    </w:p>
    <w:p w:rsidR="008551E9" w:rsidRDefault="008551E9" w:rsidP="002F67FF">
      <w:pPr>
        <w:tabs>
          <w:tab w:val="left" w:pos="9360"/>
        </w:tabs>
        <w:spacing w:line="360" w:lineRule="auto"/>
        <w:ind w:right="-1" w:firstLine="902"/>
        <w:jc w:val="both"/>
        <w:rPr>
          <w:sz w:val="28"/>
          <w:szCs w:val="28"/>
        </w:rPr>
      </w:pPr>
      <w:r>
        <w:rPr>
          <w:sz w:val="28"/>
          <w:szCs w:val="28"/>
        </w:rPr>
        <w:t>3. 21 статьяса 3 юкöнсö киритны.</w:t>
      </w:r>
    </w:p>
    <w:p w:rsidR="008551E9" w:rsidRDefault="008551E9" w:rsidP="002F67FF">
      <w:pPr>
        <w:tabs>
          <w:tab w:val="left" w:pos="9360"/>
        </w:tabs>
        <w:spacing w:line="360" w:lineRule="auto"/>
        <w:ind w:right="-1" w:firstLine="902"/>
        <w:jc w:val="both"/>
        <w:rPr>
          <w:sz w:val="28"/>
          <w:szCs w:val="28"/>
        </w:rPr>
      </w:pPr>
      <w:r>
        <w:rPr>
          <w:sz w:val="28"/>
          <w:szCs w:val="28"/>
        </w:rPr>
        <w:t>4. 39 статья гижны тадзи:</w:t>
      </w:r>
    </w:p>
    <w:p w:rsidR="008551E9" w:rsidRPr="008551E9" w:rsidRDefault="008551E9" w:rsidP="002F67FF">
      <w:pPr>
        <w:tabs>
          <w:tab w:val="left" w:pos="9360"/>
        </w:tabs>
        <w:spacing w:line="360" w:lineRule="auto"/>
        <w:ind w:right="-1" w:firstLine="902"/>
        <w:jc w:val="both"/>
        <w:rPr>
          <w:b/>
          <w:sz w:val="28"/>
          <w:szCs w:val="28"/>
        </w:rPr>
      </w:pPr>
      <w:r w:rsidRPr="008551E9">
        <w:rPr>
          <w:b/>
          <w:sz w:val="28"/>
          <w:szCs w:val="28"/>
        </w:rPr>
        <w:t>«39 статья. Коми Республикаса резерв фонд</w:t>
      </w:r>
    </w:p>
    <w:p w:rsidR="00950509" w:rsidRDefault="002F67FF" w:rsidP="00950509">
      <w:pPr>
        <w:spacing w:line="360" w:lineRule="auto"/>
        <w:ind w:right="535" w:firstLine="902"/>
        <w:jc w:val="both"/>
        <w:rPr>
          <w:sz w:val="28"/>
          <w:szCs w:val="28"/>
        </w:rPr>
      </w:pPr>
      <w:r w:rsidRPr="00950509">
        <w:rPr>
          <w:sz w:val="28"/>
          <w:szCs w:val="28"/>
        </w:rPr>
        <w:t>1</w:t>
      </w:r>
      <w:r w:rsidR="00950509" w:rsidRPr="00950509">
        <w:rPr>
          <w:sz w:val="28"/>
          <w:szCs w:val="28"/>
        </w:rPr>
        <w:t xml:space="preserve">. </w:t>
      </w:r>
      <w:r w:rsidR="00950509">
        <w:rPr>
          <w:sz w:val="28"/>
          <w:szCs w:val="28"/>
        </w:rPr>
        <w:t xml:space="preserve">Коми </w:t>
      </w:r>
      <w:r w:rsidR="00950509" w:rsidRPr="00950509">
        <w:rPr>
          <w:sz w:val="28"/>
          <w:szCs w:val="28"/>
        </w:rPr>
        <w:t>Республика</w:t>
      </w:r>
      <w:r w:rsidR="00950509">
        <w:rPr>
          <w:sz w:val="28"/>
          <w:szCs w:val="28"/>
        </w:rPr>
        <w:t xml:space="preserve">са </w:t>
      </w:r>
      <w:r w:rsidR="00950509" w:rsidRPr="00950509">
        <w:rPr>
          <w:sz w:val="28"/>
          <w:szCs w:val="28"/>
        </w:rPr>
        <w:t>резерв</w:t>
      </w:r>
      <w:r w:rsidR="00950509">
        <w:rPr>
          <w:sz w:val="28"/>
          <w:szCs w:val="28"/>
        </w:rPr>
        <w:t xml:space="preserve"> фонд - </w:t>
      </w:r>
      <w:r w:rsidR="00950509" w:rsidRPr="00950509">
        <w:rPr>
          <w:sz w:val="28"/>
          <w:szCs w:val="28"/>
        </w:rPr>
        <w:t>республиканскöй бюджетса сьöм</w:t>
      </w:r>
      <w:r w:rsidR="00950509">
        <w:rPr>
          <w:sz w:val="28"/>
          <w:szCs w:val="28"/>
        </w:rPr>
        <w:t xml:space="preserve"> юкöн</w:t>
      </w:r>
      <w:r w:rsidR="00950509" w:rsidRPr="00950509">
        <w:rPr>
          <w:sz w:val="28"/>
          <w:szCs w:val="28"/>
        </w:rPr>
        <w:t xml:space="preserve">, мыйöн вöдитчöны </w:t>
      </w:r>
      <w:r w:rsidR="00950509">
        <w:rPr>
          <w:sz w:val="28"/>
          <w:szCs w:val="28"/>
        </w:rPr>
        <w:t>республиканскöй бюджет чöжöслöн тырмытöмлун понда Коми Республикалысь рöскод обязательствояс сьöмöн могмöдöм могысь.</w:t>
      </w:r>
    </w:p>
    <w:p w:rsidR="00950509" w:rsidRDefault="00950509" w:rsidP="00950509">
      <w:pPr>
        <w:spacing w:line="360" w:lineRule="auto"/>
        <w:ind w:right="535" w:firstLine="902"/>
        <w:jc w:val="both"/>
        <w:rPr>
          <w:sz w:val="28"/>
          <w:szCs w:val="28"/>
        </w:rPr>
      </w:pPr>
      <w:r>
        <w:rPr>
          <w:sz w:val="28"/>
          <w:szCs w:val="28"/>
        </w:rPr>
        <w:lastRenderedPageBreak/>
        <w:t xml:space="preserve">2. Коми </w:t>
      </w:r>
      <w:r w:rsidRPr="00950509">
        <w:rPr>
          <w:sz w:val="28"/>
          <w:szCs w:val="28"/>
        </w:rPr>
        <w:t>Республика</w:t>
      </w:r>
      <w:r>
        <w:rPr>
          <w:sz w:val="28"/>
          <w:szCs w:val="28"/>
        </w:rPr>
        <w:t xml:space="preserve">са </w:t>
      </w:r>
      <w:r w:rsidRPr="00950509">
        <w:rPr>
          <w:sz w:val="28"/>
          <w:szCs w:val="28"/>
        </w:rPr>
        <w:t>резерв</w:t>
      </w:r>
      <w:r>
        <w:rPr>
          <w:sz w:val="28"/>
          <w:szCs w:val="28"/>
        </w:rPr>
        <w:t xml:space="preserve"> фонд артмö локтан финансöвöй во заводитчытöдз республиканскöй бюджетлöн öтувъя тшöт вылын сьöм юкöн тшöт весьтö, а сiдзжö чöжöсысь, мый артмöма республиканскöй бюджет збыльмöдiгöн планöвöй назначениеясысь унджык, кодъяс оз лоны торъя могаöн да найöс вынсьöдöма республиканскöй бюджет йылысь оланпасöн.</w:t>
      </w:r>
    </w:p>
    <w:p w:rsidR="00950509" w:rsidRDefault="00950509" w:rsidP="00950509">
      <w:pPr>
        <w:spacing w:line="360" w:lineRule="auto"/>
        <w:ind w:right="535" w:firstLine="902"/>
        <w:jc w:val="both"/>
        <w:rPr>
          <w:sz w:val="28"/>
          <w:szCs w:val="28"/>
        </w:rPr>
      </w:pPr>
      <w:r>
        <w:rPr>
          <w:sz w:val="28"/>
          <w:szCs w:val="28"/>
        </w:rPr>
        <w:t>3. Республиканскöй  бюджет йылысь оланпасöн локтан финансöвöй во вылö урчитöны Коми Республикаса резерв фондлысь медыджыд мындасö абсолютнöй мындаын.</w:t>
      </w:r>
    </w:p>
    <w:p w:rsidR="00600A19" w:rsidRDefault="00950509" w:rsidP="00950509">
      <w:pPr>
        <w:spacing w:line="360" w:lineRule="auto"/>
        <w:ind w:right="535" w:firstLine="902"/>
        <w:jc w:val="both"/>
        <w:rPr>
          <w:sz w:val="28"/>
          <w:szCs w:val="28"/>
        </w:rPr>
      </w:pPr>
      <w:r>
        <w:rPr>
          <w:sz w:val="28"/>
          <w:szCs w:val="28"/>
        </w:rPr>
        <w:t>4. Кор артм</w:t>
      </w:r>
      <w:r w:rsidR="00600A19">
        <w:rPr>
          <w:sz w:val="28"/>
          <w:szCs w:val="28"/>
        </w:rPr>
        <w:t>ö</w:t>
      </w:r>
      <w:r>
        <w:rPr>
          <w:sz w:val="28"/>
          <w:szCs w:val="28"/>
        </w:rPr>
        <w:t xml:space="preserve"> республиканск</w:t>
      </w:r>
      <w:r w:rsidR="00600A19">
        <w:rPr>
          <w:sz w:val="28"/>
          <w:szCs w:val="28"/>
        </w:rPr>
        <w:t>ö</w:t>
      </w:r>
      <w:r>
        <w:rPr>
          <w:sz w:val="28"/>
          <w:szCs w:val="28"/>
        </w:rPr>
        <w:t>й бюджетл</w:t>
      </w:r>
      <w:r w:rsidR="00600A19">
        <w:rPr>
          <w:sz w:val="28"/>
          <w:szCs w:val="28"/>
        </w:rPr>
        <w:t>ö</w:t>
      </w:r>
      <w:r>
        <w:rPr>
          <w:sz w:val="28"/>
          <w:szCs w:val="28"/>
        </w:rPr>
        <w:t xml:space="preserve">н </w:t>
      </w:r>
      <w:r w:rsidRPr="00950509">
        <w:rPr>
          <w:sz w:val="28"/>
          <w:szCs w:val="28"/>
        </w:rPr>
        <w:t>регыд кадся кассöвöй орöм</w:t>
      </w:r>
      <w:r w:rsidR="00600A19">
        <w:rPr>
          <w:sz w:val="28"/>
          <w:szCs w:val="28"/>
        </w:rPr>
        <w:t xml:space="preserve">, сэки Коми Республикаса сьöм овмöс министерстволöн лöсялана решение подув вылын Коми Республикаса сьöм овмöс министерство ыстö Коми Республикаса резерв фондысь сьöмсö Коми Республикалысь рöскод обязательствояс сьöмöн могмöдöм могысь республиканскöй бюджет йылысь оланпас серти. Кор абу позянлуныс </w:t>
      </w:r>
      <w:r w:rsidRPr="00950509">
        <w:rPr>
          <w:sz w:val="28"/>
          <w:szCs w:val="28"/>
        </w:rPr>
        <w:t xml:space="preserve"> </w:t>
      </w:r>
      <w:r w:rsidR="00600A19">
        <w:rPr>
          <w:sz w:val="28"/>
          <w:szCs w:val="28"/>
        </w:rPr>
        <w:t>мунан финансöвöй во помöдз Коми Республикаса резерв фондлысь медыджыд мындасö вайöдны республиканскöй бюджет йылысь оланпасöн урчитöм мындаöдз, сэки пасйöм оланпасö пыртöны лöсялана вежсьöмъяс.</w:t>
      </w:r>
    </w:p>
    <w:p w:rsidR="00600A19" w:rsidRDefault="00600A19" w:rsidP="00950509">
      <w:pPr>
        <w:spacing w:line="360" w:lineRule="auto"/>
        <w:ind w:right="535" w:firstLine="902"/>
        <w:jc w:val="both"/>
        <w:rPr>
          <w:sz w:val="28"/>
          <w:szCs w:val="28"/>
        </w:rPr>
      </w:pPr>
      <w:r>
        <w:rPr>
          <w:sz w:val="28"/>
          <w:szCs w:val="28"/>
        </w:rPr>
        <w:t>5. Коми Республикаса резерв фонд</w:t>
      </w:r>
      <w:r w:rsidR="00950509" w:rsidRPr="00950509">
        <w:rPr>
          <w:sz w:val="28"/>
          <w:szCs w:val="28"/>
        </w:rPr>
        <w:t>лöн сьöм вермö меститчыны банковскöй депозитъяс вылö</w:t>
      </w:r>
      <w:r>
        <w:rPr>
          <w:sz w:val="28"/>
          <w:szCs w:val="28"/>
        </w:rPr>
        <w:t>.».</w:t>
      </w:r>
    </w:p>
    <w:p w:rsidR="00600A19" w:rsidRDefault="00600A19" w:rsidP="00950509">
      <w:pPr>
        <w:spacing w:line="360" w:lineRule="auto"/>
        <w:ind w:right="535" w:firstLine="902"/>
        <w:jc w:val="both"/>
        <w:rPr>
          <w:sz w:val="28"/>
          <w:szCs w:val="28"/>
        </w:rPr>
      </w:pPr>
      <w:r>
        <w:rPr>
          <w:sz w:val="28"/>
          <w:szCs w:val="28"/>
        </w:rPr>
        <w:t>5. 41 статьяын:</w:t>
      </w:r>
    </w:p>
    <w:p w:rsidR="00600A19" w:rsidRPr="00ED4B98" w:rsidRDefault="00600A19" w:rsidP="002F67FF">
      <w:pPr>
        <w:tabs>
          <w:tab w:val="left" w:pos="9360"/>
        </w:tabs>
        <w:spacing w:line="360" w:lineRule="auto"/>
        <w:ind w:right="-1" w:firstLine="902"/>
        <w:jc w:val="both"/>
        <w:rPr>
          <w:bCs/>
          <w:sz w:val="28"/>
          <w:szCs w:val="28"/>
        </w:rPr>
      </w:pPr>
      <w:r>
        <w:rPr>
          <w:bCs/>
          <w:sz w:val="28"/>
          <w:szCs w:val="28"/>
        </w:rPr>
        <w:t xml:space="preserve">1) </w:t>
      </w:r>
      <w:r w:rsidR="00ED4B98">
        <w:rPr>
          <w:bCs/>
          <w:sz w:val="28"/>
          <w:szCs w:val="28"/>
        </w:rPr>
        <w:t>2 юкöнын «</w:t>
      </w:r>
      <w:r w:rsidR="00ED4B98" w:rsidRPr="00ED4B98">
        <w:rPr>
          <w:sz w:val="28"/>
          <w:szCs w:val="28"/>
        </w:rPr>
        <w:t>(субвенцияяс кындзи)</w:t>
      </w:r>
      <w:r w:rsidR="00ED4B98">
        <w:rPr>
          <w:sz w:val="28"/>
          <w:szCs w:val="28"/>
        </w:rPr>
        <w:t>» кывъяс бöрын содтыны «, а сiдзжö мый сетöны муниципальнöй юкöнъяслы Россия Федерацияса инвестиция фондлöн средствояс тшöт весьтö субсидияяс да бюджет</w:t>
      </w:r>
      <w:r w:rsidR="00A35E2F">
        <w:rPr>
          <w:sz w:val="28"/>
          <w:szCs w:val="28"/>
        </w:rPr>
        <w:t xml:space="preserve">костса </w:t>
      </w:r>
      <w:r w:rsidR="00ED4B98">
        <w:rPr>
          <w:sz w:val="28"/>
          <w:szCs w:val="28"/>
        </w:rPr>
        <w:t>трансфертъяс кырымалöм артмöдчöмъяс серти меставывса юалöмъяс решитöм кузя уджмогъяслысь юкöн збыльмöдöм вылö» кывъяс;</w:t>
      </w:r>
    </w:p>
    <w:p w:rsidR="00C61446" w:rsidRDefault="00C61446" w:rsidP="002F67FF">
      <w:pPr>
        <w:tabs>
          <w:tab w:val="left" w:pos="9360"/>
        </w:tabs>
        <w:spacing w:line="360" w:lineRule="auto"/>
        <w:ind w:right="-1" w:firstLine="902"/>
        <w:jc w:val="both"/>
        <w:rPr>
          <w:bCs/>
          <w:sz w:val="28"/>
          <w:szCs w:val="28"/>
        </w:rPr>
      </w:pPr>
      <w:r>
        <w:rPr>
          <w:bCs/>
          <w:sz w:val="28"/>
          <w:szCs w:val="28"/>
        </w:rPr>
        <w:t>2) 3 юк</w:t>
      </w:r>
      <w:r w:rsidR="0049138F">
        <w:rPr>
          <w:bCs/>
          <w:sz w:val="28"/>
          <w:szCs w:val="28"/>
        </w:rPr>
        <w:t>ö</w:t>
      </w:r>
      <w:r>
        <w:rPr>
          <w:bCs/>
          <w:sz w:val="28"/>
          <w:szCs w:val="28"/>
        </w:rPr>
        <w:t>нын, 4 юк</w:t>
      </w:r>
      <w:r w:rsidR="0049138F">
        <w:rPr>
          <w:bCs/>
          <w:sz w:val="28"/>
          <w:szCs w:val="28"/>
        </w:rPr>
        <w:t>ö</w:t>
      </w:r>
      <w:r>
        <w:rPr>
          <w:bCs/>
          <w:sz w:val="28"/>
          <w:szCs w:val="28"/>
        </w:rPr>
        <w:t>нса медводдза абзацын:</w:t>
      </w:r>
    </w:p>
    <w:p w:rsidR="00A35E2F" w:rsidRDefault="00C61446" w:rsidP="002F67FF">
      <w:pPr>
        <w:tabs>
          <w:tab w:val="left" w:pos="9360"/>
        </w:tabs>
        <w:spacing w:line="360" w:lineRule="auto"/>
        <w:ind w:right="-1" w:firstLine="902"/>
        <w:jc w:val="both"/>
        <w:rPr>
          <w:bCs/>
          <w:sz w:val="28"/>
          <w:szCs w:val="28"/>
        </w:rPr>
      </w:pPr>
      <w:r>
        <w:rPr>
          <w:bCs/>
          <w:sz w:val="28"/>
          <w:szCs w:val="28"/>
        </w:rPr>
        <w:t xml:space="preserve">а) </w:t>
      </w:r>
      <w:r w:rsidR="00A35E2F">
        <w:rPr>
          <w:bCs/>
          <w:sz w:val="28"/>
          <w:szCs w:val="28"/>
        </w:rPr>
        <w:t>«республиканск</w:t>
      </w:r>
      <w:r w:rsidR="0049138F">
        <w:rPr>
          <w:bCs/>
          <w:sz w:val="28"/>
          <w:szCs w:val="28"/>
        </w:rPr>
        <w:t>ö</w:t>
      </w:r>
      <w:r w:rsidR="00A35E2F">
        <w:rPr>
          <w:bCs/>
          <w:sz w:val="28"/>
          <w:szCs w:val="28"/>
        </w:rPr>
        <w:t>й бюджетысь» кывъясс</w:t>
      </w:r>
      <w:r w:rsidR="0049138F">
        <w:rPr>
          <w:bCs/>
          <w:sz w:val="28"/>
          <w:szCs w:val="28"/>
        </w:rPr>
        <w:t>ö</w:t>
      </w:r>
      <w:r w:rsidR="00A35E2F">
        <w:rPr>
          <w:bCs/>
          <w:sz w:val="28"/>
          <w:szCs w:val="28"/>
        </w:rPr>
        <w:t xml:space="preserve"> вежны «Россия Федерацияса бюджетн</w:t>
      </w:r>
      <w:r w:rsidR="0049138F">
        <w:rPr>
          <w:bCs/>
          <w:sz w:val="28"/>
          <w:szCs w:val="28"/>
        </w:rPr>
        <w:t>ö</w:t>
      </w:r>
      <w:r w:rsidR="00A35E2F">
        <w:rPr>
          <w:bCs/>
          <w:sz w:val="28"/>
          <w:szCs w:val="28"/>
        </w:rPr>
        <w:t>й системал</w:t>
      </w:r>
      <w:r w:rsidR="0049138F">
        <w:rPr>
          <w:bCs/>
          <w:sz w:val="28"/>
          <w:szCs w:val="28"/>
        </w:rPr>
        <w:t>ö</w:t>
      </w:r>
      <w:r w:rsidR="00A35E2F">
        <w:rPr>
          <w:bCs/>
          <w:sz w:val="28"/>
          <w:szCs w:val="28"/>
        </w:rPr>
        <w:t>н мук</w:t>
      </w:r>
      <w:r w:rsidR="0049138F">
        <w:rPr>
          <w:bCs/>
          <w:sz w:val="28"/>
          <w:szCs w:val="28"/>
        </w:rPr>
        <w:t>ö</w:t>
      </w:r>
      <w:r w:rsidR="00A35E2F">
        <w:rPr>
          <w:bCs/>
          <w:sz w:val="28"/>
          <w:szCs w:val="28"/>
        </w:rPr>
        <w:t>д бюджет» кывъяс</w:t>
      </w:r>
      <w:r w:rsidR="0049138F">
        <w:rPr>
          <w:bCs/>
          <w:sz w:val="28"/>
          <w:szCs w:val="28"/>
        </w:rPr>
        <w:t>ö</w:t>
      </w:r>
      <w:r w:rsidR="00A35E2F">
        <w:rPr>
          <w:bCs/>
          <w:sz w:val="28"/>
          <w:szCs w:val="28"/>
        </w:rPr>
        <w:t>н;</w:t>
      </w:r>
    </w:p>
    <w:p w:rsidR="002C1AB2" w:rsidRPr="00ED4B98" w:rsidRDefault="00A35E2F" w:rsidP="002C1AB2">
      <w:pPr>
        <w:tabs>
          <w:tab w:val="left" w:pos="9360"/>
        </w:tabs>
        <w:spacing w:line="360" w:lineRule="auto"/>
        <w:ind w:right="-1" w:firstLine="902"/>
        <w:jc w:val="both"/>
        <w:rPr>
          <w:bCs/>
          <w:sz w:val="28"/>
          <w:szCs w:val="28"/>
        </w:rPr>
      </w:pPr>
      <w:r>
        <w:rPr>
          <w:bCs/>
          <w:sz w:val="28"/>
          <w:szCs w:val="28"/>
        </w:rPr>
        <w:lastRenderedPageBreak/>
        <w:t xml:space="preserve">б) </w:t>
      </w:r>
      <w:r w:rsidR="002C1AB2">
        <w:rPr>
          <w:bCs/>
          <w:sz w:val="28"/>
          <w:szCs w:val="28"/>
        </w:rPr>
        <w:t>«</w:t>
      </w:r>
      <w:r w:rsidR="002C1AB2" w:rsidRPr="00ED4B98">
        <w:rPr>
          <w:sz w:val="28"/>
          <w:szCs w:val="28"/>
        </w:rPr>
        <w:t>(субвенцияяс кындзи)</w:t>
      </w:r>
      <w:r w:rsidR="002C1AB2">
        <w:rPr>
          <w:sz w:val="28"/>
          <w:szCs w:val="28"/>
        </w:rPr>
        <w:t>» кывъяс бöрын содтыны «, а сiдзжö мый сетöны муниципальнöй юкöнъяслы Россия Федерацияса инвестиция фондлöн средствояс тшöт весьтö субсидияяс да бюджеткостса трансфертъяс кырымалöм артмöдчöмъяс серти меставывса юалöмъяс решитöм кузя уджмогъяслысь юкöн збыльмöдöм вылö» кывъяс</w:t>
      </w:r>
      <w:r w:rsidR="0020083A">
        <w:rPr>
          <w:sz w:val="28"/>
          <w:szCs w:val="28"/>
        </w:rPr>
        <w:t>.</w:t>
      </w:r>
    </w:p>
    <w:p w:rsidR="000E46F2" w:rsidRDefault="000E46F2" w:rsidP="002F67FF">
      <w:pPr>
        <w:tabs>
          <w:tab w:val="left" w:pos="9360"/>
        </w:tabs>
        <w:spacing w:line="360" w:lineRule="auto"/>
        <w:ind w:right="-1" w:firstLine="902"/>
        <w:jc w:val="both"/>
        <w:rPr>
          <w:bCs/>
          <w:sz w:val="28"/>
          <w:szCs w:val="28"/>
        </w:rPr>
      </w:pPr>
      <w:r>
        <w:rPr>
          <w:bCs/>
          <w:sz w:val="28"/>
          <w:szCs w:val="28"/>
        </w:rPr>
        <w:t>6. 44 статьял</w:t>
      </w:r>
      <w:r w:rsidR="0049138F">
        <w:rPr>
          <w:bCs/>
          <w:sz w:val="28"/>
          <w:szCs w:val="28"/>
        </w:rPr>
        <w:t>ö</w:t>
      </w:r>
      <w:r>
        <w:rPr>
          <w:bCs/>
          <w:sz w:val="28"/>
          <w:szCs w:val="28"/>
        </w:rPr>
        <w:t>н 3 юк</w:t>
      </w:r>
      <w:r w:rsidR="0049138F">
        <w:rPr>
          <w:bCs/>
          <w:sz w:val="28"/>
          <w:szCs w:val="28"/>
        </w:rPr>
        <w:t>ö</w:t>
      </w:r>
      <w:r>
        <w:rPr>
          <w:bCs/>
          <w:sz w:val="28"/>
          <w:szCs w:val="28"/>
        </w:rPr>
        <w:t>нса койм</w:t>
      </w:r>
      <w:r w:rsidR="0049138F">
        <w:rPr>
          <w:bCs/>
          <w:sz w:val="28"/>
          <w:szCs w:val="28"/>
        </w:rPr>
        <w:t>ö</w:t>
      </w:r>
      <w:r>
        <w:rPr>
          <w:bCs/>
          <w:sz w:val="28"/>
          <w:szCs w:val="28"/>
        </w:rPr>
        <w:t>д абзац да 4 статьяса м</w:t>
      </w:r>
      <w:r w:rsidR="0049138F">
        <w:rPr>
          <w:bCs/>
          <w:sz w:val="28"/>
          <w:szCs w:val="28"/>
        </w:rPr>
        <w:t>ö</w:t>
      </w:r>
      <w:r>
        <w:rPr>
          <w:bCs/>
          <w:sz w:val="28"/>
          <w:szCs w:val="28"/>
        </w:rPr>
        <w:t>д абзац гижны тадзи:</w:t>
      </w:r>
    </w:p>
    <w:p w:rsidR="00664B34" w:rsidRDefault="000E46F2" w:rsidP="002F67FF">
      <w:pPr>
        <w:tabs>
          <w:tab w:val="left" w:pos="9360"/>
        </w:tabs>
        <w:spacing w:line="360" w:lineRule="auto"/>
        <w:ind w:right="-1" w:firstLine="902"/>
        <w:jc w:val="both"/>
        <w:rPr>
          <w:bCs/>
          <w:sz w:val="28"/>
          <w:szCs w:val="28"/>
        </w:rPr>
      </w:pPr>
      <w:r>
        <w:rPr>
          <w:bCs/>
          <w:sz w:val="28"/>
          <w:szCs w:val="28"/>
        </w:rPr>
        <w:t>«</w:t>
      </w:r>
      <w:r w:rsidR="00F404E2">
        <w:rPr>
          <w:bCs/>
          <w:sz w:val="28"/>
          <w:szCs w:val="28"/>
        </w:rPr>
        <w:t>«201</w:t>
      </w:r>
      <w:r w:rsidR="0075442A">
        <w:rPr>
          <w:bCs/>
          <w:sz w:val="28"/>
          <w:szCs w:val="28"/>
        </w:rPr>
        <w:t>1</w:t>
      </w:r>
      <w:r w:rsidR="00F404E2">
        <w:rPr>
          <w:bCs/>
          <w:sz w:val="28"/>
          <w:szCs w:val="28"/>
        </w:rPr>
        <w:t xml:space="preserve"> вося тöвшöр тöлысь 1 лунöдз тайö юкöнлöн выныс оз паськав </w:t>
      </w:r>
      <w:r w:rsidR="00AE6161">
        <w:rPr>
          <w:bCs/>
          <w:sz w:val="28"/>
          <w:szCs w:val="28"/>
        </w:rPr>
        <w:t xml:space="preserve">республиканскöй бюджетысь </w:t>
      </w:r>
      <w:r w:rsidR="00F404E2">
        <w:rPr>
          <w:bCs/>
          <w:sz w:val="28"/>
          <w:szCs w:val="28"/>
        </w:rPr>
        <w:t>меставывса бюджетъяслы субсидияяс сетöм вылö решениеяс кузя, кутшöмъясöс примитöма Коми Республикаса Правительство</w:t>
      </w:r>
      <w:r w:rsidR="00AE6161">
        <w:rPr>
          <w:bCs/>
          <w:sz w:val="28"/>
          <w:szCs w:val="28"/>
        </w:rPr>
        <w:t>öн</w:t>
      </w:r>
      <w:r w:rsidR="00F404E2">
        <w:rPr>
          <w:bCs/>
          <w:sz w:val="28"/>
          <w:szCs w:val="28"/>
        </w:rPr>
        <w:t xml:space="preserve"> Россия Федерацияса удж рынок да экономика отрасльяслы отсöг сетан мераяс збыльмöдiгö</w:t>
      </w:r>
      <w:r w:rsidR="00915467">
        <w:rPr>
          <w:bCs/>
          <w:sz w:val="28"/>
          <w:szCs w:val="28"/>
        </w:rPr>
        <w:t>н</w:t>
      </w:r>
      <w:r w:rsidR="00F404E2">
        <w:rPr>
          <w:bCs/>
          <w:sz w:val="28"/>
          <w:szCs w:val="28"/>
        </w:rPr>
        <w:t xml:space="preserve"> сэк, кор индöма федеральнöй оланпасъясöн либö Коми Республикаса оланпасъясöн.»</w:t>
      </w:r>
      <w:r w:rsidR="00664B34">
        <w:rPr>
          <w:bCs/>
          <w:sz w:val="28"/>
          <w:szCs w:val="28"/>
        </w:rPr>
        <w:t>.</w:t>
      </w:r>
    </w:p>
    <w:p w:rsidR="00664B34" w:rsidRDefault="00664B34" w:rsidP="002F67FF">
      <w:pPr>
        <w:tabs>
          <w:tab w:val="left" w:pos="9360"/>
        </w:tabs>
        <w:spacing w:line="360" w:lineRule="auto"/>
        <w:ind w:right="-1" w:firstLine="902"/>
        <w:jc w:val="both"/>
        <w:rPr>
          <w:bCs/>
          <w:sz w:val="28"/>
          <w:szCs w:val="28"/>
        </w:rPr>
      </w:pPr>
      <w:r>
        <w:rPr>
          <w:bCs/>
          <w:sz w:val="28"/>
          <w:szCs w:val="28"/>
        </w:rPr>
        <w:t>7. 47</w:t>
      </w:r>
      <w:r w:rsidRPr="00664B34">
        <w:rPr>
          <w:bCs/>
          <w:sz w:val="28"/>
          <w:szCs w:val="28"/>
          <w:vertAlign w:val="superscript"/>
        </w:rPr>
        <w:t>1</w:t>
      </w:r>
      <w:r>
        <w:rPr>
          <w:bCs/>
          <w:sz w:val="28"/>
          <w:szCs w:val="28"/>
        </w:rPr>
        <w:t xml:space="preserve"> статьяын:</w:t>
      </w:r>
    </w:p>
    <w:p w:rsidR="00664B34" w:rsidRDefault="00664B34" w:rsidP="002F67FF">
      <w:pPr>
        <w:tabs>
          <w:tab w:val="left" w:pos="9360"/>
        </w:tabs>
        <w:spacing w:line="360" w:lineRule="auto"/>
        <w:ind w:right="-1" w:firstLine="902"/>
        <w:jc w:val="both"/>
        <w:rPr>
          <w:bCs/>
          <w:sz w:val="28"/>
          <w:szCs w:val="28"/>
        </w:rPr>
      </w:pPr>
      <w:r>
        <w:rPr>
          <w:bCs/>
          <w:sz w:val="28"/>
          <w:szCs w:val="28"/>
        </w:rPr>
        <w:t>1) 1 юк</w:t>
      </w:r>
      <w:r w:rsidR="00A35255">
        <w:rPr>
          <w:bCs/>
          <w:sz w:val="28"/>
          <w:szCs w:val="28"/>
        </w:rPr>
        <w:t>ö</w:t>
      </w:r>
      <w:r>
        <w:rPr>
          <w:bCs/>
          <w:sz w:val="28"/>
          <w:szCs w:val="28"/>
        </w:rPr>
        <w:t>н «кындзи» кыв б</w:t>
      </w:r>
      <w:r w:rsidR="00A35255">
        <w:rPr>
          <w:bCs/>
          <w:sz w:val="28"/>
          <w:szCs w:val="28"/>
        </w:rPr>
        <w:t>ö</w:t>
      </w:r>
      <w:r>
        <w:rPr>
          <w:bCs/>
          <w:sz w:val="28"/>
          <w:szCs w:val="28"/>
        </w:rPr>
        <w:t>рын содтыны «субвенцияяс да» кывъяс;</w:t>
      </w:r>
    </w:p>
    <w:p w:rsidR="0075442A" w:rsidRPr="00ED4B98" w:rsidRDefault="0075442A" w:rsidP="0075442A">
      <w:pPr>
        <w:tabs>
          <w:tab w:val="left" w:pos="9360"/>
        </w:tabs>
        <w:spacing w:line="360" w:lineRule="auto"/>
        <w:ind w:right="-1" w:firstLine="902"/>
        <w:jc w:val="both"/>
        <w:rPr>
          <w:bCs/>
          <w:sz w:val="28"/>
          <w:szCs w:val="28"/>
        </w:rPr>
      </w:pPr>
      <w:r>
        <w:rPr>
          <w:bCs/>
          <w:sz w:val="28"/>
          <w:szCs w:val="28"/>
        </w:rPr>
        <w:t>2) 2-4 юк</w:t>
      </w:r>
      <w:r w:rsidR="00A35255">
        <w:rPr>
          <w:bCs/>
          <w:sz w:val="28"/>
          <w:szCs w:val="28"/>
        </w:rPr>
        <w:t>ö</w:t>
      </w:r>
      <w:r>
        <w:rPr>
          <w:bCs/>
          <w:sz w:val="28"/>
          <w:szCs w:val="28"/>
        </w:rPr>
        <w:t>нъясын «</w:t>
      </w:r>
      <w:r w:rsidR="003F5998">
        <w:rPr>
          <w:bCs/>
          <w:sz w:val="28"/>
          <w:szCs w:val="28"/>
        </w:rPr>
        <w:t>муниципальнöй районъясса бюджетъясысь бюджеткостса трансфертъяслöн (</w:t>
      </w:r>
      <w:r w:rsidR="000975A0">
        <w:rPr>
          <w:bCs/>
          <w:sz w:val="28"/>
          <w:szCs w:val="28"/>
        </w:rPr>
        <w:t>кырымалöм артмöдчöмъяс</w:t>
      </w:r>
      <w:r w:rsidR="00915467">
        <w:rPr>
          <w:bCs/>
          <w:sz w:val="28"/>
          <w:szCs w:val="28"/>
        </w:rPr>
        <w:t xml:space="preserve"> серти меставывса тöдчанлуна юал</w:t>
      </w:r>
      <w:r w:rsidR="000975A0">
        <w:rPr>
          <w:bCs/>
          <w:sz w:val="28"/>
          <w:szCs w:val="28"/>
        </w:rPr>
        <w:t>öмъяс решитöм кузя уджмогъяс юкöн збыльмöдöм вылö бюджеткостса трансфертъяс кындзи</w:t>
      </w:r>
      <w:r w:rsidR="003F5998">
        <w:rPr>
          <w:bCs/>
          <w:sz w:val="28"/>
          <w:szCs w:val="28"/>
        </w:rPr>
        <w:t>)</w:t>
      </w:r>
      <w:r>
        <w:rPr>
          <w:bCs/>
          <w:sz w:val="28"/>
          <w:szCs w:val="28"/>
        </w:rPr>
        <w:t>» кывъясс</w:t>
      </w:r>
      <w:r w:rsidR="00A35255">
        <w:rPr>
          <w:bCs/>
          <w:sz w:val="28"/>
          <w:szCs w:val="28"/>
        </w:rPr>
        <w:t>ö</w:t>
      </w:r>
      <w:r>
        <w:rPr>
          <w:bCs/>
          <w:sz w:val="28"/>
          <w:szCs w:val="28"/>
        </w:rPr>
        <w:t xml:space="preserve"> вежны «</w:t>
      </w:r>
      <w:r w:rsidRPr="00ED4B98">
        <w:rPr>
          <w:sz w:val="28"/>
          <w:szCs w:val="28"/>
        </w:rPr>
        <w:t>субвенцияяс кындзи</w:t>
      </w:r>
      <w:r>
        <w:rPr>
          <w:sz w:val="28"/>
          <w:szCs w:val="28"/>
        </w:rPr>
        <w:t>, а сiдзжö мый сетöны муниципальнöй юкöнъяслы Россия Федерацияса инвестиция фондлöн средствояс тшöт весьтö субсидияяс да бюджеткостса трансфертъяс кырымалöм артмöдчöмъяс серти меставывса юалöмъяс решитöм кузя уджмогъяслысь юкöн збыльмöдöм вылö» кывъяс</w:t>
      </w:r>
      <w:r w:rsidR="00A35255">
        <w:rPr>
          <w:sz w:val="28"/>
          <w:szCs w:val="28"/>
        </w:rPr>
        <w:t>ö</w:t>
      </w:r>
      <w:r>
        <w:rPr>
          <w:sz w:val="28"/>
          <w:szCs w:val="28"/>
        </w:rPr>
        <w:t>н;</w:t>
      </w:r>
    </w:p>
    <w:p w:rsidR="0075442A" w:rsidRDefault="003F5998" w:rsidP="0075442A">
      <w:pPr>
        <w:tabs>
          <w:tab w:val="left" w:pos="9360"/>
        </w:tabs>
        <w:spacing w:line="360" w:lineRule="auto"/>
        <w:ind w:right="-1" w:firstLine="902"/>
        <w:jc w:val="both"/>
        <w:rPr>
          <w:sz w:val="28"/>
          <w:szCs w:val="28"/>
        </w:rPr>
      </w:pPr>
      <w:r>
        <w:rPr>
          <w:bCs/>
          <w:sz w:val="28"/>
          <w:szCs w:val="28"/>
        </w:rPr>
        <w:t xml:space="preserve"> </w:t>
      </w:r>
      <w:r w:rsidR="0075442A">
        <w:rPr>
          <w:bCs/>
          <w:sz w:val="28"/>
          <w:szCs w:val="28"/>
        </w:rPr>
        <w:t>3) 5 юк</w:t>
      </w:r>
      <w:r w:rsidR="00A35255">
        <w:rPr>
          <w:bCs/>
          <w:sz w:val="28"/>
          <w:szCs w:val="28"/>
        </w:rPr>
        <w:t>ö</w:t>
      </w:r>
      <w:r w:rsidR="0075442A">
        <w:rPr>
          <w:bCs/>
          <w:sz w:val="28"/>
          <w:szCs w:val="28"/>
        </w:rPr>
        <w:t>н «</w:t>
      </w:r>
      <w:r w:rsidR="0075442A" w:rsidRPr="00ED4B98">
        <w:rPr>
          <w:sz w:val="28"/>
          <w:szCs w:val="28"/>
        </w:rPr>
        <w:t>субвенцияяс кындзи</w:t>
      </w:r>
      <w:r w:rsidR="0075442A">
        <w:rPr>
          <w:sz w:val="28"/>
          <w:szCs w:val="28"/>
        </w:rPr>
        <w:t>» кывъяс бöрын содтыны «да бюджеткостса трансфертъяс кырымалöм артмöдчöмъяс серти меставывса юалöмъяс решитöм кузя уджмогъяслысь юкöн збыльмöдöм вылö» кывъяс.</w:t>
      </w:r>
    </w:p>
    <w:p w:rsidR="0075442A" w:rsidRDefault="0075442A" w:rsidP="0075442A">
      <w:pPr>
        <w:tabs>
          <w:tab w:val="left" w:pos="9360"/>
        </w:tabs>
        <w:spacing w:line="360" w:lineRule="auto"/>
        <w:ind w:right="-1" w:firstLine="902"/>
        <w:jc w:val="both"/>
        <w:rPr>
          <w:sz w:val="28"/>
          <w:szCs w:val="28"/>
        </w:rPr>
      </w:pPr>
      <w:r>
        <w:rPr>
          <w:sz w:val="28"/>
          <w:szCs w:val="28"/>
        </w:rPr>
        <w:t>8. 51 статьяын:</w:t>
      </w:r>
    </w:p>
    <w:p w:rsidR="0075442A" w:rsidRDefault="0075442A" w:rsidP="0075442A">
      <w:pPr>
        <w:tabs>
          <w:tab w:val="left" w:pos="9360"/>
        </w:tabs>
        <w:spacing w:line="360" w:lineRule="auto"/>
        <w:ind w:right="-1" w:firstLine="902"/>
        <w:jc w:val="both"/>
        <w:rPr>
          <w:sz w:val="28"/>
          <w:szCs w:val="28"/>
        </w:rPr>
      </w:pPr>
      <w:r>
        <w:rPr>
          <w:sz w:val="28"/>
          <w:szCs w:val="28"/>
        </w:rPr>
        <w:t>1) 1 пунктса «а» подпунктс</w:t>
      </w:r>
      <w:r w:rsidR="00A35255">
        <w:rPr>
          <w:sz w:val="28"/>
          <w:szCs w:val="28"/>
        </w:rPr>
        <w:t>ö</w:t>
      </w:r>
      <w:r>
        <w:rPr>
          <w:sz w:val="28"/>
          <w:szCs w:val="28"/>
        </w:rPr>
        <w:t xml:space="preserve"> киритны;</w:t>
      </w:r>
    </w:p>
    <w:p w:rsidR="0075442A" w:rsidRDefault="0075442A" w:rsidP="0075442A">
      <w:pPr>
        <w:tabs>
          <w:tab w:val="left" w:pos="9360"/>
        </w:tabs>
        <w:spacing w:line="360" w:lineRule="auto"/>
        <w:ind w:right="-1" w:firstLine="902"/>
        <w:jc w:val="both"/>
        <w:rPr>
          <w:sz w:val="28"/>
          <w:szCs w:val="28"/>
        </w:rPr>
      </w:pPr>
      <w:r>
        <w:rPr>
          <w:sz w:val="28"/>
          <w:szCs w:val="28"/>
        </w:rPr>
        <w:t>2) 2 пункт</w:t>
      </w:r>
      <w:r w:rsidR="00A35255">
        <w:rPr>
          <w:sz w:val="28"/>
          <w:szCs w:val="28"/>
        </w:rPr>
        <w:t>ö</w:t>
      </w:r>
      <w:r>
        <w:rPr>
          <w:sz w:val="28"/>
          <w:szCs w:val="28"/>
        </w:rPr>
        <w:t xml:space="preserve"> содтыны татш</w:t>
      </w:r>
      <w:r w:rsidR="00A35255">
        <w:rPr>
          <w:sz w:val="28"/>
          <w:szCs w:val="28"/>
        </w:rPr>
        <w:t>ö</w:t>
      </w:r>
      <w:r>
        <w:rPr>
          <w:sz w:val="28"/>
          <w:szCs w:val="28"/>
        </w:rPr>
        <w:t>м «г» подпункт:</w:t>
      </w:r>
    </w:p>
    <w:p w:rsidR="0075442A" w:rsidRDefault="0075442A" w:rsidP="0075442A">
      <w:pPr>
        <w:tabs>
          <w:tab w:val="left" w:pos="9360"/>
        </w:tabs>
        <w:spacing w:line="360" w:lineRule="auto"/>
        <w:ind w:right="-1" w:firstLine="902"/>
        <w:jc w:val="both"/>
        <w:rPr>
          <w:sz w:val="28"/>
          <w:szCs w:val="28"/>
        </w:rPr>
      </w:pPr>
      <w:r>
        <w:rPr>
          <w:sz w:val="28"/>
          <w:szCs w:val="28"/>
        </w:rPr>
        <w:lastRenderedPageBreak/>
        <w:t>«г) медицинск</w:t>
      </w:r>
      <w:r w:rsidR="00A35255">
        <w:rPr>
          <w:sz w:val="28"/>
          <w:szCs w:val="28"/>
        </w:rPr>
        <w:t>ö</w:t>
      </w:r>
      <w:r>
        <w:rPr>
          <w:sz w:val="28"/>
          <w:szCs w:val="28"/>
        </w:rPr>
        <w:t>я быть страхуйт</w:t>
      </w:r>
      <w:r w:rsidR="00A35255">
        <w:rPr>
          <w:sz w:val="28"/>
          <w:szCs w:val="28"/>
        </w:rPr>
        <w:t>ö</w:t>
      </w:r>
      <w:r>
        <w:rPr>
          <w:sz w:val="28"/>
          <w:szCs w:val="28"/>
        </w:rPr>
        <w:t>м выл</w:t>
      </w:r>
      <w:r w:rsidR="00A35255">
        <w:rPr>
          <w:sz w:val="28"/>
          <w:szCs w:val="28"/>
        </w:rPr>
        <w:t>ö</w:t>
      </w:r>
      <w:r>
        <w:rPr>
          <w:sz w:val="28"/>
          <w:szCs w:val="28"/>
        </w:rPr>
        <w:t xml:space="preserve"> страхуйтан взносъяс </w:t>
      </w:r>
      <w:r w:rsidR="00A35255">
        <w:rPr>
          <w:sz w:val="28"/>
          <w:szCs w:val="28"/>
        </w:rPr>
        <w:t>–</w:t>
      </w:r>
      <w:r>
        <w:rPr>
          <w:sz w:val="28"/>
          <w:szCs w:val="28"/>
        </w:rPr>
        <w:t xml:space="preserve"> </w:t>
      </w:r>
      <w:r w:rsidR="00A35255">
        <w:rPr>
          <w:sz w:val="28"/>
          <w:szCs w:val="28"/>
        </w:rPr>
        <w:t>тариф серти, мый урчитöма «Россия Федерацияса пенсионнöй фондö, Россия Федерацияса социальнöя страхуйтан фондö, Медицинскöя быть страхуйтан федеральнöй фондö да медицинскöя быть страхуйтан мутас фондъясö страхуйтан взносъяс йылысь» федеральнöй оланпасöн</w:t>
      </w:r>
      <w:r>
        <w:rPr>
          <w:sz w:val="28"/>
          <w:szCs w:val="28"/>
        </w:rPr>
        <w:t>;</w:t>
      </w:r>
      <w:r w:rsidR="00A35255">
        <w:rPr>
          <w:sz w:val="28"/>
          <w:szCs w:val="28"/>
        </w:rPr>
        <w:t>».</w:t>
      </w:r>
    </w:p>
    <w:p w:rsidR="00A35255" w:rsidRDefault="00A35255" w:rsidP="0075442A">
      <w:pPr>
        <w:tabs>
          <w:tab w:val="left" w:pos="9360"/>
        </w:tabs>
        <w:spacing w:line="360" w:lineRule="auto"/>
        <w:ind w:right="-1" w:firstLine="902"/>
        <w:jc w:val="both"/>
        <w:rPr>
          <w:sz w:val="28"/>
          <w:szCs w:val="28"/>
        </w:rPr>
      </w:pPr>
      <w:r>
        <w:rPr>
          <w:sz w:val="28"/>
          <w:szCs w:val="28"/>
        </w:rPr>
        <w:t>9. 59 статьяö содтыны татшöм 4</w:t>
      </w:r>
      <w:r w:rsidRPr="00A35255">
        <w:rPr>
          <w:sz w:val="28"/>
          <w:szCs w:val="28"/>
          <w:vertAlign w:val="superscript"/>
        </w:rPr>
        <w:t>1</w:t>
      </w:r>
      <w:r>
        <w:rPr>
          <w:sz w:val="28"/>
          <w:szCs w:val="28"/>
        </w:rPr>
        <w:t>, 4</w:t>
      </w:r>
      <w:r w:rsidRPr="00A35255">
        <w:rPr>
          <w:sz w:val="28"/>
          <w:szCs w:val="28"/>
          <w:vertAlign w:val="superscript"/>
        </w:rPr>
        <w:t>2</w:t>
      </w:r>
      <w:r>
        <w:rPr>
          <w:sz w:val="28"/>
          <w:szCs w:val="28"/>
        </w:rPr>
        <w:t xml:space="preserve"> пунктъяс:</w:t>
      </w:r>
    </w:p>
    <w:p w:rsidR="00A35255" w:rsidRDefault="00A35255" w:rsidP="0075442A">
      <w:pPr>
        <w:tabs>
          <w:tab w:val="left" w:pos="9360"/>
        </w:tabs>
        <w:spacing w:line="360" w:lineRule="auto"/>
        <w:ind w:right="-1" w:firstLine="902"/>
        <w:jc w:val="both"/>
        <w:rPr>
          <w:bCs/>
          <w:sz w:val="28"/>
          <w:szCs w:val="28"/>
        </w:rPr>
      </w:pPr>
      <w:r>
        <w:rPr>
          <w:bCs/>
          <w:sz w:val="28"/>
          <w:szCs w:val="28"/>
        </w:rPr>
        <w:t>«4</w:t>
      </w:r>
      <w:r w:rsidRPr="00A35255">
        <w:rPr>
          <w:bCs/>
          <w:sz w:val="28"/>
          <w:szCs w:val="28"/>
          <w:vertAlign w:val="superscript"/>
        </w:rPr>
        <w:t>1</w:t>
      </w:r>
      <w:r>
        <w:rPr>
          <w:bCs/>
          <w:sz w:val="28"/>
          <w:szCs w:val="28"/>
        </w:rPr>
        <w:t>) урчитö республиканскöй бюджет йылысь оланпас бала кузя публичнöй кывзöмъяс нуöдан пöрадок;</w:t>
      </w:r>
    </w:p>
    <w:p w:rsidR="00A35255" w:rsidRDefault="00A35255" w:rsidP="0075442A">
      <w:pPr>
        <w:tabs>
          <w:tab w:val="left" w:pos="9360"/>
        </w:tabs>
        <w:spacing w:line="360" w:lineRule="auto"/>
        <w:ind w:right="-1" w:firstLine="902"/>
        <w:jc w:val="both"/>
        <w:rPr>
          <w:bCs/>
          <w:sz w:val="28"/>
          <w:szCs w:val="28"/>
        </w:rPr>
      </w:pPr>
      <w:r>
        <w:rPr>
          <w:bCs/>
          <w:sz w:val="28"/>
          <w:szCs w:val="28"/>
        </w:rPr>
        <w:t>4</w:t>
      </w:r>
      <w:r w:rsidRPr="00A35255">
        <w:rPr>
          <w:bCs/>
          <w:sz w:val="28"/>
          <w:szCs w:val="28"/>
          <w:vertAlign w:val="superscript"/>
        </w:rPr>
        <w:t>2</w:t>
      </w:r>
      <w:r>
        <w:rPr>
          <w:bCs/>
          <w:sz w:val="28"/>
          <w:szCs w:val="28"/>
        </w:rPr>
        <w:t>) нуöдö республиканскöй бюджет йылысь оланпас бала кузя публичнöй кывзöмъяс;».</w:t>
      </w:r>
    </w:p>
    <w:p w:rsidR="00A35255" w:rsidRDefault="00A35255" w:rsidP="0075442A">
      <w:pPr>
        <w:tabs>
          <w:tab w:val="left" w:pos="9360"/>
        </w:tabs>
        <w:spacing w:line="360" w:lineRule="auto"/>
        <w:ind w:right="-1" w:firstLine="902"/>
        <w:jc w:val="both"/>
        <w:rPr>
          <w:bCs/>
          <w:sz w:val="28"/>
          <w:szCs w:val="28"/>
        </w:rPr>
      </w:pPr>
      <w:r>
        <w:rPr>
          <w:bCs/>
          <w:sz w:val="28"/>
          <w:szCs w:val="28"/>
        </w:rPr>
        <w:t xml:space="preserve">10. 64 </w:t>
      </w:r>
      <w:r w:rsidRPr="00A35255">
        <w:rPr>
          <w:bCs/>
          <w:sz w:val="28"/>
          <w:szCs w:val="28"/>
        </w:rPr>
        <w:t>статьяса 1 юк</w:t>
      </w:r>
      <w:r>
        <w:rPr>
          <w:bCs/>
          <w:sz w:val="28"/>
          <w:szCs w:val="28"/>
        </w:rPr>
        <w:t>ö</w:t>
      </w:r>
      <w:r w:rsidRPr="00A35255">
        <w:rPr>
          <w:bCs/>
          <w:sz w:val="28"/>
          <w:szCs w:val="28"/>
        </w:rPr>
        <w:t>нын «республиканск</w:t>
      </w:r>
      <w:r>
        <w:rPr>
          <w:bCs/>
          <w:sz w:val="28"/>
          <w:szCs w:val="28"/>
        </w:rPr>
        <w:t>ö</w:t>
      </w:r>
      <w:r w:rsidRPr="00A35255">
        <w:rPr>
          <w:bCs/>
          <w:sz w:val="28"/>
          <w:szCs w:val="28"/>
        </w:rPr>
        <w:t>й бюджет йылысь</w:t>
      </w:r>
      <w:r w:rsidRPr="00A35255">
        <w:rPr>
          <w:sz w:val="28"/>
          <w:szCs w:val="28"/>
        </w:rPr>
        <w:t xml:space="preserve"> Коми Республикаса оланпасöн</w:t>
      </w:r>
      <w:r w:rsidRPr="00A35255">
        <w:rPr>
          <w:bCs/>
          <w:sz w:val="28"/>
          <w:szCs w:val="28"/>
        </w:rPr>
        <w:t>»</w:t>
      </w:r>
      <w:r>
        <w:rPr>
          <w:bCs/>
          <w:sz w:val="28"/>
          <w:szCs w:val="28"/>
        </w:rPr>
        <w:t xml:space="preserve"> кывъяс бöрын содтыны «, Россия Федерацияса бюджет кодекслöн 20 статьяса 2 пункт серти Коми Республикаса сьöм овмöс министерстволöн нормативнöй правовöй актöн» кывъяс.</w:t>
      </w:r>
    </w:p>
    <w:p w:rsidR="00A35255" w:rsidRDefault="00A35255" w:rsidP="00A35255">
      <w:pPr>
        <w:tabs>
          <w:tab w:val="left" w:pos="9360"/>
        </w:tabs>
        <w:spacing w:line="360" w:lineRule="auto"/>
        <w:ind w:right="-1" w:firstLine="902"/>
        <w:jc w:val="both"/>
        <w:rPr>
          <w:bCs/>
          <w:sz w:val="28"/>
          <w:szCs w:val="28"/>
        </w:rPr>
      </w:pPr>
      <w:r>
        <w:rPr>
          <w:bCs/>
          <w:sz w:val="28"/>
          <w:szCs w:val="28"/>
        </w:rPr>
        <w:t xml:space="preserve">11. 65 </w:t>
      </w:r>
      <w:r w:rsidRPr="00A35255">
        <w:rPr>
          <w:bCs/>
          <w:sz w:val="28"/>
          <w:szCs w:val="28"/>
        </w:rPr>
        <w:t>статьяса 1 юк</w:t>
      </w:r>
      <w:r>
        <w:rPr>
          <w:bCs/>
          <w:sz w:val="28"/>
          <w:szCs w:val="28"/>
        </w:rPr>
        <w:t>ö</w:t>
      </w:r>
      <w:r w:rsidRPr="00A35255">
        <w:rPr>
          <w:bCs/>
          <w:sz w:val="28"/>
          <w:szCs w:val="28"/>
        </w:rPr>
        <w:t>нын «республиканск</w:t>
      </w:r>
      <w:r>
        <w:rPr>
          <w:bCs/>
          <w:sz w:val="28"/>
          <w:szCs w:val="28"/>
        </w:rPr>
        <w:t>ö</w:t>
      </w:r>
      <w:r w:rsidRPr="00A35255">
        <w:rPr>
          <w:bCs/>
          <w:sz w:val="28"/>
          <w:szCs w:val="28"/>
        </w:rPr>
        <w:t>й бюджет йылысь</w:t>
      </w:r>
      <w:r w:rsidRPr="00A35255">
        <w:rPr>
          <w:sz w:val="28"/>
          <w:szCs w:val="28"/>
        </w:rPr>
        <w:t xml:space="preserve"> Коми Республикаса оланпасöн</w:t>
      </w:r>
      <w:r w:rsidRPr="00A35255">
        <w:rPr>
          <w:bCs/>
          <w:sz w:val="28"/>
          <w:szCs w:val="28"/>
        </w:rPr>
        <w:t>»</w:t>
      </w:r>
      <w:r>
        <w:rPr>
          <w:bCs/>
          <w:sz w:val="28"/>
          <w:szCs w:val="28"/>
        </w:rPr>
        <w:t xml:space="preserve"> кывъяс бöрын содтыны «, Россия Федерацияса бюджет кодекслöн 23 статьяса 2 пункт серти Коми Республикаса сьöм овмöс министерстволöн нормативнöй правовöй актöн» кывъяс.</w:t>
      </w:r>
    </w:p>
    <w:p w:rsidR="00A35255" w:rsidRDefault="00A35255" w:rsidP="0075442A">
      <w:pPr>
        <w:tabs>
          <w:tab w:val="left" w:pos="9360"/>
        </w:tabs>
        <w:spacing w:line="360" w:lineRule="auto"/>
        <w:ind w:right="-1" w:firstLine="902"/>
        <w:jc w:val="both"/>
        <w:rPr>
          <w:bCs/>
          <w:sz w:val="28"/>
          <w:szCs w:val="28"/>
        </w:rPr>
      </w:pPr>
      <w:r>
        <w:rPr>
          <w:bCs/>
          <w:sz w:val="28"/>
          <w:szCs w:val="28"/>
        </w:rPr>
        <w:t>12. 71 статьялысь 5 юк</w:t>
      </w:r>
      <w:r w:rsidR="0069705A">
        <w:rPr>
          <w:bCs/>
          <w:sz w:val="28"/>
          <w:szCs w:val="28"/>
        </w:rPr>
        <w:t>ö</w:t>
      </w:r>
      <w:r>
        <w:rPr>
          <w:bCs/>
          <w:sz w:val="28"/>
          <w:szCs w:val="28"/>
        </w:rPr>
        <w:t>нса 10 пунктс</w:t>
      </w:r>
      <w:r w:rsidR="0069705A">
        <w:rPr>
          <w:bCs/>
          <w:sz w:val="28"/>
          <w:szCs w:val="28"/>
        </w:rPr>
        <w:t>ö</w:t>
      </w:r>
      <w:r>
        <w:rPr>
          <w:bCs/>
          <w:sz w:val="28"/>
          <w:szCs w:val="28"/>
        </w:rPr>
        <w:t xml:space="preserve"> киритны.</w:t>
      </w:r>
    </w:p>
    <w:p w:rsidR="002E45CD" w:rsidRDefault="00A35255" w:rsidP="0075442A">
      <w:pPr>
        <w:tabs>
          <w:tab w:val="left" w:pos="9360"/>
        </w:tabs>
        <w:spacing w:line="360" w:lineRule="auto"/>
        <w:ind w:right="-1" w:firstLine="902"/>
        <w:jc w:val="both"/>
        <w:rPr>
          <w:bCs/>
          <w:sz w:val="28"/>
          <w:szCs w:val="28"/>
        </w:rPr>
      </w:pPr>
      <w:r>
        <w:rPr>
          <w:bCs/>
          <w:sz w:val="28"/>
          <w:szCs w:val="28"/>
        </w:rPr>
        <w:t xml:space="preserve">13. </w:t>
      </w:r>
      <w:r w:rsidR="002E45CD">
        <w:rPr>
          <w:bCs/>
          <w:sz w:val="28"/>
          <w:szCs w:val="28"/>
        </w:rPr>
        <w:t>7</w:t>
      </w:r>
      <w:r w:rsidR="0020083A">
        <w:rPr>
          <w:bCs/>
          <w:sz w:val="28"/>
          <w:szCs w:val="28"/>
        </w:rPr>
        <w:t>3</w:t>
      </w:r>
      <w:r w:rsidR="002E45CD">
        <w:rPr>
          <w:bCs/>
          <w:sz w:val="28"/>
          <w:szCs w:val="28"/>
        </w:rPr>
        <w:t xml:space="preserve"> статьяса 2 юк</w:t>
      </w:r>
      <w:r w:rsidR="0069705A">
        <w:rPr>
          <w:bCs/>
          <w:sz w:val="28"/>
          <w:szCs w:val="28"/>
        </w:rPr>
        <w:t>ö</w:t>
      </w:r>
      <w:r w:rsidR="002E45CD">
        <w:rPr>
          <w:bCs/>
          <w:sz w:val="28"/>
          <w:szCs w:val="28"/>
        </w:rPr>
        <w:t>нын «урчит</w:t>
      </w:r>
      <w:r w:rsidR="0069705A">
        <w:rPr>
          <w:bCs/>
          <w:sz w:val="28"/>
          <w:szCs w:val="28"/>
        </w:rPr>
        <w:t>ö</w:t>
      </w:r>
      <w:r w:rsidR="002E45CD">
        <w:rPr>
          <w:bCs/>
          <w:sz w:val="28"/>
          <w:szCs w:val="28"/>
        </w:rPr>
        <w:t>м кад</w:t>
      </w:r>
      <w:r w:rsidR="0069705A">
        <w:rPr>
          <w:bCs/>
          <w:sz w:val="28"/>
          <w:szCs w:val="28"/>
        </w:rPr>
        <w:t>ö</w:t>
      </w:r>
      <w:r w:rsidR="002E45CD">
        <w:rPr>
          <w:bCs/>
          <w:sz w:val="28"/>
          <w:szCs w:val="28"/>
        </w:rPr>
        <w:t>дз 7 лунысь» кывъясс</w:t>
      </w:r>
      <w:r w:rsidR="0069705A">
        <w:rPr>
          <w:bCs/>
          <w:sz w:val="28"/>
          <w:szCs w:val="28"/>
        </w:rPr>
        <w:t>ö</w:t>
      </w:r>
      <w:r w:rsidR="002E45CD">
        <w:rPr>
          <w:bCs/>
          <w:sz w:val="28"/>
          <w:szCs w:val="28"/>
        </w:rPr>
        <w:t xml:space="preserve"> вежны «урчит</w:t>
      </w:r>
      <w:r w:rsidR="0069705A">
        <w:rPr>
          <w:bCs/>
          <w:sz w:val="28"/>
          <w:szCs w:val="28"/>
        </w:rPr>
        <w:t>ö</w:t>
      </w:r>
      <w:r w:rsidR="002E45CD">
        <w:rPr>
          <w:bCs/>
          <w:sz w:val="28"/>
          <w:szCs w:val="28"/>
        </w:rPr>
        <w:t>м кад</w:t>
      </w:r>
      <w:r w:rsidR="0069705A">
        <w:rPr>
          <w:bCs/>
          <w:sz w:val="28"/>
          <w:szCs w:val="28"/>
        </w:rPr>
        <w:t>ö</w:t>
      </w:r>
      <w:r w:rsidR="002E45CD">
        <w:rPr>
          <w:bCs/>
          <w:sz w:val="28"/>
          <w:szCs w:val="28"/>
        </w:rPr>
        <w:t>дз 10 лунысь» кывъяс</w:t>
      </w:r>
      <w:r w:rsidR="0069705A">
        <w:rPr>
          <w:bCs/>
          <w:sz w:val="28"/>
          <w:szCs w:val="28"/>
        </w:rPr>
        <w:t>ö</w:t>
      </w:r>
      <w:r w:rsidR="002E45CD">
        <w:rPr>
          <w:bCs/>
          <w:sz w:val="28"/>
          <w:szCs w:val="28"/>
        </w:rPr>
        <w:t>н.</w:t>
      </w:r>
    </w:p>
    <w:p w:rsidR="002E45CD" w:rsidRDefault="002E45CD" w:rsidP="0075442A">
      <w:pPr>
        <w:tabs>
          <w:tab w:val="left" w:pos="9360"/>
        </w:tabs>
        <w:spacing w:line="360" w:lineRule="auto"/>
        <w:ind w:right="-1" w:firstLine="902"/>
        <w:jc w:val="both"/>
        <w:rPr>
          <w:bCs/>
          <w:sz w:val="28"/>
          <w:szCs w:val="28"/>
        </w:rPr>
      </w:pPr>
      <w:r>
        <w:rPr>
          <w:bCs/>
          <w:sz w:val="28"/>
          <w:szCs w:val="28"/>
        </w:rPr>
        <w:t>14. 77 статьял</w:t>
      </w:r>
      <w:r w:rsidR="0069705A">
        <w:rPr>
          <w:bCs/>
          <w:sz w:val="28"/>
          <w:szCs w:val="28"/>
        </w:rPr>
        <w:t>ö</w:t>
      </w:r>
      <w:r>
        <w:rPr>
          <w:bCs/>
          <w:sz w:val="28"/>
          <w:szCs w:val="28"/>
        </w:rPr>
        <w:t>н 6 юк</w:t>
      </w:r>
      <w:r w:rsidR="0069705A">
        <w:rPr>
          <w:bCs/>
          <w:sz w:val="28"/>
          <w:szCs w:val="28"/>
        </w:rPr>
        <w:t>ö</w:t>
      </w:r>
      <w:r>
        <w:rPr>
          <w:bCs/>
          <w:sz w:val="28"/>
          <w:szCs w:val="28"/>
        </w:rPr>
        <w:t>нса м</w:t>
      </w:r>
      <w:r w:rsidR="0069705A">
        <w:rPr>
          <w:bCs/>
          <w:sz w:val="28"/>
          <w:szCs w:val="28"/>
        </w:rPr>
        <w:t>ö</w:t>
      </w:r>
      <w:r>
        <w:rPr>
          <w:bCs/>
          <w:sz w:val="28"/>
          <w:szCs w:val="28"/>
        </w:rPr>
        <w:t>д абзацын:</w:t>
      </w:r>
    </w:p>
    <w:p w:rsidR="0020083A" w:rsidRDefault="002E45CD" w:rsidP="002F67FF">
      <w:pPr>
        <w:tabs>
          <w:tab w:val="left" w:pos="9360"/>
        </w:tabs>
        <w:spacing w:line="360" w:lineRule="auto"/>
        <w:ind w:right="-1" w:firstLine="902"/>
        <w:jc w:val="both"/>
        <w:rPr>
          <w:bCs/>
          <w:sz w:val="28"/>
          <w:szCs w:val="28"/>
        </w:rPr>
      </w:pPr>
      <w:r>
        <w:rPr>
          <w:bCs/>
          <w:sz w:val="28"/>
          <w:szCs w:val="28"/>
        </w:rPr>
        <w:t xml:space="preserve">1)  </w:t>
      </w:r>
      <w:r w:rsidR="00851AFD">
        <w:rPr>
          <w:bCs/>
          <w:sz w:val="28"/>
          <w:szCs w:val="28"/>
        </w:rPr>
        <w:t>«</w:t>
      </w:r>
      <w:r w:rsidR="00922484">
        <w:rPr>
          <w:bCs/>
          <w:sz w:val="28"/>
          <w:szCs w:val="28"/>
        </w:rPr>
        <w:t>субвенцияяс да торъя мог вылö индöм мукöд бюджеткостса трансферт» кывъяс</w:t>
      </w:r>
      <w:r w:rsidR="00851AFD">
        <w:rPr>
          <w:bCs/>
          <w:sz w:val="28"/>
          <w:szCs w:val="28"/>
        </w:rPr>
        <w:t>с</w:t>
      </w:r>
      <w:r w:rsidR="00922484">
        <w:rPr>
          <w:bCs/>
          <w:sz w:val="28"/>
          <w:szCs w:val="28"/>
        </w:rPr>
        <w:t>ö</w:t>
      </w:r>
      <w:r w:rsidR="00851AFD">
        <w:rPr>
          <w:bCs/>
          <w:sz w:val="28"/>
          <w:szCs w:val="28"/>
        </w:rPr>
        <w:t xml:space="preserve"> вежны «субвенцияяс, торъя мог вылö индöм мукöд бюджеткостса трансферт, мыйяс торъя мога</w:t>
      </w:r>
      <w:r w:rsidR="0069705A">
        <w:rPr>
          <w:bCs/>
          <w:sz w:val="28"/>
          <w:szCs w:val="28"/>
        </w:rPr>
        <w:t>ö</w:t>
      </w:r>
      <w:r w:rsidR="00851AFD">
        <w:rPr>
          <w:bCs/>
          <w:sz w:val="28"/>
          <w:szCs w:val="28"/>
        </w:rPr>
        <w:t>сь, сы лыдын нал</w:t>
      </w:r>
      <w:r w:rsidR="0069705A">
        <w:rPr>
          <w:bCs/>
          <w:sz w:val="28"/>
          <w:szCs w:val="28"/>
        </w:rPr>
        <w:t>ö</w:t>
      </w:r>
      <w:r w:rsidR="00851AFD">
        <w:rPr>
          <w:bCs/>
          <w:sz w:val="28"/>
          <w:szCs w:val="28"/>
        </w:rPr>
        <w:t>н колясъяс, кутш</w:t>
      </w:r>
      <w:r w:rsidR="0069705A">
        <w:rPr>
          <w:bCs/>
          <w:sz w:val="28"/>
          <w:szCs w:val="28"/>
        </w:rPr>
        <w:t>ö</w:t>
      </w:r>
      <w:r w:rsidR="00851AFD">
        <w:rPr>
          <w:bCs/>
          <w:sz w:val="28"/>
          <w:szCs w:val="28"/>
        </w:rPr>
        <w:t>мъяс</w:t>
      </w:r>
      <w:r w:rsidR="0069705A">
        <w:rPr>
          <w:bCs/>
          <w:sz w:val="28"/>
          <w:szCs w:val="28"/>
        </w:rPr>
        <w:t>ö</w:t>
      </w:r>
      <w:r w:rsidR="00851AFD">
        <w:rPr>
          <w:bCs/>
          <w:sz w:val="28"/>
          <w:szCs w:val="28"/>
        </w:rPr>
        <w:t>с абу видз</w:t>
      </w:r>
      <w:r w:rsidR="0069705A">
        <w:rPr>
          <w:bCs/>
          <w:sz w:val="28"/>
          <w:szCs w:val="28"/>
        </w:rPr>
        <w:t>ö</w:t>
      </w:r>
      <w:r w:rsidR="00851AFD">
        <w:rPr>
          <w:bCs/>
          <w:sz w:val="28"/>
          <w:szCs w:val="28"/>
        </w:rPr>
        <w:t>ма локтан финанс</w:t>
      </w:r>
      <w:r w:rsidR="0069705A">
        <w:rPr>
          <w:bCs/>
          <w:sz w:val="28"/>
          <w:szCs w:val="28"/>
        </w:rPr>
        <w:t>ö</w:t>
      </w:r>
      <w:r w:rsidR="00851AFD">
        <w:rPr>
          <w:bCs/>
          <w:sz w:val="28"/>
          <w:szCs w:val="28"/>
        </w:rPr>
        <w:t>в</w:t>
      </w:r>
      <w:r w:rsidR="0069705A">
        <w:rPr>
          <w:bCs/>
          <w:sz w:val="28"/>
          <w:szCs w:val="28"/>
        </w:rPr>
        <w:t>ö</w:t>
      </w:r>
      <w:r w:rsidR="00851AFD">
        <w:rPr>
          <w:bCs/>
          <w:sz w:val="28"/>
          <w:szCs w:val="28"/>
        </w:rPr>
        <w:t>й вол</w:t>
      </w:r>
      <w:r w:rsidR="0069705A">
        <w:rPr>
          <w:bCs/>
          <w:sz w:val="28"/>
          <w:szCs w:val="28"/>
        </w:rPr>
        <w:t>ö</w:t>
      </w:r>
      <w:r w:rsidR="00851AFD">
        <w:rPr>
          <w:bCs/>
          <w:sz w:val="28"/>
          <w:szCs w:val="28"/>
        </w:rPr>
        <w:t>н заводитчыт</w:t>
      </w:r>
      <w:r w:rsidR="0069705A">
        <w:rPr>
          <w:bCs/>
          <w:sz w:val="28"/>
          <w:szCs w:val="28"/>
        </w:rPr>
        <w:t>ö</w:t>
      </w:r>
      <w:r w:rsidR="00851AFD">
        <w:rPr>
          <w:bCs/>
          <w:sz w:val="28"/>
          <w:szCs w:val="28"/>
        </w:rPr>
        <w:t>дз, да торъя мортсянь да юридическ</w:t>
      </w:r>
      <w:r w:rsidR="0069705A">
        <w:rPr>
          <w:bCs/>
          <w:sz w:val="28"/>
          <w:szCs w:val="28"/>
        </w:rPr>
        <w:t>ö</w:t>
      </w:r>
      <w:r w:rsidR="00851AFD">
        <w:rPr>
          <w:bCs/>
          <w:sz w:val="28"/>
          <w:szCs w:val="28"/>
        </w:rPr>
        <w:t xml:space="preserve">й кывкутысьяссянь </w:t>
      </w:r>
      <w:r w:rsidR="0069705A">
        <w:rPr>
          <w:bCs/>
          <w:sz w:val="28"/>
          <w:szCs w:val="28"/>
        </w:rPr>
        <w:t>дон мынтытöг поступлениеяс, кодъяс лоöны торъя могаöн»</w:t>
      </w:r>
      <w:r w:rsidR="0020083A">
        <w:rPr>
          <w:bCs/>
          <w:sz w:val="28"/>
          <w:szCs w:val="28"/>
        </w:rPr>
        <w:t>;</w:t>
      </w:r>
    </w:p>
    <w:p w:rsidR="0069705A" w:rsidRDefault="0020083A" w:rsidP="002F67FF">
      <w:pPr>
        <w:tabs>
          <w:tab w:val="left" w:pos="9360"/>
        </w:tabs>
        <w:spacing w:line="360" w:lineRule="auto"/>
        <w:ind w:right="-1" w:firstLine="902"/>
        <w:jc w:val="both"/>
        <w:rPr>
          <w:bCs/>
          <w:sz w:val="28"/>
          <w:szCs w:val="28"/>
        </w:rPr>
      </w:pPr>
      <w:r>
        <w:rPr>
          <w:bCs/>
          <w:sz w:val="28"/>
          <w:szCs w:val="28"/>
        </w:rPr>
        <w:lastRenderedPageBreak/>
        <w:t>2) «субвенцияяс да мукöд бюджеткостса трансферт» кывъяс вежны «субвенцияяс, мукöд бюджеткостса трансферт да торъя йöзсянь да юридическöй кывкутысьяссянь мынтысьтöг поступлениеяс» кывъясöн.</w:t>
      </w:r>
    </w:p>
    <w:p w:rsidR="0069705A" w:rsidRDefault="0069705A" w:rsidP="002F67FF">
      <w:pPr>
        <w:tabs>
          <w:tab w:val="left" w:pos="9360"/>
        </w:tabs>
        <w:spacing w:line="360" w:lineRule="auto"/>
        <w:ind w:right="-1" w:firstLine="902"/>
        <w:jc w:val="both"/>
        <w:rPr>
          <w:bCs/>
          <w:sz w:val="28"/>
          <w:szCs w:val="28"/>
        </w:rPr>
      </w:pPr>
      <w:r>
        <w:rPr>
          <w:bCs/>
          <w:sz w:val="28"/>
          <w:szCs w:val="28"/>
        </w:rPr>
        <w:t xml:space="preserve">15. </w:t>
      </w:r>
      <w:r w:rsidR="00922484">
        <w:rPr>
          <w:bCs/>
          <w:sz w:val="28"/>
          <w:szCs w:val="28"/>
        </w:rPr>
        <w:t>77</w:t>
      </w:r>
      <w:r w:rsidR="00922484">
        <w:rPr>
          <w:bCs/>
          <w:sz w:val="28"/>
          <w:szCs w:val="28"/>
          <w:vertAlign w:val="superscript"/>
        </w:rPr>
        <w:t>1</w:t>
      </w:r>
      <w:r w:rsidR="00922484">
        <w:rPr>
          <w:bCs/>
          <w:sz w:val="28"/>
          <w:szCs w:val="28"/>
        </w:rPr>
        <w:t xml:space="preserve"> статья</w:t>
      </w:r>
      <w:r>
        <w:rPr>
          <w:bCs/>
          <w:sz w:val="28"/>
          <w:szCs w:val="28"/>
        </w:rPr>
        <w:t>са 2 юкöнын «субвенцияяс» кыв бöрын содтыны «, а сiдзжö Россия Федерацияса инвестиция фондысь Коми Республикалы сетöм субсидияс кындзи».</w:t>
      </w:r>
    </w:p>
    <w:p w:rsidR="0069705A" w:rsidRDefault="0069705A" w:rsidP="002F67FF">
      <w:pPr>
        <w:tabs>
          <w:tab w:val="left" w:pos="9360"/>
        </w:tabs>
        <w:spacing w:line="360" w:lineRule="auto"/>
        <w:ind w:right="-1" w:firstLine="902"/>
        <w:jc w:val="both"/>
        <w:rPr>
          <w:bCs/>
          <w:sz w:val="28"/>
          <w:szCs w:val="28"/>
        </w:rPr>
      </w:pPr>
      <w:r>
        <w:rPr>
          <w:bCs/>
          <w:sz w:val="28"/>
          <w:szCs w:val="28"/>
        </w:rPr>
        <w:t>16. 79 статьяса 5 юк</w:t>
      </w:r>
      <w:r w:rsidR="00CB09BF">
        <w:rPr>
          <w:bCs/>
          <w:sz w:val="28"/>
          <w:szCs w:val="28"/>
        </w:rPr>
        <w:t>ö</w:t>
      </w:r>
      <w:r>
        <w:rPr>
          <w:bCs/>
          <w:sz w:val="28"/>
          <w:szCs w:val="28"/>
        </w:rPr>
        <w:t>нын:</w:t>
      </w:r>
    </w:p>
    <w:p w:rsidR="0069705A" w:rsidRDefault="0069705A" w:rsidP="002F67FF">
      <w:pPr>
        <w:tabs>
          <w:tab w:val="left" w:pos="9360"/>
        </w:tabs>
        <w:spacing w:line="360" w:lineRule="auto"/>
        <w:ind w:right="-1" w:firstLine="902"/>
        <w:jc w:val="both"/>
        <w:rPr>
          <w:bCs/>
          <w:sz w:val="28"/>
          <w:szCs w:val="28"/>
        </w:rPr>
      </w:pPr>
      <w:r>
        <w:rPr>
          <w:bCs/>
          <w:sz w:val="28"/>
          <w:szCs w:val="28"/>
        </w:rPr>
        <w:t xml:space="preserve"> 1) 14 пунктын «кадколастысь» кыв вежны «кадколастысь;» кывй</w:t>
      </w:r>
      <w:r w:rsidR="00CB09BF">
        <w:rPr>
          <w:bCs/>
          <w:sz w:val="28"/>
          <w:szCs w:val="28"/>
        </w:rPr>
        <w:t>ö</w:t>
      </w:r>
      <w:r>
        <w:rPr>
          <w:bCs/>
          <w:sz w:val="28"/>
          <w:szCs w:val="28"/>
        </w:rPr>
        <w:t>н;</w:t>
      </w:r>
    </w:p>
    <w:p w:rsidR="0069705A" w:rsidRDefault="0069705A" w:rsidP="002F67FF">
      <w:pPr>
        <w:tabs>
          <w:tab w:val="left" w:pos="9360"/>
        </w:tabs>
        <w:spacing w:line="360" w:lineRule="auto"/>
        <w:ind w:right="-1" w:firstLine="902"/>
        <w:jc w:val="both"/>
        <w:rPr>
          <w:bCs/>
          <w:sz w:val="28"/>
          <w:szCs w:val="28"/>
        </w:rPr>
      </w:pPr>
      <w:r>
        <w:rPr>
          <w:bCs/>
          <w:sz w:val="28"/>
          <w:szCs w:val="28"/>
        </w:rPr>
        <w:t>2) содтыны татш</w:t>
      </w:r>
      <w:r w:rsidR="00CB09BF">
        <w:rPr>
          <w:bCs/>
          <w:sz w:val="28"/>
          <w:szCs w:val="28"/>
        </w:rPr>
        <w:t>ö</w:t>
      </w:r>
      <w:r>
        <w:rPr>
          <w:bCs/>
          <w:sz w:val="28"/>
          <w:szCs w:val="28"/>
        </w:rPr>
        <w:t>м 15 пункт:</w:t>
      </w:r>
    </w:p>
    <w:p w:rsidR="002E6112" w:rsidRDefault="0069705A" w:rsidP="002F67FF">
      <w:pPr>
        <w:tabs>
          <w:tab w:val="left" w:pos="9360"/>
        </w:tabs>
        <w:spacing w:line="360" w:lineRule="auto"/>
        <w:ind w:right="-1" w:firstLine="902"/>
        <w:jc w:val="both"/>
        <w:rPr>
          <w:sz w:val="28"/>
          <w:szCs w:val="28"/>
        </w:rPr>
      </w:pPr>
      <w:r>
        <w:rPr>
          <w:bCs/>
          <w:sz w:val="28"/>
          <w:szCs w:val="28"/>
        </w:rPr>
        <w:t xml:space="preserve">«15)  </w:t>
      </w:r>
      <w:r w:rsidR="002E6112">
        <w:rPr>
          <w:sz w:val="28"/>
          <w:szCs w:val="28"/>
        </w:rPr>
        <w:t>Коми Республикаса резерв фондысь Коми Республикалысь рöскод обязательствояс сьöмöн могмöдöм могысь сь</w:t>
      </w:r>
      <w:r w:rsidR="00CB09BF">
        <w:rPr>
          <w:sz w:val="28"/>
          <w:szCs w:val="28"/>
        </w:rPr>
        <w:t>ö</w:t>
      </w:r>
      <w:r w:rsidR="002E6112">
        <w:rPr>
          <w:sz w:val="28"/>
          <w:szCs w:val="28"/>
        </w:rPr>
        <w:t>м ыст</w:t>
      </w:r>
      <w:r w:rsidR="00CB09BF">
        <w:rPr>
          <w:sz w:val="28"/>
          <w:szCs w:val="28"/>
        </w:rPr>
        <w:t>ö</w:t>
      </w:r>
      <w:r w:rsidR="0020083A">
        <w:rPr>
          <w:sz w:val="28"/>
          <w:szCs w:val="28"/>
        </w:rPr>
        <w:t>м</w:t>
      </w:r>
      <w:r w:rsidR="002E6112">
        <w:rPr>
          <w:sz w:val="28"/>
          <w:szCs w:val="28"/>
        </w:rPr>
        <w:t xml:space="preserve"> йылысь ю</w:t>
      </w:r>
      <w:r w:rsidR="00CB09BF">
        <w:rPr>
          <w:sz w:val="28"/>
          <w:szCs w:val="28"/>
        </w:rPr>
        <w:t>ö</w:t>
      </w:r>
      <w:r w:rsidR="002E6112">
        <w:rPr>
          <w:sz w:val="28"/>
          <w:szCs w:val="28"/>
        </w:rPr>
        <w:t>ръяс  ыстан кадпас пасй</w:t>
      </w:r>
      <w:r w:rsidR="00CB09BF">
        <w:rPr>
          <w:sz w:val="28"/>
          <w:szCs w:val="28"/>
        </w:rPr>
        <w:t>ö</w:t>
      </w:r>
      <w:r w:rsidR="002E6112">
        <w:rPr>
          <w:sz w:val="28"/>
          <w:szCs w:val="28"/>
        </w:rPr>
        <w:t>м</w:t>
      </w:r>
      <w:r w:rsidR="00CB09BF">
        <w:rPr>
          <w:sz w:val="28"/>
          <w:szCs w:val="28"/>
        </w:rPr>
        <w:t>ö</w:t>
      </w:r>
      <w:r w:rsidR="002E6112">
        <w:rPr>
          <w:sz w:val="28"/>
          <w:szCs w:val="28"/>
        </w:rPr>
        <w:t>н, суммаяс, а сiдзж</w:t>
      </w:r>
      <w:r w:rsidR="00CB09BF">
        <w:rPr>
          <w:sz w:val="28"/>
          <w:szCs w:val="28"/>
        </w:rPr>
        <w:t>ö</w:t>
      </w:r>
      <w:r w:rsidR="002E6112">
        <w:rPr>
          <w:sz w:val="28"/>
          <w:szCs w:val="28"/>
        </w:rPr>
        <w:t xml:space="preserve"> отчётн</w:t>
      </w:r>
      <w:r w:rsidR="00CB09BF">
        <w:rPr>
          <w:sz w:val="28"/>
          <w:szCs w:val="28"/>
        </w:rPr>
        <w:t>ö</w:t>
      </w:r>
      <w:r w:rsidR="002E6112">
        <w:rPr>
          <w:sz w:val="28"/>
          <w:szCs w:val="28"/>
        </w:rPr>
        <w:t>й финанс</w:t>
      </w:r>
      <w:r w:rsidR="00CB09BF">
        <w:rPr>
          <w:sz w:val="28"/>
          <w:szCs w:val="28"/>
        </w:rPr>
        <w:t>ö</w:t>
      </w:r>
      <w:r w:rsidR="002E6112">
        <w:rPr>
          <w:sz w:val="28"/>
          <w:szCs w:val="28"/>
        </w:rPr>
        <w:t>в</w:t>
      </w:r>
      <w:r w:rsidR="00CB09BF">
        <w:rPr>
          <w:sz w:val="28"/>
          <w:szCs w:val="28"/>
        </w:rPr>
        <w:t>ö</w:t>
      </w:r>
      <w:r w:rsidR="002E6112">
        <w:rPr>
          <w:sz w:val="28"/>
          <w:szCs w:val="28"/>
        </w:rPr>
        <w:t>й воын Коми Республикаса резерв фонд республиканскöй бюджет йылысь оланпас</w:t>
      </w:r>
      <w:r w:rsidR="00CB09BF">
        <w:rPr>
          <w:sz w:val="28"/>
          <w:szCs w:val="28"/>
        </w:rPr>
        <w:t>ö</w:t>
      </w:r>
      <w:r w:rsidR="002E6112">
        <w:rPr>
          <w:sz w:val="28"/>
          <w:szCs w:val="28"/>
        </w:rPr>
        <w:t>н урчит</w:t>
      </w:r>
      <w:r w:rsidR="00CB09BF">
        <w:rPr>
          <w:sz w:val="28"/>
          <w:szCs w:val="28"/>
        </w:rPr>
        <w:t>ö</w:t>
      </w:r>
      <w:r w:rsidR="002E6112">
        <w:rPr>
          <w:sz w:val="28"/>
          <w:szCs w:val="28"/>
        </w:rPr>
        <w:t>м тшуп</w:t>
      </w:r>
      <w:r w:rsidR="00CB09BF">
        <w:rPr>
          <w:sz w:val="28"/>
          <w:szCs w:val="28"/>
        </w:rPr>
        <w:t>ö</w:t>
      </w:r>
      <w:r w:rsidR="002E6112">
        <w:rPr>
          <w:sz w:val="28"/>
          <w:szCs w:val="28"/>
        </w:rPr>
        <w:t>д</w:t>
      </w:r>
      <w:r w:rsidR="00CB09BF">
        <w:rPr>
          <w:sz w:val="28"/>
          <w:szCs w:val="28"/>
        </w:rPr>
        <w:t>ö</w:t>
      </w:r>
      <w:r w:rsidR="002E6112">
        <w:rPr>
          <w:sz w:val="28"/>
          <w:szCs w:val="28"/>
        </w:rPr>
        <w:t>дз вай</w:t>
      </w:r>
      <w:r w:rsidR="00CB09BF">
        <w:rPr>
          <w:sz w:val="28"/>
          <w:szCs w:val="28"/>
        </w:rPr>
        <w:t>ö</w:t>
      </w:r>
      <w:r w:rsidR="002E6112">
        <w:rPr>
          <w:sz w:val="28"/>
          <w:szCs w:val="28"/>
        </w:rPr>
        <w:t>д</w:t>
      </w:r>
      <w:r w:rsidR="00CB09BF">
        <w:rPr>
          <w:sz w:val="28"/>
          <w:szCs w:val="28"/>
        </w:rPr>
        <w:t>ö</w:t>
      </w:r>
      <w:r w:rsidR="002E6112">
        <w:rPr>
          <w:sz w:val="28"/>
          <w:szCs w:val="28"/>
        </w:rPr>
        <w:t>м (вайны вермыт</w:t>
      </w:r>
      <w:r w:rsidR="00CB09BF">
        <w:rPr>
          <w:sz w:val="28"/>
          <w:szCs w:val="28"/>
        </w:rPr>
        <w:t>ö</w:t>
      </w:r>
      <w:r w:rsidR="002E6112">
        <w:rPr>
          <w:sz w:val="28"/>
          <w:szCs w:val="28"/>
        </w:rPr>
        <w:t>м) йылысь ю</w:t>
      </w:r>
      <w:r w:rsidR="00CB09BF">
        <w:rPr>
          <w:sz w:val="28"/>
          <w:szCs w:val="28"/>
        </w:rPr>
        <w:t>ö</w:t>
      </w:r>
      <w:r w:rsidR="002E6112">
        <w:rPr>
          <w:sz w:val="28"/>
          <w:szCs w:val="28"/>
        </w:rPr>
        <w:t xml:space="preserve">р».  </w:t>
      </w:r>
    </w:p>
    <w:p w:rsidR="002E6112" w:rsidRDefault="00A17EB9" w:rsidP="002F67FF">
      <w:pPr>
        <w:tabs>
          <w:tab w:val="left" w:pos="9360"/>
        </w:tabs>
        <w:spacing w:line="360" w:lineRule="auto"/>
        <w:ind w:right="-1" w:firstLine="902"/>
        <w:jc w:val="both"/>
        <w:rPr>
          <w:sz w:val="28"/>
          <w:szCs w:val="28"/>
        </w:rPr>
      </w:pPr>
      <w:r w:rsidRPr="00A17EB9">
        <w:rPr>
          <w:b/>
          <w:bCs/>
          <w:sz w:val="28"/>
          <w:szCs w:val="28"/>
        </w:rPr>
        <w:t>2 статья.</w:t>
      </w:r>
      <w:r w:rsidRPr="00A17EB9">
        <w:rPr>
          <w:sz w:val="28"/>
          <w:szCs w:val="28"/>
        </w:rPr>
        <w:t xml:space="preserve"> Тайö Оланпасыс вынсялö сійöс официальнöя йöзöдан лунсянь</w:t>
      </w:r>
      <w:r w:rsidR="002E6112">
        <w:rPr>
          <w:sz w:val="28"/>
          <w:szCs w:val="28"/>
        </w:rPr>
        <w:t xml:space="preserve"> 1 статьяса 2 пункт кындзи, мый вынсял</w:t>
      </w:r>
      <w:r w:rsidR="00CB09BF">
        <w:rPr>
          <w:sz w:val="28"/>
          <w:szCs w:val="28"/>
        </w:rPr>
        <w:t>ö</w:t>
      </w:r>
      <w:r w:rsidR="002E6112">
        <w:rPr>
          <w:sz w:val="28"/>
          <w:szCs w:val="28"/>
        </w:rPr>
        <w:t xml:space="preserve"> 2011 вося т</w:t>
      </w:r>
      <w:r w:rsidR="00CB09BF">
        <w:rPr>
          <w:sz w:val="28"/>
          <w:szCs w:val="28"/>
        </w:rPr>
        <w:t>ö</w:t>
      </w:r>
      <w:r w:rsidR="002E6112">
        <w:rPr>
          <w:sz w:val="28"/>
          <w:szCs w:val="28"/>
        </w:rPr>
        <w:t>вш</w:t>
      </w:r>
      <w:r w:rsidR="00CB09BF">
        <w:rPr>
          <w:sz w:val="28"/>
          <w:szCs w:val="28"/>
        </w:rPr>
        <w:t>ö</w:t>
      </w:r>
      <w:r w:rsidR="002E6112">
        <w:rPr>
          <w:sz w:val="28"/>
          <w:szCs w:val="28"/>
        </w:rPr>
        <w:t>р т</w:t>
      </w:r>
      <w:r w:rsidR="00CB09BF">
        <w:rPr>
          <w:sz w:val="28"/>
          <w:szCs w:val="28"/>
        </w:rPr>
        <w:t>ö</w:t>
      </w:r>
      <w:r w:rsidR="002E6112">
        <w:rPr>
          <w:sz w:val="28"/>
          <w:szCs w:val="28"/>
        </w:rPr>
        <w:t>лысь 1 лунсянь.</w:t>
      </w:r>
    </w:p>
    <w:p w:rsidR="00A17EB9" w:rsidRPr="00A17EB9" w:rsidRDefault="00A17EB9" w:rsidP="002F67FF">
      <w:pPr>
        <w:tabs>
          <w:tab w:val="left" w:pos="9360"/>
        </w:tabs>
        <w:spacing w:line="360" w:lineRule="auto"/>
        <w:ind w:right="-1" w:firstLine="902"/>
        <w:jc w:val="both"/>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Коми Республикаса Юралысь                                                 В.</w:t>
      </w:r>
      <w:r w:rsidR="002E6112">
        <w:rPr>
          <w:sz w:val="28"/>
          <w:szCs w:val="28"/>
        </w:rPr>
        <w:t>М</w:t>
      </w:r>
      <w:r w:rsidRPr="00A17EB9">
        <w:rPr>
          <w:sz w:val="28"/>
          <w:szCs w:val="28"/>
        </w:rPr>
        <w:t xml:space="preserve">. </w:t>
      </w:r>
      <w:r w:rsidR="002E6112">
        <w:rPr>
          <w:sz w:val="28"/>
          <w:szCs w:val="28"/>
        </w:rPr>
        <w:t>Гайзер</w:t>
      </w:r>
    </w:p>
    <w:p w:rsidR="00A17EB9" w:rsidRPr="00A17EB9" w:rsidRDefault="00A17EB9" w:rsidP="002F67FF">
      <w:pPr>
        <w:tabs>
          <w:tab w:val="left" w:pos="9360"/>
        </w:tabs>
        <w:spacing w:line="360" w:lineRule="auto"/>
        <w:ind w:right="-1"/>
        <w:jc w:val="both"/>
        <w:rPr>
          <w:sz w:val="28"/>
          <w:szCs w:val="28"/>
        </w:rPr>
      </w:pPr>
    </w:p>
    <w:p w:rsidR="00A17EB9" w:rsidRPr="00A17EB9" w:rsidRDefault="00A17EB9" w:rsidP="002F67FF">
      <w:pPr>
        <w:tabs>
          <w:tab w:val="left" w:pos="9360"/>
        </w:tabs>
        <w:spacing w:line="360" w:lineRule="auto"/>
        <w:ind w:right="-1"/>
        <w:jc w:val="both"/>
        <w:rPr>
          <w:sz w:val="28"/>
          <w:szCs w:val="28"/>
        </w:rPr>
      </w:pPr>
      <w:r w:rsidRPr="00A17EB9">
        <w:rPr>
          <w:sz w:val="28"/>
          <w:szCs w:val="28"/>
        </w:rPr>
        <w:t>Сыктывкар</w:t>
      </w:r>
    </w:p>
    <w:p w:rsidR="00A17EB9" w:rsidRPr="00A17EB9" w:rsidRDefault="00224C79" w:rsidP="002F67FF">
      <w:pPr>
        <w:tabs>
          <w:tab w:val="left" w:pos="9360"/>
        </w:tabs>
        <w:spacing w:line="360" w:lineRule="auto"/>
        <w:ind w:right="-1"/>
        <w:jc w:val="both"/>
        <w:rPr>
          <w:sz w:val="28"/>
          <w:szCs w:val="28"/>
        </w:rPr>
      </w:pPr>
      <w:r>
        <w:rPr>
          <w:sz w:val="28"/>
          <w:szCs w:val="28"/>
        </w:rPr>
        <w:t>20</w:t>
      </w:r>
      <w:r w:rsidR="002E6112">
        <w:rPr>
          <w:sz w:val="28"/>
          <w:szCs w:val="28"/>
        </w:rPr>
        <w:t>1</w:t>
      </w:r>
      <w:r>
        <w:rPr>
          <w:sz w:val="28"/>
          <w:szCs w:val="28"/>
        </w:rPr>
        <w:t>0</w:t>
      </w:r>
      <w:r w:rsidR="00915467">
        <w:rPr>
          <w:sz w:val="28"/>
          <w:szCs w:val="28"/>
        </w:rPr>
        <w:t xml:space="preserve"> вося</w:t>
      </w:r>
      <w:r w:rsidR="00A17EB9" w:rsidRPr="00A17EB9">
        <w:rPr>
          <w:sz w:val="28"/>
          <w:szCs w:val="28"/>
        </w:rPr>
        <w:t xml:space="preserve"> </w:t>
      </w:r>
      <w:r w:rsidR="002E6112">
        <w:rPr>
          <w:sz w:val="28"/>
          <w:szCs w:val="28"/>
        </w:rPr>
        <w:t xml:space="preserve">ода-кора </w:t>
      </w:r>
      <w:r>
        <w:rPr>
          <w:sz w:val="28"/>
          <w:szCs w:val="28"/>
        </w:rPr>
        <w:t xml:space="preserve">тöлысь </w:t>
      </w:r>
      <w:r w:rsidR="002E6112">
        <w:rPr>
          <w:sz w:val="28"/>
          <w:szCs w:val="28"/>
        </w:rPr>
        <w:t>1</w:t>
      </w:r>
      <w:r>
        <w:rPr>
          <w:sz w:val="28"/>
          <w:szCs w:val="28"/>
        </w:rPr>
        <w:t>3</w:t>
      </w:r>
      <w:r w:rsidR="00A17EB9" w:rsidRPr="00A17EB9">
        <w:rPr>
          <w:sz w:val="28"/>
          <w:szCs w:val="28"/>
        </w:rPr>
        <w:t xml:space="preserve"> лун</w:t>
      </w:r>
    </w:p>
    <w:p w:rsidR="00A17EB9" w:rsidRPr="00A17EB9" w:rsidRDefault="002E6112" w:rsidP="002F67FF">
      <w:pPr>
        <w:tabs>
          <w:tab w:val="left" w:pos="9360"/>
        </w:tabs>
        <w:spacing w:line="360" w:lineRule="auto"/>
        <w:ind w:right="-1"/>
        <w:jc w:val="both"/>
        <w:rPr>
          <w:sz w:val="28"/>
          <w:szCs w:val="28"/>
        </w:rPr>
      </w:pPr>
      <w:r>
        <w:rPr>
          <w:sz w:val="28"/>
          <w:szCs w:val="28"/>
        </w:rPr>
        <w:t>51</w:t>
      </w:r>
      <w:r w:rsidR="00A17EB9" w:rsidRPr="00A17EB9">
        <w:rPr>
          <w:sz w:val="28"/>
          <w:szCs w:val="28"/>
        </w:rPr>
        <w:t>-РЗ №</w:t>
      </w:r>
    </w:p>
    <w:p w:rsidR="00A17EB9" w:rsidRPr="00AB4987" w:rsidRDefault="002E6112" w:rsidP="00A17EB9">
      <w:pPr>
        <w:tabs>
          <w:tab w:val="left" w:pos="9360"/>
        </w:tabs>
        <w:spacing w:line="360" w:lineRule="auto"/>
        <w:ind w:right="533"/>
        <w:jc w:val="both"/>
        <w:rPr>
          <w:sz w:val="20"/>
          <w:szCs w:val="20"/>
        </w:rPr>
      </w:pPr>
      <w:r>
        <w:rPr>
          <w:sz w:val="20"/>
          <w:szCs w:val="20"/>
        </w:rPr>
        <w:t xml:space="preserve">Коснырева </w:t>
      </w:r>
      <w:r w:rsidR="00AB4987" w:rsidRPr="00AB4987">
        <w:rPr>
          <w:sz w:val="20"/>
          <w:szCs w:val="20"/>
        </w:rPr>
        <w:t xml:space="preserve"> </w:t>
      </w:r>
      <w:r w:rsidR="0020083A">
        <w:rPr>
          <w:sz w:val="20"/>
          <w:szCs w:val="20"/>
        </w:rPr>
        <w:t>6174</w:t>
      </w:r>
      <w:r w:rsidR="00CB09BF">
        <w:rPr>
          <w:sz w:val="20"/>
          <w:szCs w:val="20"/>
        </w:rPr>
        <w:t xml:space="preserve"> </w:t>
      </w:r>
      <w:r w:rsidR="00AB4987" w:rsidRPr="00AB4987">
        <w:rPr>
          <w:sz w:val="20"/>
          <w:szCs w:val="20"/>
        </w:rPr>
        <w:t>пас</w:t>
      </w:r>
    </w:p>
    <w:sectPr w:rsidR="00A17EB9" w:rsidRPr="00AB4987" w:rsidSect="00B8017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F97" w:rsidRDefault="00D56F97" w:rsidP="00AB4987">
      <w:r>
        <w:separator/>
      </w:r>
    </w:p>
  </w:endnote>
  <w:endnote w:type="continuationSeparator" w:id="1">
    <w:p w:rsidR="00D56F97" w:rsidRDefault="00D56F97" w:rsidP="00AB4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F97" w:rsidRDefault="00D56F97" w:rsidP="00AB4987">
      <w:r>
        <w:separator/>
      </w:r>
    </w:p>
  </w:footnote>
  <w:footnote w:type="continuationSeparator" w:id="1">
    <w:p w:rsidR="00D56F97" w:rsidRDefault="00D56F97" w:rsidP="00AB4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15001"/>
      <w:docPartObj>
        <w:docPartGallery w:val="Page Numbers (Top of Page)"/>
        <w:docPartUnique/>
      </w:docPartObj>
    </w:sdtPr>
    <w:sdtContent>
      <w:p w:rsidR="002C1AB2" w:rsidRDefault="00DA69B3">
        <w:pPr>
          <w:pStyle w:val="a4"/>
          <w:jc w:val="right"/>
        </w:pPr>
        <w:fldSimple w:instr=" PAGE   \* MERGEFORMAT ">
          <w:r w:rsidR="0020083A">
            <w:rPr>
              <w:noProof/>
            </w:rPr>
            <w:t>5</w:t>
          </w:r>
        </w:fldSimple>
      </w:p>
    </w:sdtContent>
  </w:sdt>
  <w:p w:rsidR="002C1AB2" w:rsidRDefault="002C1A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7EB9"/>
    <w:rsid w:val="000975A0"/>
    <w:rsid w:val="000E46F2"/>
    <w:rsid w:val="00142895"/>
    <w:rsid w:val="001513B6"/>
    <w:rsid w:val="0016097D"/>
    <w:rsid w:val="001B433F"/>
    <w:rsid w:val="001B613A"/>
    <w:rsid w:val="001C00C3"/>
    <w:rsid w:val="001D6045"/>
    <w:rsid w:val="0020083A"/>
    <w:rsid w:val="00224C79"/>
    <w:rsid w:val="00271B8B"/>
    <w:rsid w:val="002C1AB2"/>
    <w:rsid w:val="002D0572"/>
    <w:rsid w:val="002E45CD"/>
    <w:rsid w:val="002E6112"/>
    <w:rsid w:val="002F67FF"/>
    <w:rsid w:val="003C017C"/>
    <w:rsid w:val="003F5998"/>
    <w:rsid w:val="00436917"/>
    <w:rsid w:val="00481F86"/>
    <w:rsid w:val="0049138F"/>
    <w:rsid w:val="004F4A2D"/>
    <w:rsid w:val="0050585B"/>
    <w:rsid w:val="005238C6"/>
    <w:rsid w:val="00535D83"/>
    <w:rsid w:val="005A0F63"/>
    <w:rsid w:val="00600A19"/>
    <w:rsid w:val="00612382"/>
    <w:rsid w:val="006339B3"/>
    <w:rsid w:val="00664B34"/>
    <w:rsid w:val="006746B3"/>
    <w:rsid w:val="0069705A"/>
    <w:rsid w:val="006B13DE"/>
    <w:rsid w:val="006D1763"/>
    <w:rsid w:val="006E51EC"/>
    <w:rsid w:val="00733876"/>
    <w:rsid w:val="0075442A"/>
    <w:rsid w:val="00770AC0"/>
    <w:rsid w:val="007D11D7"/>
    <w:rsid w:val="007F4A46"/>
    <w:rsid w:val="00836531"/>
    <w:rsid w:val="008377F0"/>
    <w:rsid w:val="00851AFD"/>
    <w:rsid w:val="008551E9"/>
    <w:rsid w:val="008B3E5A"/>
    <w:rsid w:val="008E6081"/>
    <w:rsid w:val="00915467"/>
    <w:rsid w:val="00922484"/>
    <w:rsid w:val="00950509"/>
    <w:rsid w:val="00971C9E"/>
    <w:rsid w:val="009C04D6"/>
    <w:rsid w:val="00A11F4B"/>
    <w:rsid w:val="00A17EB9"/>
    <w:rsid w:val="00A20DEE"/>
    <w:rsid w:val="00A35255"/>
    <w:rsid w:val="00A35E2F"/>
    <w:rsid w:val="00AB4987"/>
    <w:rsid w:val="00AE6161"/>
    <w:rsid w:val="00B04C36"/>
    <w:rsid w:val="00B479F8"/>
    <w:rsid w:val="00B761F4"/>
    <w:rsid w:val="00B8017E"/>
    <w:rsid w:val="00C61446"/>
    <w:rsid w:val="00CA5E39"/>
    <w:rsid w:val="00CB09BF"/>
    <w:rsid w:val="00CE3454"/>
    <w:rsid w:val="00D56F97"/>
    <w:rsid w:val="00D655AB"/>
    <w:rsid w:val="00D911DA"/>
    <w:rsid w:val="00DA69B3"/>
    <w:rsid w:val="00DC0064"/>
    <w:rsid w:val="00E32935"/>
    <w:rsid w:val="00EB7A40"/>
    <w:rsid w:val="00EC5993"/>
    <w:rsid w:val="00ED4B98"/>
    <w:rsid w:val="00F404E2"/>
    <w:rsid w:val="00FA2015"/>
    <w:rsid w:val="00FC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7FF"/>
    <w:pPr>
      <w:ind w:left="720"/>
      <w:contextualSpacing/>
    </w:pPr>
  </w:style>
  <w:style w:type="paragraph" w:styleId="a4">
    <w:name w:val="header"/>
    <w:basedOn w:val="a"/>
    <w:link w:val="a5"/>
    <w:uiPriority w:val="99"/>
    <w:unhideWhenUsed/>
    <w:rsid w:val="00AB4987"/>
    <w:pPr>
      <w:tabs>
        <w:tab w:val="center" w:pos="4677"/>
        <w:tab w:val="right" w:pos="9355"/>
      </w:tabs>
    </w:pPr>
  </w:style>
  <w:style w:type="character" w:customStyle="1" w:styleId="a5">
    <w:name w:val="Верхний колонтитул Знак"/>
    <w:basedOn w:val="a0"/>
    <w:link w:val="a4"/>
    <w:uiPriority w:val="99"/>
    <w:rsid w:val="00AB4987"/>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B4987"/>
    <w:pPr>
      <w:tabs>
        <w:tab w:val="center" w:pos="4677"/>
        <w:tab w:val="right" w:pos="9355"/>
      </w:tabs>
    </w:pPr>
  </w:style>
  <w:style w:type="character" w:customStyle="1" w:styleId="a7">
    <w:name w:val="Нижний колонтитул Знак"/>
    <w:basedOn w:val="a0"/>
    <w:link w:val="a6"/>
    <w:uiPriority w:val="99"/>
    <w:semiHidden/>
    <w:rsid w:val="00AB49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B41E13-D53E-4BC3-9E27-576F258F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941</Words>
  <Characters>6258</Characters>
  <Application>Microsoft Office Word</Application>
  <DocSecurity>0</DocSecurity>
  <Lines>142</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6</cp:revision>
  <dcterms:created xsi:type="dcterms:W3CDTF">2010-02-05T09:05:00Z</dcterms:created>
  <dcterms:modified xsi:type="dcterms:W3CDTF">2010-09-16T13:12:00Z</dcterms:modified>
</cp:coreProperties>
</file>