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17" w:rsidRDefault="00980D17" w:rsidP="00980D17">
      <w:pPr>
        <w:jc w:val="both"/>
        <w:rPr>
          <w:rFonts w:ascii="Arial" w:hAnsi="Arial"/>
          <w:spacing w:val="-20"/>
          <w:sz w:val="18"/>
        </w:rPr>
      </w:pPr>
    </w:p>
    <w:p w:rsidR="00980D17" w:rsidRDefault="00980D17" w:rsidP="00980D17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17" w:rsidRDefault="00E71104" w:rsidP="00980D17">
      <w:pPr>
        <w:ind w:right="5754"/>
        <w:jc w:val="center"/>
        <w:rPr>
          <w:rFonts w:ascii="Arial" w:hAnsi="Arial"/>
          <w:spacing w:val="-20"/>
          <w:sz w:val="18"/>
        </w:rPr>
      </w:pPr>
      <w:r w:rsidRPr="00E7110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9pt;margin-top:7.4pt;width:189pt;height:162pt;z-index:251658240" filled="f" stroked="f" strokecolor="fuchsia" strokeweight="2pt">
            <v:textbox style="mso-next-textbox:#_x0000_s1026" inset="1pt,1pt,1pt,1pt">
              <w:txbxContent>
                <w:p w:rsidR="00980D17" w:rsidRDefault="00980D17" w:rsidP="00980D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Государственное </w:t>
                  </w:r>
                </w:p>
                <w:p w:rsidR="00980D17" w:rsidRDefault="00706602" w:rsidP="00980D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бюджетное</w:t>
                  </w:r>
                  <w:r w:rsidR="00980D17">
                    <w:rPr>
                      <w:sz w:val="28"/>
                      <w:szCs w:val="28"/>
                    </w:rPr>
                    <w:t xml:space="preserve"> учреждение </w:t>
                  </w:r>
                </w:p>
                <w:p w:rsidR="00980D17" w:rsidRDefault="00980D17" w:rsidP="00980D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Республики Коми </w:t>
                  </w:r>
                </w:p>
                <w:p w:rsidR="00980D17" w:rsidRDefault="00980D17" w:rsidP="00980D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706602">
                    <w:rPr>
                      <w:sz w:val="28"/>
                      <w:szCs w:val="28"/>
                    </w:rPr>
                    <w:t>Национальный музыкально-драматический театр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980D17" w:rsidRPr="00B81640" w:rsidRDefault="00980D17" w:rsidP="00980D1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980D17" w:rsidRDefault="00980D17" w:rsidP="00980D1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80D17" w:rsidRPr="00A154FE" w:rsidRDefault="00980D17" w:rsidP="00980D17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80D17" w:rsidRPr="00A154FE" w:rsidRDefault="00980D17" w:rsidP="00980D17">
      <w:pPr>
        <w:ind w:right="5498"/>
        <w:jc w:val="center"/>
        <w:rPr>
          <w:b/>
          <w:caps/>
          <w:sz w:val="18"/>
          <w:szCs w:val="18"/>
        </w:rPr>
      </w:pPr>
    </w:p>
    <w:p w:rsidR="00980D17" w:rsidRPr="00016F7A" w:rsidRDefault="00980D17" w:rsidP="00980D17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80D17" w:rsidRPr="00EB01D6" w:rsidRDefault="00980D17" w:rsidP="00980D17">
      <w:pPr>
        <w:ind w:right="5498"/>
        <w:jc w:val="center"/>
      </w:pPr>
    </w:p>
    <w:p w:rsidR="00980D17" w:rsidRPr="00405259" w:rsidRDefault="00980D17" w:rsidP="00980D1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80D17" w:rsidRDefault="00980D17" w:rsidP="00980D17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80D17" w:rsidRPr="00405259" w:rsidRDefault="00980D17" w:rsidP="00980D17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80D17" w:rsidRPr="003026D1" w:rsidRDefault="00980D17" w:rsidP="00980D17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026D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026D1">
        <w:rPr>
          <w:i/>
          <w:sz w:val="18"/>
        </w:rPr>
        <w:t xml:space="preserve">: </w:t>
      </w:r>
      <w:hyperlink r:id="rId7" w:history="1">
        <w:r w:rsidRPr="0079135F">
          <w:rPr>
            <w:rStyle w:val="a7"/>
            <w:i/>
            <w:sz w:val="18"/>
            <w:lang w:val="en-US"/>
          </w:rPr>
          <w:t>perevod</w:t>
        </w:r>
        <w:r w:rsidRPr="003026D1">
          <w:rPr>
            <w:rStyle w:val="a7"/>
            <w:i/>
            <w:sz w:val="18"/>
          </w:rPr>
          <w:t>@</w:t>
        </w:r>
        <w:r w:rsidRPr="0079135F">
          <w:rPr>
            <w:rStyle w:val="a7"/>
            <w:i/>
            <w:sz w:val="18"/>
            <w:lang w:val="en-US"/>
          </w:rPr>
          <w:t>rkomi</w:t>
        </w:r>
        <w:r w:rsidRPr="003026D1">
          <w:rPr>
            <w:rStyle w:val="a7"/>
            <w:i/>
            <w:sz w:val="18"/>
          </w:rPr>
          <w:t>.</w:t>
        </w:r>
        <w:r w:rsidRPr="0079135F">
          <w:rPr>
            <w:rStyle w:val="a7"/>
            <w:i/>
            <w:sz w:val="18"/>
            <w:lang w:val="en-US"/>
          </w:rPr>
          <w:t>ru</w:t>
        </w:r>
      </w:hyperlink>
    </w:p>
    <w:p w:rsidR="00980D17" w:rsidRPr="003026D1" w:rsidRDefault="00980D17" w:rsidP="00980D17">
      <w:pPr>
        <w:ind w:right="5498"/>
        <w:rPr>
          <w:sz w:val="22"/>
        </w:rPr>
      </w:pPr>
    </w:p>
    <w:p w:rsidR="00980D17" w:rsidRPr="003026D1" w:rsidRDefault="00980D17" w:rsidP="00980D17">
      <w:pPr>
        <w:ind w:right="5498"/>
        <w:rPr>
          <w:color w:val="000000"/>
        </w:rPr>
      </w:pPr>
      <w:r w:rsidRPr="003026D1">
        <w:rPr>
          <w:sz w:val="22"/>
        </w:rPr>
        <w:t xml:space="preserve">     </w:t>
      </w:r>
      <w:r w:rsidRPr="003026D1">
        <w:rPr>
          <w:u w:val="single"/>
        </w:rPr>
        <w:t xml:space="preserve">   </w:t>
      </w:r>
      <w:r w:rsidR="005F5BE5">
        <w:rPr>
          <w:u w:val="single"/>
        </w:rPr>
        <w:t>19.09.2011</w:t>
      </w:r>
      <w:r w:rsidRPr="003026D1">
        <w:rPr>
          <w:u w:val="single"/>
        </w:rPr>
        <w:t xml:space="preserve">        </w:t>
      </w:r>
      <w:r w:rsidR="005F5BE5">
        <w:t>№__486/с-11</w:t>
      </w:r>
      <w:r w:rsidRPr="003026D1">
        <w:t>_______</w:t>
      </w:r>
    </w:p>
    <w:p w:rsidR="00980D17" w:rsidRPr="00AF748E" w:rsidRDefault="00980D17" w:rsidP="00980D17">
      <w:pPr>
        <w:ind w:right="5498"/>
        <w:rPr>
          <w:color w:val="000000"/>
          <w:u w:val="single"/>
        </w:rPr>
      </w:pPr>
      <w:r w:rsidRPr="003026D1">
        <w:rPr>
          <w:color w:val="000000"/>
        </w:rPr>
        <w:t xml:space="preserve">   </w:t>
      </w:r>
      <w:r w:rsidRPr="003026D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Pr="003026D1">
        <w:rPr>
          <w:u w:val="single"/>
        </w:rPr>
        <w:t xml:space="preserve"> </w:t>
      </w:r>
      <w:r w:rsidR="005F5BE5">
        <w:rPr>
          <w:u w:val="single"/>
        </w:rPr>
        <w:t>б/н</w:t>
      </w:r>
      <w:r>
        <w:rPr>
          <w:u w:val="single"/>
        </w:rPr>
        <w:t xml:space="preserve">           от    </w:t>
      </w:r>
      <w:r w:rsidR="005F5BE5">
        <w:rPr>
          <w:u w:val="single"/>
        </w:rPr>
        <w:t>16.09.2011</w:t>
      </w:r>
      <w:r>
        <w:rPr>
          <w:u w:val="single"/>
        </w:rPr>
        <w:t xml:space="preserve">          .</w:t>
      </w:r>
    </w:p>
    <w:p w:rsidR="00980D17" w:rsidRDefault="00980D17" w:rsidP="00980D17">
      <w:pPr>
        <w:jc w:val="both"/>
        <w:rPr>
          <w:sz w:val="26"/>
        </w:rPr>
      </w:pPr>
    </w:p>
    <w:p w:rsidR="00980D17" w:rsidRPr="003E3BB6" w:rsidRDefault="00980D17" w:rsidP="00980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E3BB6">
        <w:rPr>
          <w:sz w:val="28"/>
          <w:szCs w:val="28"/>
        </w:rPr>
        <w:t xml:space="preserve"> национальной политики Республики Коми направляет </w:t>
      </w:r>
      <w:r>
        <w:rPr>
          <w:sz w:val="28"/>
          <w:szCs w:val="28"/>
        </w:rPr>
        <w:t>в</w:t>
      </w:r>
      <w:r w:rsidRPr="003E3BB6">
        <w:rPr>
          <w:sz w:val="28"/>
          <w:szCs w:val="28"/>
        </w:rPr>
        <w:t>ам перевод текста с русского на коми язык:</w:t>
      </w:r>
    </w:p>
    <w:p w:rsidR="00980D17" w:rsidRDefault="00980D17" w:rsidP="00980D17">
      <w:pPr>
        <w:ind w:firstLine="709"/>
        <w:jc w:val="both"/>
        <w:rPr>
          <w:sz w:val="26"/>
        </w:rPr>
      </w:pPr>
    </w:p>
    <w:p w:rsidR="00980D17" w:rsidRDefault="00980D17" w:rsidP="00980D17">
      <w:pPr>
        <w:ind w:firstLine="709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80"/>
      </w:tblGrid>
      <w:tr w:rsidR="00980D17" w:rsidRPr="00643DEB" w:rsidTr="004F022F">
        <w:trPr>
          <w:trHeight w:val="445"/>
        </w:trPr>
        <w:tc>
          <w:tcPr>
            <w:tcW w:w="4608" w:type="dxa"/>
            <w:tcBorders>
              <w:right w:val="single" w:sz="4" w:space="0" w:color="auto"/>
            </w:tcBorders>
          </w:tcPr>
          <w:p w:rsidR="00706602" w:rsidRDefault="00706602" w:rsidP="007066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:rsidR="00706602" w:rsidRDefault="00706602" w:rsidP="007066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учреждение</w:t>
            </w:r>
          </w:p>
          <w:p w:rsidR="00706602" w:rsidRDefault="00706602" w:rsidP="007066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Коми</w:t>
            </w:r>
          </w:p>
          <w:p w:rsidR="00980D17" w:rsidRPr="00B16E7E" w:rsidRDefault="00706602" w:rsidP="005F5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«Национальный музыкально-драматический театр»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706602" w:rsidRDefault="00706602" w:rsidP="00706602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«Вужвойтырлöн </w:t>
            </w:r>
          </w:p>
          <w:p w:rsidR="00706602" w:rsidRDefault="00706602" w:rsidP="00706602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шылада-драма</w:t>
            </w:r>
            <w:r w:rsidR="004A683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театр» </w:t>
            </w:r>
          </w:p>
          <w:p w:rsidR="00706602" w:rsidRDefault="00706602" w:rsidP="00706602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706602" w:rsidRDefault="00706602" w:rsidP="00706602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канму сьöмкуд </w:t>
            </w:r>
          </w:p>
          <w:p w:rsidR="00980D17" w:rsidRPr="00B16E7E" w:rsidRDefault="00706602" w:rsidP="00706602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980D17" w:rsidRDefault="00980D17" w:rsidP="00980D17">
      <w:pPr>
        <w:ind w:firstLine="709"/>
        <w:jc w:val="both"/>
        <w:rPr>
          <w:sz w:val="26"/>
        </w:rPr>
      </w:pPr>
    </w:p>
    <w:p w:rsidR="00980D17" w:rsidRDefault="00980D17" w:rsidP="00980D17">
      <w:pPr>
        <w:jc w:val="both"/>
        <w:rPr>
          <w:sz w:val="26"/>
          <w:szCs w:val="26"/>
        </w:rPr>
      </w:pPr>
    </w:p>
    <w:p w:rsidR="00980D17" w:rsidRDefault="00980D17" w:rsidP="00980D17">
      <w:pPr>
        <w:jc w:val="both"/>
        <w:rPr>
          <w:sz w:val="26"/>
          <w:szCs w:val="26"/>
        </w:rPr>
      </w:pPr>
    </w:p>
    <w:p w:rsidR="00980D17" w:rsidRDefault="00980D17" w:rsidP="00980D17">
      <w:pPr>
        <w:jc w:val="both"/>
        <w:rPr>
          <w:sz w:val="26"/>
          <w:szCs w:val="26"/>
        </w:rPr>
      </w:pPr>
    </w:p>
    <w:p w:rsidR="00980D17" w:rsidRDefault="00980D17" w:rsidP="00980D17">
      <w:pPr>
        <w:jc w:val="both"/>
        <w:rPr>
          <w:sz w:val="26"/>
          <w:szCs w:val="26"/>
        </w:rPr>
      </w:pPr>
    </w:p>
    <w:p w:rsidR="00980D17" w:rsidRDefault="00980D17" w:rsidP="00980D17">
      <w:pPr>
        <w:jc w:val="both"/>
        <w:rPr>
          <w:sz w:val="26"/>
          <w:szCs w:val="26"/>
        </w:rPr>
      </w:pPr>
    </w:p>
    <w:p w:rsidR="00980D17" w:rsidRPr="003C5A15" w:rsidRDefault="00706602" w:rsidP="00980D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980D1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80D17">
        <w:rPr>
          <w:sz w:val="28"/>
          <w:szCs w:val="28"/>
        </w:rPr>
        <w:t xml:space="preserve">                               </w:t>
      </w:r>
      <w:r w:rsidR="00980D17" w:rsidRPr="003C5A15">
        <w:rPr>
          <w:sz w:val="28"/>
          <w:szCs w:val="28"/>
        </w:rPr>
        <w:t xml:space="preserve">    </w:t>
      </w:r>
      <w:r w:rsidR="00980D1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А.А. Лазицкий</w:t>
      </w:r>
    </w:p>
    <w:p w:rsidR="00980D17" w:rsidRDefault="00980D17" w:rsidP="00980D17">
      <w:pPr>
        <w:jc w:val="both"/>
        <w:rPr>
          <w:sz w:val="26"/>
          <w:szCs w:val="26"/>
        </w:rPr>
      </w:pPr>
    </w:p>
    <w:p w:rsidR="00980D17" w:rsidRDefault="00980D17" w:rsidP="00980D17">
      <w:pPr>
        <w:jc w:val="both"/>
        <w:rPr>
          <w:sz w:val="16"/>
        </w:rPr>
      </w:pPr>
    </w:p>
    <w:p w:rsidR="00980D17" w:rsidRDefault="00980D17" w:rsidP="00980D17">
      <w:pPr>
        <w:jc w:val="both"/>
        <w:rPr>
          <w:sz w:val="16"/>
        </w:rPr>
      </w:pPr>
    </w:p>
    <w:p w:rsidR="00980D17" w:rsidRDefault="00980D17" w:rsidP="00980D17">
      <w:pPr>
        <w:jc w:val="both"/>
        <w:rPr>
          <w:sz w:val="16"/>
        </w:rPr>
      </w:pPr>
    </w:p>
    <w:p w:rsidR="00980D17" w:rsidRDefault="00980D17" w:rsidP="00980D17">
      <w:pPr>
        <w:jc w:val="both"/>
        <w:rPr>
          <w:sz w:val="16"/>
        </w:rPr>
      </w:pPr>
    </w:p>
    <w:p w:rsidR="00706602" w:rsidRDefault="00706602" w:rsidP="00980D17">
      <w:pPr>
        <w:jc w:val="both"/>
        <w:rPr>
          <w:sz w:val="16"/>
        </w:rPr>
      </w:pPr>
    </w:p>
    <w:p w:rsidR="00706602" w:rsidRDefault="00706602" w:rsidP="00980D17">
      <w:pPr>
        <w:jc w:val="both"/>
        <w:rPr>
          <w:sz w:val="16"/>
        </w:rPr>
      </w:pPr>
    </w:p>
    <w:p w:rsidR="00C12B4F" w:rsidRDefault="00C12B4F" w:rsidP="00980D17">
      <w:pPr>
        <w:jc w:val="both"/>
        <w:rPr>
          <w:sz w:val="16"/>
        </w:rPr>
      </w:pPr>
    </w:p>
    <w:p w:rsidR="00980D17" w:rsidRDefault="00980D17" w:rsidP="00980D17">
      <w:pPr>
        <w:jc w:val="both"/>
        <w:rPr>
          <w:sz w:val="16"/>
        </w:rPr>
      </w:pPr>
    </w:p>
    <w:p w:rsidR="00980D17" w:rsidRDefault="00980D17" w:rsidP="00980D17">
      <w:pPr>
        <w:jc w:val="both"/>
        <w:rPr>
          <w:sz w:val="16"/>
        </w:rPr>
      </w:pPr>
    </w:p>
    <w:p w:rsidR="00980D17" w:rsidRDefault="00980D17" w:rsidP="00980D17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8B3E5A" w:rsidRPr="00980D17" w:rsidRDefault="00980D17" w:rsidP="00980D17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980D17" w:rsidSect="008A38CF">
      <w:headerReference w:type="even" r:id="rId8"/>
      <w:headerReference w:type="default" r:id="rId9"/>
      <w:footerReference w:type="default" r:id="rId10"/>
      <w:pgSz w:w="11906" w:h="16838"/>
      <w:pgMar w:top="1134" w:right="1134" w:bottom="1418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CE" w:rsidRDefault="00C932CE" w:rsidP="009B065C">
      <w:r>
        <w:separator/>
      </w:r>
    </w:p>
  </w:endnote>
  <w:endnote w:type="continuationSeparator" w:id="1">
    <w:p w:rsidR="00C932CE" w:rsidRDefault="00C932CE" w:rsidP="009B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C932CE">
    <w:pPr>
      <w:pStyle w:val="a5"/>
    </w:pPr>
  </w:p>
  <w:p w:rsidR="008A38CF" w:rsidRDefault="00C932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CE" w:rsidRDefault="00C932CE" w:rsidP="009B065C">
      <w:r>
        <w:separator/>
      </w:r>
    </w:p>
  </w:footnote>
  <w:footnote w:type="continuationSeparator" w:id="1">
    <w:p w:rsidR="00C932CE" w:rsidRDefault="00C932CE" w:rsidP="009B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E71104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3B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38CF" w:rsidRDefault="00C932C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C932CE" w:rsidP="008A38C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D17"/>
    <w:rsid w:val="00360497"/>
    <w:rsid w:val="004A683E"/>
    <w:rsid w:val="005238C6"/>
    <w:rsid w:val="005F5BE5"/>
    <w:rsid w:val="006E1B6C"/>
    <w:rsid w:val="00706602"/>
    <w:rsid w:val="007F3B32"/>
    <w:rsid w:val="00893F4C"/>
    <w:rsid w:val="008B3E5A"/>
    <w:rsid w:val="009154C2"/>
    <w:rsid w:val="00980D17"/>
    <w:rsid w:val="009B065C"/>
    <w:rsid w:val="009B25BD"/>
    <w:rsid w:val="00C12B4F"/>
    <w:rsid w:val="00C52502"/>
    <w:rsid w:val="00C932CE"/>
    <w:rsid w:val="00D613FC"/>
    <w:rsid w:val="00E7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1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D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80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80D1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80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980D17"/>
    <w:rPr>
      <w:color w:val="0000FF"/>
      <w:u w:val="single"/>
    </w:rPr>
  </w:style>
  <w:style w:type="character" w:styleId="a8">
    <w:name w:val="page number"/>
    <w:basedOn w:val="a0"/>
    <w:rsid w:val="00980D17"/>
  </w:style>
  <w:style w:type="paragraph" w:styleId="a9">
    <w:name w:val="Balloon Text"/>
    <w:basedOn w:val="a"/>
    <w:link w:val="aa"/>
    <w:uiPriority w:val="99"/>
    <w:semiHidden/>
    <w:unhideWhenUsed/>
    <w:rsid w:val="00980D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revod@rko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2011-09-19T07:23:00Z</cp:lastPrinted>
  <dcterms:created xsi:type="dcterms:W3CDTF">2011-09-19T06:55:00Z</dcterms:created>
  <dcterms:modified xsi:type="dcterms:W3CDTF">2011-09-19T07:46:00Z</dcterms:modified>
</cp:coreProperties>
</file>