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27"/>
        <w:gridCol w:w="2835"/>
        <w:gridCol w:w="5843"/>
        <w:gridCol w:w="111"/>
        <w:gridCol w:w="1007"/>
        <w:gridCol w:w="850"/>
        <w:gridCol w:w="107"/>
        <w:gridCol w:w="21"/>
      </w:tblGrid>
      <w:tr w:rsidR="00656A1C" w:rsidRPr="005864F0" w:rsidTr="00C56949">
        <w:trPr>
          <w:gridAfter w:val="2"/>
          <w:wAfter w:w="128" w:type="dxa"/>
          <w:jc w:val="center"/>
        </w:trPr>
        <w:tc>
          <w:tcPr>
            <w:tcW w:w="88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A1C" w:rsidRDefault="00656A1C" w:rsidP="00C56949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sz w:val="36"/>
                <w:szCs w:val="36"/>
                <w:lang w:val="ru-RU"/>
              </w:rPr>
              <w:t>ИЗБИРАТЕЛЬНЫЙ БЮЛЛЕТЕНЬ</w:t>
            </w:r>
          </w:p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для голосования на выборах депутатов Совета муниципального района </w:t>
            </w:r>
          </w:p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>" пятого созыва</w:t>
            </w:r>
          </w:p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56A1C" w:rsidRDefault="00656A1C" w:rsidP="00C56949">
            <w:pPr>
              <w:jc w:val="center"/>
              <w:rPr>
                <w:sz w:val="36"/>
                <w:szCs w:val="36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13 марта 2011 года</w:t>
            </w:r>
          </w:p>
        </w:tc>
        <w:tc>
          <w:tcPr>
            <w:tcW w:w="196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A1C" w:rsidRPr="005E0425" w:rsidRDefault="00656A1C" w:rsidP="005E0425">
            <w:pPr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E0425">
              <w:rPr>
                <w:sz w:val="14"/>
                <w:szCs w:val="14"/>
                <w:lang w:val="ru-RU"/>
              </w:rPr>
              <w:t>(Подписи двух членов участковой</w:t>
            </w:r>
            <w:r w:rsidR="005E0425">
              <w:rPr>
                <w:sz w:val="14"/>
                <w:szCs w:val="14"/>
                <w:lang w:val="ru-RU"/>
              </w:rPr>
              <w:t xml:space="preserve"> </w:t>
            </w:r>
            <w:r w:rsidRPr="005E0425">
              <w:rPr>
                <w:sz w:val="14"/>
                <w:szCs w:val="14"/>
                <w:lang w:val="ru-RU"/>
              </w:rPr>
              <w:t>избирательной комиссии с правом</w:t>
            </w:r>
            <w:proofErr w:type="gramEnd"/>
          </w:p>
          <w:p w:rsidR="00656A1C" w:rsidRPr="005E0425" w:rsidRDefault="00656A1C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5E0425">
              <w:rPr>
                <w:sz w:val="14"/>
                <w:szCs w:val="14"/>
                <w:lang w:val="ru-RU"/>
              </w:rPr>
              <w:t xml:space="preserve">решающего голоса и печать </w:t>
            </w:r>
          </w:p>
          <w:p w:rsidR="00656A1C" w:rsidRPr="005E0425" w:rsidRDefault="00656A1C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5E0425">
              <w:rPr>
                <w:sz w:val="14"/>
                <w:szCs w:val="14"/>
                <w:lang w:val="ru-RU"/>
              </w:rPr>
              <w:t xml:space="preserve">участковой избирательной </w:t>
            </w:r>
          </w:p>
          <w:p w:rsidR="00656A1C" w:rsidRPr="005E0425" w:rsidRDefault="00656A1C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5E0425">
              <w:rPr>
                <w:sz w:val="14"/>
                <w:szCs w:val="14"/>
                <w:lang w:val="ru-RU"/>
              </w:rPr>
              <w:t>комиссии)</w:t>
            </w:r>
          </w:p>
          <w:p w:rsidR="00656A1C" w:rsidRPr="005E0425" w:rsidRDefault="00656A1C" w:rsidP="00C56949">
            <w:pPr>
              <w:jc w:val="center"/>
              <w:rPr>
                <w:sz w:val="14"/>
                <w:szCs w:val="14"/>
                <w:lang w:val="ru-RU"/>
              </w:rPr>
            </w:pPr>
            <w:proofErr w:type="gramStart"/>
            <w:r w:rsidRPr="005E0425">
              <w:rPr>
                <w:sz w:val="14"/>
                <w:szCs w:val="14"/>
                <w:lang w:val="ru-RU"/>
              </w:rPr>
              <w:t>(</w:t>
            </w:r>
            <w:proofErr w:type="spellStart"/>
            <w:r w:rsidRPr="005E0425">
              <w:rPr>
                <w:sz w:val="14"/>
                <w:szCs w:val="14"/>
                <w:lang w:val="ru-RU"/>
              </w:rPr>
              <w:t>Участокса</w:t>
            </w:r>
            <w:proofErr w:type="spellEnd"/>
            <w:r w:rsidRPr="005E0425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E0425">
              <w:rPr>
                <w:sz w:val="14"/>
                <w:szCs w:val="14"/>
                <w:lang w:val="ru-RU"/>
              </w:rPr>
              <w:t>бöрйысян</w:t>
            </w:r>
            <w:proofErr w:type="spellEnd"/>
            <w:r w:rsidRPr="005E0425">
              <w:rPr>
                <w:sz w:val="14"/>
                <w:szCs w:val="14"/>
                <w:lang w:val="ru-RU"/>
              </w:rPr>
              <w:t xml:space="preserve"> </w:t>
            </w:r>
            <w:proofErr w:type="gramEnd"/>
          </w:p>
          <w:p w:rsidR="00656A1C" w:rsidRPr="005E0425" w:rsidRDefault="00656A1C" w:rsidP="00C56949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E0425">
              <w:rPr>
                <w:sz w:val="14"/>
                <w:szCs w:val="14"/>
                <w:lang w:val="ru-RU"/>
              </w:rPr>
              <w:t>комиссияö</w:t>
            </w:r>
            <w:proofErr w:type="spellEnd"/>
            <w:r w:rsidRPr="005E0425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E0425">
              <w:rPr>
                <w:sz w:val="14"/>
                <w:szCs w:val="14"/>
                <w:lang w:val="ru-RU"/>
              </w:rPr>
              <w:t>вына</w:t>
            </w:r>
            <w:proofErr w:type="spellEnd"/>
            <w:r w:rsidRPr="005E0425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E0425">
              <w:rPr>
                <w:sz w:val="14"/>
                <w:szCs w:val="14"/>
                <w:lang w:val="ru-RU"/>
              </w:rPr>
              <w:t>гöлö</w:t>
            </w:r>
            <w:proofErr w:type="gramStart"/>
            <w:r w:rsidRPr="005E0425">
              <w:rPr>
                <w:sz w:val="14"/>
                <w:szCs w:val="14"/>
                <w:lang w:val="ru-RU"/>
              </w:rPr>
              <w:t>с</w:t>
            </w:r>
            <w:proofErr w:type="spellEnd"/>
            <w:proofErr w:type="gramEnd"/>
          </w:p>
          <w:p w:rsidR="00656A1C" w:rsidRPr="005E0425" w:rsidRDefault="00656A1C" w:rsidP="00C56949">
            <w:pPr>
              <w:jc w:val="center"/>
              <w:rPr>
                <w:sz w:val="14"/>
                <w:szCs w:val="14"/>
                <w:lang w:val="ru-RU"/>
              </w:rPr>
            </w:pPr>
            <w:r w:rsidRPr="005E0425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E0425">
              <w:rPr>
                <w:sz w:val="14"/>
                <w:szCs w:val="14"/>
                <w:lang w:val="ru-RU"/>
              </w:rPr>
              <w:t>правоа</w:t>
            </w:r>
            <w:proofErr w:type="spellEnd"/>
            <w:r w:rsidRPr="005E0425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E0425">
              <w:rPr>
                <w:sz w:val="14"/>
                <w:szCs w:val="14"/>
                <w:lang w:val="ru-RU"/>
              </w:rPr>
              <w:t>кык</w:t>
            </w:r>
            <w:proofErr w:type="spellEnd"/>
            <w:r w:rsidRPr="005E0425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E0425">
              <w:rPr>
                <w:sz w:val="14"/>
                <w:szCs w:val="14"/>
                <w:lang w:val="ru-RU"/>
              </w:rPr>
              <w:t>пырысьлöн</w:t>
            </w:r>
            <w:proofErr w:type="spellEnd"/>
          </w:p>
          <w:p w:rsidR="00656A1C" w:rsidRPr="005E0425" w:rsidRDefault="00656A1C" w:rsidP="00C56949">
            <w:pPr>
              <w:jc w:val="center"/>
              <w:rPr>
                <w:sz w:val="14"/>
                <w:szCs w:val="14"/>
                <w:lang w:val="ru-RU"/>
              </w:rPr>
            </w:pPr>
            <w:proofErr w:type="spellStart"/>
            <w:r w:rsidRPr="005E0425">
              <w:rPr>
                <w:sz w:val="14"/>
                <w:szCs w:val="14"/>
                <w:lang w:val="ru-RU"/>
              </w:rPr>
              <w:t>кырымпасъяс</w:t>
            </w:r>
            <w:proofErr w:type="spellEnd"/>
            <w:r w:rsidRPr="005E0425">
              <w:rPr>
                <w:sz w:val="14"/>
                <w:szCs w:val="14"/>
                <w:lang w:val="ru-RU"/>
              </w:rPr>
              <w:t xml:space="preserve"> да </w:t>
            </w:r>
            <w:proofErr w:type="spellStart"/>
            <w:r w:rsidRPr="005E0425">
              <w:rPr>
                <w:sz w:val="14"/>
                <w:szCs w:val="14"/>
                <w:lang w:val="ru-RU"/>
              </w:rPr>
              <w:t>участокса</w:t>
            </w:r>
            <w:proofErr w:type="spellEnd"/>
          </w:p>
          <w:p w:rsidR="00656A1C" w:rsidRDefault="00656A1C" w:rsidP="00C56949">
            <w:pPr>
              <w:jc w:val="center"/>
              <w:rPr>
                <w:rFonts w:ascii="Arial" w:hAnsi="Arial" w:cs="Arial"/>
                <w:lang w:val="ru-RU"/>
              </w:rPr>
            </w:pPr>
            <w:proofErr w:type="spellStart"/>
            <w:proofErr w:type="gramStart"/>
            <w:r w:rsidRPr="005E0425">
              <w:rPr>
                <w:sz w:val="14"/>
                <w:szCs w:val="14"/>
                <w:lang w:val="ru-RU"/>
              </w:rPr>
              <w:t>б</w:t>
            </w:r>
            <w:proofErr w:type="gramEnd"/>
            <w:r w:rsidRPr="005E0425">
              <w:rPr>
                <w:sz w:val="14"/>
                <w:szCs w:val="14"/>
                <w:lang w:val="ru-RU"/>
              </w:rPr>
              <w:t>öрйысян</w:t>
            </w:r>
            <w:proofErr w:type="spellEnd"/>
            <w:r w:rsidRPr="005E0425">
              <w:rPr>
                <w:sz w:val="14"/>
                <w:szCs w:val="14"/>
                <w:lang w:val="ru-RU"/>
              </w:rPr>
              <w:t xml:space="preserve"> </w:t>
            </w:r>
            <w:proofErr w:type="spellStart"/>
            <w:r w:rsidRPr="005E0425">
              <w:rPr>
                <w:sz w:val="14"/>
                <w:szCs w:val="14"/>
                <w:lang w:val="ru-RU"/>
              </w:rPr>
              <w:t>комиссиялöн</w:t>
            </w:r>
            <w:proofErr w:type="spellEnd"/>
            <w:r w:rsidRPr="005E0425">
              <w:rPr>
                <w:sz w:val="14"/>
                <w:szCs w:val="14"/>
                <w:lang w:val="ru-RU"/>
              </w:rPr>
              <w:t xml:space="preserve"> печать)</w:t>
            </w:r>
          </w:p>
        </w:tc>
      </w:tr>
      <w:tr w:rsidR="00656A1C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A1C" w:rsidRDefault="00656A1C" w:rsidP="00C56949">
            <w:pPr>
              <w:jc w:val="center"/>
              <w:rPr>
                <w:rFonts w:ascii="Arial" w:hAnsi="Arial" w:cs="Arial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"Центральный"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пятимандатный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избирательный округ № 2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A1C" w:rsidRDefault="00656A1C" w:rsidP="00C56949">
            <w:pPr>
              <w:rPr>
                <w:rFonts w:ascii="Arial" w:hAnsi="Arial" w:cs="Arial"/>
                <w:lang w:val="ru-RU"/>
              </w:rPr>
            </w:pPr>
          </w:p>
        </w:tc>
      </w:tr>
      <w:tr w:rsidR="00656A1C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Республика Коми</w:t>
            </w:r>
          </w:p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Корткеросский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"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Кöрткерöс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"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муниципальнöй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районса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витöдысь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бöръян</w:t>
            </w:r>
            <w:proofErr w:type="spellEnd"/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öветö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депутатъясö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>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б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>öрйигöн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гöлöсуйтан</w:t>
            </w:r>
            <w:proofErr w:type="spellEnd"/>
          </w:p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56A1C" w:rsidRPr="0084225C" w:rsidRDefault="00656A1C" w:rsidP="00C56949">
            <w:pPr>
              <w:jc w:val="center"/>
              <w:rPr>
                <w:bCs/>
                <w:sz w:val="36"/>
                <w:szCs w:val="36"/>
                <w:lang w:val="ru-RU"/>
              </w:rPr>
            </w:pPr>
            <w:proofErr w:type="gramStart"/>
            <w:r w:rsidRPr="0084225C">
              <w:rPr>
                <w:bCs/>
                <w:sz w:val="36"/>
                <w:szCs w:val="36"/>
                <w:lang w:val="ru-RU"/>
              </w:rPr>
              <w:t>Б</w:t>
            </w:r>
            <w:proofErr w:type="gramEnd"/>
            <w:r w:rsidRPr="0084225C">
              <w:rPr>
                <w:bCs/>
                <w:sz w:val="36"/>
                <w:szCs w:val="36"/>
                <w:lang w:val="ru-RU"/>
              </w:rPr>
              <w:t>ÖРЙЫСЯН БЮЛЛЕТЕНЬ</w:t>
            </w:r>
          </w:p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</w:p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2011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вося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рака </w:t>
            </w: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тöлысь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13 лун</w:t>
            </w:r>
          </w:p>
          <w:p w:rsidR="00656A1C" w:rsidRDefault="00656A1C" w:rsidP="00C56949">
            <w:pPr>
              <w:jc w:val="center"/>
              <w:rPr>
                <w:b/>
                <w:bCs/>
                <w:sz w:val="36"/>
                <w:szCs w:val="36"/>
                <w:lang w:val="ru-RU"/>
              </w:rPr>
            </w:pPr>
          </w:p>
          <w:p w:rsidR="00656A1C" w:rsidRDefault="00656A1C" w:rsidP="00C56949">
            <w:pPr>
              <w:pStyle w:val="3"/>
            </w:pPr>
            <w:r>
              <w:t>2 №-а вит мандата «</w:t>
            </w:r>
            <w:proofErr w:type="spellStart"/>
            <w:proofErr w:type="gramStart"/>
            <w:r>
              <w:t>Ш</w:t>
            </w:r>
            <w:proofErr w:type="gramEnd"/>
            <w:r>
              <w:t>öр</w:t>
            </w:r>
            <w:proofErr w:type="spellEnd"/>
            <w:r>
              <w:t xml:space="preserve">» </w:t>
            </w:r>
            <w:proofErr w:type="spellStart"/>
            <w:r>
              <w:t>б</w:t>
            </w:r>
            <w:r>
              <w:rPr>
                <w:b w:val="0"/>
                <w:bCs w:val="0"/>
              </w:rPr>
              <w:t>ö</w:t>
            </w:r>
            <w:r>
              <w:t>рйысян</w:t>
            </w:r>
            <w:proofErr w:type="spellEnd"/>
            <w:r>
              <w:t xml:space="preserve"> округ </w:t>
            </w:r>
          </w:p>
          <w:p w:rsidR="00656A1C" w:rsidRDefault="00656A1C" w:rsidP="00C56949">
            <w:pPr>
              <w:pStyle w:val="3"/>
            </w:pPr>
            <w:r>
              <w:t>Коми Республика</w:t>
            </w:r>
          </w:p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ru-RU"/>
              </w:rPr>
              <w:t>Кöрткерöс</w:t>
            </w:r>
            <w:proofErr w:type="spellEnd"/>
            <w:r>
              <w:rPr>
                <w:b/>
                <w:bCs/>
                <w:sz w:val="24"/>
                <w:szCs w:val="24"/>
                <w:lang w:val="ru-RU"/>
              </w:rPr>
              <w:t xml:space="preserve"> район</w:t>
            </w:r>
          </w:p>
          <w:p w:rsidR="00656A1C" w:rsidRDefault="00656A1C" w:rsidP="00C56949">
            <w:pPr>
              <w:jc w:val="center"/>
              <w:rPr>
                <w:rFonts w:ascii="Arial" w:hAnsi="Arial" w:cs="Arial"/>
                <w:lang w:val="ru-RU"/>
              </w:rPr>
            </w:pP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A1C" w:rsidRDefault="00656A1C" w:rsidP="00C56949">
            <w:pPr>
              <w:rPr>
                <w:rFonts w:ascii="Arial" w:hAnsi="Arial" w:cs="Arial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8789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center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ru-RU"/>
              </w:rPr>
              <w:t xml:space="preserve">РАЗЪЯСНЕНИЕ  ПОРЯДКА  ЗАПОЛНЕНИЯ  ИЗБИРАТЕЛЬНОГО  БЮЛЛЕТЕНЯ </w:t>
            </w:r>
          </w:p>
        </w:tc>
        <w:tc>
          <w:tcPr>
            <w:tcW w:w="1964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rPr>
                <w:rFonts w:ascii="Arial" w:hAnsi="Arial" w:cs="Arial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6A1C" w:rsidRDefault="00656A1C" w:rsidP="0014422E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 имеет три голоса равных наименьшему числу депутатских мандатов, подлежащих распределению в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многомандатных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избирательных округах, образованных на выборах депутатов в данный Совет муниципального образования.</w:t>
            </w:r>
          </w:p>
          <w:p w:rsidR="00656A1C" w:rsidRDefault="00656A1C" w:rsidP="0014422E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Поставьте любой знак в пустом квадрате справа от фамилий не более чем трех зарегистрированных кандидатов, в пользу которых сделан выбор. </w:t>
            </w:r>
          </w:p>
        </w:tc>
      </w:tr>
      <w:tr w:rsidR="00656A1C" w:rsidRPr="00895213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56A1C" w:rsidRDefault="00656A1C" w:rsidP="0014422E">
            <w:pPr>
              <w:ind w:right="107"/>
              <w:jc w:val="both"/>
              <w:rPr>
                <w:rFonts w:ascii="Arial" w:hAnsi="Arial" w:cs="Arial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Избирательный бюллетень, в котором любой знак (знаки) проставлен (проставлены) более чем в трех квадратах,  либо не проставлен ни в одном из них, считается недействительным. </w:t>
            </w:r>
            <w:proofErr w:type="gramEnd"/>
          </w:p>
        </w:tc>
      </w:tr>
      <w:tr w:rsidR="00656A1C" w:rsidRPr="00895213" w:rsidTr="00C56949">
        <w:tblPrEx>
          <w:jc w:val="left"/>
        </w:tblPrEx>
        <w:trPr>
          <w:gridBefore w:val="1"/>
          <w:gridAfter w:val="1"/>
          <w:wBefore w:w="127" w:type="dxa"/>
          <w:wAfter w:w="21" w:type="dxa"/>
        </w:trPr>
        <w:tc>
          <w:tcPr>
            <w:tcW w:w="1075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56A1C" w:rsidRDefault="00656A1C" w:rsidP="0014422E">
            <w:pP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Избирательный бюллетень, не заверенный подписями двух членов участковой избирательной комиссии с правом решающего голоса и печатью участковой избирательной комиссии, признается бюллетенем неустановленной формы и при подсчете голосов не учитывается. </w:t>
            </w:r>
          </w:p>
          <w:p w:rsidR="00656A1C" w:rsidRDefault="00656A1C" w:rsidP="0014422E">
            <w:pPr>
              <w:pStyle w:val="2"/>
            </w:pPr>
            <w:proofErr w:type="gramStart"/>
            <w:r>
              <w:t>Б</w:t>
            </w:r>
            <w:proofErr w:type="gramEnd"/>
            <w:r>
              <w:t>ÖРЙЫСЯН БЮЛЛЕТЕНЬÖ ПАСЙÖДЪЯС ВÖЧАННОГ</w:t>
            </w:r>
          </w:p>
          <w:p w:rsidR="00656A1C" w:rsidRDefault="00266E5A" w:rsidP="0014422E">
            <w:pPr>
              <w:ind w:right="107"/>
              <w:jc w:val="both"/>
              <w:rPr>
                <w:lang w:val="ru-RU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Бöрйысьысьлöн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эм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лоö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öткодь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мед</w:t>
            </w:r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этша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депутатскöй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манд</w:t>
            </w:r>
            <w:r w:rsidR="0089521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</w:t>
            </w:r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ъяс</w:t>
            </w: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юклöны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мандата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округъясын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лöсьöдöма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муниципальнöй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юкöнса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тай</w:t>
            </w:r>
            <w:proofErr w:type="gramStart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</w:t>
            </w:r>
            <w:proofErr w:type="spellEnd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С</w:t>
            </w:r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öветö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депутатъясöс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656A1C" w:rsidRDefault="00656A1C" w:rsidP="0014422E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кöть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куш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пасйöм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кандидатлö</w:t>
            </w:r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ов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веськыдвылö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кодöс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кöсъянныд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бöрйыны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656A1C" w:rsidRDefault="00656A1C" w:rsidP="0014422E">
            <w:pPr>
              <w:pBdr>
                <w:bottom w:val="single" w:sz="4" w:space="1" w:color="auto"/>
              </w:pBd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кытчö</w:t>
            </w:r>
            <w:proofErr w:type="spellEnd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кöть</w:t>
            </w:r>
            <w:proofErr w:type="spellEnd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кутшöм</w:t>
            </w:r>
            <w:proofErr w:type="spellEnd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пас (</w:t>
            </w:r>
            <w:proofErr w:type="spellStart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пасъяс</w:t>
            </w:r>
            <w:proofErr w:type="spellEnd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) </w:t>
            </w:r>
            <w:proofErr w:type="spellStart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куим</w:t>
            </w:r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ысь</w:t>
            </w:r>
            <w:proofErr w:type="spellEnd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унджык</w:t>
            </w:r>
            <w:proofErr w:type="spellEnd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либö</w:t>
            </w:r>
            <w:proofErr w:type="spellEnd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пуктöма</w:t>
            </w:r>
            <w:proofErr w:type="spellEnd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gram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ни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öти</w:t>
            </w:r>
            <w:proofErr w:type="spellEnd"/>
            <w:proofErr w:type="gramEnd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квадратö</w:t>
            </w:r>
            <w:proofErr w:type="spellEnd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лыддьыссьö</w:t>
            </w:r>
            <w:proofErr w:type="spellEnd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 w:rsidR="0014422E" w:rsidRPr="00C60C43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туйтöмöн</w:t>
            </w:r>
            <w:proofErr w:type="spellEnd"/>
            <w:r w:rsidR="0014422E"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656A1C" w:rsidRDefault="00656A1C" w:rsidP="0014422E">
            <w:pPr>
              <w:pBdr>
                <w:bottom w:val="single" w:sz="4" w:space="1" w:color="auto"/>
              </w:pBdr>
              <w:ind w:right="107"/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бюллетень,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мый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абу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вынсьöдöма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правоа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кык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пырысьлöн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кырымпасъясöн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участокса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бöрйысян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комиссиялöн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печатьöн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шусьö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вынсьöдтöм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нога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бюллетеньöн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да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гöлöсъяс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лыддигöн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оз</w:t>
            </w:r>
            <w:proofErr w:type="spellEnd"/>
            <w:proofErr w:type="gram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артавсьы</w:t>
            </w:r>
            <w:proofErr w:type="spellEnd"/>
            <w: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  <w:t>.</w:t>
            </w:r>
          </w:p>
          <w:p w:rsidR="00656A1C" w:rsidRDefault="00656A1C" w:rsidP="0014422E">
            <w:pPr>
              <w:jc w:val="both"/>
              <w:rPr>
                <w:rFonts w:ascii="Arial" w:hAnsi="Arial" w:cs="Arial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9A7F23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 w:rsidRPr="009A7F23">
              <w:rPr>
                <w:noProof/>
                <w:lang w:val="ru-RU"/>
              </w:rPr>
              <w:pict>
                <v:rect id="_x0000_s1026" style="position:absolute;margin-left:507.85pt;margin-top:6.5pt;width:25.5pt;height:25.5pt;z-index:251653632;mso-position-horizontal-relative:text;mso-position-vertical-relative:text" o:allowincell="f" filled="f" strokeweight="1.5pt"/>
              </w:pict>
            </w:r>
            <w:r w:rsidR="00656A1C">
              <w:rPr>
                <w:b/>
                <w:bCs/>
                <w:i/>
                <w:iCs/>
                <w:sz w:val="20"/>
                <w:szCs w:val="20"/>
                <w:lang w:val="ru-RU"/>
              </w:rPr>
              <w:t>БУТИКОВ</w:t>
            </w:r>
          </w:p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Дмитрий Васильевич</w:t>
            </w:r>
          </w:p>
          <w:p w:rsidR="00656A1C" w:rsidRDefault="00656A1C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1984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 с. Корткерос;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филиал ОАО "Коми тепловая компания", программист; выдвинут избирательным объединением Регионального отделения Партии СПРАВЕДЛИВАЯ РОССИЯ в Республики Коми</w:t>
            </w: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56A1C" w:rsidRPr="0084225C" w:rsidRDefault="00656A1C" w:rsidP="00C56949">
            <w:pPr>
              <w:jc w:val="both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1984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 </w:t>
            </w:r>
            <w:r w:rsidRPr="0084225C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84225C">
              <w:rPr>
                <w:bCs/>
                <w:sz w:val="20"/>
                <w:szCs w:val="20"/>
                <w:lang w:val="ru-RU"/>
              </w:rPr>
              <w:t>Шоныд</w:t>
            </w:r>
            <w:proofErr w:type="spellEnd"/>
            <w:r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5C">
              <w:rPr>
                <w:bCs/>
                <w:sz w:val="20"/>
                <w:szCs w:val="20"/>
                <w:lang w:val="ru-RU"/>
              </w:rPr>
              <w:t>сетан</w:t>
            </w:r>
            <w:proofErr w:type="spellEnd"/>
            <w:r w:rsidRPr="0084225C">
              <w:rPr>
                <w:bCs/>
                <w:sz w:val="20"/>
                <w:szCs w:val="20"/>
                <w:lang w:val="ru-RU"/>
              </w:rPr>
              <w:t xml:space="preserve"> Коми компания" ВАК </w:t>
            </w:r>
            <w:proofErr w:type="spellStart"/>
            <w:r w:rsidRPr="0084225C">
              <w:rPr>
                <w:bCs/>
                <w:sz w:val="20"/>
                <w:szCs w:val="20"/>
                <w:lang w:val="ru-RU"/>
              </w:rPr>
              <w:t>Кöрткерöсса</w:t>
            </w:r>
            <w:proofErr w:type="spellEnd"/>
            <w:r w:rsidRPr="0084225C">
              <w:rPr>
                <w:bCs/>
                <w:sz w:val="20"/>
                <w:szCs w:val="20"/>
                <w:lang w:val="ru-RU"/>
              </w:rPr>
              <w:t xml:space="preserve"> филиал, программист</w:t>
            </w:r>
            <w:r>
              <w:rPr>
                <w:sz w:val="20"/>
                <w:szCs w:val="20"/>
                <w:lang w:val="ru-RU"/>
              </w:rPr>
              <w:t xml:space="preserve">; 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84225C">
              <w:rPr>
                <w:bCs/>
                <w:sz w:val="20"/>
                <w:szCs w:val="20"/>
                <w:lang w:val="ru-RU"/>
              </w:rPr>
              <w:t xml:space="preserve">СПРАВЕДЛИВÖЙ РОССИЯ </w:t>
            </w:r>
            <w:proofErr w:type="spellStart"/>
            <w:r w:rsidRPr="0084225C">
              <w:rPr>
                <w:bCs/>
                <w:sz w:val="20"/>
                <w:szCs w:val="20"/>
                <w:lang w:val="ru-RU"/>
              </w:rPr>
              <w:t>Ютырлöн</w:t>
            </w:r>
            <w:proofErr w:type="spellEnd"/>
            <w:r w:rsidRPr="0084225C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Pr="0084225C">
              <w:rPr>
                <w:bCs/>
                <w:sz w:val="20"/>
                <w:szCs w:val="20"/>
                <w:lang w:val="ru-RU"/>
              </w:rPr>
              <w:t>Республикаын</w:t>
            </w:r>
            <w:proofErr w:type="spellEnd"/>
            <w:r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5C">
              <w:rPr>
                <w:bCs/>
                <w:sz w:val="20"/>
                <w:szCs w:val="20"/>
                <w:lang w:val="ru-RU"/>
              </w:rPr>
              <w:t>д</w:t>
            </w:r>
            <w:r w:rsidRPr="0084225C">
              <w:rPr>
                <w:bCs/>
                <w:sz w:val="20"/>
                <w:szCs w:val="20"/>
              </w:rPr>
              <w:t>i</w:t>
            </w:r>
            <w:r w:rsidRPr="0084225C">
              <w:rPr>
                <w:bCs/>
                <w:sz w:val="20"/>
                <w:szCs w:val="20"/>
                <w:lang w:val="ru-RU"/>
              </w:rPr>
              <w:t>нму</w:t>
            </w:r>
            <w:proofErr w:type="spellEnd"/>
            <w:r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5C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5C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Pr="008422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84225C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</w:p>
          <w:p w:rsidR="00656A1C" w:rsidRDefault="00656A1C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A7F23" w:rsidRPr="009A7F23">
              <w:rPr>
                <w:noProof/>
                <w:lang w:val="ru-RU"/>
              </w:rPr>
              <w:pict>
                <v:rect id="_x0000_s1027" style="position:absolute;margin-left:507.85pt;margin-top:6.5pt;width:25.5pt;height:25.5pt;z-index:25165465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ВАЛЕЙСКИЙ</w:t>
            </w:r>
          </w:p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Александр </w:t>
            </w:r>
            <w:proofErr w:type="spellStart"/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Оттович</w:t>
            </w:r>
            <w:proofErr w:type="spellEnd"/>
          </w:p>
          <w:p w:rsidR="00656A1C" w:rsidRDefault="00656A1C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1964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 с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орткерос; ПО "Южные электрические сети" Филиала ОАО "МРСК </w:t>
            </w:r>
            <w:proofErr w:type="spellStart"/>
            <w:r>
              <w:rPr>
                <w:sz w:val="20"/>
                <w:szCs w:val="20"/>
                <w:lang w:val="ru-RU"/>
              </w:rPr>
              <w:t>Северо-Запада</w:t>
            </w:r>
            <w:proofErr w:type="spellEnd"/>
            <w:r>
              <w:rPr>
                <w:sz w:val="20"/>
                <w:szCs w:val="20"/>
                <w:lang w:val="ru-RU"/>
              </w:rPr>
              <w:t>" "</w:t>
            </w:r>
            <w:proofErr w:type="spellStart"/>
            <w:r>
              <w:rPr>
                <w:sz w:val="20"/>
                <w:szCs w:val="20"/>
                <w:lang w:val="ru-RU"/>
              </w:rPr>
              <w:t>Комиэнерго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"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РЭС, механик; самовыдвижение</w:t>
            </w: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1964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1D7A94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Рытыв-Войвыв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МРСК" ВАК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 w:rsidRPr="001D7A94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Комиэнерго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>"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филиаллöн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  "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Лунвывса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электрическöй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везъяс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>" ПО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Кöрткерöсса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РЭС, механик</w:t>
            </w:r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асьсö</w:t>
            </w:r>
            <w:proofErr w:type="spellEnd"/>
          </w:p>
          <w:p w:rsidR="00656A1C" w:rsidRDefault="00656A1C" w:rsidP="00C5694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A7F23" w:rsidRPr="009A7F23">
              <w:rPr>
                <w:noProof/>
                <w:lang w:val="ru-RU"/>
              </w:rPr>
              <w:pict>
                <v:rect id="_x0000_s1028" style="position:absolute;margin-left:507.85pt;margin-top:6.5pt;width:25.5pt;height:25.5pt;z-index:251655680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ВАСИЛЕВСКИЙ</w:t>
            </w:r>
          </w:p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Александр Владимирович</w:t>
            </w:r>
          </w:p>
          <w:p w:rsidR="00656A1C" w:rsidRDefault="00656A1C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pStyle w:val="a3"/>
            </w:pPr>
            <w:r>
              <w:lastRenderedPageBreak/>
              <w:t xml:space="preserve">1970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с</w:t>
            </w:r>
            <w:proofErr w:type="gramStart"/>
            <w:r>
              <w:t>.К</w:t>
            </w:r>
            <w:proofErr w:type="gramEnd"/>
            <w:r>
              <w:t xml:space="preserve">орткерос; Государственное учреждение Республики Коми "Центр занятости </w:t>
            </w:r>
            <w:r>
              <w:lastRenderedPageBreak/>
              <w:t xml:space="preserve">населения </w:t>
            </w:r>
            <w:proofErr w:type="spellStart"/>
            <w:r>
              <w:t>Корткеросского</w:t>
            </w:r>
            <w:proofErr w:type="spellEnd"/>
            <w:r>
              <w:t xml:space="preserve"> района", директор; депутат Совета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>" четвертого созыва; выдвинут избирательным объединением Коми РО Партии "ЕДИНАЯ РОССИЯ"</w:t>
            </w:r>
          </w:p>
          <w:p w:rsidR="00656A1C" w:rsidRDefault="00656A1C" w:rsidP="00C56949">
            <w:pPr>
              <w:pStyle w:val="a3"/>
            </w:pP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1970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1D7A94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Кöрткерöс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районса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  <w:lang w:val="ru-RU"/>
              </w:rPr>
              <w:t>олысьяс</w:t>
            </w:r>
            <w:r w:rsidRPr="001D7A94">
              <w:rPr>
                <w:bCs/>
                <w:sz w:val="20"/>
                <w:szCs w:val="20"/>
                <w:lang w:val="ru-RU"/>
              </w:rPr>
              <w:t>öс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уджöн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могмöдан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шöрин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" Коми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Республикаса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государственнöй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учреждение, директор;</w:t>
            </w:r>
            <w:r>
              <w:rPr>
                <w:bCs/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>
              <w:rPr>
                <w:sz w:val="20"/>
                <w:szCs w:val="20"/>
                <w:lang w:val="ru-RU"/>
              </w:rPr>
              <w:t>Ютырлöн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</w:p>
          <w:p w:rsidR="00656A1C" w:rsidRDefault="00656A1C" w:rsidP="00C5694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lastRenderedPageBreak/>
              <w:t xml:space="preserve"> </w:t>
            </w:r>
            <w:r w:rsidR="009A7F23" w:rsidRPr="009A7F23">
              <w:rPr>
                <w:noProof/>
                <w:lang w:val="ru-RU"/>
              </w:rPr>
              <w:pict>
                <v:rect id="_x0000_s1029" style="position:absolute;margin-left:507.85pt;margin-top:6.5pt;width:25.5pt;height:25.5pt;z-index:251656704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ИЗЪЮРОВ</w:t>
            </w:r>
          </w:p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Сергей Васильевич</w:t>
            </w:r>
          </w:p>
          <w:p w:rsidR="00656A1C" w:rsidRDefault="00656A1C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1955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с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орткерос; ООО "Торгово-транспортная компания", заведующий отделом; депутат Совета сельского поселения "Корткерос" второго созыва; выдвинут избирательным объединением Коми РО Партии "ЕДИНАЯ РОССИЯ"</w:t>
            </w: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1955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 </w:t>
            </w:r>
            <w:r w:rsidRPr="001D7A94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Вузасян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да транспорт компания" ИКК,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веськöдлысь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; </w:t>
            </w:r>
            <w:r w:rsidRPr="001D7A94">
              <w:rPr>
                <w:sz w:val="20"/>
                <w:szCs w:val="20"/>
                <w:lang w:val="ru-RU"/>
              </w:rPr>
              <w:t>«</w:t>
            </w:r>
            <w:proofErr w:type="spellStart"/>
            <w:r w:rsidRPr="001D7A94">
              <w:rPr>
                <w:sz w:val="20"/>
                <w:szCs w:val="20"/>
                <w:lang w:val="ru-RU"/>
              </w:rPr>
              <w:t>Кö</w:t>
            </w:r>
            <w:r>
              <w:rPr>
                <w:sz w:val="20"/>
                <w:szCs w:val="20"/>
                <w:lang w:val="ru-RU"/>
              </w:rPr>
              <w:t>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овмöдчöминлöн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мöдысь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1D7A94">
              <w:rPr>
                <w:bCs/>
                <w:sz w:val="20"/>
                <w:szCs w:val="20"/>
                <w:lang w:val="ru-RU"/>
              </w:rPr>
              <w:t>Сöветса</w:t>
            </w:r>
            <w:proofErr w:type="spellEnd"/>
            <w:r w:rsidRPr="001D7A94">
              <w:rPr>
                <w:bCs/>
                <w:sz w:val="20"/>
                <w:szCs w:val="20"/>
                <w:lang w:val="ru-RU"/>
              </w:rPr>
              <w:t xml:space="preserve"> депутат</w:t>
            </w:r>
            <w:r>
              <w:rPr>
                <w:sz w:val="20"/>
                <w:szCs w:val="20"/>
                <w:lang w:val="ru-RU"/>
              </w:rPr>
              <w:t xml:space="preserve">;  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>
              <w:rPr>
                <w:sz w:val="20"/>
                <w:szCs w:val="20"/>
                <w:lang w:val="ru-RU"/>
              </w:rPr>
              <w:t>Ютырлöн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</w:p>
          <w:p w:rsidR="00656A1C" w:rsidRDefault="00656A1C" w:rsidP="00C5694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</w:t>
            </w: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A7F23" w:rsidRPr="009A7F23">
              <w:rPr>
                <w:noProof/>
                <w:lang w:val="ru-RU"/>
              </w:rPr>
              <w:pict>
                <v:rect id="_x0000_s1030" style="position:absolute;margin-left:507.85pt;margin-top:6.5pt;width:25.5pt;height:25.5pt;z-index:251657728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КИРУШЕВ</w:t>
            </w:r>
          </w:p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Анатолий Васильевич</w:t>
            </w:r>
          </w:p>
          <w:p w:rsidR="00656A1C" w:rsidRDefault="00656A1C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Pr="005864F0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1985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с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орткерос; администрация МО сельского поселения "Корткерос", главный бухгалтер; выдвинут избирательным объединением Коми РО Партии </w:t>
            </w:r>
            <w:r w:rsidRPr="005864F0">
              <w:rPr>
                <w:sz w:val="20"/>
                <w:szCs w:val="20"/>
                <w:lang w:val="ru-RU"/>
              </w:rPr>
              <w:t>"ЕДИНАЯ РОССИЯ"</w:t>
            </w: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1985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904EDC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904EDC">
              <w:rPr>
                <w:bCs/>
                <w:sz w:val="20"/>
                <w:szCs w:val="20"/>
                <w:lang w:val="ru-RU"/>
              </w:rPr>
              <w:t>Кöрткерöс</w:t>
            </w:r>
            <w:proofErr w:type="spellEnd"/>
            <w:r w:rsidRPr="00904EDC">
              <w:rPr>
                <w:bCs/>
                <w:sz w:val="20"/>
                <w:szCs w:val="20"/>
                <w:lang w:val="ru-RU"/>
              </w:rPr>
              <w:t xml:space="preserve">" </w:t>
            </w:r>
            <w:proofErr w:type="spellStart"/>
            <w:r w:rsidRPr="00904EDC">
              <w:rPr>
                <w:bCs/>
                <w:sz w:val="20"/>
                <w:szCs w:val="20"/>
                <w:lang w:val="ru-RU"/>
              </w:rPr>
              <w:t>сикт</w:t>
            </w:r>
            <w:proofErr w:type="spellEnd"/>
            <w:r w:rsidRPr="00904ED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904EDC">
              <w:rPr>
                <w:bCs/>
                <w:sz w:val="20"/>
                <w:szCs w:val="20"/>
                <w:lang w:val="ru-RU"/>
              </w:rPr>
              <w:t>овмöдчöминлöн</w:t>
            </w:r>
            <w:proofErr w:type="spellEnd"/>
            <w:r w:rsidRPr="00904EDC">
              <w:rPr>
                <w:bCs/>
                <w:sz w:val="20"/>
                <w:szCs w:val="20"/>
                <w:lang w:val="ru-RU"/>
              </w:rPr>
              <w:t xml:space="preserve"> МЮ администрация, </w:t>
            </w:r>
            <w:proofErr w:type="spellStart"/>
            <w:r w:rsidRPr="00904EDC">
              <w:rPr>
                <w:bCs/>
                <w:sz w:val="20"/>
                <w:szCs w:val="20"/>
                <w:lang w:val="ru-RU"/>
              </w:rPr>
              <w:t>юралысь</w:t>
            </w:r>
            <w:proofErr w:type="spellEnd"/>
            <w:r w:rsidRPr="00904EDC">
              <w:rPr>
                <w:bCs/>
                <w:sz w:val="20"/>
                <w:szCs w:val="20"/>
                <w:lang w:val="ru-RU"/>
              </w:rPr>
              <w:t xml:space="preserve"> бухгалтер;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>
              <w:rPr>
                <w:sz w:val="20"/>
                <w:szCs w:val="20"/>
                <w:lang w:val="ru-RU"/>
              </w:rPr>
              <w:t>Ютырлöн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ДЮ    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</w:p>
          <w:p w:rsidR="00656A1C" w:rsidRDefault="00656A1C" w:rsidP="00C5694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A7F23" w:rsidRPr="009A7F23">
              <w:rPr>
                <w:noProof/>
                <w:lang w:val="ru-RU"/>
              </w:rPr>
              <w:pict>
                <v:rect id="_x0000_s1031" style="position:absolute;margin-left:507.85pt;margin-top:6.5pt;width:25.5pt;height:25.5pt;z-index:251658752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КОВАЛЕВ</w:t>
            </w:r>
          </w:p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Михаил Борисович</w:t>
            </w:r>
          </w:p>
          <w:p w:rsidR="00656A1C" w:rsidRDefault="00656A1C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pStyle w:val="a3"/>
            </w:pPr>
            <w:r>
              <w:t xml:space="preserve">1974 года рождения; место жительства Республика Коми, </w:t>
            </w:r>
            <w:proofErr w:type="spellStart"/>
            <w:r>
              <w:t>Корткероский</w:t>
            </w:r>
            <w:proofErr w:type="spellEnd"/>
            <w:r>
              <w:t xml:space="preserve"> район,  с</w:t>
            </w:r>
            <w:proofErr w:type="gramStart"/>
            <w:r>
              <w:t>.К</w:t>
            </w:r>
            <w:proofErr w:type="gramEnd"/>
            <w:r>
              <w:t>орткерос; государственное учреждение "</w:t>
            </w:r>
            <w:proofErr w:type="spellStart"/>
            <w:r>
              <w:t>Корткеросское</w:t>
            </w:r>
            <w:proofErr w:type="spellEnd"/>
            <w:r>
              <w:t xml:space="preserve"> лесничество", руководитель; депутат Совета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 xml:space="preserve">" четвертого созыва; выдвинут избирательным объединением </w:t>
            </w:r>
            <w:proofErr w:type="spellStart"/>
            <w:r>
              <w:t>Корткеросское</w:t>
            </w:r>
            <w:proofErr w:type="spellEnd"/>
            <w:r>
              <w:t xml:space="preserve"> районное отделение Коми республиканского отделения «КПРФ»</w:t>
            </w: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56A1C" w:rsidRPr="006E26BB" w:rsidRDefault="00656A1C" w:rsidP="00C56949">
            <w:pPr>
              <w:jc w:val="both"/>
              <w:rPr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1974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>;  "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лесничество" </w:t>
            </w:r>
            <w:proofErr w:type="spellStart"/>
            <w:r>
              <w:rPr>
                <w:sz w:val="20"/>
                <w:szCs w:val="20"/>
                <w:lang w:val="ru-RU"/>
              </w:rPr>
              <w:t>государственнöй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учреждение, </w:t>
            </w:r>
            <w:proofErr w:type="spellStart"/>
            <w:r>
              <w:rPr>
                <w:sz w:val="20"/>
                <w:szCs w:val="20"/>
                <w:lang w:val="ru-RU"/>
              </w:rPr>
              <w:t>юрнуöдысь</w:t>
            </w:r>
            <w:proofErr w:type="spellEnd"/>
            <w:r>
              <w:rPr>
                <w:sz w:val="20"/>
                <w:szCs w:val="20"/>
                <w:lang w:val="ru-RU"/>
              </w:rPr>
              <w:t>; 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вöзйис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r w:rsidR="005459BA">
              <w:rPr>
                <w:bCs/>
                <w:sz w:val="20"/>
                <w:szCs w:val="20"/>
                <w:lang w:val="ru-RU"/>
              </w:rPr>
              <w:t>«</w:t>
            </w:r>
            <w:r w:rsidRPr="006E26BB">
              <w:rPr>
                <w:bCs/>
                <w:sz w:val="20"/>
                <w:szCs w:val="20"/>
                <w:lang w:val="ru-RU"/>
              </w:rPr>
              <w:t>КПРФ</w:t>
            </w:r>
            <w:r w:rsidR="005459BA">
              <w:rPr>
                <w:bCs/>
                <w:sz w:val="20"/>
                <w:szCs w:val="20"/>
                <w:lang w:val="ru-RU"/>
              </w:rPr>
              <w:t>»</w:t>
            </w:r>
            <w:r w:rsidRPr="006E26BB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республиканскöй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юкöнлöн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Кöрткерöс</w:t>
            </w:r>
            <w:r>
              <w:rPr>
                <w:bCs/>
                <w:sz w:val="20"/>
                <w:szCs w:val="20"/>
                <w:lang w:val="ru-RU"/>
              </w:rPr>
              <w:t>ын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районнöй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</w:p>
          <w:p w:rsidR="00656A1C" w:rsidRDefault="00656A1C" w:rsidP="00C5694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A7F23" w:rsidRPr="009A7F23">
              <w:rPr>
                <w:noProof/>
                <w:lang w:val="ru-RU"/>
              </w:rPr>
              <w:pict>
                <v:rect id="_x0000_s1032" style="position:absolute;margin-left:507.85pt;margin-top:6.5pt;width:25.5pt;height:25.5pt;z-index:251659776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КУЛАКОВ</w:t>
            </w:r>
          </w:p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Сергей Анатольевич</w:t>
            </w:r>
          </w:p>
          <w:p w:rsidR="00656A1C" w:rsidRDefault="00656A1C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Pr="005864F0" w:rsidRDefault="00656A1C" w:rsidP="00C56949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1972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</w:t>
            </w:r>
            <w:proofErr w:type="spellStart"/>
            <w:r>
              <w:rPr>
                <w:sz w:val="20"/>
                <w:szCs w:val="20"/>
                <w:lang w:val="ru-RU"/>
              </w:rPr>
              <w:t>дер</w:t>
            </w:r>
            <w:proofErr w:type="gramStart"/>
            <w:r>
              <w:rPr>
                <w:sz w:val="20"/>
                <w:szCs w:val="20"/>
                <w:lang w:val="ru-RU"/>
              </w:rPr>
              <w:t>.В</w:t>
            </w:r>
            <w:proofErr w:type="gramEnd"/>
            <w:r>
              <w:rPr>
                <w:sz w:val="20"/>
                <w:szCs w:val="20"/>
                <w:lang w:val="ru-RU"/>
              </w:rPr>
              <w:t>изябож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ООО "КС Альфа", директор; выдвинут избирательным объединением Коми РО Партии "ЕДИНАЯ РОССИЯ"; член Партии </w:t>
            </w:r>
            <w:r w:rsidRPr="005864F0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1972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Визябöж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грезд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>;</w:t>
            </w:r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6E26BB">
              <w:rPr>
                <w:bCs/>
                <w:sz w:val="20"/>
                <w:szCs w:val="20"/>
                <w:lang w:val="ru-RU"/>
              </w:rPr>
              <w:t>«КС Альфа» ИКК,  директор;</w:t>
            </w:r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>
              <w:rPr>
                <w:sz w:val="20"/>
                <w:szCs w:val="20"/>
                <w:lang w:val="ru-RU"/>
              </w:rPr>
              <w:t>Ютырлöн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5864F0">
              <w:rPr>
                <w:b/>
                <w:bCs/>
                <w:sz w:val="20"/>
                <w:szCs w:val="20"/>
                <w:lang w:val="ru-RU"/>
              </w:rPr>
              <w:t>"ЕДИНАЯ РОССИЯ"</w:t>
            </w:r>
            <w:r w:rsidRPr="006E26BB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Ю</w:t>
            </w:r>
            <w:r>
              <w:rPr>
                <w:bCs/>
                <w:sz w:val="20"/>
                <w:szCs w:val="20"/>
                <w:lang w:val="ru-RU"/>
              </w:rPr>
              <w:t>тыр</w:t>
            </w:r>
            <w:r>
              <w:rPr>
                <w:sz w:val="20"/>
                <w:szCs w:val="20"/>
                <w:lang w:val="ru-RU"/>
              </w:rPr>
              <w:t>ö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пырысь</w:t>
            </w:r>
            <w:proofErr w:type="spellEnd"/>
          </w:p>
          <w:p w:rsidR="00656A1C" w:rsidRDefault="00656A1C" w:rsidP="00C5694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A7F23" w:rsidRPr="009A7F23">
              <w:rPr>
                <w:noProof/>
                <w:lang w:val="ru-RU"/>
              </w:rPr>
              <w:pict>
                <v:rect id="_x0000_s1033" style="position:absolute;margin-left:507.85pt;margin-top:6.5pt;width:25.5pt;height:25.5pt;z-index:251660800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ФЕДОРОВ</w:t>
            </w:r>
          </w:p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Геннадий Владимирович</w:t>
            </w:r>
          </w:p>
          <w:p w:rsidR="00656A1C" w:rsidRDefault="00656A1C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pStyle w:val="a3"/>
            </w:pPr>
            <w:r>
              <w:t xml:space="preserve">1937 года рождения; место жительства Республика Коми, </w:t>
            </w:r>
            <w:proofErr w:type="spellStart"/>
            <w:r>
              <w:t>Корткеросский</w:t>
            </w:r>
            <w:proofErr w:type="spellEnd"/>
            <w:r>
              <w:t xml:space="preserve"> район,  с</w:t>
            </w:r>
            <w:proofErr w:type="gramStart"/>
            <w:r>
              <w:t>.К</w:t>
            </w:r>
            <w:proofErr w:type="gramEnd"/>
            <w:r>
              <w:t>орткерос; пенсионер; депутат Совета муниципального района "</w:t>
            </w:r>
            <w:proofErr w:type="spellStart"/>
            <w:r>
              <w:t>Корткеросский</w:t>
            </w:r>
            <w:proofErr w:type="spellEnd"/>
            <w:r>
              <w:t xml:space="preserve">" четвертого созыва; выдвинут избирательным объединением </w:t>
            </w:r>
            <w:proofErr w:type="spellStart"/>
            <w:r>
              <w:t>Корткеросскоое</w:t>
            </w:r>
            <w:proofErr w:type="spellEnd"/>
            <w:r>
              <w:t xml:space="preserve"> районное отделение Коми республиканского отделения «КПРФ»</w:t>
            </w:r>
          </w:p>
          <w:p w:rsidR="00656A1C" w:rsidRDefault="00656A1C" w:rsidP="00C56949">
            <w:pPr>
              <w:pStyle w:val="a3"/>
            </w:pPr>
          </w:p>
          <w:p w:rsidR="00656A1C" w:rsidRDefault="00656A1C" w:rsidP="00C56949">
            <w:pPr>
              <w:jc w:val="both"/>
              <w:rPr>
                <w:b/>
                <w:bCs/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1937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</w:t>
            </w:r>
            <w:proofErr w:type="gramEnd"/>
            <w:r>
              <w:rPr>
                <w:sz w:val="20"/>
                <w:szCs w:val="20"/>
                <w:lang w:val="ru-RU"/>
              </w:rPr>
              <w:t>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 </w:t>
            </w:r>
            <w:r w:rsidRPr="00FC39C3">
              <w:rPr>
                <w:bCs/>
                <w:sz w:val="20"/>
                <w:szCs w:val="20"/>
                <w:lang w:val="ru-RU"/>
              </w:rPr>
              <w:t>пенсионер</w:t>
            </w:r>
            <w:r>
              <w:rPr>
                <w:sz w:val="20"/>
                <w:szCs w:val="20"/>
                <w:lang w:val="ru-RU"/>
              </w:rPr>
              <w:t>; 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 </w:t>
            </w:r>
            <w:proofErr w:type="spellStart"/>
            <w:r w:rsidRPr="00FC39C3">
              <w:rPr>
                <w:bCs/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  <w:r w:rsidR="005459BA">
              <w:rPr>
                <w:b/>
                <w:bCs/>
                <w:sz w:val="20"/>
                <w:szCs w:val="20"/>
                <w:lang w:val="ru-RU"/>
              </w:rPr>
              <w:t>«</w:t>
            </w:r>
            <w:r w:rsidRPr="006E26BB">
              <w:rPr>
                <w:bCs/>
                <w:sz w:val="20"/>
                <w:szCs w:val="20"/>
                <w:lang w:val="ru-RU"/>
              </w:rPr>
              <w:t>КПРФ</w:t>
            </w:r>
            <w:r w:rsidR="005459BA">
              <w:rPr>
                <w:bCs/>
                <w:sz w:val="20"/>
                <w:szCs w:val="20"/>
                <w:lang w:val="ru-RU"/>
              </w:rPr>
              <w:t>»</w:t>
            </w:r>
            <w:r w:rsidRPr="006E26BB">
              <w:rPr>
                <w:bCs/>
                <w:sz w:val="20"/>
                <w:szCs w:val="20"/>
                <w:lang w:val="ru-RU"/>
              </w:rPr>
              <w:t xml:space="preserve"> Коми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республиканскöй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юкöнлöн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Кöрткерöс</w:t>
            </w:r>
            <w:r>
              <w:rPr>
                <w:bCs/>
                <w:sz w:val="20"/>
                <w:szCs w:val="20"/>
                <w:lang w:val="ru-RU"/>
              </w:rPr>
              <w:t>ын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районнöй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юкöнса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бöрйысян</w:t>
            </w:r>
            <w:proofErr w:type="spellEnd"/>
            <w:r w:rsidRPr="006E26BB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6E26BB">
              <w:rPr>
                <w:bCs/>
                <w:sz w:val="20"/>
                <w:szCs w:val="20"/>
                <w:lang w:val="ru-RU"/>
              </w:rPr>
              <w:t>öтув</w:t>
            </w:r>
            <w:proofErr w:type="spellEnd"/>
            <w:r>
              <w:rPr>
                <w:b/>
                <w:bCs/>
                <w:sz w:val="20"/>
                <w:szCs w:val="20"/>
                <w:lang w:val="ru-RU"/>
              </w:rPr>
              <w:t xml:space="preserve"> </w:t>
            </w:r>
          </w:p>
          <w:p w:rsidR="00656A1C" w:rsidRDefault="00656A1C" w:rsidP="00C5694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wBefore w:w="127" w:type="dxa"/>
        </w:trPr>
        <w:tc>
          <w:tcPr>
            <w:tcW w:w="28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A7F23" w:rsidRPr="009A7F23">
              <w:rPr>
                <w:noProof/>
                <w:lang w:val="ru-RU"/>
              </w:rPr>
              <w:pict>
                <v:rect id="_x0000_s1034" style="position:absolute;margin-left:507.85pt;margin-top:6.5pt;width:25.5pt;height:25.5pt;z-index:251661824;mso-position-horizontal-relative:text;mso-position-vertical-relative:text" o:allowincell="f" filled="f" strokeweight="1.5pt"/>
              </w:pict>
            </w: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>ШЕВЕЛЕВА</w:t>
            </w:r>
          </w:p>
          <w:p w:rsidR="00656A1C" w:rsidRDefault="00656A1C" w:rsidP="00C56949">
            <w:pPr>
              <w:rPr>
                <w:b/>
                <w:bCs/>
                <w:i/>
                <w:iCs/>
                <w:sz w:val="20"/>
                <w:szCs w:val="20"/>
                <w:lang w:val="ru-RU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u-RU"/>
              </w:rPr>
              <w:t xml:space="preserve"> Надежда Андреевна</w:t>
            </w:r>
          </w:p>
          <w:p w:rsidR="00656A1C" w:rsidRDefault="00656A1C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6961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1956 года рождения; место жительства Республика Коми, 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район, с</w:t>
            </w:r>
            <w:proofErr w:type="gramStart"/>
            <w:r>
              <w:rPr>
                <w:sz w:val="20"/>
                <w:szCs w:val="20"/>
                <w:lang w:val="ru-RU"/>
              </w:rPr>
              <w:t>.К</w:t>
            </w:r>
            <w:proofErr w:type="gramEnd"/>
            <w:r>
              <w:rPr>
                <w:sz w:val="20"/>
                <w:szCs w:val="20"/>
                <w:lang w:val="ru-RU"/>
              </w:rPr>
              <w:t>орткерос; МУЗ "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Корткеросская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центральная районная больница", заместитель главного врача; депутат Совета муниципального района "</w:t>
            </w:r>
            <w:proofErr w:type="spellStart"/>
            <w:r>
              <w:rPr>
                <w:sz w:val="20"/>
                <w:szCs w:val="20"/>
                <w:lang w:val="ru-RU"/>
              </w:rPr>
              <w:t>Корткеросский</w:t>
            </w:r>
            <w:proofErr w:type="spellEnd"/>
            <w:r>
              <w:rPr>
                <w:sz w:val="20"/>
                <w:szCs w:val="20"/>
                <w:lang w:val="ru-RU"/>
              </w:rPr>
              <w:t>" четвертого созыва; выдвинута избирательным объединением Коми РО Партии "ЕДИНАЯ РОССИЯ"</w:t>
            </w: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</w:p>
          <w:p w:rsidR="00656A1C" w:rsidRDefault="00656A1C" w:rsidP="00C56949">
            <w:pPr>
              <w:jc w:val="both"/>
              <w:rPr>
                <w:sz w:val="20"/>
                <w:szCs w:val="20"/>
                <w:lang w:val="ru-RU"/>
              </w:rPr>
            </w:pPr>
            <w:proofErr w:type="spellStart"/>
            <w:r>
              <w:rPr>
                <w:sz w:val="20"/>
                <w:szCs w:val="20"/>
                <w:lang w:val="ru-RU"/>
              </w:rPr>
              <w:t>чужис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1956 </w:t>
            </w:r>
            <w:proofErr w:type="spellStart"/>
            <w:r>
              <w:rPr>
                <w:sz w:val="20"/>
                <w:szCs w:val="20"/>
                <w:lang w:val="ru-RU"/>
              </w:rPr>
              <w:t>воын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proofErr w:type="spellStart"/>
            <w:r>
              <w:rPr>
                <w:sz w:val="20"/>
                <w:szCs w:val="20"/>
                <w:lang w:val="ru-RU"/>
              </w:rPr>
              <w:t>оланіныс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– Коми </w:t>
            </w:r>
            <w:proofErr w:type="spellStart"/>
            <w:r>
              <w:rPr>
                <w:sz w:val="20"/>
                <w:szCs w:val="20"/>
                <w:lang w:val="ru-RU"/>
              </w:rPr>
              <w:t>Республикалöн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lastRenderedPageBreak/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сикт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; </w:t>
            </w:r>
            <w:r w:rsidRPr="00EB68E7">
              <w:rPr>
                <w:bCs/>
                <w:sz w:val="20"/>
                <w:szCs w:val="20"/>
                <w:lang w:val="ru-RU"/>
              </w:rPr>
              <w:t>"</w:t>
            </w:r>
            <w:proofErr w:type="spellStart"/>
            <w:r w:rsidRPr="00EB68E7">
              <w:rPr>
                <w:bCs/>
                <w:sz w:val="20"/>
                <w:szCs w:val="20"/>
                <w:lang w:val="ru-RU"/>
              </w:rPr>
              <w:t>Кöрткерöсса</w:t>
            </w:r>
            <w:proofErr w:type="spellEnd"/>
            <w:r w:rsidRPr="00EB68E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68E7">
              <w:rPr>
                <w:bCs/>
                <w:sz w:val="20"/>
                <w:szCs w:val="20"/>
                <w:lang w:val="ru-RU"/>
              </w:rPr>
              <w:t>шöр</w:t>
            </w:r>
            <w:proofErr w:type="spellEnd"/>
            <w:r w:rsidRPr="00EB68E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68E7">
              <w:rPr>
                <w:bCs/>
                <w:sz w:val="20"/>
                <w:szCs w:val="20"/>
                <w:lang w:val="ru-RU"/>
              </w:rPr>
              <w:t>районнöй</w:t>
            </w:r>
            <w:proofErr w:type="spellEnd"/>
            <w:r w:rsidRPr="00EB68E7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EB68E7">
              <w:rPr>
                <w:bCs/>
                <w:sz w:val="20"/>
                <w:szCs w:val="20"/>
                <w:lang w:val="ru-RU"/>
              </w:rPr>
              <w:t>больнича</w:t>
            </w:r>
            <w:proofErr w:type="spellEnd"/>
            <w:r w:rsidRPr="00EB68E7">
              <w:rPr>
                <w:bCs/>
                <w:sz w:val="20"/>
                <w:szCs w:val="20"/>
                <w:lang w:val="ru-RU"/>
              </w:rPr>
              <w:t>" МЗУ</w:t>
            </w:r>
            <w:r w:rsidRPr="00D0505C">
              <w:rPr>
                <w:bCs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D0505C">
              <w:rPr>
                <w:bCs/>
                <w:sz w:val="20"/>
                <w:szCs w:val="20"/>
                <w:lang w:val="ru-RU"/>
              </w:rPr>
              <w:t>юралысь</w:t>
            </w:r>
            <w:proofErr w:type="spellEnd"/>
            <w:r w:rsidRPr="00D050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505C">
              <w:rPr>
                <w:bCs/>
                <w:sz w:val="20"/>
                <w:szCs w:val="20"/>
                <w:lang w:val="ru-RU"/>
              </w:rPr>
              <w:t>врачöс</w:t>
            </w:r>
            <w:proofErr w:type="spellEnd"/>
            <w:r w:rsidRPr="00D0505C">
              <w:rPr>
                <w:bCs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0505C">
              <w:rPr>
                <w:bCs/>
                <w:sz w:val="20"/>
                <w:szCs w:val="20"/>
                <w:lang w:val="ru-RU"/>
              </w:rPr>
              <w:t>вежысь</w:t>
            </w:r>
            <w:proofErr w:type="spellEnd"/>
            <w:r w:rsidRPr="00D0505C">
              <w:rPr>
                <w:bCs/>
                <w:sz w:val="20"/>
                <w:szCs w:val="20"/>
                <w:lang w:val="ru-RU"/>
              </w:rPr>
              <w:t>;</w:t>
            </w:r>
            <w:r w:rsidRPr="00D0505C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«</w:t>
            </w:r>
            <w:proofErr w:type="spellStart"/>
            <w:r>
              <w:rPr>
                <w:sz w:val="20"/>
                <w:szCs w:val="20"/>
                <w:lang w:val="ru-RU"/>
              </w:rPr>
              <w:t>Кöрткерöс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» </w:t>
            </w:r>
            <w:proofErr w:type="spellStart"/>
            <w:r>
              <w:rPr>
                <w:sz w:val="20"/>
                <w:szCs w:val="20"/>
                <w:lang w:val="ru-RU"/>
              </w:rPr>
              <w:t>муниципальнöй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районлöн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нёльöдысь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бöръян</w:t>
            </w:r>
            <w:proofErr w:type="spellEnd"/>
            <w:proofErr w:type="gramStart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С</w:t>
            </w:r>
            <w:proofErr w:type="gramEnd"/>
            <w:r>
              <w:rPr>
                <w:sz w:val="20"/>
                <w:szCs w:val="20"/>
                <w:lang w:val="ru-RU"/>
              </w:rPr>
              <w:t>öветса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депутат; </w:t>
            </w:r>
            <w:proofErr w:type="spellStart"/>
            <w:r>
              <w:rPr>
                <w:sz w:val="20"/>
                <w:szCs w:val="20"/>
                <w:lang w:val="ru-RU"/>
              </w:rPr>
              <w:t>вöзйис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"ЕДИНАЯ РОССИЯ" </w:t>
            </w:r>
            <w:proofErr w:type="spellStart"/>
            <w:r>
              <w:rPr>
                <w:sz w:val="20"/>
                <w:szCs w:val="20"/>
                <w:lang w:val="ru-RU"/>
              </w:rPr>
              <w:t>Ютырлöн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Коми ДЮ </w:t>
            </w:r>
            <w:proofErr w:type="spellStart"/>
            <w:r>
              <w:rPr>
                <w:sz w:val="20"/>
                <w:szCs w:val="20"/>
                <w:lang w:val="ru-RU"/>
              </w:rPr>
              <w:t>бöрйысян</w:t>
            </w:r>
            <w:proofErr w:type="spell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öтув</w:t>
            </w:r>
            <w:proofErr w:type="spellEnd"/>
          </w:p>
          <w:p w:rsidR="00656A1C" w:rsidRDefault="00656A1C" w:rsidP="00C56949">
            <w:pPr>
              <w:jc w:val="both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656A1C" w:rsidRDefault="00656A1C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  <w:tr w:rsidR="00656A1C" w:rsidRPr="00895213" w:rsidTr="00C56949">
        <w:tblPrEx>
          <w:jc w:val="left"/>
        </w:tblPrEx>
        <w:trPr>
          <w:gridBefore w:val="1"/>
          <w:wBefore w:w="127" w:type="dxa"/>
        </w:trPr>
        <w:tc>
          <w:tcPr>
            <w:tcW w:w="979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56A1C" w:rsidRDefault="00656A1C" w:rsidP="00C56949">
            <w:pPr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  <w:tc>
          <w:tcPr>
            <w:tcW w:w="9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56A1C" w:rsidRDefault="00656A1C" w:rsidP="00C56949">
            <w:pPr>
              <w:jc w:val="center"/>
              <w:rPr>
                <w:rFonts w:ascii="Arial" w:hAnsi="Arial" w:cs="Arial"/>
                <w:i/>
                <w:iCs/>
                <w:sz w:val="18"/>
                <w:szCs w:val="18"/>
                <w:lang w:val="ru-RU"/>
              </w:rPr>
            </w:pPr>
          </w:p>
        </w:tc>
      </w:tr>
    </w:tbl>
    <w:p w:rsidR="00656A1C" w:rsidRDefault="00656A1C" w:rsidP="00656A1C">
      <w:pPr>
        <w:rPr>
          <w:lang w:val="ru-RU"/>
        </w:rPr>
      </w:pPr>
    </w:p>
    <w:p w:rsidR="00656A1C" w:rsidRPr="00052063" w:rsidRDefault="00656A1C" w:rsidP="00656A1C">
      <w:pPr>
        <w:rPr>
          <w:lang w:val="ru-RU"/>
        </w:rPr>
      </w:pPr>
    </w:p>
    <w:p w:rsidR="008B3E5A" w:rsidRPr="00656A1C" w:rsidRDefault="008B3E5A">
      <w:pPr>
        <w:rPr>
          <w:lang w:val="ru-RU"/>
        </w:rPr>
      </w:pPr>
    </w:p>
    <w:sectPr w:rsidR="008B3E5A" w:rsidRPr="00656A1C" w:rsidSect="00BE6518">
      <w:pgSz w:w="11907" w:h="16840"/>
      <w:pgMar w:top="567" w:right="397" w:bottom="306" w:left="357" w:header="709" w:footer="709" w:gutter="284"/>
      <w:cols w:space="70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56A1C"/>
    <w:rsid w:val="0014422E"/>
    <w:rsid w:val="0024559E"/>
    <w:rsid w:val="00266E5A"/>
    <w:rsid w:val="003C6810"/>
    <w:rsid w:val="00505C20"/>
    <w:rsid w:val="005238C6"/>
    <w:rsid w:val="005459BA"/>
    <w:rsid w:val="005864F0"/>
    <w:rsid w:val="005E0425"/>
    <w:rsid w:val="00656A1C"/>
    <w:rsid w:val="00895213"/>
    <w:rsid w:val="008B3E5A"/>
    <w:rsid w:val="009A7F23"/>
    <w:rsid w:val="00D729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 w:eastAsia="ru-RU"/>
    </w:rPr>
  </w:style>
  <w:style w:type="paragraph" w:styleId="2">
    <w:name w:val="heading 2"/>
    <w:basedOn w:val="a"/>
    <w:next w:val="a"/>
    <w:link w:val="20"/>
    <w:uiPriority w:val="99"/>
    <w:qFormat/>
    <w:rsid w:val="00656A1C"/>
    <w:pPr>
      <w:keepNext/>
      <w:pBdr>
        <w:bottom w:val="single" w:sz="4" w:space="1" w:color="auto"/>
      </w:pBdr>
      <w:jc w:val="both"/>
      <w:outlineLvl w:val="1"/>
    </w:pPr>
    <w:rPr>
      <w:rFonts w:ascii="Arial" w:hAnsi="Arial" w:cs="Arial"/>
      <w:b/>
      <w:bCs/>
      <w:i/>
      <w:iCs/>
      <w:sz w:val="18"/>
      <w:szCs w:val="18"/>
      <w:lang w:val="ru-RU"/>
    </w:rPr>
  </w:style>
  <w:style w:type="paragraph" w:styleId="3">
    <w:name w:val="heading 3"/>
    <w:basedOn w:val="a"/>
    <w:next w:val="a"/>
    <w:link w:val="30"/>
    <w:uiPriority w:val="99"/>
    <w:qFormat/>
    <w:rsid w:val="00656A1C"/>
    <w:pPr>
      <w:keepNext/>
      <w:jc w:val="center"/>
      <w:outlineLvl w:val="2"/>
    </w:pPr>
    <w:rPr>
      <w:b/>
      <w:b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656A1C"/>
    <w:rPr>
      <w:rFonts w:ascii="Arial" w:eastAsia="Times New Roman" w:hAnsi="Arial" w:cs="Arial"/>
      <w:b/>
      <w:bCs/>
      <w:i/>
      <w:iCs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56A1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656A1C"/>
    <w:pPr>
      <w:jc w:val="both"/>
    </w:pPr>
    <w:rPr>
      <w:sz w:val="20"/>
      <w:szCs w:val="20"/>
      <w:lang w:val="ru-RU"/>
    </w:rPr>
  </w:style>
  <w:style w:type="character" w:customStyle="1" w:styleId="a4">
    <w:name w:val="Основной текст Знак"/>
    <w:basedOn w:val="a0"/>
    <w:link w:val="a3"/>
    <w:uiPriority w:val="99"/>
    <w:rsid w:val="00656A1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1082</Words>
  <Characters>6171</Characters>
  <Application>Microsoft Office Word</Application>
  <DocSecurity>0</DocSecurity>
  <Lines>51</Lines>
  <Paragraphs>14</Paragraphs>
  <ScaleCrop>false</ScaleCrop>
  <Company>&lt;work&gt;</Company>
  <LinksUpToDate>false</LinksUpToDate>
  <CharactersWithSpaces>7239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2011-02-11T10:30:00Z</dcterms:created>
  <dcterms:modified xsi:type="dcterms:W3CDTF">2011-02-14T13:04:00Z</dcterms:modified>
</cp:coreProperties>
</file>