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A1" w:rsidRDefault="00DE6EA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Сиктса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олысьяслысь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условиеяссö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бурмöдны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отсалас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2012-2013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социальнöя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сöвмöм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республиканскöй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дыр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торъя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уджтас</w:t>
      </w:r>
      <w:proofErr w:type="spellEnd"/>
    </w:p>
    <w:p w:rsidR="00DE6EA1" w:rsidRDefault="00A35C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лöсьöдöм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EA1"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Веськöдлан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котырлысь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тшöктöм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кырымал</w:t>
      </w:r>
      <w:proofErr w:type="gramStart"/>
      <w:r w:rsidR="00DE6EA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DE6EA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Юралысь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Гайзер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Документсö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лöсьöд</w:t>
      </w:r>
      <w:proofErr w:type="gramStart"/>
      <w:r w:rsidR="00534B8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DE6EA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видз-му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овмöс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сёян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534B8B">
        <w:rPr>
          <w:rFonts w:ascii="Times New Roman" w:hAnsi="Times New Roman" w:cs="Times New Roman"/>
          <w:sz w:val="28"/>
          <w:szCs w:val="28"/>
        </w:rPr>
        <w:t>юан</w:t>
      </w:r>
      <w:proofErr w:type="spellEnd"/>
      <w:r w:rsidR="00534B8B">
        <w:rPr>
          <w:rFonts w:ascii="Times New Roman" w:hAnsi="Times New Roman" w:cs="Times New Roman"/>
          <w:sz w:val="28"/>
          <w:szCs w:val="28"/>
        </w:rPr>
        <w:t xml:space="preserve"> министерство да </w:t>
      </w:r>
      <w:proofErr w:type="spellStart"/>
      <w:r w:rsidR="00534B8B">
        <w:rPr>
          <w:rFonts w:ascii="Times New Roman" w:hAnsi="Times New Roman" w:cs="Times New Roman"/>
          <w:sz w:val="28"/>
          <w:szCs w:val="28"/>
        </w:rPr>
        <w:t>сетi</w:t>
      </w:r>
      <w:r w:rsidR="00DE6EA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Веськöдлан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котырлы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видлалöм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2011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вося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кöч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тöлысь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лунöдз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Тшöктöм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збыльмöдö</w:t>
      </w:r>
      <w:proofErr w:type="gramStart"/>
      <w:r w:rsidR="00DE6EA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E6EA1">
        <w:rPr>
          <w:rFonts w:ascii="Times New Roman" w:hAnsi="Times New Roman" w:cs="Times New Roman"/>
          <w:sz w:val="28"/>
          <w:szCs w:val="28"/>
        </w:rPr>
        <w:t>öрся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кутас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видзöдны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Юралысьöс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EA1">
        <w:rPr>
          <w:rFonts w:ascii="Times New Roman" w:hAnsi="Times New Roman" w:cs="Times New Roman"/>
          <w:sz w:val="28"/>
          <w:szCs w:val="28"/>
        </w:rPr>
        <w:t>вежысь</w:t>
      </w:r>
      <w:proofErr w:type="spellEnd"/>
      <w:r w:rsidR="00DE6EA1">
        <w:rPr>
          <w:rFonts w:ascii="Times New Roman" w:hAnsi="Times New Roman" w:cs="Times New Roman"/>
          <w:sz w:val="28"/>
          <w:szCs w:val="28"/>
        </w:rPr>
        <w:t xml:space="preserve"> Александр Буров.</w:t>
      </w:r>
    </w:p>
    <w:p w:rsidR="008B3E5A" w:rsidRDefault="00DE6EA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Уджтас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лöсьöдысьяслöн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юöртöм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збыльмöдöм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республиканскöй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сетöма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A35C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миллион </w:t>
      </w:r>
      <w:proofErr w:type="spellStart"/>
      <w:r w:rsidR="006F1522">
        <w:rPr>
          <w:rFonts w:ascii="Times New Roman" w:hAnsi="Times New Roman" w:cs="Times New Roman"/>
          <w:sz w:val="28"/>
          <w:szCs w:val="28"/>
        </w:rPr>
        <w:t>гö</w:t>
      </w:r>
      <w:proofErr w:type="gramStart"/>
      <w:r w:rsidR="006F15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F1522">
        <w:rPr>
          <w:rFonts w:ascii="Times New Roman" w:hAnsi="Times New Roman" w:cs="Times New Roman"/>
          <w:sz w:val="28"/>
          <w:szCs w:val="28"/>
        </w:rPr>
        <w:t>öр</w:t>
      </w:r>
      <w:proofErr w:type="spellEnd"/>
      <w:r w:rsidR="006F1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60 миллион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гöгöр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2012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49 миллион</w:t>
      </w:r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шайт</w:t>
      </w:r>
      <w:r>
        <w:rPr>
          <w:rFonts w:ascii="Times New Roman" w:hAnsi="Times New Roman" w:cs="Times New Roman"/>
          <w:sz w:val="28"/>
          <w:szCs w:val="28"/>
        </w:rPr>
        <w:t>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F1522" w:rsidRDefault="006F152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Торйö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кутасны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мынтыны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условиеяс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бурмöдöмын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нуждайтчысь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семьяяслы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специалистъяслы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Торъя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>öкаöн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индöма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CBA"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олан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керка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стрöитны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помалöм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кодлöн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дасьлуныс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прöчентысь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абу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этшаджык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сьöм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мынтöм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="00A35CBA" w:rsidRP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мероприятиеяс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1522" w:rsidRDefault="006F1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Сiдзжö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артыштöма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субсидияяс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öскод</w:t>
      </w:r>
      <w:r w:rsidR="00534B8B">
        <w:rPr>
          <w:rFonts w:ascii="Times New Roman" w:hAnsi="Times New Roman" w:cs="Times New Roman"/>
          <w:sz w:val="28"/>
          <w:szCs w:val="28"/>
        </w:rPr>
        <w:t>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прöчентöдз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öткымын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меставывса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посёлокъясын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проводъяс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нуöдöм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збыльмöдана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условиеяс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öти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муниципалитетъяслы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сэтшöм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туйвизьяс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пöртны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олöмö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ассьыныс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торъя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уджтасъяс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1522" w:rsidRPr="00DE6EA1" w:rsidRDefault="000E59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Уджтас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лöсьöдысьяслöн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донъялöм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сетас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отсöг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сиктын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керкаяс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35CBA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A35CBA">
        <w:rPr>
          <w:rFonts w:ascii="Times New Roman" w:hAnsi="Times New Roman" w:cs="Times New Roman"/>
          <w:sz w:val="28"/>
          <w:szCs w:val="28"/>
        </w:rPr>
        <w:t>öитöмын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670D3">
        <w:rPr>
          <w:rFonts w:ascii="Times New Roman" w:hAnsi="Times New Roman" w:cs="Times New Roman"/>
          <w:sz w:val="28"/>
          <w:szCs w:val="28"/>
        </w:rPr>
        <w:t>овмöдасны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сюрсысь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квадратнöй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метр</w:t>
      </w:r>
      <w:r w:rsidR="00A35CBA" w:rsidRP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öтувъя</w:t>
      </w:r>
      <w:proofErr w:type="spellEnd"/>
      <w:r w:rsidR="00A3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CBA">
        <w:rPr>
          <w:rFonts w:ascii="Times New Roman" w:hAnsi="Times New Roman" w:cs="Times New Roman"/>
          <w:sz w:val="28"/>
          <w:szCs w:val="28"/>
        </w:rPr>
        <w:t>плöщадь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3670D3">
        <w:rPr>
          <w:rFonts w:ascii="Times New Roman" w:hAnsi="Times New Roman" w:cs="Times New Roman"/>
          <w:sz w:val="28"/>
          <w:szCs w:val="28"/>
        </w:rPr>
        <w:t>восьтас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местаяс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3670D3">
        <w:rPr>
          <w:rFonts w:ascii="Times New Roman" w:hAnsi="Times New Roman" w:cs="Times New Roman"/>
          <w:sz w:val="28"/>
          <w:szCs w:val="28"/>
        </w:rPr>
        <w:t>лöсьöдас</w:t>
      </w:r>
      <w:proofErr w:type="spellEnd"/>
      <w:r w:rsidR="00367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D3">
        <w:rPr>
          <w:rFonts w:ascii="Times New Roman" w:hAnsi="Times New Roman" w:cs="Times New Roman"/>
          <w:sz w:val="28"/>
          <w:szCs w:val="28"/>
        </w:rPr>
        <w:t>условиеяс</w:t>
      </w:r>
      <w:proofErr w:type="spellEnd"/>
      <w:r w:rsidR="00367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тöдчанлуна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уджсикасъяса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специалистъясöс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сиктса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пунктъясö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кыскöм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3670D3">
        <w:rPr>
          <w:rFonts w:ascii="Times New Roman" w:hAnsi="Times New Roman" w:cs="Times New Roman"/>
          <w:sz w:val="28"/>
          <w:szCs w:val="28"/>
        </w:rPr>
        <w:t>сэнi</w:t>
      </w:r>
      <w:proofErr w:type="spellEnd"/>
      <w:r w:rsidR="00367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D3">
        <w:rPr>
          <w:rFonts w:ascii="Times New Roman" w:hAnsi="Times New Roman" w:cs="Times New Roman"/>
          <w:sz w:val="28"/>
          <w:szCs w:val="28"/>
        </w:rPr>
        <w:t>овмöдöм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F1522" w:rsidRPr="00DE6EA1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793"/>
    <w:rsid w:val="000E5996"/>
    <w:rsid w:val="00360497"/>
    <w:rsid w:val="003670D3"/>
    <w:rsid w:val="00522F8B"/>
    <w:rsid w:val="005238C6"/>
    <w:rsid w:val="00534B8B"/>
    <w:rsid w:val="006F1522"/>
    <w:rsid w:val="008B3E5A"/>
    <w:rsid w:val="009154C2"/>
    <w:rsid w:val="009B25BD"/>
    <w:rsid w:val="00A35CBA"/>
    <w:rsid w:val="00C52502"/>
    <w:rsid w:val="00DB1856"/>
    <w:rsid w:val="00DE6EA1"/>
    <w:rsid w:val="00E1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B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210</Words>
  <Characters>1394</Characters>
  <Application>Microsoft Office Word</Application>
  <DocSecurity>0</DocSecurity>
  <Lines>28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7</cp:revision>
  <cp:lastPrinted>2011-09-27T11:12:00Z</cp:lastPrinted>
  <dcterms:created xsi:type="dcterms:W3CDTF">2011-09-27T10:30:00Z</dcterms:created>
  <dcterms:modified xsi:type="dcterms:W3CDTF">2011-09-27T11:24:00Z</dcterms:modified>
</cp:coreProperties>
</file>