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Pr="00BA1DC7" w:rsidRDefault="00924A6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Боевöй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тышъясса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ветеранъяслы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1D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A1DC7">
        <w:rPr>
          <w:rFonts w:ascii="Times New Roman" w:hAnsi="Times New Roman" w:cs="Times New Roman"/>
          <w:sz w:val="26"/>
          <w:szCs w:val="26"/>
        </w:rPr>
        <w:t>öгибнитöм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кувсьöм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ветеранъяслöн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семьяö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пырысьяслы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лоö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позянлун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стрöитöм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ньöбöм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социальнöй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отсöг</w:t>
      </w:r>
      <w:proofErr w:type="spellEnd"/>
    </w:p>
    <w:p w:rsidR="006F1171" w:rsidRPr="00BA1DC7" w:rsidRDefault="00924A61">
      <w:pPr>
        <w:rPr>
          <w:rFonts w:ascii="Times New Roman" w:hAnsi="Times New Roman" w:cs="Times New Roman"/>
          <w:sz w:val="26"/>
          <w:szCs w:val="26"/>
        </w:rPr>
      </w:pPr>
      <w:r w:rsidRPr="00BA1DC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стрöитöм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ньöбöм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социальнöй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мынтöм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Оланпасö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вежсьöмъяс</w:t>
      </w:r>
      <w:r w:rsidR="00BA1DC7" w:rsidRPr="00BA1DC7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кутшöмъясöс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вöзйис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кутасны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видлавны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кöч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лунö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Каналан</w:t>
      </w:r>
      <w:proofErr w:type="spellEnd"/>
      <w:proofErr w:type="gramStart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F1171" w:rsidRPr="00BA1DC7">
        <w:rPr>
          <w:rFonts w:ascii="Times New Roman" w:hAnsi="Times New Roman" w:cs="Times New Roman"/>
          <w:sz w:val="26"/>
          <w:szCs w:val="26"/>
        </w:rPr>
        <w:t>öветлöн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арся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сессия</w:t>
      </w:r>
      <w:r w:rsidR="00BA1DC7" w:rsidRPr="00BA1DC7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 xml:space="preserve"> заседание </w:t>
      </w:r>
      <w:proofErr w:type="spellStart"/>
      <w:r w:rsidR="006F1171" w:rsidRPr="00BA1DC7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="006F1171" w:rsidRPr="00BA1DC7">
        <w:rPr>
          <w:rFonts w:ascii="Times New Roman" w:hAnsi="Times New Roman" w:cs="Times New Roman"/>
          <w:sz w:val="26"/>
          <w:szCs w:val="26"/>
        </w:rPr>
        <w:t>.</w:t>
      </w:r>
    </w:p>
    <w:p w:rsidR="00924A61" w:rsidRPr="00BA1DC7" w:rsidRDefault="006F117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Оланпас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балаöн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вöзйöны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гражданалöн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категория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лыддьöгö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кодъяслöн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социальнöй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сьö</w:t>
      </w:r>
      <w:r w:rsidR="00694CDB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лунвыв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районъясö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овмöдчöмкöд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йитöдын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боевöй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тышъясса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ветеранъясöс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боевöй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тышъясса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1D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A1DC7">
        <w:rPr>
          <w:rFonts w:ascii="Times New Roman" w:hAnsi="Times New Roman" w:cs="Times New Roman"/>
          <w:sz w:val="26"/>
          <w:szCs w:val="26"/>
        </w:rPr>
        <w:t>öгибнитöм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кувсьöм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ветеранъяслöн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семьяö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пырысьясöс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>.</w:t>
      </w:r>
    </w:p>
    <w:p w:rsidR="00E5619B" w:rsidRPr="00BA1DC7" w:rsidRDefault="00E5619B">
      <w:pPr>
        <w:rPr>
          <w:rFonts w:ascii="Times New Roman" w:hAnsi="Times New Roman" w:cs="Times New Roman"/>
          <w:sz w:val="26"/>
          <w:szCs w:val="26"/>
        </w:rPr>
      </w:pPr>
      <w:r w:rsidRPr="00BA1DC7">
        <w:rPr>
          <w:rFonts w:ascii="Times New Roman" w:hAnsi="Times New Roman" w:cs="Times New Roman"/>
          <w:sz w:val="26"/>
          <w:szCs w:val="26"/>
        </w:rPr>
        <w:t xml:space="preserve">«Ми кутам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лача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отсöгöн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колана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ногöн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лоö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донъялöма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боевöй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тышъясса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ветеранъясöс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найöс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кодъяс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дорйисны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Айму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ви</w:t>
      </w:r>
      <w:r w:rsidR="00694CDB">
        <w:rPr>
          <w:rFonts w:ascii="Times New Roman" w:hAnsi="Times New Roman" w:cs="Times New Roman"/>
          <w:sz w:val="26"/>
          <w:szCs w:val="26"/>
        </w:rPr>
        <w:t>с</w:t>
      </w:r>
      <w:r w:rsidRPr="00BA1DC7">
        <w:rPr>
          <w:rFonts w:ascii="Times New Roman" w:hAnsi="Times New Roman" w:cs="Times New Roman"/>
          <w:sz w:val="26"/>
          <w:szCs w:val="26"/>
        </w:rPr>
        <w:t>ьтал</w:t>
      </w:r>
      <w:proofErr w:type="gramStart"/>
      <w:r w:rsidRPr="00BA1DC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BA1DC7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оланпас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сёрнитiгöн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619B" w:rsidRPr="00BA1DC7" w:rsidRDefault="00E5619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A1DC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BA1DC7">
        <w:rPr>
          <w:rFonts w:ascii="Times New Roman" w:hAnsi="Times New Roman" w:cs="Times New Roman"/>
          <w:sz w:val="26"/>
          <w:szCs w:val="26"/>
        </w:rPr>
        <w:t>йö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Госсöветса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депутатъяс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ошкасны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оланпас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баласö</w:t>
      </w:r>
      <w:proofErr w:type="spellEnd"/>
      <w:r w:rsidR="00BA1DC7" w:rsidRPr="00BA1DC7">
        <w:rPr>
          <w:rFonts w:ascii="Times New Roman" w:hAnsi="Times New Roman" w:cs="Times New Roman"/>
          <w:sz w:val="26"/>
          <w:szCs w:val="26"/>
        </w:rPr>
        <w:t>,</w:t>
      </w:r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вежсьöмъясыс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лоасны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социальнöй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сьö</w:t>
      </w:r>
      <w:r w:rsidR="00694CDB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босьтöм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гражданаöс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учётö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сувтöдан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регламентын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Татчö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пырö</w:t>
      </w:r>
      <w:r w:rsidR="00694CDB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документъяс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кутшöмъясöс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сетö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гражданин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учётö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сувтöм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41D" w:rsidRPr="00BA1DC7"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 w:rsidR="0001641D" w:rsidRPr="00BA1DC7">
        <w:rPr>
          <w:rFonts w:ascii="Times New Roman" w:hAnsi="Times New Roman" w:cs="Times New Roman"/>
          <w:sz w:val="26"/>
          <w:szCs w:val="26"/>
        </w:rPr>
        <w:t>.</w:t>
      </w:r>
    </w:p>
    <w:p w:rsidR="008062D0" w:rsidRPr="00BA1DC7" w:rsidRDefault="008062D0">
      <w:pPr>
        <w:rPr>
          <w:rFonts w:ascii="Times New Roman" w:hAnsi="Times New Roman" w:cs="Times New Roman"/>
          <w:sz w:val="26"/>
          <w:szCs w:val="26"/>
        </w:rPr>
      </w:pPr>
      <w:r w:rsidRPr="00BA1DC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Öнi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канму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органъяс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1DC7">
        <w:rPr>
          <w:rFonts w:ascii="Times New Roman" w:hAnsi="Times New Roman" w:cs="Times New Roman"/>
          <w:sz w:val="26"/>
          <w:szCs w:val="26"/>
        </w:rPr>
        <w:t>оз</w:t>
      </w:r>
      <w:proofErr w:type="spellEnd"/>
      <w:proofErr w:type="gram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кутны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корны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йöзсянь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документъяс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юöр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кутшöмъяс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эмöсь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DC7" w:rsidRPr="00BA1DC7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="00BA1DC7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органъясын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>,</w:t>
      </w:r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мукöд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министерство</w:t>
      </w:r>
      <w:r w:rsidR="00694CDB">
        <w:rPr>
          <w:rFonts w:ascii="Times New Roman" w:hAnsi="Times New Roman" w:cs="Times New Roman"/>
          <w:sz w:val="26"/>
          <w:szCs w:val="26"/>
        </w:rPr>
        <w:t>сянь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ведомствосянь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тöдчымöн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чинтас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чиновникъяс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ветлöмъяссö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>»</w:t>
      </w:r>
      <w:r w:rsidR="00694C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вежсьöмъясыс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отсаласны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ыл</w:t>
      </w:r>
      <w:proofErr w:type="gramStart"/>
      <w:r w:rsidR="00BA1DC7" w:rsidRPr="00BA1DC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сиктса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олысьяслы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кодъяслöн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абу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позянлуныс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быд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лун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</w:t>
      </w:r>
      <w:r w:rsidR="00BA1DC7" w:rsidRPr="00BA1DC7">
        <w:rPr>
          <w:rFonts w:ascii="Times New Roman" w:hAnsi="Times New Roman" w:cs="Times New Roman"/>
          <w:sz w:val="26"/>
          <w:szCs w:val="26"/>
        </w:rPr>
        <w:t>ет</w:t>
      </w:r>
      <w:r w:rsidRPr="00BA1DC7">
        <w:rPr>
          <w:rFonts w:ascii="Times New Roman" w:hAnsi="Times New Roman" w:cs="Times New Roman"/>
          <w:sz w:val="26"/>
          <w:szCs w:val="26"/>
        </w:rPr>
        <w:t>лыны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справкаясла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райцентръясö</w:t>
      </w:r>
      <w:proofErr w:type="spellEnd"/>
      <w:r w:rsidR="006A3FB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A3FBF">
        <w:rPr>
          <w:rFonts w:ascii="Times New Roman" w:hAnsi="Times New Roman" w:cs="Times New Roman"/>
          <w:sz w:val="26"/>
          <w:szCs w:val="26"/>
        </w:rPr>
        <w:t>Чайта</w:t>
      </w:r>
      <w:proofErr w:type="spellEnd"/>
      <w:r w:rsidR="006A3FBF">
        <w:rPr>
          <w:rFonts w:ascii="Times New Roman" w:hAnsi="Times New Roman" w:cs="Times New Roman"/>
          <w:sz w:val="26"/>
          <w:szCs w:val="26"/>
        </w:rPr>
        <w:t>,</w:t>
      </w:r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уджыс</w:t>
      </w:r>
      <w:r w:rsidR="00694CDB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бурторйыс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öдйö</w:t>
      </w:r>
      <w:proofErr w:type="spellEnd"/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CDB">
        <w:rPr>
          <w:rFonts w:ascii="Times New Roman" w:hAnsi="Times New Roman" w:cs="Times New Roman"/>
          <w:sz w:val="26"/>
          <w:szCs w:val="26"/>
        </w:rPr>
        <w:t>тыдовтчас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>.</w:t>
      </w:r>
    </w:p>
    <w:p w:rsidR="008062D0" w:rsidRPr="00BA1DC7" w:rsidRDefault="008062D0">
      <w:pPr>
        <w:rPr>
          <w:rFonts w:ascii="Times New Roman" w:hAnsi="Times New Roman" w:cs="Times New Roman"/>
          <w:sz w:val="26"/>
          <w:szCs w:val="26"/>
        </w:rPr>
      </w:pPr>
    </w:p>
    <w:p w:rsidR="008062D0" w:rsidRPr="00BA1DC7" w:rsidRDefault="008062D0">
      <w:pPr>
        <w:rPr>
          <w:rFonts w:ascii="Times New Roman" w:hAnsi="Times New Roman" w:cs="Times New Roman"/>
          <w:sz w:val="26"/>
          <w:szCs w:val="26"/>
        </w:rPr>
      </w:pPr>
      <w:r w:rsidRPr="00BA1DC7">
        <w:rPr>
          <w:rFonts w:ascii="Times New Roman" w:hAnsi="Times New Roman" w:cs="Times New Roman"/>
          <w:sz w:val="26"/>
          <w:szCs w:val="26"/>
        </w:rPr>
        <w:t>***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Граждана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категория,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кодъяслöн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условиеяс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бурмöдöм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r w:rsidR="00BA1DC7" w:rsidRPr="00BA1DC7">
        <w:rPr>
          <w:rFonts w:ascii="Times New Roman" w:hAnsi="Times New Roman" w:cs="Times New Roman"/>
          <w:sz w:val="26"/>
          <w:szCs w:val="26"/>
        </w:rPr>
        <w:t xml:space="preserve">да </w:t>
      </w:r>
      <w:r w:rsidRPr="00BA1DC7">
        <w:rPr>
          <w:rFonts w:ascii="Times New Roman" w:hAnsi="Times New Roman" w:cs="Times New Roman"/>
          <w:sz w:val="26"/>
          <w:szCs w:val="26"/>
        </w:rPr>
        <w:t xml:space="preserve">Коми Республика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мутасö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пырысь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Ылi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Войвыв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районъясысь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накöд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öткодялöм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местаясысь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лунвыв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районъясö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r w:rsidR="00694CDB">
        <w:rPr>
          <w:rFonts w:ascii="Times New Roman" w:hAnsi="Times New Roman" w:cs="Times New Roman"/>
          <w:sz w:val="26"/>
          <w:szCs w:val="26"/>
        </w:rPr>
        <w:t xml:space="preserve">овны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вуджöм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DC7">
        <w:rPr>
          <w:rFonts w:ascii="Times New Roman" w:hAnsi="Times New Roman" w:cs="Times New Roman"/>
          <w:sz w:val="26"/>
          <w:szCs w:val="26"/>
        </w:rPr>
        <w:t>государствосянь</w:t>
      </w:r>
      <w:proofErr w:type="spellEnd"/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индöма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B15C6" w:rsidRPr="00BA1DC7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="008B15C6" w:rsidRPr="00BA1DC7">
        <w:rPr>
          <w:rFonts w:ascii="Times New Roman" w:hAnsi="Times New Roman" w:cs="Times New Roman"/>
          <w:sz w:val="26"/>
          <w:szCs w:val="26"/>
        </w:rPr>
        <w:t>öитöм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ньöбöм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="00BA1DC7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DC7" w:rsidRPr="00BA1DC7">
        <w:rPr>
          <w:rFonts w:ascii="Times New Roman" w:hAnsi="Times New Roman" w:cs="Times New Roman"/>
          <w:sz w:val="26"/>
          <w:szCs w:val="26"/>
        </w:rPr>
        <w:t>с</w:t>
      </w:r>
      <w:r w:rsidR="008B15C6" w:rsidRPr="00BA1DC7">
        <w:rPr>
          <w:rFonts w:ascii="Times New Roman" w:hAnsi="Times New Roman" w:cs="Times New Roman"/>
          <w:sz w:val="26"/>
          <w:szCs w:val="26"/>
        </w:rPr>
        <w:t>оциальнöй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мынтö</w:t>
      </w:r>
      <w:r w:rsidR="00694CDB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2005 во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косму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30-РЗ </w:t>
      </w:r>
      <w:proofErr w:type="gramStart"/>
      <w:r w:rsidR="008B15C6" w:rsidRPr="00BA1DC7">
        <w:rPr>
          <w:rFonts w:ascii="Times New Roman" w:hAnsi="Times New Roman" w:cs="Times New Roman"/>
          <w:sz w:val="26"/>
          <w:szCs w:val="26"/>
        </w:rPr>
        <w:t>№-</w:t>
      </w:r>
      <w:proofErr w:type="gram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Оланпаслöн</w:t>
      </w:r>
      <w:proofErr w:type="spellEnd"/>
      <w:r w:rsidR="008B15C6" w:rsidRPr="00BA1DC7">
        <w:rPr>
          <w:rFonts w:ascii="Times New Roman" w:hAnsi="Times New Roman" w:cs="Times New Roman"/>
          <w:sz w:val="26"/>
          <w:szCs w:val="26"/>
        </w:rPr>
        <w:t xml:space="preserve"> 1</w:t>
      </w:r>
      <w:r w:rsidR="00694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C6" w:rsidRPr="00BA1DC7">
        <w:rPr>
          <w:rFonts w:ascii="Times New Roman" w:hAnsi="Times New Roman" w:cs="Times New Roman"/>
          <w:sz w:val="26"/>
          <w:szCs w:val="26"/>
        </w:rPr>
        <w:t>статьяöн</w:t>
      </w:r>
      <w:proofErr w:type="spellEnd"/>
      <w:r w:rsidR="00BA1DC7" w:rsidRPr="00BA1DC7">
        <w:rPr>
          <w:rFonts w:ascii="Times New Roman" w:hAnsi="Times New Roman" w:cs="Times New Roman"/>
          <w:sz w:val="26"/>
          <w:szCs w:val="26"/>
        </w:rPr>
        <w:t>.</w:t>
      </w:r>
      <w:r w:rsidRPr="00BA1DC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062D0" w:rsidRPr="00BA1DC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A61"/>
    <w:rsid w:val="0001641D"/>
    <w:rsid w:val="000E21A5"/>
    <w:rsid w:val="002647FD"/>
    <w:rsid w:val="00360497"/>
    <w:rsid w:val="005238C6"/>
    <w:rsid w:val="00694CDB"/>
    <w:rsid w:val="006A3FBF"/>
    <w:rsid w:val="006F1171"/>
    <w:rsid w:val="008062D0"/>
    <w:rsid w:val="008B15C6"/>
    <w:rsid w:val="008B3E5A"/>
    <w:rsid w:val="009154C2"/>
    <w:rsid w:val="00924A61"/>
    <w:rsid w:val="009B25BD"/>
    <w:rsid w:val="00BA1DC7"/>
    <w:rsid w:val="00C52502"/>
    <w:rsid w:val="00E5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246</Words>
  <Characters>1689</Characters>
  <Application>Microsoft Office Word</Application>
  <DocSecurity>0</DocSecurity>
  <Lines>32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2011-09-14T08:11:00Z</cp:lastPrinted>
  <dcterms:created xsi:type="dcterms:W3CDTF">2011-09-14T05:44:00Z</dcterms:created>
  <dcterms:modified xsi:type="dcterms:W3CDTF">2011-09-14T08:15:00Z</dcterms:modified>
</cp:coreProperties>
</file>