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D1" w:rsidRPr="00BE5C82" w:rsidRDefault="00E905D1" w:rsidP="00E905D1">
      <w:pPr>
        <w:spacing w:line="360" w:lineRule="auto"/>
        <w:jc w:val="center"/>
        <w:rPr>
          <w:b/>
          <w:bCs/>
          <w:sz w:val="26"/>
          <w:szCs w:val="26"/>
        </w:rPr>
      </w:pPr>
      <w:r w:rsidRPr="00BE5C82">
        <w:rPr>
          <w:b/>
          <w:bCs/>
          <w:sz w:val="26"/>
          <w:szCs w:val="26"/>
        </w:rPr>
        <w:t>КОМИ РЕСПУБЛИКАСА ПРАВИТЕЛЬСТВОЛÖН ШУÖМ</w:t>
      </w:r>
    </w:p>
    <w:p w:rsidR="00E905D1" w:rsidRPr="00BE5C82" w:rsidRDefault="00E905D1" w:rsidP="00E905D1">
      <w:pPr>
        <w:spacing w:line="360" w:lineRule="auto"/>
        <w:jc w:val="center"/>
        <w:rPr>
          <w:sz w:val="26"/>
          <w:szCs w:val="26"/>
        </w:rPr>
      </w:pPr>
    </w:p>
    <w:p w:rsidR="00E905D1" w:rsidRPr="00BE5C82" w:rsidRDefault="00E905D1" w:rsidP="00E905D1">
      <w:pPr>
        <w:spacing w:line="360" w:lineRule="auto"/>
        <w:jc w:val="center"/>
        <w:rPr>
          <w:b/>
          <w:bCs/>
          <w:sz w:val="26"/>
          <w:szCs w:val="26"/>
        </w:rPr>
      </w:pPr>
      <w:r w:rsidRPr="00BE5C82">
        <w:rPr>
          <w:b/>
          <w:sz w:val="26"/>
          <w:szCs w:val="26"/>
        </w:rPr>
        <w:t>«</w:t>
      </w:r>
      <w:r w:rsidR="00C87670" w:rsidRPr="00BE5C82">
        <w:rPr>
          <w:b/>
          <w:sz w:val="26"/>
          <w:szCs w:val="26"/>
        </w:rPr>
        <w:t>Коми Республикаын и</w:t>
      </w:r>
      <w:r w:rsidRPr="00BE5C82">
        <w:rPr>
          <w:b/>
          <w:sz w:val="26"/>
          <w:szCs w:val="26"/>
        </w:rPr>
        <w:t>чöт да шöр предпринимательство сöвмöдöм да сылы отсöг сетöм</w:t>
      </w:r>
      <w:r w:rsidR="006D12C0">
        <w:rPr>
          <w:b/>
          <w:sz w:val="26"/>
          <w:szCs w:val="26"/>
        </w:rPr>
        <w:t xml:space="preserve"> </w:t>
      </w:r>
      <w:r w:rsidR="006D12C0" w:rsidRPr="00BE5C82">
        <w:rPr>
          <w:b/>
          <w:sz w:val="26"/>
          <w:szCs w:val="26"/>
        </w:rPr>
        <w:t>(2010-2011 вояс)</w:t>
      </w:r>
      <w:r w:rsidRPr="00BE5C82">
        <w:rPr>
          <w:b/>
          <w:sz w:val="26"/>
          <w:szCs w:val="26"/>
        </w:rPr>
        <w:t xml:space="preserve">» дыр кадся торъя мога республиканскöй уджтас йылысь» Коми Республикаса Правительстволöн 2009 во кöч тöлысь 14 лунся 262 №-а шуöмö вежсьöмъяс пыртöм йылысь  </w:t>
      </w:r>
    </w:p>
    <w:p w:rsidR="00E905D1" w:rsidRPr="00BE5C82" w:rsidRDefault="00E905D1" w:rsidP="00E905D1">
      <w:pPr>
        <w:spacing w:line="360" w:lineRule="auto"/>
        <w:jc w:val="center"/>
        <w:rPr>
          <w:sz w:val="26"/>
          <w:szCs w:val="26"/>
        </w:rPr>
      </w:pPr>
    </w:p>
    <w:p w:rsidR="00E905D1" w:rsidRPr="00BE5C82" w:rsidRDefault="00E905D1" w:rsidP="00E905D1">
      <w:pPr>
        <w:spacing w:line="360" w:lineRule="auto"/>
        <w:jc w:val="both"/>
        <w:rPr>
          <w:sz w:val="26"/>
          <w:szCs w:val="26"/>
        </w:rPr>
      </w:pPr>
    </w:p>
    <w:p w:rsidR="00E905D1" w:rsidRPr="00BE5C82" w:rsidRDefault="00E905D1" w:rsidP="00E905D1">
      <w:pPr>
        <w:spacing w:line="360" w:lineRule="auto"/>
        <w:ind w:firstLine="851"/>
        <w:jc w:val="both"/>
        <w:rPr>
          <w:sz w:val="26"/>
          <w:szCs w:val="26"/>
        </w:rPr>
      </w:pPr>
      <w:r w:rsidRPr="00BE5C82">
        <w:rPr>
          <w:sz w:val="26"/>
          <w:szCs w:val="26"/>
        </w:rPr>
        <w:t>Коми Республикаса Правительство шуис:</w:t>
      </w:r>
    </w:p>
    <w:p w:rsidR="00E905D1" w:rsidRPr="00BE5C82" w:rsidRDefault="00E905D1" w:rsidP="00E905D1">
      <w:pPr>
        <w:spacing w:line="360" w:lineRule="auto"/>
        <w:ind w:firstLine="851"/>
        <w:jc w:val="both"/>
        <w:rPr>
          <w:sz w:val="26"/>
          <w:szCs w:val="26"/>
        </w:rPr>
      </w:pPr>
      <w:r w:rsidRPr="00BE5C82">
        <w:rPr>
          <w:sz w:val="26"/>
          <w:szCs w:val="26"/>
        </w:rPr>
        <w:t>1. Пыртны «</w:t>
      </w:r>
      <w:r w:rsidR="00C87670" w:rsidRPr="00BE5C82">
        <w:rPr>
          <w:sz w:val="26"/>
          <w:szCs w:val="26"/>
        </w:rPr>
        <w:t>Коми Республикаын и</w:t>
      </w:r>
      <w:r w:rsidRPr="00BE5C82">
        <w:rPr>
          <w:sz w:val="26"/>
          <w:szCs w:val="26"/>
        </w:rPr>
        <w:t>чöт да шöр предпринимательство сöвмöдöм да сылы отсöг сетöм</w:t>
      </w:r>
      <w:r w:rsidR="006D12C0">
        <w:rPr>
          <w:sz w:val="26"/>
          <w:szCs w:val="26"/>
        </w:rPr>
        <w:t xml:space="preserve"> </w:t>
      </w:r>
      <w:r w:rsidR="006D12C0" w:rsidRPr="00BE5C82">
        <w:rPr>
          <w:sz w:val="26"/>
          <w:szCs w:val="26"/>
        </w:rPr>
        <w:t>(2010-2011 вояс)</w:t>
      </w:r>
      <w:r w:rsidRPr="00BE5C82">
        <w:rPr>
          <w:sz w:val="26"/>
          <w:szCs w:val="26"/>
        </w:rPr>
        <w:t>» дыр кадся торъя мога республиканскöй уджтас йылысь» Коми Республикаса Правительстволöн 2009 во кöч тöлысь 14 лунся 262 №-а шуöмö содтöдъяс содтöд серти (водзö – вежсьöмъяс).</w:t>
      </w:r>
    </w:p>
    <w:p w:rsidR="00E905D1" w:rsidRPr="00BE5C82" w:rsidRDefault="00E905D1" w:rsidP="00E905D1">
      <w:pPr>
        <w:spacing w:line="360" w:lineRule="auto"/>
        <w:ind w:firstLine="851"/>
        <w:jc w:val="both"/>
        <w:rPr>
          <w:sz w:val="26"/>
          <w:szCs w:val="26"/>
        </w:rPr>
      </w:pPr>
      <w:r w:rsidRPr="00BE5C82">
        <w:rPr>
          <w:sz w:val="26"/>
          <w:szCs w:val="26"/>
        </w:rPr>
        <w:t>2. Тайö шуöмыс вынсялö сiйöс примитан лунсянь, вежсьöмъяслöн 1 подпункт, 2 подпунктса «а» подпунктлöн нёльöд абзац, 4 подпунктса «б» да «в» подпунктъяс</w:t>
      </w:r>
      <w:r w:rsidR="00A53357">
        <w:rPr>
          <w:sz w:val="26"/>
          <w:szCs w:val="26"/>
        </w:rPr>
        <w:t xml:space="preserve"> кындзи</w:t>
      </w:r>
      <w:r w:rsidRPr="00BE5C82">
        <w:rPr>
          <w:sz w:val="26"/>
          <w:szCs w:val="26"/>
        </w:rPr>
        <w:t>, кутшöмъяс вынсялöны 2011 вося тöвшöр тö</w:t>
      </w:r>
      <w:r w:rsidRPr="00BE5C82">
        <w:rPr>
          <w:sz w:val="26"/>
          <w:szCs w:val="26"/>
        </w:rPr>
        <w:softHyphen/>
        <w:t>лысь 1 лунсянь.</w:t>
      </w:r>
    </w:p>
    <w:p w:rsidR="00E905D1" w:rsidRDefault="00E905D1" w:rsidP="00E905D1">
      <w:pPr>
        <w:spacing w:line="360" w:lineRule="auto"/>
        <w:ind w:firstLine="851"/>
        <w:jc w:val="both"/>
        <w:rPr>
          <w:sz w:val="26"/>
          <w:szCs w:val="26"/>
        </w:rPr>
      </w:pPr>
    </w:p>
    <w:p w:rsidR="00BE5C82" w:rsidRDefault="00BE5C82" w:rsidP="00E905D1">
      <w:pPr>
        <w:spacing w:line="360" w:lineRule="auto"/>
        <w:ind w:firstLine="851"/>
        <w:jc w:val="both"/>
        <w:rPr>
          <w:sz w:val="26"/>
          <w:szCs w:val="26"/>
        </w:rPr>
      </w:pPr>
    </w:p>
    <w:p w:rsidR="00BE5C82" w:rsidRPr="00BE5C82" w:rsidRDefault="00BE5C82" w:rsidP="00E905D1">
      <w:pPr>
        <w:spacing w:line="360" w:lineRule="auto"/>
        <w:ind w:firstLine="851"/>
        <w:jc w:val="both"/>
        <w:rPr>
          <w:sz w:val="26"/>
          <w:szCs w:val="26"/>
        </w:rPr>
      </w:pPr>
    </w:p>
    <w:p w:rsidR="00E905D1" w:rsidRPr="00BE5C82" w:rsidRDefault="00E905D1" w:rsidP="00E905D1">
      <w:pPr>
        <w:spacing w:line="360" w:lineRule="auto"/>
        <w:ind w:firstLine="851"/>
        <w:jc w:val="both"/>
        <w:rPr>
          <w:sz w:val="26"/>
          <w:szCs w:val="26"/>
        </w:rPr>
      </w:pPr>
    </w:p>
    <w:p w:rsidR="00E905D1" w:rsidRPr="00BE5C82" w:rsidRDefault="00E905D1" w:rsidP="00E905D1">
      <w:pPr>
        <w:spacing w:line="360" w:lineRule="auto"/>
        <w:jc w:val="both"/>
        <w:rPr>
          <w:sz w:val="26"/>
          <w:szCs w:val="26"/>
        </w:rPr>
      </w:pPr>
    </w:p>
    <w:p w:rsidR="00E905D1" w:rsidRPr="00BE5C82" w:rsidRDefault="00E905D1" w:rsidP="00E905D1">
      <w:pPr>
        <w:spacing w:line="360" w:lineRule="auto"/>
        <w:jc w:val="both"/>
        <w:rPr>
          <w:sz w:val="26"/>
          <w:szCs w:val="26"/>
        </w:rPr>
      </w:pPr>
      <w:r w:rsidRPr="00BE5C82">
        <w:rPr>
          <w:sz w:val="26"/>
          <w:szCs w:val="26"/>
        </w:rPr>
        <w:t xml:space="preserve">Коми Республикаса Юралысь                                                     </w:t>
      </w:r>
      <w:r w:rsidR="00D93B50" w:rsidRPr="00BE5C82">
        <w:rPr>
          <w:sz w:val="26"/>
          <w:szCs w:val="26"/>
        </w:rPr>
        <w:t xml:space="preserve">  </w:t>
      </w:r>
      <w:r w:rsidRPr="00BE5C82">
        <w:rPr>
          <w:sz w:val="26"/>
          <w:szCs w:val="26"/>
        </w:rPr>
        <w:t xml:space="preserve">    </w:t>
      </w:r>
      <w:r w:rsidR="00BE5C82">
        <w:rPr>
          <w:sz w:val="26"/>
          <w:szCs w:val="26"/>
        </w:rPr>
        <w:t xml:space="preserve">   </w:t>
      </w:r>
      <w:r w:rsidRPr="00BE5C82">
        <w:rPr>
          <w:sz w:val="26"/>
          <w:szCs w:val="26"/>
        </w:rPr>
        <w:t xml:space="preserve">  В. Гайзер</w:t>
      </w:r>
    </w:p>
    <w:p w:rsidR="00E905D1" w:rsidRPr="00BE5C82" w:rsidRDefault="00E905D1" w:rsidP="00E905D1">
      <w:pPr>
        <w:spacing w:line="360" w:lineRule="auto"/>
        <w:jc w:val="both"/>
        <w:rPr>
          <w:sz w:val="26"/>
          <w:szCs w:val="26"/>
        </w:rPr>
      </w:pPr>
    </w:p>
    <w:p w:rsidR="00E905D1" w:rsidRPr="00BE5C82" w:rsidRDefault="00E905D1" w:rsidP="00E905D1">
      <w:pPr>
        <w:spacing w:line="360" w:lineRule="auto"/>
        <w:jc w:val="both"/>
        <w:rPr>
          <w:sz w:val="26"/>
          <w:szCs w:val="26"/>
        </w:rPr>
      </w:pPr>
      <w:r w:rsidRPr="00BE5C82">
        <w:rPr>
          <w:sz w:val="26"/>
          <w:szCs w:val="26"/>
        </w:rPr>
        <w:t>Сыктывкар</w:t>
      </w:r>
    </w:p>
    <w:p w:rsidR="00E905D1" w:rsidRPr="00BE5C82" w:rsidRDefault="00E905D1" w:rsidP="00E905D1">
      <w:pPr>
        <w:spacing w:line="360" w:lineRule="auto"/>
        <w:jc w:val="both"/>
        <w:rPr>
          <w:sz w:val="26"/>
          <w:szCs w:val="26"/>
        </w:rPr>
      </w:pPr>
      <w:r w:rsidRPr="00BE5C82">
        <w:rPr>
          <w:sz w:val="26"/>
          <w:szCs w:val="26"/>
        </w:rPr>
        <w:t>2010 вося сора тöлысь 1 лун</w:t>
      </w:r>
    </w:p>
    <w:p w:rsidR="00E905D1" w:rsidRPr="00BE5C82" w:rsidRDefault="00E905D1" w:rsidP="00E905D1">
      <w:pPr>
        <w:spacing w:line="360" w:lineRule="auto"/>
        <w:jc w:val="both"/>
        <w:rPr>
          <w:sz w:val="26"/>
          <w:szCs w:val="26"/>
        </w:rPr>
      </w:pPr>
      <w:r w:rsidRPr="00BE5C82">
        <w:rPr>
          <w:sz w:val="26"/>
          <w:szCs w:val="26"/>
        </w:rPr>
        <w:t>199 №</w:t>
      </w:r>
    </w:p>
    <w:p w:rsidR="00E905D1" w:rsidRPr="00BE5C82" w:rsidRDefault="00E905D1" w:rsidP="00E905D1">
      <w:pPr>
        <w:spacing w:after="200" w:line="276" w:lineRule="auto"/>
        <w:rPr>
          <w:sz w:val="26"/>
          <w:szCs w:val="26"/>
        </w:rPr>
      </w:pPr>
      <w:r w:rsidRPr="00BE5C82">
        <w:rPr>
          <w:sz w:val="26"/>
          <w:szCs w:val="26"/>
        </w:rPr>
        <w:br w:type="page"/>
      </w:r>
    </w:p>
    <w:p w:rsidR="00E905D1" w:rsidRPr="00BE5C82" w:rsidRDefault="00E905D1" w:rsidP="00E905D1">
      <w:pPr>
        <w:spacing w:line="360" w:lineRule="auto"/>
        <w:jc w:val="right"/>
        <w:rPr>
          <w:sz w:val="26"/>
          <w:szCs w:val="26"/>
        </w:rPr>
      </w:pPr>
      <w:r w:rsidRPr="00BE5C82">
        <w:rPr>
          <w:sz w:val="26"/>
          <w:szCs w:val="26"/>
        </w:rPr>
        <w:lastRenderedPageBreak/>
        <w:t>Коми Республикаса Правительстволöн</w:t>
      </w:r>
    </w:p>
    <w:p w:rsidR="00E905D1" w:rsidRPr="00BE5C82" w:rsidRDefault="00D93B50" w:rsidP="00E905D1">
      <w:pPr>
        <w:spacing w:line="360" w:lineRule="auto"/>
        <w:jc w:val="right"/>
        <w:rPr>
          <w:sz w:val="26"/>
          <w:szCs w:val="26"/>
        </w:rPr>
      </w:pPr>
      <w:r w:rsidRPr="00BE5C82">
        <w:rPr>
          <w:sz w:val="26"/>
          <w:szCs w:val="26"/>
        </w:rPr>
        <w:t>2010</w:t>
      </w:r>
      <w:r w:rsidR="00E905D1" w:rsidRPr="00BE5C82">
        <w:rPr>
          <w:sz w:val="26"/>
          <w:szCs w:val="26"/>
        </w:rPr>
        <w:t xml:space="preserve"> во </w:t>
      </w:r>
      <w:r w:rsidRPr="00BE5C82">
        <w:rPr>
          <w:sz w:val="26"/>
          <w:szCs w:val="26"/>
        </w:rPr>
        <w:t>сора тöлысь 1</w:t>
      </w:r>
      <w:r w:rsidR="00E905D1" w:rsidRPr="00BE5C82">
        <w:rPr>
          <w:sz w:val="26"/>
          <w:szCs w:val="26"/>
        </w:rPr>
        <w:t xml:space="preserve"> лунся </w:t>
      </w:r>
      <w:r w:rsidRPr="00BE5C82">
        <w:rPr>
          <w:sz w:val="26"/>
          <w:szCs w:val="26"/>
        </w:rPr>
        <w:t>199 №-а шуöм дорö</w:t>
      </w:r>
    </w:p>
    <w:p w:rsidR="00D93B50" w:rsidRPr="00BE5C82" w:rsidRDefault="00D93B50" w:rsidP="00E905D1">
      <w:pPr>
        <w:spacing w:line="360" w:lineRule="auto"/>
        <w:jc w:val="right"/>
        <w:rPr>
          <w:sz w:val="26"/>
          <w:szCs w:val="26"/>
        </w:rPr>
      </w:pPr>
      <w:r w:rsidRPr="00BE5C82">
        <w:rPr>
          <w:sz w:val="26"/>
          <w:szCs w:val="26"/>
        </w:rPr>
        <w:t>СОДТÖД</w:t>
      </w:r>
    </w:p>
    <w:p w:rsidR="00E905D1" w:rsidRPr="00BE5C82" w:rsidRDefault="00E905D1" w:rsidP="00E905D1">
      <w:pPr>
        <w:spacing w:line="360" w:lineRule="auto"/>
        <w:jc w:val="right"/>
        <w:rPr>
          <w:sz w:val="26"/>
          <w:szCs w:val="26"/>
        </w:rPr>
      </w:pPr>
    </w:p>
    <w:p w:rsidR="0033136F" w:rsidRPr="00BE5C82" w:rsidRDefault="00D93B50" w:rsidP="00C87670">
      <w:pPr>
        <w:spacing w:line="360" w:lineRule="auto"/>
        <w:contextualSpacing/>
        <w:jc w:val="center"/>
        <w:rPr>
          <w:sz w:val="26"/>
          <w:szCs w:val="26"/>
        </w:rPr>
      </w:pPr>
      <w:r w:rsidRPr="00BE5C82">
        <w:rPr>
          <w:sz w:val="26"/>
          <w:szCs w:val="26"/>
        </w:rPr>
        <w:t>«</w:t>
      </w:r>
      <w:r w:rsidR="00C87670" w:rsidRPr="00BE5C82">
        <w:rPr>
          <w:sz w:val="26"/>
          <w:szCs w:val="26"/>
        </w:rPr>
        <w:t>Коми Республикаын и</w:t>
      </w:r>
      <w:r w:rsidRPr="00BE5C82">
        <w:rPr>
          <w:sz w:val="26"/>
          <w:szCs w:val="26"/>
        </w:rPr>
        <w:t>чöт да шöр предпринимательство сöвмöдöм да сылы отсöг сетöм</w:t>
      </w:r>
      <w:r w:rsidR="006D12C0">
        <w:rPr>
          <w:sz w:val="26"/>
          <w:szCs w:val="26"/>
        </w:rPr>
        <w:t xml:space="preserve"> </w:t>
      </w:r>
      <w:r w:rsidR="006D12C0" w:rsidRPr="00BE5C82">
        <w:rPr>
          <w:sz w:val="26"/>
          <w:szCs w:val="26"/>
        </w:rPr>
        <w:t>(2010-2011 вояс)</w:t>
      </w:r>
      <w:r w:rsidRPr="00BE5C82">
        <w:rPr>
          <w:sz w:val="26"/>
          <w:szCs w:val="26"/>
        </w:rPr>
        <w:t>» дыр кадся торъя мога республиканскöй уджтас йылысь» Коми Республикаса Правительстволöн 2009 во кöч тöлысь 14 лунся 262 №-а шуöмö пыртöм</w:t>
      </w:r>
    </w:p>
    <w:p w:rsidR="00D93B50" w:rsidRPr="00A53357" w:rsidRDefault="00D93B50" w:rsidP="00D93B50">
      <w:pPr>
        <w:spacing w:line="360" w:lineRule="auto"/>
        <w:contextualSpacing/>
        <w:jc w:val="center"/>
        <w:rPr>
          <w:b/>
          <w:sz w:val="26"/>
          <w:szCs w:val="26"/>
        </w:rPr>
      </w:pPr>
      <w:r w:rsidRPr="00A53357">
        <w:rPr>
          <w:b/>
          <w:sz w:val="26"/>
          <w:szCs w:val="26"/>
        </w:rPr>
        <w:t>ВЕЖСЬÖМЪЯС</w:t>
      </w:r>
    </w:p>
    <w:p w:rsidR="00D93B50" w:rsidRPr="00BE5C82" w:rsidRDefault="00D93B50" w:rsidP="00D93B50">
      <w:pPr>
        <w:spacing w:line="360" w:lineRule="auto"/>
        <w:contextualSpacing/>
        <w:jc w:val="center"/>
        <w:rPr>
          <w:sz w:val="26"/>
          <w:szCs w:val="26"/>
        </w:rPr>
      </w:pPr>
    </w:p>
    <w:p w:rsidR="00D93B50" w:rsidRPr="00BE5C82" w:rsidRDefault="00D93B50" w:rsidP="00D93B50">
      <w:pPr>
        <w:spacing w:line="360" w:lineRule="auto"/>
        <w:ind w:firstLine="851"/>
        <w:contextualSpacing/>
        <w:jc w:val="both"/>
        <w:rPr>
          <w:sz w:val="26"/>
          <w:szCs w:val="26"/>
        </w:rPr>
      </w:pPr>
      <w:r w:rsidRPr="00BE5C82">
        <w:rPr>
          <w:sz w:val="26"/>
          <w:szCs w:val="26"/>
        </w:rPr>
        <w:t>«</w:t>
      </w:r>
      <w:r w:rsidR="00C87670" w:rsidRPr="00BE5C82">
        <w:rPr>
          <w:sz w:val="26"/>
          <w:szCs w:val="26"/>
        </w:rPr>
        <w:t>Коми Республикаын и</w:t>
      </w:r>
      <w:r w:rsidRPr="00BE5C82">
        <w:rPr>
          <w:sz w:val="26"/>
          <w:szCs w:val="26"/>
        </w:rPr>
        <w:t>чöт да шöр предпринимательство сöвмöдöм да сылы отсöг сетöм</w:t>
      </w:r>
      <w:r w:rsidR="006D12C0">
        <w:rPr>
          <w:sz w:val="26"/>
          <w:szCs w:val="26"/>
        </w:rPr>
        <w:t xml:space="preserve"> </w:t>
      </w:r>
      <w:r w:rsidR="006D12C0" w:rsidRPr="00BE5C82">
        <w:rPr>
          <w:sz w:val="26"/>
          <w:szCs w:val="26"/>
        </w:rPr>
        <w:t>(2010-2011 вояс)</w:t>
      </w:r>
      <w:r w:rsidRPr="00BE5C82">
        <w:rPr>
          <w:sz w:val="26"/>
          <w:szCs w:val="26"/>
        </w:rPr>
        <w:t>» дыр кадся торъя мога республиканскöй уджтас йылысь» Коми Республикаса Правительстволöн 2009 во кöч тöлысь 14 лунся 262 №-а шуöмын:</w:t>
      </w:r>
    </w:p>
    <w:p w:rsidR="00D93B50" w:rsidRPr="00BE5C82" w:rsidRDefault="00D93B50" w:rsidP="00D93B50">
      <w:pPr>
        <w:spacing w:line="360" w:lineRule="auto"/>
        <w:ind w:firstLine="851"/>
        <w:contextualSpacing/>
        <w:jc w:val="both"/>
        <w:rPr>
          <w:sz w:val="26"/>
          <w:szCs w:val="26"/>
        </w:rPr>
      </w:pPr>
      <w:r w:rsidRPr="00BE5C82">
        <w:rPr>
          <w:sz w:val="26"/>
          <w:szCs w:val="26"/>
        </w:rPr>
        <w:t>«</w:t>
      </w:r>
      <w:r w:rsidR="00C87670" w:rsidRPr="00BE5C82">
        <w:rPr>
          <w:sz w:val="26"/>
          <w:szCs w:val="26"/>
        </w:rPr>
        <w:t>Коми Республикаын и</w:t>
      </w:r>
      <w:r w:rsidRPr="00BE5C82">
        <w:rPr>
          <w:sz w:val="26"/>
          <w:szCs w:val="26"/>
        </w:rPr>
        <w:t>чöт да шöр предпринимательство сöвмöдöм да сылы отсöг сетöм</w:t>
      </w:r>
      <w:r w:rsidR="006D12C0">
        <w:rPr>
          <w:sz w:val="26"/>
          <w:szCs w:val="26"/>
        </w:rPr>
        <w:t xml:space="preserve"> </w:t>
      </w:r>
      <w:r w:rsidR="006D12C0" w:rsidRPr="00BE5C82">
        <w:rPr>
          <w:sz w:val="26"/>
          <w:szCs w:val="26"/>
        </w:rPr>
        <w:t>(2010-2011 вояс)</w:t>
      </w:r>
      <w:r w:rsidRPr="00BE5C82">
        <w:rPr>
          <w:sz w:val="26"/>
          <w:szCs w:val="26"/>
        </w:rPr>
        <w:t>» дыр кадся торъя мога республиканскöй уджтасын, мый вынсьöдöма шуöмöн (содтöд), (водзö – Уджтас):</w:t>
      </w:r>
    </w:p>
    <w:p w:rsidR="009835F4" w:rsidRPr="00BE5C82" w:rsidRDefault="009835F4" w:rsidP="00D93B50">
      <w:pPr>
        <w:spacing w:line="360" w:lineRule="auto"/>
        <w:ind w:firstLine="851"/>
        <w:contextualSpacing/>
        <w:jc w:val="both"/>
        <w:rPr>
          <w:sz w:val="26"/>
          <w:szCs w:val="26"/>
        </w:rPr>
      </w:pPr>
      <w:r w:rsidRPr="00BE5C82">
        <w:rPr>
          <w:sz w:val="26"/>
          <w:szCs w:val="26"/>
        </w:rPr>
        <w:t>1) Уджтаслöн паспортын «Уджтас збыльмöдысьяс» позицияын содтыны «, Коми Республикаса видз-му овмöс да сёян-юан министерство» кывъяс;</w:t>
      </w:r>
    </w:p>
    <w:p w:rsidR="00197061" w:rsidRPr="00BE5C82" w:rsidRDefault="00197061" w:rsidP="00086B00">
      <w:pPr>
        <w:autoSpaceDE w:val="0"/>
        <w:autoSpaceDN w:val="0"/>
        <w:adjustRightInd w:val="0"/>
        <w:spacing w:line="360" w:lineRule="auto"/>
        <w:ind w:firstLine="851"/>
        <w:contextualSpacing/>
        <w:jc w:val="both"/>
        <w:outlineLvl w:val="1"/>
        <w:rPr>
          <w:sz w:val="26"/>
          <w:szCs w:val="26"/>
        </w:rPr>
      </w:pPr>
      <w:r w:rsidRPr="00BE5C82">
        <w:rPr>
          <w:sz w:val="26"/>
          <w:szCs w:val="26"/>
        </w:rPr>
        <w:t>2) «Уджтас мер</w:t>
      </w:r>
      <w:r w:rsidR="00A53357">
        <w:rPr>
          <w:sz w:val="26"/>
          <w:szCs w:val="26"/>
        </w:rPr>
        <w:t>оприятиеяслöн система» IV юкöд</w:t>
      </w:r>
      <w:r w:rsidRPr="00BE5C82">
        <w:rPr>
          <w:sz w:val="26"/>
          <w:szCs w:val="26"/>
        </w:rPr>
        <w:t>ын:</w:t>
      </w:r>
    </w:p>
    <w:p w:rsidR="00197061" w:rsidRPr="00BE5C82" w:rsidRDefault="00197061" w:rsidP="00086B00">
      <w:pPr>
        <w:autoSpaceDE w:val="0"/>
        <w:autoSpaceDN w:val="0"/>
        <w:adjustRightInd w:val="0"/>
        <w:spacing w:line="360" w:lineRule="auto"/>
        <w:ind w:firstLine="851"/>
        <w:contextualSpacing/>
        <w:jc w:val="both"/>
        <w:outlineLvl w:val="1"/>
        <w:rPr>
          <w:sz w:val="26"/>
          <w:szCs w:val="26"/>
        </w:rPr>
      </w:pPr>
      <w:r w:rsidRPr="00BE5C82">
        <w:rPr>
          <w:sz w:val="26"/>
          <w:szCs w:val="26"/>
        </w:rPr>
        <w:t xml:space="preserve">а) </w:t>
      </w:r>
      <w:r w:rsidR="00086B00" w:rsidRPr="00BE5C82">
        <w:rPr>
          <w:sz w:val="26"/>
          <w:szCs w:val="26"/>
        </w:rPr>
        <w:t>«Ичöт да шöр предпринимательство субъектъяслы сьöм отсöг» 1 юкöдулын:</w:t>
      </w:r>
    </w:p>
    <w:p w:rsidR="00086B00" w:rsidRPr="00BE5C82" w:rsidRDefault="00086B00" w:rsidP="00086B00">
      <w:pPr>
        <w:autoSpaceDE w:val="0"/>
        <w:autoSpaceDN w:val="0"/>
        <w:adjustRightInd w:val="0"/>
        <w:spacing w:line="360" w:lineRule="auto"/>
        <w:ind w:firstLine="851"/>
        <w:contextualSpacing/>
        <w:jc w:val="both"/>
        <w:outlineLvl w:val="1"/>
        <w:rPr>
          <w:sz w:val="26"/>
          <w:szCs w:val="26"/>
        </w:rPr>
      </w:pPr>
      <w:r w:rsidRPr="00BE5C82">
        <w:rPr>
          <w:sz w:val="26"/>
          <w:szCs w:val="26"/>
        </w:rPr>
        <w:t>12 позицияын:</w:t>
      </w:r>
    </w:p>
    <w:p w:rsidR="00086B00" w:rsidRPr="00BE5C82" w:rsidRDefault="00086B00" w:rsidP="00086B00">
      <w:pPr>
        <w:autoSpaceDE w:val="0"/>
        <w:autoSpaceDN w:val="0"/>
        <w:adjustRightInd w:val="0"/>
        <w:spacing w:line="360" w:lineRule="auto"/>
        <w:ind w:firstLine="851"/>
        <w:contextualSpacing/>
        <w:jc w:val="both"/>
        <w:outlineLvl w:val="1"/>
        <w:rPr>
          <w:sz w:val="26"/>
          <w:szCs w:val="26"/>
        </w:rPr>
      </w:pPr>
      <w:r w:rsidRPr="00BE5C82">
        <w:rPr>
          <w:sz w:val="26"/>
          <w:szCs w:val="26"/>
        </w:rPr>
        <w:t xml:space="preserve">5 да 6 графаясын «1650,0» да «600,0» лыдпасъяс лöсялöмöн </w:t>
      </w:r>
      <w:r w:rsidR="00A53357" w:rsidRPr="00BE5C82">
        <w:rPr>
          <w:sz w:val="26"/>
          <w:szCs w:val="26"/>
        </w:rPr>
        <w:t xml:space="preserve">вежны </w:t>
      </w:r>
      <w:r w:rsidRPr="00BE5C82">
        <w:rPr>
          <w:sz w:val="26"/>
          <w:szCs w:val="26"/>
        </w:rPr>
        <w:t>«1450,0» да «400,0» лыдпасъясöн;</w:t>
      </w:r>
    </w:p>
    <w:p w:rsidR="00086B00" w:rsidRPr="00BE5C82" w:rsidRDefault="00086B00" w:rsidP="00086B00">
      <w:pPr>
        <w:autoSpaceDE w:val="0"/>
        <w:autoSpaceDN w:val="0"/>
        <w:adjustRightInd w:val="0"/>
        <w:spacing w:line="360" w:lineRule="auto"/>
        <w:ind w:firstLine="851"/>
        <w:contextualSpacing/>
        <w:jc w:val="both"/>
        <w:outlineLvl w:val="1"/>
        <w:rPr>
          <w:sz w:val="26"/>
          <w:szCs w:val="26"/>
        </w:rPr>
      </w:pPr>
      <w:r w:rsidRPr="00BE5C82">
        <w:rPr>
          <w:sz w:val="26"/>
          <w:szCs w:val="26"/>
        </w:rPr>
        <w:t>8 графаын «Коми Республикаса экономика сöвмöдан министерство» кывъяс вежны «Коми Республикаса видз</w:t>
      </w:r>
      <w:r w:rsidRPr="00BE5C82">
        <w:rPr>
          <w:sz w:val="26"/>
          <w:szCs w:val="26"/>
        </w:rPr>
        <w:softHyphen/>
        <w:t>-му овмöс да сёян-юан министерство» кывъясöн;</w:t>
      </w:r>
    </w:p>
    <w:p w:rsidR="00197061" w:rsidRPr="00BE5C82" w:rsidRDefault="009A4B67" w:rsidP="00086B00">
      <w:pPr>
        <w:spacing w:line="360" w:lineRule="auto"/>
        <w:ind w:firstLine="851"/>
        <w:contextualSpacing/>
        <w:jc w:val="both"/>
        <w:rPr>
          <w:sz w:val="26"/>
          <w:szCs w:val="26"/>
        </w:rPr>
      </w:pPr>
      <w:r w:rsidRPr="00BE5C82">
        <w:rPr>
          <w:sz w:val="26"/>
          <w:szCs w:val="26"/>
        </w:rPr>
        <w:t xml:space="preserve">«Юкöд кузя ставыс» позицияса 5 да 6 графаясын «21020,0» да «8450,0» лыдпасъяс лöсялöмöн </w:t>
      </w:r>
      <w:r w:rsidR="00A53357" w:rsidRPr="00BE5C82">
        <w:rPr>
          <w:sz w:val="26"/>
          <w:szCs w:val="26"/>
        </w:rPr>
        <w:t xml:space="preserve">вежны </w:t>
      </w:r>
      <w:r w:rsidRPr="00BE5C82">
        <w:rPr>
          <w:sz w:val="26"/>
          <w:szCs w:val="26"/>
        </w:rPr>
        <w:t>«20820,0» да «8250,0» лыдпасъясöн;</w:t>
      </w:r>
    </w:p>
    <w:p w:rsidR="009A4B67" w:rsidRPr="00BE5C82" w:rsidRDefault="009A4B67" w:rsidP="00086B00">
      <w:pPr>
        <w:spacing w:line="360" w:lineRule="auto"/>
        <w:ind w:firstLine="851"/>
        <w:contextualSpacing/>
        <w:jc w:val="both"/>
        <w:rPr>
          <w:sz w:val="26"/>
          <w:szCs w:val="26"/>
        </w:rPr>
      </w:pPr>
      <w:r w:rsidRPr="00BE5C82">
        <w:rPr>
          <w:sz w:val="26"/>
          <w:szCs w:val="26"/>
        </w:rPr>
        <w:t>б) «Ичöт да шöр предпринимательство субъектъяслы инфраструктура лöсьöдысь организацияяс сöвмöдöм да налы отсöг сетöм»  7 юкöдулын:</w:t>
      </w:r>
    </w:p>
    <w:p w:rsidR="009A4B67" w:rsidRPr="00BE5C82" w:rsidRDefault="00A53357" w:rsidP="00086B00">
      <w:pPr>
        <w:spacing w:line="360" w:lineRule="auto"/>
        <w:ind w:firstLine="851"/>
        <w:contextualSpacing/>
        <w:jc w:val="both"/>
        <w:rPr>
          <w:sz w:val="26"/>
          <w:szCs w:val="26"/>
        </w:rPr>
      </w:pPr>
      <w:r>
        <w:rPr>
          <w:sz w:val="26"/>
          <w:szCs w:val="26"/>
        </w:rPr>
        <w:lastRenderedPageBreak/>
        <w:t xml:space="preserve">31 позицияса </w:t>
      </w:r>
      <w:r w:rsidR="009A4B67" w:rsidRPr="00BE5C82">
        <w:rPr>
          <w:sz w:val="26"/>
          <w:szCs w:val="26"/>
        </w:rPr>
        <w:t>5 да 7 графаясын «1250,0» да «1050,0» лыдпасъяс лöсялöмöн вежны «950,0» да «750,0» лыдпасъясöн;</w:t>
      </w:r>
    </w:p>
    <w:p w:rsidR="009A4B67" w:rsidRPr="00BE5C82" w:rsidRDefault="009A4B67" w:rsidP="00086B00">
      <w:pPr>
        <w:spacing w:line="360" w:lineRule="auto"/>
        <w:ind w:firstLine="851"/>
        <w:contextualSpacing/>
        <w:jc w:val="both"/>
        <w:rPr>
          <w:sz w:val="26"/>
          <w:szCs w:val="26"/>
        </w:rPr>
      </w:pPr>
      <w:r w:rsidRPr="00BE5C82">
        <w:rPr>
          <w:sz w:val="26"/>
          <w:szCs w:val="26"/>
        </w:rPr>
        <w:t>юкöдулö содтыны татшöм 31</w:t>
      </w:r>
      <w:r w:rsidRPr="00BE5C82">
        <w:rPr>
          <w:sz w:val="26"/>
          <w:szCs w:val="26"/>
          <w:vertAlign w:val="superscript"/>
        </w:rPr>
        <w:t>1</w:t>
      </w:r>
      <w:r w:rsidRPr="00BE5C82">
        <w:rPr>
          <w:sz w:val="26"/>
          <w:szCs w:val="26"/>
        </w:rPr>
        <w:t xml:space="preserve"> позиция:</w:t>
      </w:r>
    </w:p>
    <w:p w:rsidR="009A4B67" w:rsidRPr="00BE5C82" w:rsidRDefault="009A4B67" w:rsidP="00086B00">
      <w:pPr>
        <w:spacing w:line="360" w:lineRule="auto"/>
        <w:ind w:firstLine="851"/>
        <w:contextualSpacing/>
        <w:jc w:val="both"/>
        <w:rPr>
          <w:sz w:val="26"/>
          <w:szCs w:val="26"/>
        </w:rPr>
      </w:pPr>
      <w:r w:rsidRPr="00BE5C82">
        <w:rPr>
          <w:sz w:val="26"/>
          <w:szCs w:val="26"/>
        </w:rPr>
        <w:t>«</w:t>
      </w:r>
    </w:p>
    <w:tbl>
      <w:tblPr>
        <w:tblStyle w:val="aa"/>
        <w:tblW w:w="0" w:type="auto"/>
        <w:jc w:val="center"/>
        <w:tblLayout w:type="fixed"/>
        <w:tblLook w:val="04A0"/>
      </w:tblPr>
      <w:tblGrid>
        <w:gridCol w:w="675"/>
        <w:gridCol w:w="2268"/>
        <w:gridCol w:w="1134"/>
        <w:gridCol w:w="1418"/>
        <w:gridCol w:w="992"/>
        <w:gridCol w:w="851"/>
        <w:gridCol w:w="850"/>
        <w:gridCol w:w="1489"/>
      </w:tblGrid>
      <w:tr w:rsidR="00BE5C82" w:rsidRPr="00BE5C82" w:rsidTr="00C34867">
        <w:trPr>
          <w:jc w:val="center"/>
        </w:trPr>
        <w:tc>
          <w:tcPr>
            <w:tcW w:w="675" w:type="dxa"/>
          </w:tcPr>
          <w:p w:rsidR="009A4B67" w:rsidRPr="00BE5C82" w:rsidRDefault="00BE5C82" w:rsidP="00BE5C82">
            <w:pPr>
              <w:contextualSpacing/>
              <w:jc w:val="both"/>
              <w:rPr>
                <w:sz w:val="26"/>
                <w:szCs w:val="26"/>
              </w:rPr>
            </w:pPr>
            <w:r w:rsidRPr="00BE5C82">
              <w:rPr>
                <w:sz w:val="26"/>
                <w:szCs w:val="26"/>
              </w:rPr>
              <w:t>31</w:t>
            </w:r>
            <w:r w:rsidRPr="00BE5C82">
              <w:rPr>
                <w:sz w:val="26"/>
                <w:szCs w:val="26"/>
                <w:vertAlign w:val="superscript"/>
              </w:rPr>
              <w:t>1</w:t>
            </w:r>
            <w:r w:rsidR="00A53357">
              <w:rPr>
                <w:sz w:val="26"/>
                <w:szCs w:val="26"/>
                <w:vertAlign w:val="superscript"/>
              </w:rPr>
              <w:t>.</w:t>
            </w:r>
          </w:p>
        </w:tc>
        <w:tc>
          <w:tcPr>
            <w:tcW w:w="2268" w:type="dxa"/>
          </w:tcPr>
          <w:p w:rsidR="009A4B67" w:rsidRPr="00BE5C82" w:rsidRDefault="002E1DDF" w:rsidP="002E1DDF">
            <w:pPr>
              <w:tabs>
                <w:tab w:val="left" w:pos="9180"/>
              </w:tabs>
              <w:contextualSpacing/>
              <w:rPr>
                <w:sz w:val="26"/>
                <w:szCs w:val="26"/>
              </w:rPr>
            </w:pPr>
            <w:r>
              <w:rPr>
                <w:sz w:val="26"/>
                <w:szCs w:val="26"/>
              </w:rPr>
              <w:t>Рöскод юкöн субсидируйтöм, мый вöчöма бизнес-инкубаторъясöн да мый йитчöма налысь удж могмöдöмкöд,  Уджтас дорö 16 содтöдын индöм пöрадок серти</w:t>
            </w:r>
          </w:p>
        </w:tc>
        <w:tc>
          <w:tcPr>
            <w:tcW w:w="1134" w:type="dxa"/>
          </w:tcPr>
          <w:p w:rsidR="009A4B67" w:rsidRPr="00BE5C82" w:rsidRDefault="00BE5C82" w:rsidP="00BE5C82">
            <w:pPr>
              <w:contextualSpacing/>
              <w:jc w:val="center"/>
              <w:rPr>
                <w:sz w:val="26"/>
                <w:szCs w:val="26"/>
              </w:rPr>
            </w:pPr>
            <w:r w:rsidRPr="00BE5C82">
              <w:rPr>
                <w:sz w:val="26"/>
                <w:szCs w:val="26"/>
              </w:rPr>
              <w:t>2010-2011</w:t>
            </w:r>
          </w:p>
        </w:tc>
        <w:tc>
          <w:tcPr>
            <w:tcW w:w="1418" w:type="dxa"/>
          </w:tcPr>
          <w:p w:rsidR="009A4B67" w:rsidRPr="00BE5C82" w:rsidRDefault="00BE5C82" w:rsidP="00BE5C82">
            <w:pPr>
              <w:contextualSpacing/>
              <w:jc w:val="center"/>
              <w:rPr>
                <w:sz w:val="26"/>
                <w:szCs w:val="26"/>
              </w:rPr>
            </w:pPr>
            <w:r w:rsidRPr="00BE5C82">
              <w:rPr>
                <w:sz w:val="26"/>
                <w:szCs w:val="26"/>
              </w:rPr>
              <w:t>Коми Республикаса республиканскöй бюджет</w:t>
            </w:r>
          </w:p>
        </w:tc>
        <w:tc>
          <w:tcPr>
            <w:tcW w:w="992" w:type="dxa"/>
          </w:tcPr>
          <w:p w:rsidR="009A4B67" w:rsidRPr="00BE5C82" w:rsidRDefault="00BE5C82" w:rsidP="00BE5C82">
            <w:pPr>
              <w:contextualSpacing/>
              <w:jc w:val="both"/>
              <w:rPr>
                <w:sz w:val="26"/>
                <w:szCs w:val="26"/>
              </w:rPr>
            </w:pPr>
            <w:r w:rsidRPr="00BE5C82">
              <w:rPr>
                <w:sz w:val="26"/>
                <w:szCs w:val="26"/>
              </w:rPr>
              <w:t>500,0</w:t>
            </w:r>
          </w:p>
        </w:tc>
        <w:tc>
          <w:tcPr>
            <w:tcW w:w="851" w:type="dxa"/>
          </w:tcPr>
          <w:p w:rsidR="009A4B67" w:rsidRPr="00BE5C82" w:rsidRDefault="00BE5C82" w:rsidP="00BE5C82">
            <w:pPr>
              <w:contextualSpacing/>
              <w:jc w:val="both"/>
              <w:rPr>
                <w:sz w:val="26"/>
                <w:szCs w:val="26"/>
              </w:rPr>
            </w:pPr>
            <w:r w:rsidRPr="00BE5C82">
              <w:rPr>
                <w:sz w:val="26"/>
                <w:szCs w:val="26"/>
              </w:rPr>
              <w:t>200,0</w:t>
            </w:r>
          </w:p>
        </w:tc>
        <w:tc>
          <w:tcPr>
            <w:tcW w:w="850" w:type="dxa"/>
          </w:tcPr>
          <w:p w:rsidR="009A4B67" w:rsidRPr="00BE5C82" w:rsidRDefault="00BE5C82" w:rsidP="00BE5C82">
            <w:pPr>
              <w:contextualSpacing/>
              <w:jc w:val="both"/>
              <w:rPr>
                <w:sz w:val="26"/>
                <w:szCs w:val="26"/>
              </w:rPr>
            </w:pPr>
            <w:r w:rsidRPr="00BE5C82">
              <w:rPr>
                <w:sz w:val="26"/>
                <w:szCs w:val="26"/>
              </w:rPr>
              <w:t>300,0</w:t>
            </w:r>
          </w:p>
        </w:tc>
        <w:tc>
          <w:tcPr>
            <w:tcW w:w="1489" w:type="dxa"/>
          </w:tcPr>
          <w:p w:rsidR="009A4B67" w:rsidRPr="00BE5C82" w:rsidRDefault="00BE5C82" w:rsidP="00BE5C82">
            <w:pPr>
              <w:contextualSpacing/>
              <w:jc w:val="center"/>
              <w:rPr>
                <w:sz w:val="26"/>
                <w:szCs w:val="26"/>
              </w:rPr>
            </w:pPr>
            <w:r w:rsidRPr="00BE5C82">
              <w:rPr>
                <w:sz w:val="26"/>
                <w:szCs w:val="26"/>
              </w:rPr>
              <w:t>Коми Республикаса экономик</w:t>
            </w:r>
            <w:r w:rsidR="00A53357">
              <w:rPr>
                <w:sz w:val="26"/>
                <w:szCs w:val="26"/>
              </w:rPr>
              <w:t>а</w:t>
            </w:r>
            <w:r w:rsidRPr="00BE5C82">
              <w:rPr>
                <w:sz w:val="26"/>
                <w:szCs w:val="26"/>
              </w:rPr>
              <w:t xml:space="preserve"> сöвмöдан министерство</w:t>
            </w:r>
          </w:p>
        </w:tc>
      </w:tr>
    </w:tbl>
    <w:p w:rsidR="009A4B67" w:rsidRPr="00BE5C82" w:rsidRDefault="00BE5C82" w:rsidP="00BE5C82">
      <w:pPr>
        <w:spacing w:line="360" w:lineRule="auto"/>
        <w:ind w:firstLine="851"/>
        <w:contextualSpacing/>
        <w:jc w:val="right"/>
        <w:rPr>
          <w:sz w:val="26"/>
          <w:szCs w:val="26"/>
        </w:rPr>
      </w:pPr>
      <w:r>
        <w:rPr>
          <w:sz w:val="26"/>
          <w:szCs w:val="26"/>
        </w:rPr>
        <w:t>»;</w:t>
      </w:r>
    </w:p>
    <w:p w:rsidR="009A4B67" w:rsidRPr="00BE5C82" w:rsidRDefault="00A53357" w:rsidP="00086B00">
      <w:pPr>
        <w:spacing w:line="360" w:lineRule="auto"/>
        <w:ind w:firstLine="851"/>
        <w:contextualSpacing/>
        <w:jc w:val="both"/>
        <w:rPr>
          <w:sz w:val="26"/>
          <w:szCs w:val="26"/>
        </w:rPr>
      </w:pPr>
      <w:r>
        <w:rPr>
          <w:sz w:val="26"/>
          <w:szCs w:val="26"/>
        </w:rPr>
        <w:t xml:space="preserve"> «Ставыс юкöд</w:t>
      </w:r>
      <w:r w:rsidR="009A4B67" w:rsidRPr="00BE5C82">
        <w:rPr>
          <w:sz w:val="26"/>
          <w:szCs w:val="26"/>
        </w:rPr>
        <w:t xml:space="preserve"> кузя» позицияса 5 да 6 графаясын </w:t>
      </w:r>
      <w:r w:rsidR="00BE5C82" w:rsidRPr="00BE5C82">
        <w:rPr>
          <w:sz w:val="26"/>
          <w:szCs w:val="26"/>
        </w:rPr>
        <w:t>«1250,0» да «200,0» лыдпасъяс лöсялöмöн вежны «1450,0» да «400,0» лыдпасъясöн;</w:t>
      </w:r>
    </w:p>
    <w:p w:rsidR="00BE5C82" w:rsidRPr="00BE5C82" w:rsidRDefault="00BE5C82" w:rsidP="00086B00">
      <w:pPr>
        <w:spacing w:line="360" w:lineRule="auto"/>
        <w:ind w:firstLine="851"/>
        <w:contextualSpacing/>
        <w:jc w:val="both"/>
        <w:rPr>
          <w:sz w:val="26"/>
          <w:szCs w:val="26"/>
        </w:rPr>
      </w:pPr>
      <w:r w:rsidRPr="00BE5C82">
        <w:rPr>
          <w:sz w:val="26"/>
          <w:szCs w:val="26"/>
        </w:rPr>
        <w:t>в) «Ичöт да шöр предпринимательство сöвмöдан муниципальнöй (межмуниципальнöй) уджтасъяслы отсöг сетöм» 8 юкöдулын:</w:t>
      </w:r>
    </w:p>
    <w:p w:rsidR="00BE5C82" w:rsidRPr="00BE5C82" w:rsidRDefault="00BE5C82" w:rsidP="00086B00">
      <w:pPr>
        <w:spacing w:line="360" w:lineRule="auto"/>
        <w:ind w:firstLine="851"/>
        <w:contextualSpacing/>
        <w:jc w:val="both"/>
        <w:rPr>
          <w:sz w:val="26"/>
          <w:szCs w:val="26"/>
        </w:rPr>
      </w:pPr>
      <w:r w:rsidRPr="00BE5C82">
        <w:rPr>
          <w:sz w:val="26"/>
          <w:szCs w:val="26"/>
        </w:rPr>
        <w:t>32 позиция гижны тадзи:</w:t>
      </w:r>
    </w:p>
    <w:p w:rsidR="00BE5C82" w:rsidRDefault="00BE5C82" w:rsidP="00086B00">
      <w:pPr>
        <w:spacing w:line="360" w:lineRule="auto"/>
        <w:ind w:firstLine="851"/>
        <w:contextualSpacing/>
        <w:jc w:val="both"/>
        <w:rPr>
          <w:sz w:val="26"/>
          <w:szCs w:val="26"/>
        </w:rPr>
      </w:pPr>
      <w:r w:rsidRPr="00BE5C82">
        <w:rPr>
          <w:sz w:val="26"/>
          <w:szCs w:val="26"/>
        </w:rPr>
        <w:t>«</w:t>
      </w:r>
    </w:p>
    <w:tbl>
      <w:tblPr>
        <w:tblStyle w:val="aa"/>
        <w:tblW w:w="0" w:type="auto"/>
        <w:jc w:val="center"/>
        <w:tblLayout w:type="fixed"/>
        <w:tblLook w:val="04A0"/>
      </w:tblPr>
      <w:tblGrid>
        <w:gridCol w:w="675"/>
        <w:gridCol w:w="2268"/>
        <w:gridCol w:w="993"/>
        <w:gridCol w:w="1417"/>
        <w:gridCol w:w="992"/>
        <w:gridCol w:w="993"/>
        <w:gridCol w:w="992"/>
        <w:gridCol w:w="1347"/>
      </w:tblGrid>
      <w:tr w:rsidR="00BE5C82" w:rsidRPr="00BE5C82" w:rsidTr="00C34867">
        <w:trPr>
          <w:jc w:val="center"/>
        </w:trPr>
        <w:tc>
          <w:tcPr>
            <w:tcW w:w="675" w:type="dxa"/>
          </w:tcPr>
          <w:p w:rsidR="00BE5C82" w:rsidRPr="00BE5C82" w:rsidRDefault="00BE5C82" w:rsidP="00BE5C82">
            <w:pPr>
              <w:contextualSpacing/>
              <w:jc w:val="both"/>
              <w:rPr>
                <w:sz w:val="26"/>
                <w:szCs w:val="26"/>
              </w:rPr>
            </w:pPr>
            <w:r w:rsidRPr="00BE5C82">
              <w:rPr>
                <w:sz w:val="26"/>
                <w:szCs w:val="26"/>
              </w:rPr>
              <w:t>3</w:t>
            </w:r>
            <w:r w:rsidR="00A53357">
              <w:rPr>
                <w:sz w:val="26"/>
                <w:szCs w:val="26"/>
              </w:rPr>
              <w:t>2.</w:t>
            </w:r>
          </w:p>
        </w:tc>
        <w:tc>
          <w:tcPr>
            <w:tcW w:w="2268" w:type="dxa"/>
          </w:tcPr>
          <w:p w:rsidR="00BE5C82" w:rsidRPr="00BE5C82" w:rsidRDefault="00BE5C82" w:rsidP="00B94A13">
            <w:pPr>
              <w:contextualSpacing/>
              <w:rPr>
                <w:sz w:val="26"/>
                <w:szCs w:val="26"/>
              </w:rPr>
            </w:pPr>
            <w:r>
              <w:rPr>
                <w:sz w:val="26"/>
                <w:szCs w:val="26"/>
              </w:rPr>
              <w:t>Ичöт да шöр предпринимательство сöвмöдан  муниципальнöй (межмуниципальнöй) уджтасъяс збыльмöдöм öтув сьöмöн могмöдöм вылö мест</w:t>
            </w:r>
            <w:r w:rsidR="002E1DDF">
              <w:rPr>
                <w:sz w:val="26"/>
                <w:szCs w:val="26"/>
              </w:rPr>
              <w:t>авывса бюджетъяслы субсидируй</w:t>
            </w:r>
            <w:r>
              <w:rPr>
                <w:sz w:val="26"/>
                <w:szCs w:val="26"/>
              </w:rPr>
              <w:t>тöм Уджтас дорö 15 содтöдын индöм пöрадок серти</w:t>
            </w:r>
            <w:r w:rsidR="00A53357">
              <w:rPr>
                <w:sz w:val="26"/>
                <w:szCs w:val="26"/>
              </w:rPr>
              <w:t>, сы лыдын:</w:t>
            </w:r>
          </w:p>
        </w:tc>
        <w:tc>
          <w:tcPr>
            <w:tcW w:w="993" w:type="dxa"/>
          </w:tcPr>
          <w:p w:rsidR="00BE5C82" w:rsidRPr="00BE5C82" w:rsidRDefault="00BE5C82" w:rsidP="00BE5C82">
            <w:pPr>
              <w:contextualSpacing/>
              <w:jc w:val="center"/>
              <w:rPr>
                <w:sz w:val="26"/>
                <w:szCs w:val="26"/>
              </w:rPr>
            </w:pPr>
            <w:r w:rsidRPr="00BE5C82">
              <w:rPr>
                <w:sz w:val="26"/>
                <w:szCs w:val="26"/>
              </w:rPr>
              <w:t>2010-2011</w:t>
            </w:r>
          </w:p>
        </w:tc>
        <w:tc>
          <w:tcPr>
            <w:tcW w:w="1417" w:type="dxa"/>
          </w:tcPr>
          <w:p w:rsidR="00BE5C82" w:rsidRPr="00BE5C82" w:rsidRDefault="00BE5C82" w:rsidP="00BE5C82">
            <w:pPr>
              <w:contextualSpacing/>
              <w:jc w:val="center"/>
              <w:rPr>
                <w:sz w:val="26"/>
                <w:szCs w:val="26"/>
              </w:rPr>
            </w:pPr>
            <w:r w:rsidRPr="00BE5C82">
              <w:rPr>
                <w:sz w:val="26"/>
                <w:szCs w:val="26"/>
              </w:rPr>
              <w:t>Коми Республикаса республиканскöй бюджет</w:t>
            </w:r>
          </w:p>
        </w:tc>
        <w:tc>
          <w:tcPr>
            <w:tcW w:w="992" w:type="dxa"/>
          </w:tcPr>
          <w:p w:rsidR="00BE5C82" w:rsidRPr="00BE5C82" w:rsidRDefault="00BE5C82" w:rsidP="00BE5C82">
            <w:pPr>
              <w:contextualSpacing/>
              <w:jc w:val="center"/>
              <w:rPr>
                <w:sz w:val="26"/>
                <w:szCs w:val="26"/>
              </w:rPr>
            </w:pPr>
            <w:r>
              <w:rPr>
                <w:sz w:val="26"/>
                <w:szCs w:val="26"/>
              </w:rPr>
              <w:t>9829,5</w:t>
            </w:r>
          </w:p>
        </w:tc>
        <w:tc>
          <w:tcPr>
            <w:tcW w:w="993" w:type="dxa"/>
          </w:tcPr>
          <w:p w:rsidR="00BE5C82" w:rsidRPr="00BE5C82" w:rsidRDefault="00BE5C82" w:rsidP="00BE5C82">
            <w:pPr>
              <w:contextualSpacing/>
              <w:jc w:val="center"/>
              <w:rPr>
                <w:sz w:val="26"/>
                <w:szCs w:val="26"/>
              </w:rPr>
            </w:pPr>
            <w:r>
              <w:rPr>
                <w:sz w:val="26"/>
                <w:szCs w:val="26"/>
              </w:rPr>
              <w:t>1900,0</w:t>
            </w:r>
          </w:p>
        </w:tc>
        <w:tc>
          <w:tcPr>
            <w:tcW w:w="992" w:type="dxa"/>
          </w:tcPr>
          <w:p w:rsidR="00BE5C82" w:rsidRPr="00BE5C82" w:rsidRDefault="00BE5C82" w:rsidP="00BE5C82">
            <w:pPr>
              <w:contextualSpacing/>
              <w:jc w:val="center"/>
              <w:rPr>
                <w:sz w:val="26"/>
                <w:szCs w:val="26"/>
              </w:rPr>
            </w:pPr>
            <w:r>
              <w:rPr>
                <w:sz w:val="26"/>
                <w:szCs w:val="26"/>
              </w:rPr>
              <w:t>7929,5</w:t>
            </w:r>
          </w:p>
        </w:tc>
        <w:tc>
          <w:tcPr>
            <w:tcW w:w="1347" w:type="dxa"/>
          </w:tcPr>
          <w:p w:rsidR="00BE5C82" w:rsidRPr="00BE5C82" w:rsidRDefault="00BE5C82" w:rsidP="00BE5C82">
            <w:pPr>
              <w:contextualSpacing/>
              <w:jc w:val="center"/>
              <w:rPr>
                <w:sz w:val="26"/>
                <w:szCs w:val="26"/>
              </w:rPr>
            </w:pPr>
            <w:r w:rsidRPr="00BE5C82">
              <w:rPr>
                <w:sz w:val="26"/>
                <w:szCs w:val="26"/>
              </w:rPr>
              <w:t xml:space="preserve">Коми Республикаса экономик </w:t>
            </w:r>
            <w:r w:rsidR="00A53357">
              <w:rPr>
                <w:sz w:val="26"/>
                <w:szCs w:val="26"/>
              </w:rPr>
              <w:t xml:space="preserve">а </w:t>
            </w:r>
            <w:r w:rsidRPr="00BE5C82">
              <w:rPr>
                <w:sz w:val="26"/>
                <w:szCs w:val="26"/>
              </w:rPr>
              <w:t>сöвмöдан министерство</w:t>
            </w:r>
          </w:p>
        </w:tc>
      </w:tr>
      <w:tr w:rsidR="00BE5C82" w:rsidRPr="00BE5C82" w:rsidTr="00C34867">
        <w:trPr>
          <w:jc w:val="center"/>
        </w:trPr>
        <w:tc>
          <w:tcPr>
            <w:tcW w:w="675" w:type="dxa"/>
          </w:tcPr>
          <w:p w:rsidR="00BE5C82" w:rsidRPr="00BE5C82" w:rsidRDefault="00BE5C82" w:rsidP="00BE5C82">
            <w:pPr>
              <w:contextualSpacing/>
              <w:jc w:val="both"/>
              <w:rPr>
                <w:sz w:val="26"/>
                <w:szCs w:val="26"/>
              </w:rPr>
            </w:pPr>
          </w:p>
        </w:tc>
        <w:tc>
          <w:tcPr>
            <w:tcW w:w="2268" w:type="dxa"/>
          </w:tcPr>
          <w:p w:rsidR="00BE5C82" w:rsidRPr="00BE5C82" w:rsidRDefault="00BE5C82" w:rsidP="00B94A13">
            <w:pPr>
              <w:contextualSpacing/>
              <w:rPr>
                <w:sz w:val="26"/>
                <w:szCs w:val="26"/>
              </w:rPr>
            </w:pPr>
            <w:r>
              <w:rPr>
                <w:sz w:val="26"/>
                <w:szCs w:val="26"/>
              </w:rPr>
              <w:t>«Воркута» кар кытшса муни</w:t>
            </w:r>
            <w:r w:rsidR="007A77E4">
              <w:rPr>
                <w:sz w:val="26"/>
                <w:szCs w:val="26"/>
              </w:rPr>
              <w:t>ц</w:t>
            </w:r>
            <w:r>
              <w:rPr>
                <w:sz w:val="26"/>
                <w:szCs w:val="26"/>
              </w:rPr>
              <w:t>ипальнöй юкöн</w:t>
            </w:r>
          </w:p>
        </w:tc>
        <w:tc>
          <w:tcPr>
            <w:tcW w:w="993" w:type="dxa"/>
          </w:tcPr>
          <w:p w:rsidR="00BE5C82" w:rsidRPr="00BE5C82" w:rsidRDefault="00BE5C82" w:rsidP="00BE5C82">
            <w:pPr>
              <w:contextualSpacing/>
              <w:jc w:val="center"/>
              <w:rPr>
                <w:sz w:val="26"/>
                <w:szCs w:val="26"/>
              </w:rPr>
            </w:pPr>
          </w:p>
        </w:tc>
        <w:tc>
          <w:tcPr>
            <w:tcW w:w="1417" w:type="dxa"/>
          </w:tcPr>
          <w:p w:rsidR="00BE5C82" w:rsidRPr="00BE5C82" w:rsidRDefault="00BE5C82" w:rsidP="00BE5C82">
            <w:pPr>
              <w:contextualSpacing/>
              <w:jc w:val="center"/>
              <w:rPr>
                <w:sz w:val="26"/>
                <w:szCs w:val="26"/>
              </w:rPr>
            </w:pPr>
          </w:p>
        </w:tc>
        <w:tc>
          <w:tcPr>
            <w:tcW w:w="992" w:type="dxa"/>
          </w:tcPr>
          <w:p w:rsidR="00BE5C82" w:rsidRPr="00BE5C82" w:rsidRDefault="00BE5C82" w:rsidP="00BE5C82">
            <w:pPr>
              <w:contextualSpacing/>
              <w:jc w:val="center"/>
              <w:rPr>
                <w:sz w:val="26"/>
                <w:szCs w:val="26"/>
              </w:rPr>
            </w:pPr>
            <w:r>
              <w:rPr>
                <w:sz w:val="26"/>
                <w:szCs w:val="26"/>
              </w:rPr>
              <w:t>500,4</w:t>
            </w:r>
          </w:p>
        </w:tc>
        <w:tc>
          <w:tcPr>
            <w:tcW w:w="993" w:type="dxa"/>
          </w:tcPr>
          <w:p w:rsidR="00BE5C82" w:rsidRPr="00BE5C82" w:rsidRDefault="00BE5C82" w:rsidP="00BE5C82">
            <w:pPr>
              <w:contextualSpacing/>
              <w:jc w:val="center"/>
              <w:rPr>
                <w:sz w:val="26"/>
                <w:szCs w:val="26"/>
              </w:rPr>
            </w:pPr>
            <w:r>
              <w:rPr>
                <w:sz w:val="26"/>
                <w:szCs w:val="26"/>
              </w:rPr>
              <w:t>500,4</w:t>
            </w:r>
          </w:p>
        </w:tc>
        <w:tc>
          <w:tcPr>
            <w:tcW w:w="992" w:type="dxa"/>
          </w:tcPr>
          <w:p w:rsidR="00BE5C82" w:rsidRPr="00BE5C82" w:rsidRDefault="00BE5C82" w:rsidP="00BE5C82">
            <w:pPr>
              <w:contextualSpacing/>
              <w:jc w:val="center"/>
              <w:rPr>
                <w:sz w:val="26"/>
                <w:szCs w:val="26"/>
              </w:rPr>
            </w:pPr>
          </w:p>
        </w:tc>
        <w:tc>
          <w:tcPr>
            <w:tcW w:w="1347" w:type="dxa"/>
          </w:tcPr>
          <w:p w:rsidR="00BE5C82" w:rsidRPr="00BE5C82" w:rsidRDefault="00BE5C82" w:rsidP="00BE5C82">
            <w:pPr>
              <w:contextualSpacing/>
              <w:jc w:val="center"/>
              <w:rPr>
                <w:sz w:val="26"/>
                <w:szCs w:val="26"/>
              </w:rPr>
            </w:pPr>
          </w:p>
        </w:tc>
      </w:tr>
      <w:tr w:rsidR="00BE5C82" w:rsidRPr="00BE5C82" w:rsidTr="00C34867">
        <w:trPr>
          <w:jc w:val="center"/>
        </w:trPr>
        <w:tc>
          <w:tcPr>
            <w:tcW w:w="675" w:type="dxa"/>
          </w:tcPr>
          <w:p w:rsidR="00BE5C82" w:rsidRPr="00BE5C82" w:rsidRDefault="00BE5C82" w:rsidP="00BE5C82">
            <w:pPr>
              <w:contextualSpacing/>
              <w:jc w:val="both"/>
              <w:rPr>
                <w:sz w:val="26"/>
                <w:szCs w:val="26"/>
              </w:rPr>
            </w:pPr>
          </w:p>
        </w:tc>
        <w:tc>
          <w:tcPr>
            <w:tcW w:w="2268" w:type="dxa"/>
          </w:tcPr>
          <w:p w:rsidR="00BE5C82" w:rsidRPr="00BE5C82" w:rsidRDefault="00B94A13" w:rsidP="00B94A13">
            <w:pPr>
              <w:contextualSpacing/>
              <w:rPr>
                <w:sz w:val="26"/>
                <w:szCs w:val="26"/>
              </w:rPr>
            </w:pPr>
            <w:r>
              <w:rPr>
                <w:sz w:val="26"/>
                <w:szCs w:val="26"/>
              </w:rPr>
              <w:t xml:space="preserve">«Печора» </w:t>
            </w:r>
            <w:r>
              <w:rPr>
                <w:sz w:val="26"/>
                <w:szCs w:val="26"/>
              </w:rPr>
              <w:lastRenderedPageBreak/>
              <w:t>муниципальнöй районса муниципальнöй юкöн</w:t>
            </w:r>
          </w:p>
        </w:tc>
        <w:tc>
          <w:tcPr>
            <w:tcW w:w="993" w:type="dxa"/>
          </w:tcPr>
          <w:p w:rsidR="00BE5C82" w:rsidRPr="00BE5C82" w:rsidRDefault="00BE5C82" w:rsidP="00BE5C82">
            <w:pPr>
              <w:contextualSpacing/>
              <w:jc w:val="center"/>
              <w:rPr>
                <w:sz w:val="26"/>
                <w:szCs w:val="26"/>
              </w:rPr>
            </w:pPr>
          </w:p>
        </w:tc>
        <w:tc>
          <w:tcPr>
            <w:tcW w:w="1417" w:type="dxa"/>
          </w:tcPr>
          <w:p w:rsidR="00BE5C82" w:rsidRPr="00BE5C82" w:rsidRDefault="00BE5C82" w:rsidP="00BE5C82">
            <w:pPr>
              <w:contextualSpacing/>
              <w:jc w:val="center"/>
              <w:rPr>
                <w:sz w:val="26"/>
                <w:szCs w:val="26"/>
              </w:rPr>
            </w:pPr>
          </w:p>
        </w:tc>
        <w:tc>
          <w:tcPr>
            <w:tcW w:w="992" w:type="dxa"/>
          </w:tcPr>
          <w:p w:rsidR="00BE5C82" w:rsidRPr="00BE5C82" w:rsidRDefault="00BE5C82" w:rsidP="00BE5C82">
            <w:pPr>
              <w:contextualSpacing/>
              <w:jc w:val="center"/>
              <w:rPr>
                <w:sz w:val="26"/>
                <w:szCs w:val="26"/>
              </w:rPr>
            </w:pPr>
            <w:r>
              <w:rPr>
                <w:sz w:val="26"/>
                <w:szCs w:val="26"/>
              </w:rPr>
              <w:t>70,1</w:t>
            </w:r>
          </w:p>
        </w:tc>
        <w:tc>
          <w:tcPr>
            <w:tcW w:w="993" w:type="dxa"/>
          </w:tcPr>
          <w:p w:rsidR="00BE5C82" w:rsidRPr="00BE5C82" w:rsidRDefault="00BE5C82" w:rsidP="00BE5C82">
            <w:pPr>
              <w:contextualSpacing/>
              <w:jc w:val="center"/>
              <w:rPr>
                <w:sz w:val="26"/>
                <w:szCs w:val="26"/>
              </w:rPr>
            </w:pPr>
            <w:r>
              <w:rPr>
                <w:sz w:val="26"/>
                <w:szCs w:val="26"/>
              </w:rPr>
              <w:t>70,1</w:t>
            </w:r>
          </w:p>
        </w:tc>
        <w:tc>
          <w:tcPr>
            <w:tcW w:w="992" w:type="dxa"/>
          </w:tcPr>
          <w:p w:rsidR="00BE5C82" w:rsidRPr="00BE5C82" w:rsidRDefault="00BE5C82" w:rsidP="00BE5C82">
            <w:pPr>
              <w:contextualSpacing/>
              <w:jc w:val="center"/>
              <w:rPr>
                <w:sz w:val="26"/>
                <w:szCs w:val="26"/>
              </w:rPr>
            </w:pPr>
          </w:p>
        </w:tc>
        <w:tc>
          <w:tcPr>
            <w:tcW w:w="1347" w:type="dxa"/>
          </w:tcPr>
          <w:p w:rsidR="00BE5C82" w:rsidRPr="00BE5C82" w:rsidRDefault="00BE5C82" w:rsidP="00BE5C82">
            <w:pPr>
              <w:contextualSpacing/>
              <w:jc w:val="center"/>
              <w:rPr>
                <w:sz w:val="26"/>
                <w:szCs w:val="26"/>
              </w:rPr>
            </w:pPr>
          </w:p>
        </w:tc>
      </w:tr>
      <w:tr w:rsidR="00BE5C82" w:rsidRPr="00BE5C82" w:rsidTr="00C34867">
        <w:trPr>
          <w:jc w:val="center"/>
        </w:trPr>
        <w:tc>
          <w:tcPr>
            <w:tcW w:w="675" w:type="dxa"/>
          </w:tcPr>
          <w:p w:rsidR="00BE5C82" w:rsidRPr="00BE5C82" w:rsidRDefault="00BE5C82" w:rsidP="00BE5C82">
            <w:pPr>
              <w:contextualSpacing/>
              <w:jc w:val="both"/>
              <w:rPr>
                <w:sz w:val="26"/>
                <w:szCs w:val="26"/>
              </w:rPr>
            </w:pPr>
          </w:p>
        </w:tc>
        <w:tc>
          <w:tcPr>
            <w:tcW w:w="2268" w:type="dxa"/>
          </w:tcPr>
          <w:p w:rsidR="00BE5C82" w:rsidRPr="00BE5C82" w:rsidRDefault="00B94A13" w:rsidP="00B94A13">
            <w:pPr>
              <w:contextualSpacing/>
              <w:rPr>
                <w:sz w:val="26"/>
                <w:szCs w:val="26"/>
              </w:rPr>
            </w:pPr>
            <w:r>
              <w:rPr>
                <w:sz w:val="26"/>
                <w:szCs w:val="26"/>
              </w:rPr>
              <w:t>«Усинск» кар кытшса муниципальнöй юкöн</w:t>
            </w:r>
          </w:p>
        </w:tc>
        <w:tc>
          <w:tcPr>
            <w:tcW w:w="993" w:type="dxa"/>
          </w:tcPr>
          <w:p w:rsidR="00BE5C82" w:rsidRPr="00BE5C82" w:rsidRDefault="00BE5C82" w:rsidP="00BE5C82">
            <w:pPr>
              <w:contextualSpacing/>
              <w:jc w:val="center"/>
              <w:rPr>
                <w:sz w:val="26"/>
                <w:szCs w:val="26"/>
              </w:rPr>
            </w:pPr>
          </w:p>
        </w:tc>
        <w:tc>
          <w:tcPr>
            <w:tcW w:w="1417" w:type="dxa"/>
          </w:tcPr>
          <w:p w:rsidR="00BE5C82" w:rsidRPr="00BE5C82" w:rsidRDefault="00BE5C82" w:rsidP="00BE5C82">
            <w:pPr>
              <w:contextualSpacing/>
              <w:jc w:val="center"/>
              <w:rPr>
                <w:sz w:val="26"/>
                <w:szCs w:val="26"/>
              </w:rPr>
            </w:pPr>
          </w:p>
        </w:tc>
        <w:tc>
          <w:tcPr>
            <w:tcW w:w="992" w:type="dxa"/>
          </w:tcPr>
          <w:p w:rsidR="00BE5C82" w:rsidRPr="00BE5C82" w:rsidRDefault="00BE5C82" w:rsidP="00BE5C82">
            <w:pPr>
              <w:contextualSpacing/>
              <w:jc w:val="center"/>
              <w:rPr>
                <w:sz w:val="26"/>
                <w:szCs w:val="26"/>
              </w:rPr>
            </w:pPr>
            <w:r>
              <w:rPr>
                <w:sz w:val="26"/>
                <w:szCs w:val="26"/>
              </w:rPr>
              <w:t>125,1</w:t>
            </w:r>
          </w:p>
        </w:tc>
        <w:tc>
          <w:tcPr>
            <w:tcW w:w="993" w:type="dxa"/>
          </w:tcPr>
          <w:p w:rsidR="00BE5C82" w:rsidRPr="00BE5C82" w:rsidRDefault="00BE5C82" w:rsidP="00BE5C82">
            <w:pPr>
              <w:contextualSpacing/>
              <w:jc w:val="center"/>
              <w:rPr>
                <w:sz w:val="26"/>
                <w:szCs w:val="26"/>
              </w:rPr>
            </w:pPr>
            <w:r>
              <w:rPr>
                <w:sz w:val="26"/>
                <w:szCs w:val="26"/>
              </w:rPr>
              <w:t>125,1</w:t>
            </w:r>
          </w:p>
        </w:tc>
        <w:tc>
          <w:tcPr>
            <w:tcW w:w="992" w:type="dxa"/>
          </w:tcPr>
          <w:p w:rsidR="00BE5C82" w:rsidRPr="00BE5C82" w:rsidRDefault="00BE5C82" w:rsidP="00BE5C82">
            <w:pPr>
              <w:contextualSpacing/>
              <w:jc w:val="center"/>
              <w:rPr>
                <w:sz w:val="26"/>
                <w:szCs w:val="26"/>
              </w:rPr>
            </w:pPr>
          </w:p>
        </w:tc>
        <w:tc>
          <w:tcPr>
            <w:tcW w:w="1347" w:type="dxa"/>
          </w:tcPr>
          <w:p w:rsidR="00BE5C82" w:rsidRPr="00BE5C82" w:rsidRDefault="00BE5C82" w:rsidP="00BE5C82">
            <w:pPr>
              <w:contextualSpacing/>
              <w:jc w:val="center"/>
              <w:rPr>
                <w:sz w:val="26"/>
                <w:szCs w:val="26"/>
              </w:rPr>
            </w:pPr>
          </w:p>
        </w:tc>
      </w:tr>
      <w:tr w:rsidR="00B94A13" w:rsidRPr="00BE5C82" w:rsidTr="00C34867">
        <w:trPr>
          <w:jc w:val="center"/>
        </w:trPr>
        <w:tc>
          <w:tcPr>
            <w:tcW w:w="675" w:type="dxa"/>
          </w:tcPr>
          <w:p w:rsidR="00B94A13" w:rsidRPr="00BE5C82" w:rsidRDefault="00B94A13" w:rsidP="00BE5C82">
            <w:pPr>
              <w:contextualSpacing/>
              <w:jc w:val="both"/>
              <w:rPr>
                <w:sz w:val="26"/>
                <w:szCs w:val="26"/>
              </w:rPr>
            </w:pPr>
          </w:p>
        </w:tc>
        <w:tc>
          <w:tcPr>
            <w:tcW w:w="2268" w:type="dxa"/>
          </w:tcPr>
          <w:p w:rsidR="00B94A13" w:rsidRPr="00BE5C82" w:rsidRDefault="00B94A13" w:rsidP="00B94A13">
            <w:pPr>
              <w:contextualSpacing/>
              <w:rPr>
                <w:sz w:val="26"/>
                <w:szCs w:val="26"/>
              </w:rPr>
            </w:pPr>
            <w:r>
              <w:rPr>
                <w:sz w:val="26"/>
                <w:szCs w:val="26"/>
              </w:rPr>
              <w:t>«Ухта» кар кытшса муниципальнöй юкöн</w:t>
            </w:r>
          </w:p>
        </w:tc>
        <w:tc>
          <w:tcPr>
            <w:tcW w:w="993" w:type="dxa"/>
          </w:tcPr>
          <w:p w:rsidR="00B94A13" w:rsidRPr="00BE5C82" w:rsidRDefault="00B94A13" w:rsidP="00BE5C82">
            <w:pPr>
              <w:contextualSpacing/>
              <w:jc w:val="center"/>
              <w:rPr>
                <w:sz w:val="26"/>
                <w:szCs w:val="26"/>
              </w:rPr>
            </w:pPr>
          </w:p>
        </w:tc>
        <w:tc>
          <w:tcPr>
            <w:tcW w:w="1417" w:type="dxa"/>
          </w:tcPr>
          <w:p w:rsidR="00B94A13" w:rsidRPr="00BE5C82" w:rsidRDefault="00B94A13" w:rsidP="00BE5C82">
            <w:pPr>
              <w:contextualSpacing/>
              <w:jc w:val="center"/>
              <w:rPr>
                <w:sz w:val="26"/>
                <w:szCs w:val="26"/>
              </w:rPr>
            </w:pPr>
          </w:p>
        </w:tc>
        <w:tc>
          <w:tcPr>
            <w:tcW w:w="992" w:type="dxa"/>
          </w:tcPr>
          <w:p w:rsidR="00B94A13" w:rsidRPr="00BE5C82" w:rsidRDefault="00B94A13" w:rsidP="00BE5C82">
            <w:pPr>
              <w:contextualSpacing/>
              <w:jc w:val="center"/>
              <w:rPr>
                <w:sz w:val="26"/>
                <w:szCs w:val="26"/>
              </w:rPr>
            </w:pPr>
            <w:r>
              <w:rPr>
                <w:sz w:val="26"/>
                <w:szCs w:val="26"/>
              </w:rPr>
              <w:t>167,6</w:t>
            </w:r>
          </w:p>
        </w:tc>
        <w:tc>
          <w:tcPr>
            <w:tcW w:w="993" w:type="dxa"/>
          </w:tcPr>
          <w:p w:rsidR="00B94A13" w:rsidRPr="00BE5C82" w:rsidRDefault="00B94A13" w:rsidP="00BE5C82">
            <w:pPr>
              <w:contextualSpacing/>
              <w:jc w:val="center"/>
              <w:rPr>
                <w:sz w:val="26"/>
                <w:szCs w:val="26"/>
              </w:rPr>
            </w:pPr>
            <w:r>
              <w:rPr>
                <w:sz w:val="26"/>
                <w:szCs w:val="26"/>
              </w:rPr>
              <w:t>167,6</w:t>
            </w:r>
          </w:p>
        </w:tc>
        <w:tc>
          <w:tcPr>
            <w:tcW w:w="992" w:type="dxa"/>
          </w:tcPr>
          <w:p w:rsidR="00B94A13" w:rsidRPr="00BE5C82" w:rsidRDefault="00B94A13" w:rsidP="00BE5C82">
            <w:pPr>
              <w:contextualSpacing/>
              <w:jc w:val="center"/>
              <w:rPr>
                <w:sz w:val="26"/>
                <w:szCs w:val="26"/>
              </w:rPr>
            </w:pPr>
          </w:p>
        </w:tc>
        <w:tc>
          <w:tcPr>
            <w:tcW w:w="1347" w:type="dxa"/>
          </w:tcPr>
          <w:p w:rsidR="00B94A13" w:rsidRPr="00BE5C82" w:rsidRDefault="00B94A13" w:rsidP="00BE5C82">
            <w:pPr>
              <w:contextualSpacing/>
              <w:jc w:val="center"/>
              <w:rPr>
                <w:sz w:val="26"/>
                <w:szCs w:val="26"/>
              </w:rPr>
            </w:pPr>
          </w:p>
        </w:tc>
      </w:tr>
      <w:tr w:rsidR="00B94A13" w:rsidRPr="00BE5C82" w:rsidTr="00C34867">
        <w:trPr>
          <w:jc w:val="center"/>
        </w:trPr>
        <w:tc>
          <w:tcPr>
            <w:tcW w:w="675" w:type="dxa"/>
          </w:tcPr>
          <w:p w:rsidR="00B94A13" w:rsidRPr="00BE5C82" w:rsidRDefault="00B94A13" w:rsidP="00BE5C82">
            <w:pPr>
              <w:contextualSpacing/>
              <w:jc w:val="both"/>
              <w:rPr>
                <w:sz w:val="26"/>
                <w:szCs w:val="26"/>
              </w:rPr>
            </w:pPr>
          </w:p>
        </w:tc>
        <w:tc>
          <w:tcPr>
            <w:tcW w:w="2268" w:type="dxa"/>
          </w:tcPr>
          <w:p w:rsidR="00B94A13" w:rsidRPr="00BE5C82" w:rsidRDefault="00B94A13" w:rsidP="00C34867">
            <w:pPr>
              <w:contextualSpacing/>
              <w:rPr>
                <w:sz w:val="26"/>
                <w:szCs w:val="26"/>
              </w:rPr>
            </w:pPr>
            <w:r>
              <w:rPr>
                <w:sz w:val="26"/>
                <w:szCs w:val="26"/>
              </w:rPr>
              <w:t xml:space="preserve">«Вуктыл» муниципальнöй районса муниципальнöй юкöн </w:t>
            </w:r>
          </w:p>
        </w:tc>
        <w:tc>
          <w:tcPr>
            <w:tcW w:w="993" w:type="dxa"/>
          </w:tcPr>
          <w:p w:rsidR="00B94A13" w:rsidRPr="00BE5C82" w:rsidRDefault="00B94A13" w:rsidP="00BE5C82">
            <w:pPr>
              <w:contextualSpacing/>
              <w:jc w:val="center"/>
              <w:rPr>
                <w:sz w:val="26"/>
                <w:szCs w:val="26"/>
              </w:rPr>
            </w:pPr>
          </w:p>
        </w:tc>
        <w:tc>
          <w:tcPr>
            <w:tcW w:w="1417" w:type="dxa"/>
          </w:tcPr>
          <w:p w:rsidR="00B94A13" w:rsidRPr="00BE5C82" w:rsidRDefault="00B94A13" w:rsidP="00BE5C82">
            <w:pPr>
              <w:contextualSpacing/>
              <w:jc w:val="center"/>
              <w:rPr>
                <w:sz w:val="26"/>
                <w:szCs w:val="26"/>
              </w:rPr>
            </w:pPr>
          </w:p>
        </w:tc>
        <w:tc>
          <w:tcPr>
            <w:tcW w:w="992" w:type="dxa"/>
          </w:tcPr>
          <w:p w:rsidR="00B94A13" w:rsidRPr="00BE5C82" w:rsidRDefault="00B94A13" w:rsidP="00BE5C82">
            <w:pPr>
              <w:contextualSpacing/>
              <w:jc w:val="center"/>
              <w:rPr>
                <w:sz w:val="26"/>
                <w:szCs w:val="26"/>
              </w:rPr>
            </w:pPr>
            <w:r>
              <w:rPr>
                <w:sz w:val="26"/>
                <w:szCs w:val="26"/>
              </w:rPr>
              <w:t>235,2</w:t>
            </w:r>
          </w:p>
        </w:tc>
        <w:tc>
          <w:tcPr>
            <w:tcW w:w="993" w:type="dxa"/>
          </w:tcPr>
          <w:p w:rsidR="00B94A13" w:rsidRPr="00BE5C82" w:rsidRDefault="00B94A13" w:rsidP="00BE5C82">
            <w:pPr>
              <w:contextualSpacing/>
              <w:jc w:val="center"/>
              <w:rPr>
                <w:sz w:val="26"/>
                <w:szCs w:val="26"/>
              </w:rPr>
            </w:pPr>
            <w:r>
              <w:rPr>
                <w:sz w:val="26"/>
                <w:szCs w:val="26"/>
              </w:rPr>
              <w:t>235,2</w:t>
            </w:r>
          </w:p>
        </w:tc>
        <w:tc>
          <w:tcPr>
            <w:tcW w:w="992" w:type="dxa"/>
          </w:tcPr>
          <w:p w:rsidR="00B94A13" w:rsidRPr="00BE5C82" w:rsidRDefault="00B94A13" w:rsidP="00BE5C82">
            <w:pPr>
              <w:contextualSpacing/>
              <w:jc w:val="center"/>
              <w:rPr>
                <w:sz w:val="26"/>
                <w:szCs w:val="26"/>
              </w:rPr>
            </w:pPr>
          </w:p>
        </w:tc>
        <w:tc>
          <w:tcPr>
            <w:tcW w:w="1347" w:type="dxa"/>
          </w:tcPr>
          <w:p w:rsidR="00B94A13" w:rsidRPr="00BE5C82" w:rsidRDefault="00B94A13" w:rsidP="00BE5C82">
            <w:pPr>
              <w:contextualSpacing/>
              <w:jc w:val="center"/>
              <w:rPr>
                <w:sz w:val="26"/>
                <w:szCs w:val="26"/>
              </w:rPr>
            </w:pPr>
          </w:p>
        </w:tc>
      </w:tr>
      <w:tr w:rsidR="00B94A13" w:rsidRPr="00BE5C82" w:rsidTr="00C34867">
        <w:trPr>
          <w:jc w:val="center"/>
        </w:trPr>
        <w:tc>
          <w:tcPr>
            <w:tcW w:w="675" w:type="dxa"/>
          </w:tcPr>
          <w:p w:rsidR="00B94A13" w:rsidRPr="00BE5C82" w:rsidRDefault="00B94A13" w:rsidP="00BE5C82">
            <w:pPr>
              <w:contextualSpacing/>
              <w:jc w:val="both"/>
              <w:rPr>
                <w:sz w:val="26"/>
                <w:szCs w:val="26"/>
              </w:rPr>
            </w:pPr>
          </w:p>
        </w:tc>
        <w:tc>
          <w:tcPr>
            <w:tcW w:w="2268" w:type="dxa"/>
          </w:tcPr>
          <w:p w:rsidR="00B94A13" w:rsidRPr="00BE5C82" w:rsidRDefault="00B94A13" w:rsidP="00B94A13">
            <w:pPr>
              <w:contextualSpacing/>
              <w:rPr>
                <w:sz w:val="26"/>
                <w:szCs w:val="26"/>
              </w:rPr>
            </w:pPr>
            <w:r>
              <w:rPr>
                <w:sz w:val="26"/>
                <w:szCs w:val="26"/>
              </w:rPr>
              <w:t>«Койгорт» муниципальнöй районса муниципальнöй юкöн</w:t>
            </w:r>
          </w:p>
        </w:tc>
        <w:tc>
          <w:tcPr>
            <w:tcW w:w="993" w:type="dxa"/>
          </w:tcPr>
          <w:p w:rsidR="00B94A13" w:rsidRPr="00BE5C82" w:rsidRDefault="00B94A13" w:rsidP="00BE5C82">
            <w:pPr>
              <w:contextualSpacing/>
              <w:jc w:val="center"/>
              <w:rPr>
                <w:sz w:val="26"/>
                <w:szCs w:val="26"/>
              </w:rPr>
            </w:pPr>
          </w:p>
        </w:tc>
        <w:tc>
          <w:tcPr>
            <w:tcW w:w="1417" w:type="dxa"/>
          </w:tcPr>
          <w:p w:rsidR="00B94A13" w:rsidRPr="00BE5C82" w:rsidRDefault="00B94A13" w:rsidP="00BE5C82">
            <w:pPr>
              <w:contextualSpacing/>
              <w:jc w:val="center"/>
              <w:rPr>
                <w:sz w:val="26"/>
                <w:szCs w:val="26"/>
              </w:rPr>
            </w:pPr>
          </w:p>
        </w:tc>
        <w:tc>
          <w:tcPr>
            <w:tcW w:w="992" w:type="dxa"/>
          </w:tcPr>
          <w:p w:rsidR="00B94A13" w:rsidRPr="00BE5C82" w:rsidRDefault="00B94A13" w:rsidP="00BE5C82">
            <w:pPr>
              <w:contextualSpacing/>
              <w:jc w:val="center"/>
              <w:rPr>
                <w:sz w:val="26"/>
                <w:szCs w:val="26"/>
              </w:rPr>
            </w:pPr>
            <w:r>
              <w:rPr>
                <w:sz w:val="26"/>
                <w:szCs w:val="26"/>
              </w:rPr>
              <w:t>60,7</w:t>
            </w:r>
          </w:p>
        </w:tc>
        <w:tc>
          <w:tcPr>
            <w:tcW w:w="993" w:type="dxa"/>
          </w:tcPr>
          <w:p w:rsidR="00B94A13" w:rsidRPr="00BE5C82" w:rsidRDefault="00B94A13" w:rsidP="00BE5C82">
            <w:pPr>
              <w:contextualSpacing/>
              <w:jc w:val="center"/>
              <w:rPr>
                <w:sz w:val="26"/>
                <w:szCs w:val="26"/>
              </w:rPr>
            </w:pPr>
            <w:r>
              <w:rPr>
                <w:sz w:val="26"/>
                <w:szCs w:val="26"/>
              </w:rPr>
              <w:t>60,7</w:t>
            </w:r>
          </w:p>
        </w:tc>
        <w:tc>
          <w:tcPr>
            <w:tcW w:w="992" w:type="dxa"/>
          </w:tcPr>
          <w:p w:rsidR="00B94A13" w:rsidRPr="00BE5C82" w:rsidRDefault="00B94A13" w:rsidP="00BE5C82">
            <w:pPr>
              <w:contextualSpacing/>
              <w:jc w:val="center"/>
              <w:rPr>
                <w:sz w:val="26"/>
                <w:szCs w:val="26"/>
              </w:rPr>
            </w:pPr>
          </w:p>
        </w:tc>
        <w:tc>
          <w:tcPr>
            <w:tcW w:w="1347" w:type="dxa"/>
          </w:tcPr>
          <w:p w:rsidR="00B94A13" w:rsidRPr="00BE5C82" w:rsidRDefault="00B94A13" w:rsidP="00BE5C82">
            <w:pPr>
              <w:contextualSpacing/>
              <w:jc w:val="center"/>
              <w:rPr>
                <w:sz w:val="26"/>
                <w:szCs w:val="26"/>
              </w:rPr>
            </w:pPr>
          </w:p>
        </w:tc>
      </w:tr>
      <w:tr w:rsidR="00B94A13" w:rsidRPr="00BE5C82" w:rsidTr="00C34867">
        <w:trPr>
          <w:jc w:val="center"/>
        </w:trPr>
        <w:tc>
          <w:tcPr>
            <w:tcW w:w="675" w:type="dxa"/>
          </w:tcPr>
          <w:p w:rsidR="00B94A13" w:rsidRPr="00BE5C82" w:rsidRDefault="00B94A13" w:rsidP="00BE5C82">
            <w:pPr>
              <w:contextualSpacing/>
              <w:jc w:val="both"/>
              <w:rPr>
                <w:sz w:val="26"/>
                <w:szCs w:val="26"/>
              </w:rPr>
            </w:pPr>
          </w:p>
        </w:tc>
        <w:tc>
          <w:tcPr>
            <w:tcW w:w="2268" w:type="dxa"/>
          </w:tcPr>
          <w:p w:rsidR="00B94A13" w:rsidRPr="00BE5C82" w:rsidRDefault="00B94A13" w:rsidP="00B94A13">
            <w:pPr>
              <w:contextualSpacing/>
              <w:rPr>
                <w:sz w:val="26"/>
                <w:szCs w:val="26"/>
              </w:rPr>
            </w:pPr>
            <w:r>
              <w:rPr>
                <w:sz w:val="26"/>
                <w:szCs w:val="26"/>
              </w:rPr>
              <w:t>«Кöрткерöс» муниципальнöй районса муниципальнöй юкöн</w:t>
            </w:r>
          </w:p>
        </w:tc>
        <w:tc>
          <w:tcPr>
            <w:tcW w:w="993" w:type="dxa"/>
          </w:tcPr>
          <w:p w:rsidR="00B94A13" w:rsidRPr="00BE5C82" w:rsidRDefault="00B94A13" w:rsidP="00BE5C82">
            <w:pPr>
              <w:contextualSpacing/>
              <w:jc w:val="center"/>
              <w:rPr>
                <w:sz w:val="26"/>
                <w:szCs w:val="26"/>
              </w:rPr>
            </w:pPr>
          </w:p>
        </w:tc>
        <w:tc>
          <w:tcPr>
            <w:tcW w:w="1417" w:type="dxa"/>
          </w:tcPr>
          <w:p w:rsidR="00B94A13" w:rsidRPr="00BE5C82" w:rsidRDefault="00B94A13" w:rsidP="00BE5C82">
            <w:pPr>
              <w:contextualSpacing/>
              <w:jc w:val="center"/>
              <w:rPr>
                <w:sz w:val="26"/>
                <w:szCs w:val="26"/>
              </w:rPr>
            </w:pPr>
          </w:p>
        </w:tc>
        <w:tc>
          <w:tcPr>
            <w:tcW w:w="992" w:type="dxa"/>
          </w:tcPr>
          <w:p w:rsidR="00B94A13" w:rsidRPr="00BE5C82" w:rsidRDefault="00B94A13" w:rsidP="00BE5C82">
            <w:pPr>
              <w:contextualSpacing/>
              <w:jc w:val="center"/>
              <w:rPr>
                <w:sz w:val="26"/>
                <w:szCs w:val="26"/>
              </w:rPr>
            </w:pPr>
            <w:r>
              <w:rPr>
                <w:sz w:val="26"/>
                <w:szCs w:val="26"/>
              </w:rPr>
              <w:t>25,0</w:t>
            </w:r>
          </w:p>
        </w:tc>
        <w:tc>
          <w:tcPr>
            <w:tcW w:w="993" w:type="dxa"/>
          </w:tcPr>
          <w:p w:rsidR="00B94A13" w:rsidRPr="00BE5C82" w:rsidRDefault="00B94A13" w:rsidP="00BE5C82">
            <w:pPr>
              <w:contextualSpacing/>
              <w:jc w:val="center"/>
              <w:rPr>
                <w:sz w:val="26"/>
                <w:szCs w:val="26"/>
              </w:rPr>
            </w:pPr>
            <w:r>
              <w:rPr>
                <w:sz w:val="26"/>
                <w:szCs w:val="26"/>
              </w:rPr>
              <w:t>25,0</w:t>
            </w:r>
          </w:p>
        </w:tc>
        <w:tc>
          <w:tcPr>
            <w:tcW w:w="992" w:type="dxa"/>
          </w:tcPr>
          <w:p w:rsidR="00B94A13" w:rsidRPr="00BE5C82" w:rsidRDefault="00B94A13" w:rsidP="00BE5C82">
            <w:pPr>
              <w:contextualSpacing/>
              <w:jc w:val="center"/>
              <w:rPr>
                <w:sz w:val="26"/>
                <w:szCs w:val="26"/>
              </w:rPr>
            </w:pPr>
          </w:p>
        </w:tc>
        <w:tc>
          <w:tcPr>
            <w:tcW w:w="1347" w:type="dxa"/>
          </w:tcPr>
          <w:p w:rsidR="00B94A13" w:rsidRPr="00BE5C82" w:rsidRDefault="00B94A13" w:rsidP="00BE5C82">
            <w:pPr>
              <w:contextualSpacing/>
              <w:jc w:val="center"/>
              <w:rPr>
                <w:sz w:val="26"/>
                <w:szCs w:val="26"/>
              </w:rPr>
            </w:pPr>
          </w:p>
        </w:tc>
      </w:tr>
      <w:tr w:rsidR="00B94A13" w:rsidRPr="00BE5C82" w:rsidTr="00C34867">
        <w:trPr>
          <w:jc w:val="center"/>
        </w:trPr>
        <w:tc>
          <w:tcPr>
            <w:tcW w:w="675" w:type="dxa"/>
          </w:tcPr>
          <w:p w:rsidR="00B94A13" w:rsidRPr="00BE5C82" w:rsidRDefault="00B94A13" w:rsidP="00BE5C82">
            <w:pPr>
              <w:contextualSpacing/>
              <w:jc w:val="both"/>
              <w:rPr>
                <w:sz w:val="26"/>
                <w:szCs w:val="26"/>
              </w:rPr>
            </w:pPr>
          </w:p>
        </w:tc>
        <w:tc>
          <w:tcPr>
            <w:tcW w:w="2268" w:type="dxa"/>
          </w:tcPr>
          <w:p w:rsidR="00B94A13" w:rsidRPr="00BE5C82" w:rsidRDefault="00B94A13" w:rsidP="00B94A13">
            <w:pPr>
              <w:contextualSpacing/>
              <w:rPr>
                <w:sz w:val="26"/>
                <w:szCs w:val="26"/>
              </w:rPr>
            </w:pPr>
            <w:r>
              <w:rPr>
                <w:sz w:val="26"/>
                <w:szCs w:val="26"/>
              </w:rPr>
              <w:t>«Сыктыв» муниципальнöй районса муниципальнöй юкöн</w:t>
            </w:r>
          </w:p>
        </w:tc>
        <w:tc>
          <w:tcPr>
            <w:tcW w:w="993" w:type="dxa"/>
          </w:tcPr>
          <w:p w:rsidR="00B94A13" w:rsidRPr="00BE5C82" w:rsidRDefault="00B94A13" w:rsidP="00BE5C82">
            <w:pPr>
              <w:contextualSpacing/>
              <w:jc w:val="center"/>
              <w:rPr>
                <w:sz w:val="26"/>
                <w:szCs w:val="26"/>
              </w:rPr>
            </w:pPr>
          </w:p>
        </w:tc>
        <w:tc>
          <w:tcPr>
            <w:tcW w:w="1417" w:type="dxa"/>
          </w:tcPr>
          <w:p w:rsidR="00B94A13" w:rsidRPr="00BE5C82" w:rsidRDefault="00B94A13" w:rsidP="00BE5C82">
            <w:pPr>
              <w:contextualSpacing/>
              <w:jc w:val="center"/>
              <w:rPr>
                <w:sz w:val="26"/>
                <w:szCs w:val="26"/>
              </w:rPr>
            </w:pPr>
          </w:p>
        </w:tc>
        <w:tc>
          <w:tcPr>
            <w:tcW w:w="992" w:type="dxa"/>
          </w:tcPr>
          <w:p w:rsidR="00B94A13" w:rsidRPr="00BE5C82" w:rsidRDefault="00B94A13" w:rsidP="00BE5C82">
            <w:pPr>
              <w:contextualSpacing/>
              <w:jc w:val="center"/>
              <w:rPr>
                <w:sz w:val="26"/>
                <w:szCs w:val="26"/>
              </w:rPr>
            </w:pPr>
            <w:r>
              <w:rPr>
                <w:sz w:val="26"/>
                <w:szCs w:val="26"/>
              </w:rPr>
              <w:t>75,1</w:t>
            </w:r>
          </w:p>
        </w:tc>
        <w:tc>
          <w:tcPr>
            <w:tcW w:w="993" w:type="dxa"/>
          </w:tcPr>
          <w:p w:rsidR="00B94A13" w:rsidRPr="00BE5C82" w:rsidRDefault="00B94A13" w:rsidP="00BE5C82">
            <w:pPr>
              <w:contextualSpacing/>
              <w:jc w:val="center"/>
              <w:rPr>
                <w:sz w:val="26"/>
                <w:szCs w:val="26"/>
              </w:rPr>
            </w:pPr>
            <w:r>
              <w:rPr>
                <w:sz w:val="26"/>
                <w:szCs w:val="26"/>
              </w:rPr>
              <w:t>75,1</w:t>
            </w:r>
          </w:p>
        </w:tc>
        <w:tc>
          <w:tcPr>
            <w:tcW w:w="992" w:type="dxa"/>
          </w:tcPr>
          <w:p w:rsidR="00B94A13" w:rsidRPr="00BE5C82" w:rsidRDefault="00B94A13" w:rsidP="00BE5C82">
            <w:pPr>
              <w:contextualSpacing/>
              <w:jc w:val="center"/>
              <w:rPr>
                <w:sz w:val="26"/>
                <w:szCs w:val="26"/>
              </w:rPr>
            </w:pPr>
          </w:p>
        </w:tc>
        <w:tc>
          <w:tcPr>
            <w:tcW w:w="1347" w:type="dxa"/>
          </w:tcPr>
          <w:p w:rsidR="00B94A13" w:rsidRPr="00BE5C82" w:rsidRDefault="00B94A13" w:rsidP="00BE5C82">
            <w:pPr>
              <w:contextualSpacing/>
              <w:jc w:val="center"/>
              <w:rPr>
                <w:sz w:val="26"/>
                <w:szCs w:val="26"/>
              </w:rPr>
            </w:pPr>
          </w:p>
        </w:tc>
      </w:tr>
      <w:tr w:rsidR="00B94A13" w:rsidRPr="00BE5C82" w:rsidTr="00C34867">
        <w:trPr>
          <w:jc w:val="center"/>
        </w:trPr>
        <w:tc>
          <w:tcPr>
            <w:tcW w:w="675" w:type="dxa"/>
          </w:tcPr>
          <w:p w:rsidR="00B94A13" w:rsidRPr="00BE5C82" w:rsidRDefault="00B94A13" w:rsidP="00BE5C82">
            <w:pPr>
              <w:contextualSpacing/>
              <w:jc w:val="both"/>
              <w:rPr>
                <w:sz w:val="26"/>
                <w:szCs w:val="26"/>
              </w:rPr>
            </w:pPr>
          </w:p>
        </w:tc>
        <w:tc>
          <w:tcPr>
            <w:tcW w:w="2268" w:type="dxa"/>
          </w:tcPr>
          <w:p w:rsidR="00B94A13" w:rsidRPr="00BE5C82" w:rsidRDefault="00B94A13" w:rsidP="00B94A13">
            <w:pPr>
              <w:contextualSpacing/>
              <w:rPr>
                <w:sz w:val="26"/>
                <w:szCs w:val="26"/>
              </w:rPr>
            </w:pPr>
            <w:r>
              <w:rPr>
                <w:sz w:val="26"/>
                <w:szCs w:val="26"/>
              </w:rPr>
              <w:t>«Зеленеч» сикт овмöдчöминса муниципальнöй юкöн</w:t>
            </w:r>
          </w:p>
        </w:tc>
        <w:tc>
          <w:tcPr>
            <w:tcW w:w="993" w:type="dxa"/>
          </w:tcPr>
          <w:p w:rsidR="00B94A13" w:rsidRPr="00BE5C82" w:rsidRDefault="00B94A13" w:rsidP="00BE5C82">
            <w:pPr>
              <w:contextualSpacing/>
              <w:jc w:val="center"/>
              <w:rPr>
                <w:sz w:val="26"/>
                <w:szCs w:val="26"/>
              </w:rPr>
            </w:pPr>
          </w:p>
        </w:tc>
        <w:tc>
          <w:tcPr>
            <w:tcW w:w="1417" w:type="dxa"/>
          </w:tcPr>
          <w:p w:rsidR="00B94A13" w:rsidRPr="00BE5C82" w:rsidRDefault="00B94A13" w:rsidP="00BE5C82">
            <w:pPr>
              <w:contextualSpacing/>
              <w:jc w:val="center"/>
              <w:rPr>
                <w:sz w:val="26"/>
                <w:szCs w:val="26"/>
              </w:rPr>
            </w:pPr>
          </w:p>
        </w:tc>
        <w:tc>
          <w:tcPr>
            <w:tcW w:w="992" w:type="dxa"/>
          </w:tcPr>
          <w:p w:rsidR="00B94A13" w:rsidRPr="00BE5C82" w:rsidRDefault="00B94A13" w:rsidP="00BE5C82">
            <w:pPr>
              <w:contextualSpacing/>
              <w:jc w:val="center"/>
              <w:rPr>
                <w:sz w:val="26"/>
                <w:szCs w:val="26"/>
              </w:rPr>
            </w:pPr>
            <w:r>
              <w:rPr>
                <w:sz w:val="26"/>
                <w:szCs w:val="26"/>
              </w:rPr>
              <w:t>25,0</w:t>
            </w:r>
          </w:p>
        </w:tc>
        <w:tc>
          <w:tcPr>
            <w:tcW w:w="993" w:type="dxa"/>
          </w:tcPr>
          <w:p w:rsidR="00B94A13" w:rsidRPr="00BE5C82" w:rsidRDefault="00B94A13" w:rsidP="00BE5C82">
            <w:pPr>
              <w:contextualSpacing/>
              <w:jc w:val="center"/>
              <w:rPr>
                <w:sz w:val="26"/>
                <w:szCs w:val="26"/>
              </w:rPr>
            </w:pPr>
            <w:r>
              <w:rPr>
                <w:sz w:val="26"/>
                <w:szCs w:val="26"/>
              </w:rPr>
              <w:t>25,0</w:t>
            </w:r>
          </w:p>
        </w:tc>
        <w:tc>
          <w:tcPr>
            <w:tcW w:w="992" w:type="dxa"/>
          </w:tcPr>
          <w:p w:rsidR="00B94A13" w:rsidRPr="00BE5C82" w:rsidRDefault="00B94A13" w:rsidP="00BE5C82">
            <w:pPr>
              <w:contextualSpacing/>
              <w:jc w:val="center"/>
              <w:rPr>
                <w:sz w:val="26"/>
                <w:szCs w:val="26"/>
              </w:rPr>
            </w:pPr>
          </w:p>
        </w:tc>
        <w:tc>
          <w:tcPr>
            <w:tcW w:w="1347" w:type="dxa"/>
          </w:tcPr>
          <w:p w:rsidR="00B94A13" w:rsidRPr="00BE5C82" w:rsidRDefault="00B94A13" w:rsidP="00BE5C82">
            <w:pPr>
              <w:contextualSpacing/>
              <w:jc w:val="center"/>
              <w:rPr>
                <w:sz w:val="26"/>
                <w:szCs w:val="26"/>
              </w:rPr>
            </w:pPr>
          </w:p>
        </w:tc>
      </w:tr>
      <w:tr w:rsidR="00B94A13" w:rsidRPr="00BE5C82" w:rsidTr="00C34867">
        <w:trPr>
          <w:jc w:val="center"/>
        </w:trPr>
        <w:tc>
          <w:tcPr>
            <w:tcW w:w="675" w:type="dxa"/>
          </w:tcPr>
          <w:p w:rsidR="00B94A13" w:rsidRPr="00BE5C82" w:rsidRDefault="00B94A13" w:rsidP="00BE5C82">
            <w:pPr>
              <w:contextualSpacing/>
              <w:jc w:val="both"/>
              <w:rPr>
                <w:sz w:val="26"/>
                <w:szCs w:val="26"/>
              </w:rPr>
            </w:pPr>
          </w:p>
        </w:tc>
        <w:tc>
          <w:tcPr>
            <w:tcW w:w="2268" w:type="dxa"/>
          </w:tcPr>
          <w:p w:rsidR="00B94A13" w:rsidRPr="00BE5C82" w:rsidRDefault="00B94A13" w:rsidP="00B94A13">
            <w:pPr>
              <w:contextualSpacing/>
              <w:rPr>
                <w:sz w:val="26"/>
                <w:szCs w:val="26"/>
              </w:rPr>
            </w:pPr>
            <w:r>
              <w:rPr>
                <w:sz w:val="26"/>
                <w:szCs w:val="26"/>
              </w:rPr>
              <w:t>«Удора» муниципальнöй районса муниципальнöй юкöн</w:t>
            </w:r>
          </w:p>
        </w:tc>
        <w:tc>
          <w:tcPr>
            <w:tcW w:w="993" w:type="dxa"/>
          </w:tcPr>
          <w:p w:rsidR="00B94A13" w:rsidRPr="00BE5C82" w:rsidRDefault="00B94A13" w:rsidP="00BE5C82">
            <w:pPr>
              <w:contextualSpacing/>
              <w:jc w:val="center"/>
              <w:rPr>
                <w:sz w:val="26"/>
                <w:szCs w:val="26"/>
              </w:rPr>
            </w:pPr>
          </w:p>
        </w:tc>
        <w:tc>
          <w:tcPr>
            <w:tcW w:w="1417" w:type="dxa"/>
          </w:tcPr>
          <w:p w:rsidR="00B94A13" w:rsidRPr="00BE5C82" w:rsidRDefault="00B94A13" w:rsidP="00BE5C82">
            <w:pPr>
              <w:contextualSpacing/>
              <w:jc w:val="center"/>
              <w:rPr>
                <w:sz w:val="26"/>
                <w:szCs w:val="26"/>
              </w:rPr>
            </w:pPr>
          </w:p>
        </w:tc>
        <w:tc>
          <w:tcPr>
            <w:tcW w:w="992" w:type="dxa"/>
          </w:tcPr>
          <w:p w:rsidR="00B94A13" w:rsidRPr="00BE5C82" w:rsidRDefault="00B94A13" w:rsidP="00BE5C82">
            <w:pPr>
              <w:contextualSpacing/>
              <w:jc w:val="center"/>
              <w:rPr>
                <w:sz w:val="26"/>
                <w:szCs w:val="26"/>
              </w:rPr>
            </w:pPr>
            <w:r>
              <w:rPr>
                <w:sz w:val="26"/>
                <w:szCs w:val="26"/>
              </w:rPr>
              <w:t>89,3</w:t>
            </w:r>
          </w:p>
        </w:tc>
        <w:tc>
          <w:tcPr>
            <w:tcW w:w="993" w:type="dxa"/>
          </w:tcPr>
          <w:p w:rsidR="00B94A13" w:rsidRPr="00BE5C82" w:rsidRDefault="00B94A13" w:rsidP="00BE5C82">
            <w:pPr>
              <w:contextualSpacing/>
              <w:jc w:val="center"/>
              <w:rPr>
                <w:sz w:val="26"/>
                <w:szCs w:val="26"/>
              </w:rPr>
            </w:pPr>
            <w:r>
              <w:rPr>
                <w:sz w:val="26"/>
                <w:szCs w:val="26"/>
              </w:rPr>
              <w:t>89,3</w:t>
            </w:r>
          </w:p>
        </w:tc>
        <w:tc>
          <w:tcPr>
            <w:tcW w:w="992" w:type="dxa"/>
          </w:tcPr>
          <w:p w:rsidR="00B94A13" w:rsidRPr="00BE5C82" w:rsidRDefault="00B94A13" w:rsidP="00BE5C82">
            <w:pPr>
              <w:contextualSpacing/>
              <w:jc w:val="center"/>
              <w:rPr>
                <w:sz w:val="26"/>
                <w:szCs w:val="26"/>
              </w:rPr>
            </w:pPr>
          </w:p>
        </w:tc>
        <w:tc>
          <w:tcPr>
            <w:tcW w:w="1347" w:type="dxa"/>
          </w:tcPr>
          <w:p w:rsidR="00B94A13" w:rsidRPr="00BE5C82" w:rsidRDefault="00B94A13" w:rsidP="00BE5C82">
            <w:pPr>
              <w:contextualSpacing/>
              <w:jc w:val="center"/>
              <w:rPr>
                <w:sz w:val="26"/>
                <w:szCs w:val="26"/>
              </w:rPr>
            </w:pPr>
          </w:p>
        </w:tc>
      </w:tr>
      <w:tr w:rsidR="00B94A13" w:rsidRPr="00BE5C82" w:rsidTr="00C34867">
        <w:trPr>
          <w:jc w:val="center"/>
        </w:trPr>
        <w:tc>
          <w:tcPr>
            <w:tcW w:w="675" w:type="dxa"/>
          </w:tcPr>
          <w:p w:rsidR="00B94A13" w:rsidRPr="00BE5C82" w:rsidRDefault="00B94A13" w:rsidP="00BE5C82">
            <w:pPr>
              <w:contextualSpacing/>
              <w:jc w:val="both"/>
              <w:rPr>
                <w:sz w:val="26"/>
                <w:szCs w:val="26"/>
              </w:rPr>
            </w:pPr>
          </w:p>
        </w:tc>
        <w:tc>
          <w:tcPr>
            <w:tcW w:w="2268" w:type="dxa"/>
          </w:tcPr>
          <w:p w:rsidR="00B94A13" w:rsidRPr="00BE5C82" w:rsidRDefault="00B94A13" w:rsidP="00B94A13">
            <w:pPr>
              <w:contextualSpacing/>
              <w:rPr>
                <w:sz w:val="26"/>
                <w:szCs w:val="26"/>
              </w:rPr>
            </w:pPr>
            <w:r>
              <w:rPr>
                <w:sz w:val="26"/>
                <w:szCs w:val="26"/>
              </w:rPr>
              <w:t>«Чилимдiн» муниципальнöй районса муниципальнöй юкöн</w:t>
            </w:r>
          </w:p>
        </w:tc>
        <w:tc>
          <w:tcPr>
            <w:tcW w:w="993" w:type="dxa"/>
          </w:tcPr>
          <w:p w:rsidR="00B94A13" w:rsidRPr="00BE5C82" w:rsidRDefault="00B94A13" w:rsidP="00BE5C82">
            <w:pPr>
              <w:contextualSpacing/>
              <w:jc w:val="center"/>
              <w:rPr>
                <w:sz w:val="26"/>
                <w:szCs w:val="26"/>
              </w:rPr>
            </w:pPr>
          </w:p>
        </w:tc>
        <w:tc>
          <w:tcPr>
            <w:tcW w:w="1417" w:type="dxa"/>
          </w:tcPr>
          <w:p w:rsidR="00B94A13" w:rsidRPr="00BE5C82" w:rsidRDefault="00B94A13" w:rsidP="00BE5C82">
            <w:pPr>
              <w:contextualSpacing/>
              <w:jc w:val="center"/>
              <w:rPr>
                <w:sz w:val="26"/>
                <w:szCs w:val="26"/>
              </w:rPr>
            </w:pPr>
          </w:p>
        </w:tc>
        <w:tc>
          <w:tcPr>
            <w:tcW w:w="992" w:type="dxa"/>
          </w:tcPr>
          <w:p w:rsidR="00B94A13" w:rsidRPr="00BE5C82" w:rsidRDefault="00B94A13" w:rsidP="00BE5C82">
            <w:pPr>
              <w:contextualSpacing/>
              <w:jc w:val="center"/>
              <w:rPr>
                <w:sz w:val="26"/>
                <w:szCs w:val="26"/>
              </w:rPr>
            </w:pPr>
            <w:r>
              <w:rPr>
                <w:sz w:val="26"/>
                <w:szCs w:val="26"/>
              </w:rPr>
              <w:t>526,5</w:t>
            </w:r>
          </w:p>
        </w:tc>
        <w:tc>
          <w:tcPr>
            <w:tcW w:w="993" w:type="dxa"/>
          </w:tcPr>
          <w:p w:rsidR="00B94A13" w:rsidRPr="00BE5C82" w:rsidRDefault="00B94A13" w:rsidP="00BE5C82">
            <w:pPr>
              <w:contextualSpacing/>
              <w:jc w:val="center"/>
              <w:rPr>
                <w:sz w:val="26"/>
                <w:szCs w:val="26"/>
              </w:rPr>
            </w:pPr>
            <w:r>
              <w:rPr>
                <w:sz w:val="26"/>
                <w:szCs w:val="26"/>
              </w:rPr>
              <w:t>526,5</w:t>
            </w:r>
          </w:p>
        </w:tc>
        <w:tc>
          <w:tcPr>
            <w:tcW w:w="992" w:type="dxa"/>
          </w:tcPr>
          <w:p w:rsidR="00B94A13" w:rsidRPr="00BE5C82" w:rsidRDefault="00B94A13" w:rsidP="00BE5C82">
            <w:pPr>
              <w:contextualSpacing/>
              <w:jc w:val="center"/>
              <w:rPr>
                <w:sz w:val="26"/>
                <w:szCs w:val="26"/>
              </w:rPr>
            </w:pPr>
          </w:p>
        </w:tc>
        <w:tc>
          <w:tcPr>
            <w:tcW w:w="1347" w:type="dxa"/>
          </w:tcPr>
          <w:p w:rsidR="00B94A13" w:rsidRPr="00BE5C82" w:rsidRDefault="00B94A13" w:rsidP="00BE5C82">
            <w:pPr>
              <w:contextualSpacing/>
              <w:jc w:val="center"/>
              <w:rPr>
                <w:sz w:val="26"/>
                <w:szCs w:val="26"/>
              </w:rPr>
            </w:pPr>
          </w:p>
        </w:tc>
      </w:tr>
    </w:tbl>
    <w:p w:rsidR="00BE5C82" w:rsidRDefault="002E1DDF" w:rsidP="002E1DDF">
      <w:pPr>
        <w:spacing w:line="360" w:lineRule="auto"/>
        <w:ind w:firstLine="851"/>
        <w:contextualSpacing/>
        <w:jc w:val="right"/>
        <w:rPr>
          <w:sz w:val="26"/>
          <w:szCs w:val="26"/>
        </w:rPr>
      </w:pPr>
      <w:r>
        <w:rPr>
          <w:sz w:val="26"/>
          <w:szCs w:val="26"/>
        </w:rPr>
        <w:t>»;</w:t>
      </w:r>
    </w:p>
    <w:p w:rsidR="00BE5C82" w:rsidRDefault="00BE5C82" w:rsidP="00BE5C82">
      <w:pPr>
        <w:tabs>
          <w:tab w:val="left" w:pos="9180"/>
        </w:tabs>
        <w:spacing w:line="360" w:lineRule="auto"/>
        <w:ind w:firstLine="567"/>
        <w:jc w:val="both"/>
        <w:rPr>
          <w:sz w:val="26"/>
          <w:szCs w:val="26"/>
        </w:rPr>
      </w:pPr>
      <w:r>
        <w:rPr>
          <w:sz w:val="26"/>
          <w:szCs w:val="26"/>
        </w:rPr>
        <w:lastRenderedPageBreak/>
        <w:t>3) Инвестиционнöй балаяс збыльмöдöм вылö кредитнöй организацияясын ичöт да шöр предпринимательство субъектъясöн босьтöм кредитъяс кузя прöчентъяс мынтöм вылö рöскод юкöн субсидируйтан пöрадоклöн 2 пунктын (Уджтас дорö 2 содтöд), «¾» лыдпас киритны;</w:t>
      </w:r>
    </w:p>
    <w:p w:rsidR="00D43EAE" w:rsidRDefault="00D43EAE" w:rsidP="00D43EAE">
      <w:pPr>
        <w:tabs>
          <w:tab w:val="left" w:pos="9180"/>
        </w:tabs>
        <w:spacing w:line="360" w:lineRule="auto"/>
        <w:ind w:firstLine="567"/>
        <w:jc w:val="both"/>
        <w:rPr>
          <w:sz w:val="26"/>
          <w:szCs w:val="26"/>
        </w:rPr>
      </w:pPr>
      <w:r>
        <w:rPr>
          <w:sz w:val="26"/>
          <w:szCs w:val="26"/>
        </w:rPr>
        <w:t>4) Сёян-юан сырьёлысь да сёян-юан прöдукциялысь лöсяланлунсö быть эскöдöм вылö сёян-юан прöдукция вöчысь ичöт да шöр предпринимательство субъектъясöн вöчöм рöскод юкöн субсидируйтан пöрадокын (Уджтас дорö 12 содтöд):</w:t>
      </w:r>
    </w:p>
    <w:p w:rsidR="00D43EAE" w:rsidRDefault="00D43EAE" w:rsidP="00D43EAE">
      <w:pPr>
        <w:tabs>
          <w:tab w:val="left" w:pos="9180"/>
        </w:tabs>
        <w:spacing w:line="360" w:lineRule="auto"/>
        <w:ind w:firstLine="567"/>
        <w:jc w:val="both"/>
        <w:rPr>
          <w:sz w:val="26"/>
          <w:szCs w:val="26"/>
        </w:rPr>
      </w:pPr>
      <w:r>
        <w:rPr>
          <w:sz w:val="26"/>
          <w:szCs w:val="26"/>
        </w:rPr>
        <w:t>а) 3 пунктö содтыны татшöм мöд-витöд абзацъяс:</w:t>
      </w:r>
    </w:p>
    <w:p w:rsidR="00934B07" w:rsidRDefault="00934B07" w:rsidP="00D43EAE">
      <w:pPr>
        <w:tabs>
          <w:tab w:val="left" w:pos="9180"/>
        </w:tabs>
        <w:spacing w:line="360" w:lineRule="auto"/>
        <w:ind w:firstLine="567"/>
        <w:jc w:val="both"/>
        <w:rPr>
          <w:sz w:val="26"/>
          <w:szCs w:val="26"/>
        </w:rPr>
      </w:pPr>
      <w:r>
        <w:rPr>
          <w:sz w:val="26"/>
          <w:szCs w:val="26"/>
        </w:rPr>
        <w:t>«Сёян-юан сырьёлысь да сёян-юан прöдукциялысь лöсяланлунсö быть эскöдöм вылö рöскодö пырö ичöт да шöр предпринимательство субъектъясöн нуöм татшöм рöскод:</w:t>
      </w:r>
    </w:p>
    <w:p w:rsidR="00A53357" w:rsidRDefault="00A53357" w:rsidP="00D43EAE">
      <w:pPr>
        <w:tabs>
          <w:tab w:val="left" w:pos="9180"/>
        </w:tabs>
        <w:spacing w:line="360" w:lineRule="auto"/>
        <w:ind w:firstLine="567"/>
        <w:jc w:val="both"/>
        <w:rPr>
          <w:sz w:val="26"/>
          <w:szCs w:val="26"/>
        </w:rPr>
      </w:pPr>
      <w:r>
        <w:rPr>
          <w:sz w:val="26"/>
          <w:szCs w:val="26"/>
        </w:rPr>
        <w:t>сертификация (лöсялöмсö (эскöдöмсö) донъялöм) кузя органъяслöн услугаясысь мынтысьöм вылö рöскод;</w:t>
      </w:r>
    </w:p>
    <w:p w:rsidR="00934B07" w:rsidRDefault="00934B07" w:rsidP="00D43EAE">
      <w:pPr>
        <w:tabs>
          <w:tab w:val="left" w:pos="9180"/>
        </w:tabs>
        <w:spacing w:line="360" w:lineRule="auto"/>
        <w:ind w:firstLine="567"/>
        <w:jc w:val="both"/>
        <w:rPr>
          <w:sz w:val="26"/>
          <w:szCs w:val="26"/>
        </w:rPr>
      </w:pPr>
      <w:r>
        <w:rPr>
          <w:sz w:val="26"/>
          <w:szCs w:val="26"/>
        </w:rPr>
        <w:t>лöсялöмсö донъялöм (эскöдöм) кузя уджъяс вöчысь испытательнöй лаборатория</w:t>
      </w:r>
      <w:r w:rsidR="00A53357">
        <w:rPr>
          <w:sz w:val="26"/>
          <w:szCs w:val="26"/>
        </w:rPr>
        <w:t>яслöн (шöринъяслöн</w:t>
      </w:r>
      <w:r>
        <w:rPr>
          <w:sz w:val="26"/>
          <w:szCs w:val="26"/>
        </w:rPr>
        <w:t>) услугаясысь мынтысьöм вылö рöскод;</w:t>
      </w:r>
    </w:p>
    <w:p w:rsidR="00934B07" w:rsidRDefault="00934B07" w:rsidP="00D43EAE">
      <w:pPr>
        <w:tabs>
          <w:tab w:val="left" w:pos="9180"/>
        </w:tabs>
        <w:spacing w:line="360" w:lineRule="auto"/>
        <w:ind w:firstLine="567"/>
        <w:jc w:val="both"/>
        <w:rPr>
          <w:sz w:val="26"/>
          <w:szCs w:val="26"/>
        </w:rPr>
      </w:pPr>
      <w:r>
        <w:rPr>
          <w:sz w:val="26"/>
          <w:szCs w:val="26"/>
        </w:rPr>
        <w:t>техническöй документация (техническöй регламентъяс, стандартъяс, правилö сводъяс) ньöбöм вылö рöскод.»;</w:t>
      </w:r>
    </w:p>
    <w:p w:rsidR="00934B07" w:rsidRDefault="00934B07" w:rsidP="00D43EAE">
      <w:pPr>
        <w:tabs>
          <w:tab w:val="left" w:pos="9180"/>
        </w:tabs>
        <w:spacing w:line="360" w:lineRule="auto"/>
        <w:ind w:firstLine="567"/>
        <w:jc w:val="both"/>
        <w:rPr>
          <w:sz w:val="26"/>
          <w:szCs w:val="26"/>
        </w:rPr>
      </w:pPr>
      <w:r>
        <w:rPr>
          <w:sz w:val="26"/>
          <w:szCs w:val="26"/>
        </w:rPr>
        <w:t>б) 4 пунктын «</w:t>
      </w:r>
      <w:r w:rsidRPr="00BE5C82">
        <w:rPr>
          <w:sz w:val="26"/>
          <w:szCs w:val="26"/>
        </w:rPr>
        <w:t>Коми Республикаса экономика сöвмöдан министерство» кывъяс вежны «Коми Республикаса видз</w:t>
      </w:r>
      <w:r w:rsidRPr="00BE5C82">
        <w:rPr>
          <w:sz w:val="26"/>
          <w:szCs w:val="26"/>
        </w:rPr>
        <w:softHyphen/>
        <w:t>-му овмöс да сёян-юан министерство» кывъясöн;</w:t>
      </w:r>
    </w:p>
    <w:p w:rsidR="00934B07" w:rsidRDefault="00934B07" w:rsidP="00D43EAE">
      <w:pPr>
        <w:tabs>
          <w:tab w:val="left" w:pos="9180"/>
        </w:tabs>
        <w:spacing w:line="360" w:lineRule="auto"/>
        <w:ind w:firstLine="567"/>
        <w:jc w:val="both"/>
        <w:rPr>
          <w:sz w:val="26"/>
          <w:szCs w:val="26"/>
        </w:rPr>
      </w:pPr>
      <w:r>
        <w:rPr>
          <w:sz w:val="26"/>
          <w:szCs w:val="26"/>
        </w:rPr>
        <w:t>в) 12 пункт гижны тадзи:</w:t>
      </w:r>
    </w:p>
    <w:p w:rsidR="00934B07" w:rsidRDefault="00934B07" w:rsidP="00934B07">
      <w:pPr>
        <w:tabs>
          <w:tab w:val="left" w:pos="9180"/>
        </w:tabs>
        <w:spacing w:line="360" w:lineRule="auto"/>
        <w:ind w:firstLine="567"/>
        <w:jc w:val="both"/>
        <w:rPr>
          <w:sz w:val="26"/>
          <w:szCs w:val="26"/>
        </w:rPr>
      </w:pPr>
      <w:r>
        <w:rPr>
          <w:sz w:val="26"/>
          <w:szCs w:val="26"/>
        </w:rPr>
        <w:t xml:space="preserve">«12. Тайö Пöрадоксö збыльмöдöм могысь Министерствоöн примитöм нормативнöй правовöй актъяссö мöдöдöны найöс примитан лунсянь куим уджалан лунöн Коми Республикаса экономика министерствоö, медым йöзöдны колана ногöн </w:t>
      </w:r>
      <w:hyperlink r:id="rId6" w:history="1">
        <w:r w:rsidRPr="00C847F0">
          <w:rPr>
            <w:rStyle w:val="ab"/>
            <w:sz w:val="26"/>
            <w:szCs w:val="26"/>
            <w:lang w:val="en-US"/>
          </w:rPr>
          <w:t>www</w:t>
        </w:r>
        <w:r w:rsidRPr="00C847F0">
          <w:rPr>
            <w:rStyle w:val="ab"/>
            <w:sz w:val="26"/>
            <w:szCs w:val="26"/>
          </w:rPr>
          <w:t>.</w:t>
        </w:r>
        <w:r w:rsidRPr="00C847F0">
          <w:rPr>
            <w:rStyle w:val="ab"/>
            <w:sz w:val="26"/>
            <w:szCs w:val="26"/>
            <w:lang w:val="en-US"/>
          </w:rPr>
          <w:t>mbrk</w:t>
        </w:r>
        <w:r w:rsidRPr="00C847F0">
          <w:rPr>
            <w:rStyle w:val="ab"/>
            <w:sz w:val="26"/>
            <w:szCs w:val="26"/>
          </w:rPr>
          <w:t>.</w:t>
        </w:r>
        <w:r w:rsidRPr="00C847F0">
          <w:rPr>
            <w:rStyle w:val="ab"/>
            <w:sz w:val="26"/>
            <w:szCs w:val="26"/>
            <w:lang w:val="en-US"/>
          </w:rPr>
          <w:t>ru</w:t>
        </w:r>
      </w:hyperlink>
      <w:r w:rsidRPr="00934B07">
        <w:rPr>
          <w:sz w:val="26"/>
          <w:szCs w:val="26"/>
        </w:rPr>
        <w:t xml:space="preserve"> </w:t>
      </w:r>
      <w:r>
        <w:rPr>
          <w:sz w:val="26"/>
          <w:szCs w:val="26"/>
        </w:rPr>
        <w:t>öтуввез-сайтын налöн воан лунсянь куим уджалан лунöн.»;</w:t>
      </w:r>
    </w:p>
    <w:p w:rsidR="00934B07" w:rsidRDefault="00934B07" w:rsidP="00995446">
      <w:pPr>
        <w:tabs>
          <w:tab w:val="left" w:pos="9180"/>
        </w:tabs>
        <w:spacing w:line="360" w:lineRule="auto"/>
        <w:ind w:firstLine="567"/>
        <w:jc w:val="both"/>
        <w:rPr>
          <w:sz w:val="26"/>
          <w:szCs w:val="26"/>
        </w:rPr>
      </w:pPr>
      <w:r>
        <w:rPr>
          <w:sz w:val="26"/>
          <w:szCs w:val="26"/>
        </w:rPr>
        <w:t xml:space="preserve">5) </w:t>
      </w:r>
      <w:r w:rsidR="00081FAC">
        <w:rPr>
          <w:sz w:val="26"/>
          <w:szCs w:val="26"/>
        </w:rPr>
        <w:t>Ичöт да шöр предпринимательство субъектъяслы инфраструктура лöсьöдысь организацияясöн, да мый йитчöма налысь удж могмöдöмкöд, вöчöм рöскод юкöн субсидируйтан пöрадоклöн 3 пунктö (Уджтас дорö 14 содтöд) содтыны татшöм мöд абзац:</w:t>
      </w:r>
    </w:p>
    <w:p w:rsidR="00995446" w:rsidRDefault="006039C0" w:rsidP="00995446">
      <w:pPr>
        <w:spacing w:line="360" w:lineRule="auto"/>
        <w:ind w:firstLine="567"/>
        <w:contextualSpacing/>
        <w:jc w:val="both"/>
        <w:rPr>
          <w:sz w:val="26"/>
          <w:szCs w:val="26"/>
        </w:rPr>
      </w:pPr>
      <w:r>
        <w:rPr>
          <w:sz w:val="26"/>
          <w:szCs w:val="26"/>
        </w:rPr>
        <w:t xml:space="preserve">«Оз </w:t>
      </w:r>
      <w:r w:rsidR="00995446">
        <w:rPr>
          <w:sz w:val="26"/>
          <w:szCs w:val="26"/>
        </w:rPr>
        <w:t>субсидируйтсьы</w:t>
      </w:r>
      <w:r>
        <w:rPr>
          <w:sz w:val="26"/>
          <w:szCs w:val="26"/>
        </w:rPr>
        <w:t xml:space="preserve"> Коми Республикаса республиканскöй бюджетлöн сьöм тшöт весьтö</w:t>
      </w:r>
      <w:r w:rsidR="00995446">
        <w:rPr>
          <w:sz w:val="26"/>
          <w:szCs w:val="26"/>
        </w:rPr>
        <w:t xml:space="preserve"> тайö Пöрадок серти сiйö рöскодыс, мый нуисны инфраструктура организацияяс да кутшöмъяс бергöдсьöны «</w:t>
      </w:r>
      <w:r w:rsidR="00995446" w:rsidRPr="00BE5C82">
        <w:rPr>
          <w:sz w:val="26"/>
          <w:szCs w:val="26"/>
        </w:rPr>
        <w:t xml:space="preserve">Коми Республикаын ичöт да шöр </w:t>
      </w:r>
      <w:r w:rsidR="00995446" w:rsidRPr="00BE5C82">
        <w:rPr>
          <w:sz w:val="26"/>
          <w:szCs w:val="26"/>
        </w:rPr>
        <w:lastRenderedPageBreak/>
        <w:t>предпринимательство</w:t>
      </w:r>
      <w:r w:rsidR="00995446">
        <w:rPr>
          <w:sz w:val="26"/>
          <w:szCs w:val="26"/>
        </w:rPr>
        <w:t xml:space="preserve"> </w:t>
      </w:r>
      <w:r w:rsidR="00995446" w:rsidRPr="00BE5C82">
        <w:rPr>
          <w:sz w:val="26"/>
          <w:szCs w:val="26"/>
        </w:rPr>
        <w:t>сöвмöдöм да сылы отсöг сетöм</w:t>
      </w:r>
      <w:r w:rsidR="00995446">
        <w:rPr>
          <w:sz w:val="26"/>
          <w:szCs w:val="26"/>
        </w:rPr>
        <w:t xml:space="preserve"> </w:t>
      </w:r>
      <w:r w:rsidR="00995446" w:rsidRPr="00BE5C82">
        <w:rPr>
          <w:sz w:val="26"/>
          <w:szCs w:val="26"/>
        </w:rPr>
        <w:t xml:space="preserve">(2010-2011 вояс)» дыр кадся торъя мога республиканскöй </w:t>
      </w:r>
      <w:r w:rsidR="00995446">
        <w:rPr>
          <w:sz w:val="26"/>
          <w:szCs w:val="26"/>
        </w:rPr>
        <w:t>уджтас дорö 16 содтöдöн урчитöм пöрадок серти.»;</w:t>
      </w:r>
    </w:p>
    <w:p w:rsidR="00995446" w:rsidRDefault="00995446" w:rsidP="00995446">
      <w:pPr>
        <w:tabs>
          <w:tab w:val="left" w:pos="9180"/>
        </w:tabs>
        <w:spacing w:line="360" w:lineRule="auto"/>
        <w:ind w:firstLine="567"/>
        <w:jc w:val="both"/>
        <w:rPr>
          <w:sz w:val="26"/>
          <w:szCs w:val="26"/>
        </w:rPr>
      </w:pPr>
      <w:r>
        <w:rPr>
          <w:sz w:val="26"/>
          <w:szCs w:val="26"/>
        </w:rPr>
        <w:t>6) Ичöт да шöр предпринимательство сöвмöдан  муниципальнöй (межмуниципальнöй) уджтасъяс збыльмöдöм öтув сьöмöн могмöдöм вылö меставывса бюджетъяслы субсидияяс сетан пöрадок (Уджтас дорö 15 содтöд) гижны тайö вежсьöмъяс дорö 1 содтöд серти;</w:t>
      </w:r>
    </w:p>
    <w:p w:rsidR="00995446" w:rsidRDefault="00995446" w:rsidP="00995446">
      <w:pPr>
        <w:tabs>
          <w:tab w:val="left" w:pos="9180"/>
        </w:tabs>
        <w:spacing w:line="360" w:lineRule="auto"/>
        <w:ind w:firstLine="567"/>
        <w:jc w:val="both"/>
        <w:rPr>
          <w:sz w:val="26"/>
          <w:szCs w:val="26"/>
        </w:rPr>
      </w:pPr>
      <w:r>
        <w:rPr>
          <w:sz w:val="26"/>
          <w:szCs w:val="26"/>
        </w:rPr>
        <w:t>7) содтыны Уджтасö 16 содтöд тайö вежсьöмъяс дорö 2 содтöд серти.</w:t>
      </w:r>
    </w:p>
    <w:p w:rsidR="00995446" w:rsidRDefault="00995446">
      <w:pPr>
        <w:spacing w:after="200" w:line="276" w:lineRule="auto"/>
        <w:rPr>
          <w:sz w:val="26"/>
          <w:szCs w:val="26"/>
        </w:rPr>
      </w:pPr>
      <w:r>
        <w:rPr>
          <w:sz w:val="26"/>
          <w:szCs w:val="26"/>
        </w:rPr>
        <w:br w:type="page"/>
      </w:r>
    </w:p>
    <w:p w:rsidR="002E1DDF" w:rsidRDefault="002E1DDF" w:rsidP="002E1DDF">
      <w:pPr>
        <w:spacing w:line="360" w:lineRule="auto"/>
        <w:contextualSpacing/>
        <w:jc w:val="right"/>
        <w:rPr>
          <w:sz w:val="26"/>
          <w:szCs w:val="26"/>
        </w:rPr>
      </w:pPr>
      <w:r w:rsidRPr="00BE5C82">
        <w:rPr>
          <w:sz w:val="26"/>
          <w:szCs w:val="26"/>
        </w:rPr>
        <w:lastRenderedPageBreak/>
        <w:t xml:space="preserve"> «Коми Республикаын и</w:t>
      </w:r>
      <w:r>
        <w:rPr>
          <w:sz w:val="26"/>
          <w:szCs w:val="26"/>
        </w:rPr>
        <w:t xml:space="preserve">чöт да шöр </w:t>
      </w:r>
      <w:r w:rsidRPr="00BE5C82">
        <w:rPr>
          <w:sz w:val="26"/>
          <w:szCs w:val="26"/>
        </w:rPr>
        <w:t>предпринимательство</w:t>
      </w:r>
    </w:p>
    <w:p w:rsidR="002E1DDF" w:rsidRDefault="002E1DDF" w:rsidP="002E1DDF">
      <w:pPr>
        <w:spacing w:line="360" w:lineRule="auto"/>
        <w:contextualSpacing/>
        <w:jc w:val="right"/>
        <w:rPr>
          <w:sz w:val="26"/>
          <w:szCs w:val="26"/>
        </w:rPr>
      </w:pPr>
      <w:r w:rsidRPr="00BE5C82">
        <w:rPr>
          <w:sz w:val="26"/>
          <w:szCs w:val="26"/>
        </w:rPr>
        <w:t xml:space="preserve"> сöвмöдöм да сылы отсöг сетöм</w:t>
      </w:r>
      <w:r>
        <w:rPr>
          <w:sz w:val="26"/>
          <w:szCs w:val="26"/>
        </w:rPr>
        <w:t xml:space="preserve"> </w:t>
      </w:r>
      <w:r w:rsidRPr="00BE5C82">
        <w:rPr>
          <w:sz w:val="26"/>
          <w:szCs w:val="26"/>
        </w:rPr>
        <w:t xml:space="preserve">(2010-2011 вояс)» </w:t>
      </w:r>
    </w:p>
    <w:p w:rsidR="002E1DDF" w:rsidRDefault="002E1DDF" w:rsidP="002E1DDF">
      <w:pPr>
        <w:spacing w:line="360" w:lineRule="auto"/>
        <w:contextualSpacing/>
        <w:jc w:val="right"/>
        <w:rPr>
          <w:sz w:val="26"/>
          <w:szCs w:val="26"/>
        </w:rPr>
      </w:pPr>
      <w:r w:rsidRPr="00BE5C82">
        <w:rPr>
          <w:sz w:val="26"/>
          <w:szCs w:val="26"/>
        </w:rPr>
        <w:t xml:space="preserve">дыр кадся торъя мога республиканскöй </w:t>
      </w:r>
    </w:p>
    <w:p w:rsidR="002E1DDF" w:rsidRDefault="002E1DDF" w:rsidP="002E1DDF">
      <w:pPr>
        <w:spacing w:line="360" w:lineRule="auto"/>
        <w:contextualSpacing/>
        <w:jc w:val="right"/>
        <w:rPr>
          <w:sz w:val="26"/>
          <w:szCs w:val="26"/>
        </w:rPr>
      </w:pPr>
      <w:r w:rsidRPr="00BE5C82">
        <w:rPr>
          <w:sz w:val="26"/>
          <w:szCs w:val="26"/>
        </w:rPr>
        <w:t xml:space="preserve">уджтас йылысь» </w:t>
      </w:r>
    </w:p>
    <w:p w:rsidR="002E1DDF" w:rsidRDefault="002E1DDF" w:rsidP="002E1DDF">
      <w:pPr>
        <w:spacing w:line="360" w:lineRule="auto"/>
        <w:contextualSpacing/>
        <w:jc w:val="right"/>
        <w:rPr>
          <w:sz w:val="26"/>
          <w:szCs w:val="26"/>
        </w:rPr>
      </w:pPr>
      <w:r w:rsidRPr="00BE5C82">
        <w:rPr>
          <w:sz w:val="26"/>
          <w:szCs w:val="26"/>
        </w:rPr>
        <w:t xml:space="preserve">Коми Республикаса Правительстволöн </w:t>
      </w:r>
    </w:p>
    <w:p w:rsidR="002E1DDF" w:rsidRDefault="002E1DDF" w:rsidP="002E1DDF">
      <w:pPr>
        <w:spacing w:line="360" w:lineRule="auto"/>
        <w:contextualSpacing/>
        <w:jc w:val="right"/>
        <w:rPr>
          <w:sz w:val="26"/>
          <w:szCs w:val="26"/>
        </w:rPr>
      </w:pPr>
      <w:r w:rsidRPr="00BE5C82">
        <w:rPr>
          <w:sz w:val="26"/>
          <w:szCs w:val="26"/>
        </w:rPr>
        <w:t xml:space="preserve">2009 во кöч тöлысь 14 лунся 262 №-а </w:t>
      </w:r>
    </w:p>
    <w:p w:rsidR="002E1DDF" w:rsidRDefault="002E1DDF" w:rsidP="002E1DDF">
      <w:pPr>
        <w:spacing w:line="360" w:lineRule="auto"/>
        <w:contextualSpacing/>
        <w:jc w:val="right"/>
        <w:rPr>
          <w:sz w:val="26"/>
          <w:szCs w:val="26"/>
        </w:rPr>
      </w:pPr>
      <w:r w:rsidRPr="00BE5C82">
        <w:rPr>
          <w:sz w:val="26"/>
          <w:szCs w:val="26"/>
        </w:rPr>
        <w:t>шуöмö пыртöм</w:t>
      </w:r>
      <w:r>
        <w:rPr>
          <w:sz w:val="26"/>
          <w:szCs w:val="26"/>
        </w:rPr>
        <w:t xml:space="preserve"> вежсьöмъяс дорö</w:t>
      </w:r>
    </w:p>
    <w:p w:rsidR="002E1DDF" w:rsidRDefault="002E1DDF" w:rsidP="002E1DDF">
      <w:pPr>
        <w:spacing w:line="360" w:lineRule="auto"/>
        <w:contextualSpacing/>
        <w:jc w:val="right"/>
        <w:rPr>
          <w:sz w:val="26"/>
          <w:szCs w:val="26"/>
        </w:rPr>
      </w:pPr>
      <w:r>
        <w:rPr>
          <w:sz w:val="26"/>
          <w:szCs w:val="26"/>
        </w:rPr>
        <w:t>1 СОДТÖД</w:t>
      </w:r>
    </w:p>
    <w:p w:rsidR="002E1DDF" w:rsidRDefault="002E1DDF" w:rsidP="002E1DDF">
      <w:pPr>
        <w:spacing w:line="360" w:lineRule="auto"/>
        <w:contextualSpacing/>
        <w:jc w:val="right"/>
        <w:rPr>
          <w:sz w:val="26"/>
          <w:szCs w:val="26"/>
        </w:rPr>
      </w:pPr>
    </w:p>
    <w:p w:rsidR="002E1DDF" w:rsidRDefault="00995446" w:rsidP="002E1DDF">
      <w:pPr>
        <w:spacing w:line="360" w:lineRule="auto"/>
        <w:contextualSpacing/>
        <w:jc w:val="right"/>
        <w:rPr>
          <w:sz w:val="26"/>
          <w:szCs w:val="26"/>
        </w:rPr>
      </w:pPr>
      <w:r>
        <w:rPr>
          <w:sz w:val="26"/>
          <w:szCs w:val="26"/>
        </w:rPr>
        <w:t>«</w:t>
      </w:r>
      <w:r w:rsidR="002E1DDF">
        <w:rPr>
          <w:sz w:val="26"/>
          <w:szCs w:val="26"/>
        </w:rPr>
        <w:t>«</w:t>
      </w:r>
      <w:r w:rsidR="002E1DDF" w:rsidRPr="00BE5C82">
        <w:rPr>
          <w:sz w:val="26"/>
          <w:szCs w:val="26"/>
        </w:rPr>
        <w:t>Коми Республикаын ичöт да шöр предпринимательство</w:t>
      </w:r>
    </w:p>
    <w:p w:rsidR="002E1DDF" w:rsidRDefault="002E1DDF" w:rsidP="002E1DDF">
      <w:pPr>
        <w:spacing w:line="360" w:lineRule="auto"/>
        <w:contextualSpacing/>
        <w:jc w:val="right"/>
        <w:rPr>
          <w:sz w:val="26"/>
          <w:szCs w:val="26"/>
        </w:rPr>
      </w:pPr>
      <w:r w:rsidRPr="00BE5C82">
        <w:rPr>
          <w:sz w:val="26"/>
          <w:szCs w:val="26"/>
        </w:rPr>
        <w:t>сöвмöдöм да сылы отсöг сетöм</w:t>
      </w:r>
      <w:r>
        <w:rPr>
          <w:sz w:val="26"/>
          <w:szCs w:val="26"/>
        </w:rPr>
        <w:t xml:space="preserve"> </w:t>
      </w:r>
      <w:r w:rsidRPr="00BE5C82">
        <w:rPr>
          <w:sz w:val="26"/>
          <w:szCs w:val="26"/>
        </w:rPr>
        <w:t xml:space="preserve">(2010-2011 вояс)» </w:t>
      </w:r>
    </w:p>
    <w:p w:rsidR="002E1DDF" w:rsidRDefault="002E1DDF" w:rsidP="002E1DDF">
      <w:pPr>
        <w:spacing w:line="360" w:lineRule="auto"/>
        <w:contextualSpacing/>
        <w:jc w:val="right"/>
        <w:rPr>
          <w:sz w:val="26"/>
          <w:szCs w:val="26"/>
        </w:rPr>
      </w:pPr>
      <w:r w:rsidRPr="00BE5C82">
        <w:rPr>
          <w:sz w:val="26"/>
          <w:szCs w:val="26"/>
        </w:rPr>
        <w:t xml:space="preserve">дыр кадся торъя мога республиканскöй </w:t>
      </w:r>
    </w:p>
    <w:p w:rsidR="002E1DDF" w:rsidRDefault="002E1DDF" w:rsidP="002E1DDF">
      <w:pPr>
        <w:spacing w:line="360" w:lineRule="auto"/>
        <w:contextualSpacing/>
        <w:jc w:val="right"/>
        <w:rPr>
          <w:sz w:val="26"/>
          <w:szCs w:val="26"/>
        </w:rPr>
      </w:pPr>
      <w:r>
        <w:rPr>
          <w:sz w:val="26"/>
          <w:szCs w:val="26"/>
        </w:rPr>
        <w:t>уджтас дорö 15 содтöд</w:t>
      </w:r>
    </w:p>
    <w:p w:rsidR="002E1DDF" w:rsidRDefault="002E1DDF" w:rsidP="002E1DDF">
      <w:pPr>
        <w:spacing w:line="360" w:lineRule="auto"/>
        <w:contextualSpacing/>
        <w:jc w:val="right"/>
        <w:rPr>
          <w:sz w:val="26"/>
          <w:szCs w:val="26"/>
        </w:rPr>
      </w:pPr>
    </w:p>
    <w:p w:rsidR="00995446" w:rsidRDefault="00995446" w:rsidP="002E1DDF">
      <w:pPr>
        <w:spacing w:line="360" w:lineRule="auto"/>
        <w:contextualSpacing/>
        <w:jc w:val="right"/>
        <w:rPr>
          <w:sz w:val="26"/>
          <w:szCs w:val="26"/>
        </w:rPr>
      </w:pPr>
    </w:p>
    <w:p w:rsidR="002E1DDF" w:rsidRDefault="002E1DDF" w:rsidP="002E1DDF">
      <w:pPr>
        <w:tabs>
          <w:tab w:val="left" w:pos="9180"/>
        </w:tabs>
        <w:spacing w:line="360" w:lineRule="auto"/>
        <w:ind w:firstLine="567"/>
        <w:jc w:val="center"/>
        <w:rPr>
          <w:sz w:val="26"/>
          <w:szCs w:val="26"/>
        </w:rPr>
      </w:pPr>
      <w:r>
        <w:rPr>
          <w:sz w:val="26"/>
          <w:szCs w:val="26"/>
        </w:rPr>
        <w:t xml:space="preserve">Ичöт да шöр предпринимательство сöвмöдан  муниципальнöй (межмуниципальнöй) уджтасъяс збыльмöдöм öтув сьöмöн могмöдöм вылö </w:t>
      </w:r>
    </w:p>
    <w:p w:rsidR="002E1DDF" w:rsidRDefault="002E1DDF" w:rsidP="002E1DDF">
      <w:pPr>
        <w:tabs>
          <w:tab w:val="left" w:pos="9180"/>
        </w:tabs>
        <w:spacing w:line="360" w:lineRule="auto"/>
        <w:ind w:firstLine="567"/>
        <w:jc w:val="center"/>
        <w:rPr>
          <w:sz w:val="26"/>
          <w:szCs w:val="26"/>
        </w:rPr>
      </w:pPr>
      <w:r>
        <w:rPr>
          <w:sz w:val="26"/>
          <w:szCs w:val="26"/>
        </w:rPr>
        <w:t>меставывса бюджетъяслы субсидияяс сетан</w:t>
      </w:r>
    </w:p>
    <w:p w:rsidR="002E1DDF" w:rsidRPr="00996343" w:rsidRDefault="002E1DDF" w:rsidP="002E1DDF">
      <w:pPr>
        <w:tabs>
          <w:tab w:val="left" w:pos="9180"/>
        </w:tabs>
        <w:spacing w:line="360" w:lineRule="auto"/>
        <w:ind w:firstLine="567"/>
        <w:jc w:val="center"/>
        <w:rPr>
          <w:b/>
          <w:sz w:val="26"/>
          <w:szCs w:val="26"/>
        </w:rPr>
      </w:pPr>
      <w:r w:rsidRPr="00996343">
        <w:rPr>
          <w:b/>
          <w:sz w:val="26"/>
          <w:szCs w:val="26"/>
        </w:rPr>
        <w:t>ПÖРАДОК</w:t>
      </w:r>
    </w:p>
    <w:p w:rsidR="002E1DDF" w:rsidRDefault="002E1DDF" w:rsidP="002E1DDF">
      <w:pPr>
        <w:tabs>
          <w:tab w:val="left" w:pos="9180"/>
        </w:tabs>
        <w:spacing w:line="360" w:lineRule="auto"/>
        <w:ind w:firstLine="567"/>
        <w:jc w:val="both"/>
        <w:rPr>
          <w:sz w:val="26"/>
          <w:szCs w:val="26"/>
        </w:rPr>
      </w:pPr>
    </w:p>
    <w:p w:rsidR="002C140E" w:rsidRDefault="002E1DDF" w:rsidP="002C140E">
      <w:pPr>
        <w:tabs>
          <w:tab w:val="left" w:pos="9180"/>
        </w:tabs>
        <w:spacing w:line="360" w:lineRule="auto"/>
        <w:ind w:firstLine="567"/>
        <w:jc w:val="both"/>
        <w:rPr>
          <w:sz w:val="26"/>
          <w:szCs w:val="26"/>
        </w:rPr>
      </w:pPr>
      <w:r>
        <w:rPr>
          <w:sz w:val="26"/>
          <w:szCs w:val="26"/>
        </w:rPr>
        <w:t xml:space="preserve">1. </w:t>
      </w:r>
      <w:r w:rsidR="002C140E">
        <w:rPr>
          <w:sz w:val="26"/>
          <w:szCs w:val="26"/>
        </w:rPr>
        <w:t>Тайö Пöрадокыс урчитö Ичöт да шöр предпринимательство сöвмöдан  муниципальнöй (межмуниципальнöй) уджтасъяс збыльмöдöм öтув сьöмöн могмöдöм вылö меставывса бюджетъяслы субсидияяс сетан механизм, Коми Республикаса республиканскöй бюджетлöн сьöм мында, мый артыштöма лöсялана финансöвöй во вылö «Коми Республикаын ичöт да шöр предпринимательство сöвмöдöм (2010-2011 вояс)» дыр кадся торъя мога республиканскöй уджтас збыльмöдöм вылö (водзö – субсидия).</w:t>
      </w:r>
    </w:p>
    <w:p w:rsidR="002C140E" w:rsidRDefault="002C140E" w:rsidP="002C140E">
      <w:pPr>
        <w:tabs>
          <w:tab w:val="left" w:pos="9180"/>
        </w:tabs>
        <w:spacing w:line="360" w:lineRule="auto"/>
        <w:ind w:firstLine="567"/>
        <w:jc w:val="both"/>
        <w:rPr>
          <w:sz w:val="26"/>
          <w:szCs w:val="26"/>
        </w:rPr>
      </w:pPr>
      <w:r>
        <w:rPr>
          <w:sz w:val="26"/>
          <w:szCs w:val="26"/>
        </w:rPr>
        <w:t>2. Субсидияяс сетсьöны Коми Республикаын меставывса асвеськöдлан органъяслысь рöскод обязательствояс öтув финансируйтöм могысь, мый артмö ичöт да шöр предпринимательство сöвмöдан муниципальнöй (межмуниципальнöй) уджтасъяс збыльмöдiгöн, мый артыштö нуöдны татшöм мероприятиеяс:</w:t>
      </w:r>
    </w:p>
    <w:p w:rsidR="002C140E" w:rsidRDefault="002C140E" w:rsidP="002C140E">
      <w:pPr>
        <w:tabs>
          <w:tab w:val="left" w:pos="9180"/>
        </w:tabs>
        <w:spacing w:line="360" w:lineRule="auto"/>
        <w:ind w:firstLine="567"/>
        <w:jc w:val="both"/>
        <w:rPr>
          <w:sz w:val="26"/>
          <w:szCs w:val="26"/>
        </w:rPr>
      </w:pPr>
      <w:r>
        <w:rPr>
          <w:sz w:val="26"/>
          <w:szCs w:val="26"/>
        </w:rPr>
        <w:lastRenderedPageBreak/>
        <w:t>ичöт да шöр предпринимательство субъектъяслы инфраструктура котыртöм да сöвмöдöм;</w:t>
      </w:r>
    </w:p>
    <w:p w:rsidR="002C140E" w:rsidRDefault="002C140E" w:rsidP="002C140E">
      <w:pPr>
        <w:tabs>
          <w:tab w:val="left" w:pos="9180"/>
        </w:tabs>
        <w:spacing w:line="360" w:lineRule="auto"/>
        <w:ind w:firstLine="567"/>
        <w:jc w:val="both"/>
        <w:rPr>
          <w:sz w:val="26"/>
          <w:szCs w:val="26"/>
        </w:rPr>
      </w:pPr>
      <w:r>
        <w:rPr>
          <w:sz w:val="26"/>
          <w:szCs w:val="26"/>
        </w:rPr>
        <w:t>вузöс (удж, услуга) вöчысь, сы лыдын экспорт вылö, ичöт да шöр предпринимательство субъектъяслы отсöг;</w:t>
      </w:r>
    </w:p>
    <w:p w:rsidR="002C140E" w:rsidRDefault="002C140E" w:rsidP="002C140E">
      <w:pPr>
        <w:tabs>
          <w:tab w:val="left" w:pos="9180"/>
        </w:tabs>
        <w:spacing w:line="360" w:lineRule="auto"/>
        <w:ind w:firstLine="567"/>
        <w:jc w:val="both"/>
        <w:rPr>
          <w:sz w:val="26"/>
          <w:szCs w:val="26"/>
        </w:rPr>
      </w:pPr>
      <w:r>
        <w:rPr>
          <w:sz w:val="26"/>
          <w:szCs w:val="26"/>
        </w:rPr>
        <w:t>содтöд уджалан местаяс лöсьöдöм;</w:t>
      </w:r>
    </w:p>
    <w:p w:rsidR="002C140E" w:rsidRDefault="002C140E" w:rsidP="002C140E">
      <w:pPr>
        <w:tabs>
          <w:tab w:val="left" w:pos="9180"/>
        </w:tabs>
        <w:spacing w:line="360" w:lineRule="auto"/>
        <w:ind w:firstLine="567"/>
        <w:jc w:val="both"/>
        <w:rPr>
          <w:sz w:val="26"/>
          <w:szCs w:val="26"/>
        </w:rPr>
      </w:pPr>
      <w:r>
        <w:rPr>
          <w:sz w:val="26"/>
          <w:szCs w:val="26"/>
        </w:rPr>
        <w:t>ичöт да шöр предпринимательстволы отсöг сетöм кузя мукöд мероприятие олöмö пöртöм (Коми Республикаса меставывса асвеськöдлан органöн вынсьöдöм ичöт да шöр предпринимательство сöвмöдан  муниципальнöй (межмуниципальнöй) уджтас серти), мый урчитöма «Ичöт да шöр предпринимательстволы государствосянь отсöг сетöм кузя 2010 воын мероприятиеяс збыльмöдöм кузя мераяс йылысь» Россия Федерацияса экономика сöвмöдан министерстволöн 2010 во урасьöм тöлысь 16 лунся 59 №-а тшöктöдöн.</w:t>
      </w:r>
    </w:p>
    <w:p w:rsidR="00972099" w:rsidRDefault="002C140E" w:rsidP="00972099">
      <w:pPr>
        <w:tabs>
          <w:tab w:val="left" w:pos="9180"/>
        </w:tabs>
        <w:spacing w:line="360" w:lineRule="auto"/>
        <w:ind w:firstLine="567"/>
        <w:jc w:val="both"/>
        <w:rPr>
          <w:sz w:val="26"/>
          <w:szCs w:val="26"/>
        </w:rPr>
      </w:pPr>
      <w:r>
        <w:rPr>
          <w:sz w:val="26"/>
          <w:szCs w:val="26"/>
        </w:rPr>
        <w:t xml:space="preserve">3. </w:t>
      </w:r>
      <w:r w:rsidR="00972099">
        <w:rPr>
          <w:sz w:val="26"/>
          <w:szCs w:val="26"/>
        </w:rPr>
        <w:t>Субсидия сетсьö меставывса бюджетъяслы, кор найö öтпырйö лöсялöны татшöм корöмъяслы:</w:t>
      </w:r>
    </w:p>
    <w:p w:rsidR="00972099" w:rsidRDefault="00972099" w:rsidP="00972099">
      <w:pPr>
        <w:tabs>
          <w:tab w:val="left" w:pos="9180"/>
        </w:tabs>
        <w:spacing w:line="360" w:lineRule="auto"/>
        <w:ind w:firstLine="567"/>
        <w:jc w:val="both"/>
        <w:rPr>
          <w:sz w:val="26"/>
          <w:szCs w:val="26"/>
        </w:rPr>
      </w:pPr>
      <w:r>
        <w:rPr>
          <w:sz w:val="26"/>
          <w:szCs w:val="26"/>
        </w:rPr>
        <w:t>1) эм колана ногöн вынсьöдöм ичöт да шöр предпринимательство сöвмöдан муниципальнöй (межмуниципальнöй) уджтас, мый артыштö «Россия Федерацияын ичöт да шöр предпринимательство сöвмöдöм йылысь» Федеральнöй оланпасöн урчитöм положениеяс;</w:t>
      </w:r>
    </w:p>
    <w:p w:rsidR="00972099" w:rsidRDefault="00972099" w:rsidP="00972099">
      <w:pPr>
        <w:tabs>
          <w:tab w:val="left" w:pos="9180"/>
        </w:tabs>
        <w:spacing w:line="360" w:lineRule="auto"/>
        <w:ind w:firstLine="567"/>
        <w:jc w:val="both"/>
        <w:rPr>
          <w:sz w:val="26"/>
          <w:szCs w:val="26"/>
        </w:rPr>
      </w:pPr>
      <w:r>
        <w:rPr>
          <w:sz w:val="26"/>
          <w:szCs w:val="26"/>
        </w:rPr>
        <w:t>2) меставывса бюджетъясын эм бюджетнöй ассигнованиеяс ичöт да шöр предпринимательство сöвмöдан муниципальнöй (межмуниципальнöй) уджтасъяс финансируйтöм вылö;</w:t>
      </w:r>
    </w:p>
    <w:p w:rsidR="00972099" w:rsidRDefault="00972099" w:rsidP="00972099">
      <w:pPr>
        <w:tabs>
          <w:tab w:val="left" w:pos="9180"/>
        </w:tabs>
        <w:spacing w:line="360" w:lineRule="auto"/>
        <w:ind w:firstLine="567"/>
        <w:jc w:val="both"/>
        <w:rPr>
          <w:sz w:val="26"/>
          <w:szCs w:val="26"/>
        </w:rPr>
      </w:pPr>
      <w:r>
        <w:rPr>
          <w:sz w:val="26"/>
          <w:szCs w:val="26"/>
        </w:rPr>
        <w:t>3) 2011 воын субсидия сетöм дырйи - 2010 воын босьтöм субсидияöн вöдитчöм йылысь ас кадö сетöм да тырвыйö отчётносьт Коми Республикаса экономика сöвмöдан министерствоöн урчитöм формаяс серти (водзö – Министерство) (босьтö кö);</w:t>
      </w:r>
    </w:p>
    <w:p w:rsidR="00972099" w:rsidRDefault="00972099" w:rsidP="00972099">
      <w:pPr>
        <w:tabs>
          <w:tab w:val="left" w:pos="9180"/>
        </w:tabs>
        <w:spacing w:line="360" w:lineRule="auto"/>
        <w:ind w:firstLine="567"/>
        <w:jc w:val="both"/>
        <w:rPr>
          <w:sz w:val="26"/>
          <w:szCs w:val="26"/>
        </w:rPr>
      </w:pPr>
      <w:r>
        <w:rPr>
          <w:sz w:val="26"/>
          <w:szCs w:val="26"/>
        </w:rPr>
        <w:t>4) ичöт да шöр предпринимательство сöвмöдан муниципальнöй (межмуниципальнöй) уджтасъяс збыльм</w:t>
      </w:r>
      <w:r w:rsidR="00A53357">
        <w:rPr>
          <w:sz w:val="26"/>
          <w:szCs w:val="26"/>
        </w:rPr>
        <w:t>öдöм вылö рöскодысь 50 прöчентысь оз этшаджыксö</w:t>
      </w:r>
      <w:r>
        <w:rPr>
          <w:sz w:val="26"/>
          <w:szCs w:val="26"/>
        </w:rPr>
        <w:t xml:space="preserve"> финансируйтö меставывса бюджет;</w:t>
      </w:r>
    </w:p>
    <w:p w:rsidR="00972099" w:rsidRDefault="00A53357" w:rsidP="00972099">
      <w:pPr>
        <w:tabs>
          <w:tab w:val="left" w:pos="9180"/>
        </w:tabs>
        <w:spacing w:line="360" w:lineRule="auto"/>
        <w:ind w:firstLine="567"/>
        <w:jc w:val="both"/>
        <w:rPr>
          <w:sz w:val="26"/>
          <w:szCs w:val="26"/>
        </w:rPr>
      </w:pPr>
      <w:r>
        <w:rPr>
          <w:sz w:val="26"/>
          <w:szCs w:val="26"/>
        </w:rPr>
        <w:t xml:space="preserve">5) </w:t>
      </w:r>
      <w:r w:rsidR="00972099">
        <w:rPr>
          <w:sz w:val="26"/>
          <w:szCs w:val="26"/>
        </w:rPr>
        <w:t xml:space="preserve">Министерствоö сетöма </w:t>
      </w:r>
      <w:r>
        <w:rPr>
          <w:sz w:val="26"/>
          <w:szCs w:val="26"/>
        </w:rPr>
        <w:t>Министерстволöн тшöктöдöн урчитöм кадö татшöм документъяс:</w:t>
      </w:r>
    </w:p>
    <w:p w:rsidR="00972099" w:rsidRDefault="00A53357" w:rsidP="00972099">
      <w:pPr>
        <w:tabs>
          <w:tab w:val="left" w:pos="9180"/>
        </w:tabs>
        <w:spacing w:line="360" w:lineRule="auto"/>
        <w:ind w:firstLine="567"/>
        <w:jc w:val="both"/>
        <w:rPr>
          <w:sz w:val="26"/>
          <w:szCs w:val="26"/>
        </w:rPr>
      </w:pPr>
      <w:r>
        <w:rPr>
          <w:sz w:val="26"/>
          <w:szCs w:val="26"/>
        </w:rPr>
        <w:t>а) субсидия сет</w:t>
      </w:r>
      <w:r w:rsidR="00972099">
        <w:rPr>
          <w:sz w:val="26"/>
          <w:szCs w:val="26"/>
        </w:rPr>
        <w:t>öм вылö шыöдчöм;</w:t>
      </w:r>
    </w:p>
    <w:p w:rsidR="00972099" w:rsidRDefault="00972099" w:rsidP="00972099">
      <w:pPr>
        <w:tabs>
          <w:tab w:val="left" w:pos="9180"/>
        </w:tabs>
        <w:spacing w:line="360" w:lineRule="auto"/>
        <w:ind w:firstLine="567"/>
        <w:jc w:val="both"/>
        <w:rPr>
          <w:sz w:val="26"/>
          <w:szCs w:val="26"/>
        </w:rPr>
      </w:pPr>
      <w:r>
        <w:rPr>
          <w:sz w:val="26"/>
          <w:szCs w:val="26"/>
        </w:rPr>
        <w:lastRenderedPageBreak/>
        <w:t xml:space="preserve">б) ичöт да шöр предпринимательство сöвмöдан муниципальнöй (межмуниципальнöй) вынсьöдöм уджтас (став </w:t>
      </w:r>
      <w:r w:rsidR="00A53357">
        <w:rPr>
          <w:sz w:val="26"/>
          <w:szCs w:val="26"/>
        </w:rPr>
        <w:t>пасйöдöн, содтöдöн да вежсьöм</w:t>
      </w:r>
      <w:r>
        <w:rPr>
          <w:sz w:val="26"/>
          <w:szCs w:val="26"/>
        </w:rPr>
        <w:t>öн);</w:t>
      </w:r>
    </w:p>
    <w:p w:rsidR="00972099" w:rsidRDefault="00972099" w:rsidP="00972099">
      <w:pPr>
        <w:tabs>
          <w:tab w:val="left" w:pos="9180"/>
        </w:tabs>
        <w:spacing w:line="360" w:lineRule="auto"/>
        <w:ind w:firstLine="567"/>
        <w:jc w:val="both"/>
        <w:rPr>
          <w:sz w:val="26"/>
          <w:szCs w:val="26"/>
        </w:rPr>
      </w:pPr>
      <w:r>
        <w:rPr>
          <w:sz w:val="26"/>
          <w:szCs w:val="26"/>
        </w:rPr>
        <w:t xml:space="preserve">в) </w:t>
      </w:r>
      <w:r w:rsidR="00A5078D">
        <w:rPr>
          <w:sz w:val="26"/>
          <w:szCs w:val="26"/>
        </w:rPr>
        <w:t xml:space="preserve">муниципальнöй (межмуниципальнöй) уджтасъяс финансируйтöм вылö сьöм меставывса бюджетö пыртöм йылысь </w:t>
      </w:r>
      <w:r w:rsidR="00A53357">
        <w:rPr>
          <w:sz w:val="26"/>
          <w:szCs w:val="26"/>
        </w:rPr>
        <w:t xml:space="preserve">меставывса асвеськöдлан лöсялана органлöн </w:t>
      </w:r>
      <w:r w:rsidR="00A5078D">
        <w:rPr>
          <w:sz w:val="26"/>
          <w:szCs w:val="26"/>
        </w:rPr>
        <w:t>справка</w:t>
      </w:r>
      <w:r w:rsidR="00A5078D" w:rsidRPr="00A85D08">
        <w:rPr>
          <w:sz w:val="26"/>
          <w:szCs w:val="26"/>
        </w:rPr>
        <w:t xml:space="preserve"> </w:t>
      </w:r>
      <w:r w:rsidR="00A5078D">
        <w:rPr>
          <w:sz w:val="26"/>
          <w:szCs w:val="26"/>
        </w:rPr>
        <w:t>мунан финансöвöй во вылö</w:t>
      </w:r>
      <w:r w:rsidR="00063A5B">
        <w:rPr>
          <w:sz w:val="26"/>
          <w:szCs w:val="26"/>
        </w:rPr>
        <w:t>.</w:t>
      </w:r>
    </w:p>
    <w:p w:rsidR="00063A5B" w:rsidRDefault="00063A5B" w:rsidP="00972099">
      <w:pPr>
        <w:tabs>
          <w:tab w:val="left" w:pos="9180"/>
        </w:tabs>
        <w:spacing w:line="360" w:lineRule="auto"/>
        <w:ind w:firstLine="567"/>
        <w:jc w:val="both"/>
        <w:rPr>
          <w:sz w:val="26"/>
          <w:szCs w:val="26"/>
        </w:rPr>
      </w:pPr>
      <w:r>
        <w:rPr>
          <w:sz w:val="26"/>
          <w:szCs w:val="26"/>
        </w:rPr>
        <w:t>4. Меставывса бюджетъяслы субсидия ыджда артавсьö ичöт да шöр предпринимательство сöвмöдан муниципальнöй (межмуниципальнöй) уджтасъяс збыльмöдöм вылö меставывса бюджетъясын артыштöм сьöм ыджда серти тайö Пöрадок дорö 2 пунктöн урчитöм мероприятие лыддьöг кузя.</w:t>
      </w:r>
    </w:p>
    <w:p w:rsidR="00063A5B" w:rsidRDefault="00063A5B" w:rsidP="00972099">
      <w:pPr>
        <w:tabs>
          <w:tab w:val="left" w:pos="9180"/>
        </w:tabs>
        <w:spacing w:line="360" w:lineRule="auto"/>
        <w:ind w:firstLine="567"/>
        <w:jc w:val="both"/>
        <w:rPr>
          <w:sz w:val="26"/>
          <w:szCs w:val="26"/>
        </w:rPr>
      </w:pPr>
      <w:r>
        <w:rPr>
          <w:sz w:val="26"/>
          <w:szCs w:val="26"/>
        </w:rPr>
        <w:t>5. Министерство 10 уджалан лунöн прöверитö тырвыйöлунсö (тырманлунсö), меставывса асвеськöдлан органъясöн сетöм документъяс оформитöмсö, тайö</w:t>
      </w:r>
      <w:r>
        <w:rPr>
          <w:sz w:val="26"/>
          <w:szCs w:val="26"/>
        </w:rPr>
        <w:softHyphen/>
        <w:t xml:space="preserve"> Пöрадокöн урчитöм корöмъяслы налысь лöсялöмсö, да примитö субсидия сетöм (сетöмын öткажитöм) йылысь решение Коми Республикаса муниципальнöй юкöнъяс серти субсидиялысь ыдждасö индöмöн.</w:t>
      </w:r>
    </w:p>
    <w:p w:rsidR="00063A5B" w:rsidRDefault="00063A5B" w:rsidP="00972099">
      <w:pPr>
        <w:tabs>
          <w:tab w:val="left" w:pos="9180"/>
        </w:tabs>
        <w:spacing w:line="360" w:lineRule="auto"/>
        <w:ind w:firstLine="567"/>
        <w:jc w:val="both"/>
        <w:rPr>
          <w:sz w:val="26"/>
          <w:szCs w:val="26"/>
        </w:rPr>
      </w:pPr>
      <w:r>
        <w:rPr>
          <w:sz w:val="26"/>
          <w:szCs w:val="26"/>
        </w:rPr>
        <w:t>Министерстволысь решение йылысь сiйöс примитöмсянь 3 уджалан лунöн юöртöны меставывса асвеськöдлан органъяслы, кодъяс сетiсны субсидия сетöм вылö шыöдчöмъяс.</w:t>
      </w:r>
    </w:p>
    <w:p w:rsidR="00063A5B" w:rsidRDefault="00063A5B" w:rsidP="00972099">
      <w:pPr>
        <w:tabs>
          <w:tab w:val="left" w:pos="9180"/>
        </w:tabs>
        <w:spacing w:line="360" w:lineRule="auto"/>
        <w:ind w:firstLine="567"/>
        <w:jc w:val="both"/>
        <w:rPr>
          <w:sz w:val="26"/>
          <w:szCs w:val="26"/>
        </w:rPr>
      </w:pPr>
      <w:r>
        <w:rPr>
          <w:sz w:val="26"/>
          <w:szCs w:val="26"/>
        </w:rPr>
        <w:t>6. Субсидияяс сетсьöны меставывса бюджетъяслы Министерство да меставывса асвеськöдлан органъяс костын кырымалöм артмöдчöмъяс вылö подуласьöмöн (водзö – артмöдчöмъяс).</w:t>
      </w:r>
    </w:p>
    <w:p w:rsidR="00063A5B" w:rsidRDefault="00063A5B" w:rsidP="00063A5B">
      <w:pPr>
        <w:tabs>
          <w:tab w:val="left" w:pos="9180"/>
        </w:tabs>
        <w:spacing w:line="360" w:lineRule="auto"/>
        <w:ind w:firstLine="567"/>
        <w:jc w:val="both"/>
        <w:rPr>
          <w:sz w:val="26"/>
          <w:szCs w:val="26"/>
        </w:rPr>
      </w:pPr>
      <w:r>
        <w:rPr>
          <w:sz w:val="26"/>
          <w:szCs w:val="26"/>
        </w:rPr>
        <w:t>7. Коми Республикаса республиканскöй бюджетысь меставывса бюджетъяслы субсидияяс вуджöдсьöны Министерстволöн лицевöй тшöтсянь артмöдчöмъясöн урчитöм кадö. Субсидияяссö петкöдлöма Россия Федерацияса бюджетнöй классификациялöн лöсялана кодъяс серти меставывса бюджетъяслöн чöжöсын.</w:t>
      </w:r>
    </w:p>
    <w:p w:rsidR="00063A5B" w:rsidRDefault="00063A5B" w:rsidP="00063A5B">
      <w:pPr>
        <w:tabs>
          <w:tab w:val="left" w:pos="9180"/>
        </w:tabs>
        <w:spacing w:line="360" w:lineRule="auto"/>
        <w:ind w:firstLine="567"/>
        <w:jc w:val="both"/>
        <w:rPr>
          <w:sz w:val="26"/>
          <w:szCs w:val="26"/>
        </w:rPr>
      </w:pPr>
      <w:r>
        <w:rPr>
          <w:sz w:val="26"/>
          <w:szCs w:val="26"/>
        </w:rPr>
        <w:t>8. Субсидия сьöм рöскодуйтöны меставывса асвеськöдлан органъяс субсидияöн вöдитчöм вылö справка-рöштшöт вылö подуласьöмöн, мый сöгласуйтöма Министерствоöн.</w:t>
      </w:r>
    </w:p>
    <w:p w:rsidR="00063A5B" w:rsidRDefault="00063A5B" w:rsidP="00063A5B">
      <w:pPr>
        <w:tabs>
          <w:tab w:val="left" w:pos="9180"/>
        </w:tabs>
        <w:spacing w:line="360" w:lineRule="auto"/>
        <w:ind w:firstLine="567"/>
        <w:jc w:val="both"/>
        <w:rPr>
          <w:sz w:val="26"/>
          <w:szCs w:val="26"/>
        </w:rPr>
      </w:pPr>
      <w:r>
        <w:rPr>
          <w:sz w:val="26"/>
          <w:szCs w:val="26"/>
        </w:rPr>
        <w:t>Субсидияöн вöдитчöм вылö справка-рöштшöтлысь формасö урчитö Министерство Коми Республикаса сьöм овмöс министерствокöд сöгласуйтöмöн.</w:t>
      </w:r>
    </w:p>
    <w:p w:rsidR="002E1DDF" w:rsidRDefault="002E1DDF">
      <w:pPr>
        <w:spacing w:after="200" w:line="276" w:lineRule="auto"/>
        <w:rPr>
          <w:sz w:val="26"/>
          <w:szCs w:val="26"/>
        </w:rPr>
      </w:pPr>
    </w:p>
    <w:p w:rsidR="005A42BA" w:rsidRDefault="005A42BA">
      <w:pPr>
        <w:spacing w:after="200" w:line="276" w:lineRule="auto"/>
        <w:rPr>
          <w:sz w:val="26"/>
          <w:szCs w:val="26"/>
        </w:rPr>
      </w:pPr>
      <w:r>
        <w:rPr>
          <w:sz w:val="26"/>
          <w:szCs w:val="26"/>
        </w:rPr>
        <w:br w:type="page"/>
      </w:r>
    </w:p>
    <w:p w:rsidR="002E1DDF" w:rsidRDefault="002E1DDF" w:rsidP="002E1DDF">
      <w:pPr>
        <w:spacing w:line="360" w:lineRule="auto"/>
        <w:contextualSpacing/>
        <w:jc w:val="right"/>
        <w:rPr>
          <w:sz w:val="26"/>
          <w:szCs w:val="26"/>
        </w:rPr>
      </w:pPr>
      <w:r w:rsidRPr="00BE5C82">
        <w:rPr>
          <w:sz w:val="26"/>
          <w:szCs w:val="26"/>
        </w:rPr>
        <w:lastRenderedPageBreak/>
        <w:t>«Коми Республикаын и</w:t>
      </w:r>
      <w:r>
        <w:rPr>
          <w:sz w:val="26"/>
          <w:szCs w:val="26"/>
        </w:rPr>
        <w:t xml:space="preserve">чöт да шöр </w:t>
      </w:r>
      <w:r w:rsidRPr="00BE5C82">
        <w:rPr>
          <w:sz w:val="26"/>
          <w:szCs w:val="26"/>
        </w:rPr>
        <w:t>предпринимательство</w:t>
      </w:r>
    </w:p>
    <w:p w:rsidR="002E1DDF" w:rsidRDefault="002E1DDF" w:rsidP="002E1DDF">
      <w:pPr>
        <w:spacing w:line="360" w:lineRule="auto"/>
        <w:contextualSpacing/>
        <w:jc w:val="right"/>
        <w:rPr>
          <w:sz w:val="26"/>
          <w:szCs w:val="26"/>
        </w:rPr>
      </w:pPr>
      <w:r w:rsidRPr="00BE5C82">
        <w:rPr>
          <w:sz w:val="26"/>
          <w:szCs w:val="26"/>
        </w:rPr>
        <w:t xml:space="preserve"> сöвмöдöм да сылы отсöг сетöм</w:t>
      </w:r>
      <w:r>
        <w:rPr>
          <w:sz w:val="26"/>
          <w:szCs w:val="26"/>
        </w:rPr>
        <w:t xml:space="preserve"> </w:t>
      </w:r>
      <w:r w:rsidRPr="00BE5C82">
        <w:rPr>
          <w:sz w:val="26"/>
          <w:szCs w:val="26"/>
        </w:rPr>
        <w:t xml:space="preserve">(2010-2011 вояс)» </w:t>
      </w:r>
    </w:p>
    <w:p w:rsidR="002E1DDF" w:rsidRDefault="002E1DDF" w:rsidP="002E1DDF">
      <w:pPr>
        <w:spacing w:line="360" w:lineRule="auto"/>
        <w:contextualSpacing/>
        <w:jc w:val="right"/>
        <w:rPr>
          <w:sz w:val="26"/>
          <w:szCs w:val="26"/>
        </w:rPr>
      </w:pPr>
      <w:r w:rsidRPr="00BE5C82">
        <w:rPr>
          <w:sz w:val="26"/>
          <w:szCs w:val="26"/>
        </w:rPr>
        <w:t xml:space="preserve">дыр кадся торъя мога республиканскöй </w:t>
      </w:r>
    </w:p>
    <w:p w:rsidR="002E1DDF" w:rsidRDefault="002E1DDF" w:rsidP="002E1DDF">
      <w:pPr>
        <w:spacing w:line="360" w:lineRule="auto"/>
        <w:contextualSpacing/>
        <w:jc w:val="right"/>
        <w:rPr>
          <w:sz w:val="26"/>
          <w:szCs w:val="26"/>
        </w:rPr>
      </w:pPr>
      <w:r w:rsidRPr="00BE5C82">
        <w:rPr>
          <w:sz w:val="26"/>
          <w:szCs w:val="26"/>
        </w:rPr>
        <w:t xml:space="preserve">уджтас йылысь» </w:t>
      </w:r>
    </w:p>
    <w:p w:rsidR="002E1DDF" w:rsidRDefault="002E1DDF" w:rsidP="002E1DDF">
      <w:pPr>
        <w:spacing w:line="360" w:lineRule="auto"/>
        <w:contextualSpacing/>
        <w:jc w:val="right"/>
        <w:rPr>
          <w:sz w:val="26"/>
          <w:szCs w:val="26"/>
        </w:rPr>
      </w:pPr>
      <w:r w:rsidRPr="00BE5C82">
        <w:rPr>
          <w:sz w:val="26"/>
          <w:szCs w:val="26"/>
        </w:rPr>
        <w:t xml:space="preserve">Коми Республикаса Правительстволöн </w:t>
      </w:r>
    </w:p>
    <w:p w:rsidR="002E1DDF" w:rsidRDefault="002E1DDF" w:rsidP="002E1DDF">
      <w:pPr>
        <w:spacing w:line="360" w:lineRule="auto"/>
        <w:contextualSpacing/>
        <w:jc w:val="right"/>
        <w:rPr>
          <w:sz w:val="26"/>
          <w:szCs w:val="26"/>
        </w:rPr>
      </w:pPr>
      <w:r w:rsidRPr="00BE5C82">
        <w:rPr>
          <w:sz w:val="26"/>
          <w:szCs w:val="26"/>
        </w:rPr>
        <w:t xml:space="preserve">2009 во кöч тöлысь 14 лунся 262 №-а </w:t>
      </w:r>
    </w:p>
    <w:p w:rsidR="002E1DDF" w:rsidRDefault="002E1DDF" w:rsidP="002E1DDF">
      <w:pPr>
        <w:spacing w:line="360" w:lineRule="auto"/>
        <w:contextualSpacing/>
        <w:jc w:val="right"/>
        <w:rPr>
          <w:sz w:val="26"/>
          <w:szCs w:val="26"/>
        </w:rPr>
      </w:pPr>
      <w:r w:rsidRPr="00BE5C82">
        <w:rPr>
          <w:sz w:val="26"/>
          <w:szCs w:val="26"/>
        </w:rPr>
        <w:t>шуöмö пыртöм</w:t>
      </w:r>
      <w:r>
        <w:rPr>
          <w:sz w:val="26"/>
          <w:szCs w:val="26"/>
        </w:rPr>
        <w:t xml:space="preserve"> вежсьöмъяс дорö</w:t>
      </w:r>
    </w:p>
    <w:p w:rsidR="002E1DDF" w:rsidRDefault="00A53357" w:rsidP="002E1DDF">
      <w:pPr>
        <w:spacing w:line="360" w:lineRule="auto"/>
        <w:contextualSpacing/>
        <w:jc w:val="right"/>
        <w:rPr>
          <w:sz w:val="26"/>
          <w:szCs w:val="26"/>
        </w:rPr>
      </w:pPr>
      <w:r>
        <w:rPr>
          <w:sz w:val="26"/>
          <w:szCs w:val="26"/>
        </w:rPr>
        <w:t>2</w:t>
      </w:r>
      <w:r w:rsidR="002E1DDF">
        <w:rPr>
          <w:sz w:val="26"/>
          <w:szCs w:val="26"/>
        </w:rPr>
        <w:t xml:space="preserve"> СОДТÖД</w:t>
      </w:r>
    </w:p>
    <w:p w:rsidR="002E1DDF" w:rsidRDefault="002E1DDF" w:rsidP="002E1DDF">
      <w:pPr>
        <w:spacing w:line="360" w:lineRule="auto"/>
        <w:contextualSpacing/>
        <w:jc w:val="right"/>
        <w:rPr>
          <w:sz w:val="26"/>
          <w:szCs w:val="26"/>
        </w:rPr>
      </w:pPr>
    </w:p>
    <w:p w:rsidR="002E1DDF" w:rsidRDefault="00995446" w:rsidP="002E1DDF">
      <w:pPr>
        <w:spacing w:line="360" w:lineRule="auto"/>
        <w:contextualSpacing/>
        <w:jc w:val="right"/>
        <w:rPr>
          <w:sz w:val="26"/>
          <w:szCs w:val="26"/>
        </w:rPr>
      </w:pPr>
      <w:r>
        <w:rPr>
          <w:sz w:val="26"/>
          <w:szCs w:val="26"/>
        </w:rPr>
        <w:t>«</w:t>
      </w:r>
      <w:r w:rsidR="002E1DDF">
        <w:rPr>
          <w:sz w:val="26"/>
          <w:szCs w:val="26"/>
        </w:rPr>
        <w:t>«</w:t>
      </w:r>
      <w:r w:rsidR="002E1DDF" w:rsidRPr="00BE5C82">
        <w:rPr>
          <w:sz w:val="26"/>
          <w:szCs w:val="26"/>
        </w:rPr>
        <w:t>Коми Республикаын ичöт да шöр предпринимательство</w:t>
      </w:r>
    </w:p>
    <w:p w:rsidR="002E1DDF" w:rsidRDefault="002E1DDF" w:rsidP="002E1DDF">
      <w:pPr>
        <w:spacing w:line="360" w:lineRule="auto"/>
        <w:contextualSpacing/>
        <w:jc w:val="right"/>
        <w:rPr>
          <w:sz w:val="26"/>
          <w:szCs w:val="26"/>
        </w:rPr>
      </w:pPr>
      <w:r w:rsidRPr="00BE5C82">
        <w:rPr>
          <w:sz w:val="26"/>
          <w:szCs w:val="26"/>
        </w:rPr>
        <w:t>сöвмöдöм да сылы отсöг сетöм</w:t>
      </w:r>
      <w:r>
        <w:rPr>
          <w:sz w:val="26"/>
          <w:szCs w:val="26"/>
        </w:rPr>
        <w:t xml:space="preserve"> </w:t>
      </w:r>
      <w:r w:rsidRPr="00BE5C82">
        <w:rPr>
          <w:sz w:val="26"/>
          <w:szCs w:val="26"/>
        </w:rPr>
        <w:t xml:space="preserve">(2010-2011 вояс)» </w:t>
      </w:r>
    </w:p>
    <w:p w:rsidR="002E1DDF" w:rsidRDefault="002E1DDF" w:rsidP="002E1DDF">
      <w:pPr>
        <w:spacing w:line="360" w:lineRule="auto"/>
        <w:contextualSpacing/>
        <w:jc w:val="right"/>
        <w:rPr>
          <w:sz w:val="26"/>
          <w:szCs w:val="26"/>
        </w:rPr>
      </w:pPr>
      <w:r w:rsidRPr="00BE5C82">
        <w:rPr>
          <w:sz w:val="26"/>
          <w:szCs w:val="26"/>
        </w:rPr>
        <w:t xml:space="preserve">дыр кадся торъя мога республиканскöй </w:t>
      </w:r>
    </w:p>
    <w:p w:rsidR="002E1DDF" w:rsidRDefault="002E1DDF" w:rsidP="002E1DDF">
      <w:pPr>
        <w:spacing w:line="360" w:lineRule="auto"/>
        <w:contextualSpacing/>
        <w:jc w:val="right"/>
        <w:rPr>
          <w:sz w:val="26"/>
          <w:szCs w:val="26"/>
        </w:rPr>
      </w:pPr>
      <w:r>
        <w:rPr>
          <w:sz w:val="26"/>
          <w:szCs w:val="26"/>
        </w:rPr>
        <w:t>уджтас дорö 16 содтöд</w:t>
      </w:r>
    </w:p>
    <w:p w:rsidR="002E1DDF" w:rsidRDefault="002E1DDF" w:rsidP="002E1DDF">
      <w:pPr>
        <w:spacing w:line="360" w:lineRule="auto"/>
        <w:contextualSpacing/>
        <w:jc w:val="right"/>
        <w:rPr>
          <w:sz w:val="26"/>
          <w:szCs w:val="26"/>
        </w:rPr>
      </w:pPr>
    </w:p>
    <w:p w:rsidR="00995446" w:rsidRDefault="00995446" w:rsidP="002E1DDF">
      <w:pPr>
        <w:spacing w:line="360" w:lineRule="auto"/>
        <w:contextualSpacing/>
        <w:jc w:val="right"/>
        <w:rPr>
          <w:sz w:val="26"/>
          <w:szCs w:val="26"/>
        </w:rPr>
      </w:pPr>
    </w:p>
    <w:p w:rsidR="002E1DDF" w:rsidRDefault="002E1DDF" w:rsidP="002E1DDF">
      <w:pPr>
        <w:tabs>
          <w:tab w:val="left" w:pos="9180"/>
        </w:tabs>
        <w:spacing w:line="360" w:lineRule="auto"/>
        <w:ind w:firstLine="567"/>
        <w:jc w:val="center"/>
        <w:rPr>
          <w:sz w:val="26"/>
          <w:szCs w:val="26"/>
        </w:rPr>
      </w:pPr>
      <w:r>
        <w:rPr>
          <w:sz w:val="26"/>
          <w:szCs w:val="26"/>
        </w:rPr>
        <w:t>Рöскод юкöн, мый вöчöма бизнес-инкубаторъясöн да мый йитчöма налысь  удж могмöдöмкöд, субсидируйтан</w:t>
      </w:r>
    </w:p>
    <w:p w:rsidR="002E1DDF" w:rsidRDefault="002E1DDF" w:rsidP="002E1DDF">
      <w:pPr>
        <w:tabs>
          <w:tab w:val="left" w:pos="9180"/>
        </w:tabs>
        <w:spacing w:line="360" w:lineRule="auto"/>
        <w:ind w:firstLine="567"/>
        <w:jc w:val="center"/>
        <w:rPr>
          <w:b/>
          <w:sz w:val="26"/>
          <w:szCs w:val="26"/>
        </w:rPr>
      </w:pPr>
      <w:r w:rsidRPr="00996343">
        <w:rPr>
          <w:b/>
          <w:sz w:val="26"/>
          <w:szCs w:val="26"/>
        </w:rPr>
        <w:t>ПÖРАДОК</w:t>
      </w:r>
    </w:p>
    <w:p w:rsidR="005A42BA" w:rsidRDefault="005A42BA" w:rsidP="002E1DDF">
      <w:pPr>
        <w:tabs>
          <w:tab w:val="left" w:pos="9180"/>
        </w:tabs>
        <w:spacing w:line="360" w:lineRule="auto"/>
        <w:ind w:firstLine="567"/>
        <w:jc w:val="center"/>
        <w:rPr>
          <w:b/>
          <w:sz w:val="26"/>
          <w:szCs w:val="26"/>
        </w:rPr>
      </w:pPr>
    </w:p>
    <w:p w:rsidR="005A42BA" w:rsidRDefault="005A42BA" w:rsidP="005A42BA">
      <w:pPr>
        <w:spacing w:line="360" w:lineRule="auto"/>
        <w:ind w:firstLine="709"/>
        <w:contextualSpacing/>
        <w:jc w:val="both"/>
        <w:rPr>
          <w:sz w:val="26"/>
          <w:szCs w:val="26"/>
        </w:rPr>
      </w:pPr>
      <w:r w:rsidRPr="005A42BA">
        <w:rPr>
          <w:sz w:val="26"/>
          <w:szCs w:val="26"/>
        </w:rPr>
        <w:t xml:space="preserve">1. Тайö Пöрадокыс </w:t>
      </w:r>
      <w:r>
        <w:rPr>
          <w:sz w:val="26"/>
          <w:szCs w:val="26"/>
        </w:rPr>
        <w:t>урчитö рöскод юкöн</w:t>
      </w:r>
      <w:r w:rsidRPr="005A42BA">
        <w:rPr>
          <w:sz w:val="26"/>
          <w:szCs w:val="26"/>
        </w:rPr>
        <w:t xml:space="preserve"> </w:t>
      </w:r>
      <w:r>
        <w:rPr>
          <w:sz w:val="26"/>
          <w:szCs w:val="26"/>
        </w:rPr>
        <w:t>субсидируйтан механизм, мый вöчöма бизнес-инкубаторъясöн да мый йитчöма налысь удж могмöдöмкöд, Коми Республикаса республиканскöй бюджетлöн сьöм тшöт весьтö, мый артыштöма «</w:t>
      </w:r>
      <w:r w:rsidRPr="00BE5C82">
        <w:rPr>
          <w:sz w:val="26"/>
          <w:szCs w:val="26"/>
        </w:rPr>
        <w:t>Коми Республикаын ичöт да шöр предпринимательство</w:t>
      </w:r>
      <w:r>
        <w:rPr>
          <w:sz w:val="26"/>
          <w:szCs w:val="26"/>
        </w:rPr>
        <w:t xml:space="preserve"> </w:t>
      </w:r>
      <w:r w:rsidRPr="00BE5C82">
        <w:rPr>
          <w:sz w:val="26"/>
          <w:szCs w:val="26"/>
        </w:rPr>
        <w:t>сöвмöдöм да сылы отсöг сетöм</w:t>
      </w:r>
      <w:r>
        <w:rPr>
          <w:sz w:val="26"/>
          <w:szCs w:val="26"/>
        </w:rPr>
        <w:t xml:space="preserve"> </w:t>
      </w:r>
      <w:r w:rsidRPr="00BE5C82">
        <w:rPr>
          <w:sz w:val="26"/>
          <w:szCs w:val="26"/>
        </w:rPr>
        <w:t xml:space="preserve">(2010-2011 вояс)» </w:t>
      </w:r>
      <w:r>
        <w:rPr>
          <w:sz w:val="26"/>
          <w:szCs w:val="26"/>
        </w:rPr>
        <w:t xml:space="preserve"> </w:t>
      </w:r>
      <w:r w:rsidRPr="00BE5C82">
        <w:rPr>
          <w:sz w:val="26"/>
          <w:szCs w:val="26"/>
        </w:rPr>
        <w:t xml:space="preserve">дыр кадся торъя мога республиканскöй </w:t>
      </w:r>
      <w:r>
        <w:rPr>
          <w:sz w:val="26"/>
          <w:szCs w:val="26"/>
        </w:rPr>
        <w:t>уджтас збыльмöдöм вылö лöсялана финансöвöй во вылö (водзö – субсидия).</w:t>
      </w:r>
    </w:p>
    <w:p w:rsidR="005A42BA" w:rsidRDefault="005A42BA" w:rsidP="005A42BA">
      <w:pPr>
        <w:tabs>
          <w:tab w:val="left" w:pos="9180"/>
        </w:tabs>
        <w:spacing w:line="360" w:lineRule="auto"/>
        <w:ind w:firstLine="567"/>
        <w:jc w:val="both"/>
        <w:rPr>
          <w:sz w:val="26"/>
          <w:szCs w:val="26"/>
        </w:rPr>
      </w:pPr>
      <w:r>
        <w:rPr>
          <w:sz w:val="26"/>
          <w:szCs w:val="26"/>
        </w:rPr>
        <w:t>Субсидия сетсьö бизнес-инкубаторъяслы, кор найö öтпырйö лöсялöны татшöм корöмъяслы:</w:t>
      </w:r>
    </w:p>
    <w:p w:rsidR="005A42BA" w:rsidRDefault="005A42BA" w:rsidP="005A42BA">
      <w:pPr>
        <w:tabs>
          <w:tab w:val="left" w:pos="9180"/>
        </w:tabs>
        <w:spacing w:line="360" w:lineRule="auto"/>
        <w:ind w:firstLine="567"/>
        <w:jc w:val="both"/>
        <w:rPr>
          <w:sz w:val="26"/>
          <w:szCs w:val="26"/>
        </w:rPr>
      </w:pPr>
      <w:r>
        <w:rPr>
          <w:sz w:val="26"/>
          <w:szCs w:val="26"/>
        </w:rPr>
        <w:t>1) пыртöма Коми Республикаса экономика сöвмöдан министерствоöн (водзö – Министерство) урчитöм пöрадок серти ичöт да шöр предпринимательстволы отсöг сетан инфраструктура организацияяс реестрö;</w:t>
      </w:r>
    </w:p>
    <w:p w:rsidR="005A42BA" w:rsidRDefault="005A42BA" w:rsidP="005A42BA">
      <w:pPr>
        <w:tabs>
          <w:tab w:val="left" w:pos="9180"/>
        </w:tabs>
        <w:spacing w:line="360" w:lineRule="auto"/>
        <w:ind w:firstLine="567"/>
        <w:jc w:val="both"/>
        <w:rPr>
          <w:sz w:val="26"/>
          <w:szCs w:val="26"/>
        </w:rPr>
      </w:pPr>
      <w:r>
        <w:rPr>
          <w:sz w:val="26"/>
          <w:szCs w:val="26"/>
        </w:rPr>
        <w:t>2) абу уджйöзыс Россия Федерацияса бюджетнöй системаö да небюджетнöй фондъясö вот, öктас, страхöвöй взносъяс</w:t>
      </w:r>
      <w:r w:rsidR="00A53357">
        <w:rPr>
          <w:sz w:val="26"/>
          <w:szCs w:val="26"/>
        </w:rPr>
        <w:t>, пеня</w:t>
      </w:r>
      <w:r>
        <w:rPr>
          <w:sz w:val="26"/>
          <w:szCs w:val="26"/>
        </w:rPr>
        <w:t xml:space="preserve"> да вот санкцияяс мынтöм серти.</w:t>
      </w:r>
    </w:p>
    <w:p w:rsidR="005A42BA" w:rsidRDefault="005A42BA" w:rsidP="005A42BA">
      <w:pPr>
        <w:tabs>
          <w:tab w:val="left" w:pos="9180"/>
        </w:tabs>
        <w:spacing w:line="360" w:lineRule="auto"/>
        <w:ind w:firstLine="567"/>
        <w:jc w:val="both"/>
        <w:rPr>
          <w:sz w:val="26"/>
          <w:szCs w:val="26"/>
        </w:rPr>
      </w:pPr>
      <w:r>
        <w:rPr>
          <w:sz w:val="26"/>
          <w:szCs w:val="26"/>
        </w:rPr>
        <w:lastRenderedPageBreak/>
        <w:t xml:space="preserve">2. Коми Республикаса республиканскöй бюджетлöн сьöм тшöт весьтö субсидируйтсьö мунан финансöвöй во тöвшöр тöлысь 1 лунысь </w:t>
      </w:r>
      <w:r w:rsidR="00A53357">
        <w:rPr>
          <w:sz w:val="26"/>
          <w:szCs w:val="26"/>
        </w:rPr>
        <w:t>оз</w:t>
      </w:r>
      <w:r>
        <w:rPr>
          <w:sz w:val="26"/>
          <w:szCs w:val="26"/>
        </w:rPr>
        <w:t xml:space="preserve"> водзджык да мунан финансöвöй во </w:t>
      </w:r>
      <w:r w:rsidR="00A53357">
        <w:rPr>
          <w:sz w:val="26"/>
          <w:szCs w:val="26"/>
        </w:rPr>
        <w:t>öшым</w:t>
      </w:r>
      <w:r>
        <w:rPr>
          <w:sz w:val="26"/>
          <w:szCs w:val="26"/>
        </w:rPr>
        <w:t xml:space="preserve"> тöлысь 20 лунысь </w:t>
      </w:r>
      <w:r w:rsidR="00A53357">
        <w:rPr>
          <w:sz w:val="26"/>
          <w:szCs w:val="26"/>
        </w:rPr>
        <w:t>оз</w:t>
      </w:r>
      <w:r>
        <w:rPr>
          <w:sz w:val="26"/>
          <w:szCs w:val="26"/>
        </w:rPr>
        <w:t xml:space="preserve"> сёрджык рöскод юкöн, мый вöчöма бизнес-инкубаторъясöн да мый йитчöма налысь удж могмöдöмкöд:</w:t>
      </w:r>
    </w:p>
    <w:p w:rsidR="005A42BA" w:rsidRDefault="005A42BA" w:rsidP="005A42BA">
      <w:pPr>
        <w:tabs>
          <w:tab w:val="left" w:pos="9180"/>
        </w:tabs>
        <w:spacing w:line="360" w:lineRule="auto"/>
        <w:ind w:firstLine="567"/>
        <w:jc w:val="both"/>
        <w:rPr>
          <w:sz w:val="26"/>
          <w:szCs w:val="26"/>
        </w:rPr>
      </w:pPr>
      <w:r>
        <w:rPr>
          <w:sz w:val="26"/>
          <w:szCs w:val="26"/>
        </w:rPr>
        <w:t xml:space="preserve">а) коммунальнöй услугаясысь мынтысьöм вылö бизнес-инкубаторъясöн </w:t>
      </w:r>
      <w:r w:rsidR="00F31A8F">
        <w:rPr>
          <w:sz w:val="26"/>
          <w:szCs w:val="26"/>
        </w:rPr>
        <w:t>вöчöм  рöскодысь 95 прöчент мында рöштшöтысь коммунальнöй услугаясысь мынтысьöм вылö содтöд дон вылö вот чинтöмöн;</w:t>
      </w:r>
    </w:p>
    <w:p w:rsidR="00F31A8F" w:rsidRDefault="00F31A8F" w:rsidP="00F31A8F">
      <w:pPr>
        <w:tabs>
          <w:tab w:val="left" w:pos="9180"/>
        </w:tabs>
        <w:spacing w:line="360" w:lineRule="auto"/>
        <w:ind w:firstLine="567"/>
        <w:jc w:val="both"/>
        <w:rPr>
          <w:sz w:val="26"/>
          <w:szCs w:val="26"/>
        </w:rPr>
      </w:pPr>
      <w:r>
        <w:rPr>
          <w:sz w:val="26"/>
          <w:szCs w:val="26"/>
        </w:rPr>
        <w:t>б) связь да Öтуввез услугаясысь мынтысьöм вылö бизнес-инкубаторъясöн вöчöм рöскодысь 95 прöчент мында рöштшöтысь связь да Öтуввез услугаясысь мынтысьöм вылö</w:t>
      </w:r>
      <w:r w:rsidRPr="00F31A8F">
        <w:rPr>
          <w:sz w:val="26"/>
          <w:szCs w:val="26"/>
        </w:rPr>
        <w:t xml:space="preserve"> </w:t>
      </w:r>
      <w:r>
        <w:rPr>
          <w:sz w:val="26"/>
          <w:szCs w:val="26"/>
        </w:rPr>
        <w:t>содтöд дон вылö вот чинтöмöн;</w:t>
      </w:r>
    </w:p>
    <w:p w:rsidR="00F31A8F" w:rsidRDefault="00F31A8F" w:rsidP="00F31A8F">
      <w:pPr>
        <w:tabs>
          <w:tab w:val="left" w:pos="9180"/>
        </w:tabs>
        <w:spacing w:line="360" w:lineRule="auto"/>
        <w:ind w:firstLine="567"/>
        <w:jc w:val="both"/>
        <w:rPr>
          <w:sz w:val="26"/>
          <w:szCs w:val="26"/>
        </w:rPr>
      </w:pPr>
      <w:r>
        <w:rPr>
          <w:sz w:val="26"/>
          <w:szCs w:val="26"/>
        </w:rPr>
        <w:t>в) лицензионнöй программнöй прöдукт да оргтехника ньöбöм вылö бизнес-инкубаторъясöн вöчöм рöскодысь 50 прöчент мында рöштшöтысь лицензионнöй программнöй прöдукт да оргтехника ньöбöм вылö</w:t>
      </w:r>
      <w:r w:rsidRPr="00F31A8F">
        <w:rPr>
          <w:sz w:val="26"/>
          <w:szCs w:val="26"/>
        </w:rPr>
        <w:t xml:space="preserve"> </w:t>
      </w:r>
      <w:r>
        <w:rPr>
          <w:sz w:val="26"/>
          <w:szCs w:val="26"/>
        </w:rPr>
        <w:t>содтöд дон вылö вот чинтöмöн;</w:t>
      </w:r>
    </w:p>
    <w:p w:rsidR="005A42BA" w:rsidRDefault="00F31A8F" w:rsidP="00F31A8F">
      <w:pPr>
        <w:tabs>
          <w:tab w:val="left" w:pos="9180"/>
        </w:tabs>
        <w:spacing w:line="360" w:lineRule="auto"/>
        <w:ind w:firstLine="567"/>
        <w:jc w:val="both"/>
        <w:rPr>
          <w:sz w:val="26"/>
          <w:szCs w:val="26"/>
        </w:rPr>
      </w:pPr>
      <w:r>
        <w:rPr>
          <w:sz w:val="26"/>
          <w:szCs w:val="26"/>
        </w:rPr>
        <w:t>г) ас делö панны кöсйысь предпринимательяслы да гражданалы велöдан семинаръяс котыртöм вылö, мый котыртсьö Министерствокöд сёрнитчöмъяс вылö подуласьöмöн, татшöм норматив</w:t>
      </w:r>
      <w:r w:rsidR="00A53357">
        <w:rPr>
          <w:sz w:val="26"/>
          <w:szCs w:val="26"/>
        </w:rPr>
        <w:t>ъ</w:t>
      </w:r>
      <w:r>
        <w:rPr>
          <w:sz w:val="26"/>
          <w:szCs w:val="26"/>
        </w:rPr>
        <w:t>яс кузя:</w:t>
      </w:r>
    </w:p>
    <w:p w:rsidR="00F31A8F" w:rsidRDefault="00F31A8F" w:rsidP="00F31A8F">
      <w:pPr>
        <w:tabs>
          <w:tab w:val="left" w:pos="9180"/>
        </w:tabs>
        <w:spacing w:line="360" w:lineRule="auto"/>
        <w:ind w:firstLine="567"/>
        <w:jc w:val="both"/>
        <w:rPr>
          <w:sz w:val="26"/>
          <w:szCs w:val="26"/>
        </w:rPr>
      </w:pPr>
      <w:r>
        <w:rPr>
          <w:sz w:val="26"/>
          <w:szCs w:val="26"/>
        </w:rPr>
        <w:t xml:space="preserve">110 час велöдан уджтас котыртöм да нуöдöм вылö – öти кывзысь вылö </w:t>
      </w:r>
      <w:r w:rsidR="005B131B">
        <w:rPr>
          <w:sz w:val="26"/>
          <w:szCs w:val="26"/>
        </w:rPr>
        <w:t>8000</w:t>
      </w:r>
      <w:r>
        <w:rPr>
          <w:sz w:val="26"/>
          <w:szCs w:val="26"/>
        </w:rPr>
        <w:t xml:space="preserve"> шайтысь абу унджык</w:t>
      </w:r>
      <w:r w:rsidRPr="00F31A8F">
        <w:rPr>
          <w:sz w:val="26"/>
          <w:szCs w:val="26"/>
        </w:rPr>
        <w:t xml:space="preserve"> </w:t>
      </w:r>
      <w:r>
        <w:rPr>
          <w:sz w:val="26"/>
          <w:szCs w:val="26"/>
        </w:rPr>
        <w:t>рöштшöтысь</w:t>
      </w:r>
      <w:r w:rsidR="005B131B">
        <w:rPr>
          <w:sz w:val="26"/>
          <w:szCs w:val="26"/>
        </w:rPr>
        <w:t>;</w:t>
      </w:r>
    </w:p>
    <w:p w:rsidR="005B131B" w:rsidRDefault="005B131B" w:rsidP="005B131B">
      <w:pPr>
        <w:tabs>
          <w:tab w:val="left" w:pos="9180"/>
        </w:tabs>
        <w:spacing w:line="360" w:lineRule="auto"/>
        <w:ind w:firstLine="567"/>
        <w:jc w:val="both"/>
        <w:rPr>
          <w:sz w:val="26"/>
          <w:szCs w:val="26"/>
        </w:rPr>
      </w:pPr>
      <w:r>
        <w:rPr>
          <w:sz w:val="26"/>
          <w:szCs w:val="26"/>
        </w:rPr>
        <w:t>72 час велöдан уджтас котыртöм да нуöдöм - öти кывзысь вылö 6200 шайтысь абу унджык</w:t>
      </w:r>
      <w:r w:rsidRPr="00F31A8F">
        <w:rPr>
          <w:sz w:val="26"/>
          <w:szCs w:val="26"/>
        </w:rPr>
        <w:t xml:space="preserve"> </w:t>
      </w:r>
      <w:r>
        <w:rPr>
          <w:sz w:val="26"/>
          <w:szCs w:val="26"/>
        </w:rPr>
        <w:t>рöштшöтысь;</w:t>
      </w:r>
    </w:p>
    <w:p w:rsidR="005B131B" w:rsidRDefault="005B131B" w:rsidP="005B131B">
      <w:pPr>
        <w:tabs>
          <w:tab w:val="left" w:pos="9180"/>
        </w:tabs>
        <w:spacing w:line="360" w:lineRule="auto"/>
        <w:ind w:firstLine="567"/>
        <w:jc w:val="both"/>
        <w:rPr>
          <w:sz w:val="26"/>
          <w:szCs w:val="26"/>
        </w:rPr>
      </w:pPr>
      <w:r>
        <w:rPr>
          <w:sz w:val="26"/>
          <w:szCs w:val="26"/>
        </w:rPr>
        <w:t>50 чассянь 71 часöдз велöдан дженьыд курсъяс котыртöм да нуöдöм - öти кывзысь вылö 5200 шайтысь абу унджык</w:t>
      </w:r>
      <w:r w:rsidRPr="00F31A8F">
        <w:rPr>
          <w:sz w:val="26"/>
          <w:szCs w:val="26"/>
        </w:rPr>
        <w:t xml:space="preserve"> </w:t>
      </w:r>
      <w:r>
        <w:rPr>
          <w:sz w:val="26"/>
          <w:szCs w:val="26"/>
        </w:rPr>
        <w:t>рöштшöтысь.</w:t>
      </w:r>
    </w:p>
    <w:p w:rsidR="00A53357" w:rsidRDefault="005B131B" w:rsidP="00A53357">
      <w:pPr>
        <w:tabs>
          <w:tab w:val="left" w:pos="9180"/>
        </w:tabs>
        <w:spacing w:line="360" w:lineRule="auto"/>
        <w:ind w:firstLine="567"/>
        <w:jc w:val="both"/>
        <w:rPr>
          <w:sz w:val="26"/>
          <w:szCs w:val="26"/>
        </w:rPr>
      </w:pPr>
      <w:r>
        <w:rPr>
          <w:sz w:val="26"/>
          <w:szCs w:val="26"/>
        </w:rPr>
        <w:t>3. 2 пунктса «а» да «б» подпунктъясöн артыштöм рöскод вештöм вылö субсидия сетсьö бизнес-инкубаторлы рöскод кындзи (содтöд дон вылö вот чинтöмöн), мый бергöдöны кöртымалысьяс да субарендаторъяс.</w:t>
      </w:r>
    </w:p>
    <w:p w:rsidR="005B131B" w:rsidRDefault="005B131B" w:rsidP="00A53357">
      <w:pPr>
        <w:tabs>
          <w:tab w:val="left" w:pos="9180"/>
        </w:tabs>
        <w:spacing w:line="360" w:lineRule="auto"/>
        <w:ind w:firstLine="567"/>
        <w:jc w:val="both"/>
        <w:rPr>
          <w:sz w:val="26"/>
          <w:szCs w:val="26"/>
        </w:rPr>
      </w:pPr>
      <w:r>
        <w:rPr>
          <w:sz w:val="26"/>
          <w:szCs w:val="26"/>
        </w:rPr>
        <w:t>Оз субсидируйтсьы Коми Республикаса республиканскöй бюджетлöн сьöм тшöт весьтö бизнес-инкубато</w:t>
      </w:r>
      <w:r w:rsidR="00A53357">
        <w:rPr>
          <w:sz w:val="26"/>
          <w:szCs w:val="26"/>
        </w:rPr>
        <w:t>рöн вöчöм рöскод да мый вештöны</w:t>
      </w:r>
      <w:r>
        <w:rPr>
          <w:sz w:val="26"/>
          <w:szCs w:val="26"/>
        </w:rPr>
        <w:t xml:space="preserve"> </w:t>
      </w:r>
      <w:r w:rsidR="00A53357">
        <w:rPr>
          <w:sz w:val="26"/>
          <w:szCs w:val="26"/>
        </w:rPr>
        <w:t>«</w:t>
      </w:r>
      <w:r w:rsidRPr="00BE5C82">
        <w:rPr>
          <w:sz w:val="26"/>
          <w:szCs w:val="26"/>
        </w:rPr>
        <w:t>Коми Республикаын ичöт да шöр предпринимательство</w:t>
      </w:r>
      <w:r>
        <w:rPr>
          <w:sz w:val="26"/>
          <w:szCs w:val="26"/>
        </w:rPr>
        <w:t xml:space="preserve"> </w:t>
      </w:r>
      <w:r w:rsidRPr="00BE5C82">
        <w:rPr>
          <w:sz w:val="26"/>
          <w:szCs w:val="26"/>
        </w:rPr>
        <w:t>сöвмöдöм да сылы отсöг сетöм</w:t>
      </w:r>
      <w:r>
        <w:rPr>
          <w:sz w:val="26"/>
          <w:szCs w:val="26"/>
        </w:rPr>
        <w:t xml:space="preserve"> </w:t>
      </w:r>
      <w:r w:rsidRPr="00BE5C82">
        <w:rPr>
          <w:sz w:val="26"/>
          <w:szCs w:val="26"/>
        </w:rPr>
        <w:t xml:space="preserve">(2010-2011 вояс)» </w:t>
      </w:r>
    </w:p>
    <w:p w:rsidR="005B131B" w:rsidRDefault="005B131B" w:rsidP="005B131B">
      <w:pPr>
        <w:spacing w:line="360" w:lineRule="auto"/>
        <w:contextualSpacing/>
        <w:jc w:val="both"/>
        <w:rPr>
          <w:sz w:val="26"/>
          <w:szCs w:val="26"/>
        </w:rPr>
      </w:pPr>
      <w:r w:rsidRPr="00BE5C82">
        <w:rPr>
          <w:sz w:val="26"/>
          <w:szCs w:val="26"/>
        </w:rPr>
        <w:t xml:space="preserve">дыр кадся торъя мога республиканскöй </w:t>
      </w:r>
      <w:r>
        <w:rPr>
          <w:sz w:val="26"/>
          <w:szCs w:val="26"/>
        </w:rPr>
        <w:t>уджтас дорö 14 содтöдын урчитöм пöрадок серти.</w:t>
      </w:r>
    </w:p>
    <w:p w:rsidR="005B131B" w:rsidRDefault="00A53357" w:rsidP="005B131B">
      <w:pPr>
        <w:spacing w:line="360" w:lineRule="auto"/>
        <w:ind w:firstLine="567"/>
        <w:contextualSpacing/>
        <w:jc w:val="both"/>
        <w:rPr>
          <w:sz w:val="26"/>
          <w:szCs w:val="26"/>
        </w:rPr>
      </w:pPr>
      <w:r>
        <w:rPr>
          <w:sz w:val="26"/>
          <w:szCs w:val="26"/>
        </w:rPr>
        <w:lastRenderedPageBreak/>
        <w:t xml:space="preserve">4. </w:t>
      </w:r>
      <w:r w:rsidR="005B131B">
        <w:rPr>
          <w:sz w:val="26"/>
          <w:szCs w:val="26"/>
        </w:rPr>
        <w:t xml:space="preserve">Тайö Пöрадоклöн 2 пунктса «г» подпунктöн артыштöм могъяс вылö субсидия сетсьö бизнес-инкубаторлы урчитöм нормативлöн рöштшöтысь да кывзысьяслöн лыдысь, кодъяс помалiсны велöдчыны </w:t>
      </w:r>
      <w:r w:rsidR="00027A8B">
        <w:rPr>
          <w:sz w:val="26"/>
          <w:szCs w:val="26"/>
        </w:rPr>
        <w:t>уджтасъяс (курсъяс) серти да кодъяс босьтiсны велöдчöм йылысь документ.</w:t>
      </w:r>
    </w:p>
    <w:p w:rsidR="00027A8B" w:rsidRDefault="00027A8B" w:rsidP="005B131B">
      <w:pPr>
        <w:spacing w:line="360" w:lineRule="auto"/>
        <w:ind w:firstLine="567"/>
        <w:contextualSpacing/>
        <w:jc w:val="both"/>
        <w:rPr>
          <w:sz w:val="26"/>
          <w:szCs w:val="26"/>
        </w:rPr>
      </w:pPr>
      <w:r>
        <w:rPr>
          <w:sz w:val="26"/>
          <w:szCs w:val="26"/>
        </w:rPr>
        <w:t xml:space="preserve">5. </w:t>
      </w:r>
      <w:r w:rsidR="00A837A2">
        <w:rPr>
          <w:sz w:val="26"/>
          <w:szCs w:val="26"/>
        </w:rPr>
        <w:t>Субсидия босьтöм могысь бизнес-инкубатор сетö Министерствоö татшöм документъяс:</w:t>
      </w:r>
    </w:p>
    <w:p w:rsidR="0088596C" w:rsidRDefault="00A837A2" w:rsidP="0088596C">
      <w:pPr>
        <w:tabs>
          <w:tab w:val="left" w:pos="9180"/>
        </w:tabs>
        <w:spacing w:line="360" w:lineRule="auto"/>
        <w:ind w:firstLine="567"/>
        <w:jc w:val="both"/>
        <w:rPr>
          <w:sz w:val="26"/>
          <w:szCs w:val="26"/>
        </w:rPr>
      </w:pPr>
      <w:r>
        <w:rPr>
          <w:sz w:val="26"/>
          <w:szCs w:val="26"/>
        </w:rPr>
        <w:t xml:space="preserve">1) </w:t>
      </w:r>
      <w:r w:rsidR="0088596C">
        <w:rPr>
          <w:sz w:val="26"/>
          <w:szCs w:val="26"/>
        </w:rPr>
        <w:t>субсидия босьтöм вылö шыöдчöм Министерствоöн урчитöм форма серти;</w:t>
      </w:r>
    </w:p>
    <w:p w:rsidR="0088596C" w:rsidRDefault="0088596C" w:rsidP="0088596C">
      <w:pPr>
        <w:tabs>
          <w:tab w:val="left" w:pos="9180"/>
        </w:tabs>
        <w:spacing w:line="360" w:lineRule="auto"/>
        <w:ind w:firstLine="567"/>
        <w:jc w:val="both"/>
        <w:rPr>
          <w:sz w:val="26"/>
          <w:szCs w:val="26"/>
        </w:rPr>
      </w:pPr>
      <w:r>
        <w:rPr>
          <w:sz w:val="26"/>
          <w:szCs w:val="26"/>
        </w:rPr>
        <w:t>2) вöчöм рöскодсö эскöдысь документ копияяс (мынтысян тшöктöмъяслöн, тöварнöй накладнöйяслöн, тöварнöй чекъяслöн, авансöвöй отчётъяслöн копияяс, мый эскöдöма бизнес-инкубаторöн);</w:t>
      </w:r>
    </w:p>
    <w:p w:rsidR="0088596C" w:rsidRDefault="0088596C" w:rsidP="0088596C">
      <w:pPr>
        <w:tabs>
          <w:tab w:val="left" w:pos="9180"/>
        </w:tabs>
        <w:spacing w:line="360" w:lineRule="auto"/>
        <w:ind w:firstLine="567"/>
        <w:jc w:val="both"/>
        <w:rPr>
          <w:sz w:val="26"/>
          <w:szCs w:val="26"/>
        </w:rPr>
      </w:pPr>
      <w:r>
        <w:rPr>
          <w:sz w:val="26"/>
          <w:szCs w:val="26"/>
        </w:rPr>
        <w:t>3) велöдан уджтасъяс кывзысьяскöд сёрнитчöм копияяс (мый эскöдöма нотариальнöя либö оригиналсö петкöдлöмöн);</w:t>
      </w:r>
    </w:p>
    <w:p w:rsidR="0088596C" w:rsidRDefault="0088596C" w:rsidP="0088596C">
      <w:pPr>
        <w:tabs>
          <w:tab w:val="left" w:pos="9180"/>
        </w:tabs>
        <w:spacing w:line="360" w:lineRule="auto"/>
        <w:ind w:firstLine="567"/>
        <w:jc w:val="both"/>
        <w:rPr>
          <w:sz w:val="26"/>
          <w:szCs w:val="26"/>
        </w:rPr>
      </w:pPr>
      <w:r>
        <w:rPr>
          <w:sz w:val="26"/>
          <w:szCs w:val="26"/>
        </w:rPr>
        <w:t>4) велöдан уджтасъяс кывзысьяслöн велöдчыны пырöм да велöдчöмысь киритöм йылысь тшöктöд копияяс;</w:t>
      </w:r>
    </w:p>
    <w:p w:rsidR="0088596C" w:rsidRDefault="0088596C" w:rsidP="0088596C">
      <w:pPr>
        <w:spacing w:line="360" w:lineRule="auto"/>
        <w:ind w:firstLine="567"/>
        <w:jc w:val="both"/>
        <w:rPr>
          <w:sz w:val="26"/>
          <w:szCs w:val="26"/>
        </w:rPr>
      </w:pPr>
      <w:r>
        <w:rPr>
          <w:sz w:val="26"/>
          <w:szCs w:val="26"/>
        </w:rPr>
        <w:t>5) вот, öктас, страхöвöй взносъяс, пеня да вот санкцияяс мынтöм кузя кывкутöмъяс вот мынт</w:t>
      </w:r>
      <w:r w:rsidR="00A53357">
        <w:rPr>
          <w:sz w:val="26"/>
          <w:szCs w:val="26"/>
        </w:rPr>
        <w:t>ысьöн збыльмöдöм йылысь справка</w:t>
      </w:r>
      <w:r>
        <w:rPr>
          <w:sz w:val="26"/>
          <w:szCs w:val="26"/>
        </w:rPr>
        <w:t xml:space="preserve"> Россия Федерацияса ФВС-лöн 2005 во ода-кора тöлысь 23 лунся ММ-3-19/206</w:t>
      </w:r>
      <w:r w:rsidRPr="00A83294">
        <w:rPr>
          <w:sz w:val="26"/>
          <w:szCs w:val="26"/>
        </w:rPr>
        <w:t xml:space="preserve">@ </w:t>
      </w:r>
      <w:r>
        <w:rPr>
          <w:sz w:val="26"/>
          <w:szCs w:val="26"/>
        </w:rPr>
        <w:t>№-а тшöктöдöн вынсьöдöм форма серти, мый лöсьöдöма шыöдчöм сетан лунöдз тöлысьысь абу водзджык.</w:t>
      </w:r>
    </w:p>
    <w:p w:rsidR="00B406F6" w:rsidRDefault="0088596C" w:rsidP="00B406F6">
      <w:pPr>
        <w:spacing w:line="360" w:lineRule="auto"/>
        <w:ind w:firstLine="567"/>
        <w:jc w:val="both"/>
        <w:rPr>
          <w:sz w:val="26"/>
          <w:szCs w:val="26"/>
        </w:rPr>
      </w:pPr>
      <w:r>
        <w:rPr>
          <w:sz w:val="26"/>
          <w:szCs w:val="26"/>
        </w:rPr>
        <w:t xml:space="preserve">6. </w:t>
      </w:r>
      <w:r w:rsidR="00B406F6" w:rsidRPr="00D33673">
        <w:rPr>
          <w:sz w:val="26"/>
          <w:szCs w:val="26"/>
        </w:rPr>
        <w:t xml:space="preserve">Министерство видзöдö </w:t>
      </w:r>
      <w:r w:rsidR="00B406F6">
        <w:rPr>
          <w:sz w:val="26"/>
          <w:szCs w:val="26"/>
        </w:rPr>
        <w:t>бизнес-инкубаторъясöн</w:t>
      </w:r>
      <w:r w:rsidR="00B406F6" w:rsidRPr="00D33673">
        <w:rPr>
          <w:sz w:val="26"/>
          <w:szCs w:val="26"/>
        </w:rPr>
        <w:t xml:space="preserve"> сетöм документъяслысь тырвыйöлун (комплектнос</w:t>
      </w:r>
      <w:r w:rsidR="00B406F6">
        <w:rPr>
          <w:sz w:val="26"/>
          <w:szCs w:val="26"/>
        </w:rPr>
        <w:t>ьт</w:t>
      </w:r>
      <w:r w:rsidR="00B406F6" w:rsidRPr="00D33673">
        <w:rPr>
          <w:sz w:val="26"/>
          <w:szCs w:val="26"/>
        </w:rPr>
        <w:t xml:space="preserve">), </w:t>
      </w:r>
      <w:r w:rsidR="00B406F6">
        <w:rPr>
          <w:sz w:val="26"/>
          <w:szCs w:val="26"/>
        </w:rPr>
        <w:t>тайö Пöрадокöн</w:t>
      </w:r>
      <w:r w:rsidR="00B406F6" w:rsidRPr="00D33673">
        <w:rPr>
          <w:sz w:val="26"/>
          <w:szCs w:val="26"/>
        </w:rPr>
        <w:t xml:space="preserve"> индöм корöмъяслы лöсялöм да мöдöдö найöс Коми Республикаса республиканскöй бюджетысь сьöм тшöт весьтö сьöма отсöг босьтöм вылö ичöт да шöр пр</w:t>
      </w:r>
      <w:r w:rsidR="00B406F6">
        <w:rPr>
          <w:sz w:val="26"/>
          <w:szCs w:val="26"/>
        </w:rPr>
        <w:t>едпринимательство субъектъяслы инфраструктура отсöг сетысь организацияяслысь</w:t>
      </w:r>
      <w:r w:rsidR="00B406F6" w:rsidRPr="00D33673">
        <w:rPr>
          <w:sz w:val="26"/>
          <w:szCs w:val="26"/>
        </w:rPr>
        <w:t xml:space="preserve"> шыöдчöмъяс видлалöм кузя </w:t>
      </w:r>
      <w:r w:rsidR="00B406F6">
        <w:rPr>
          <w:sz w:val="26"/>
          <w:szCs w:val="26"/>
        </w:rPr>
        <w:t>комиссияö (водзö</w:t>
      </w:r>
      <w:r w:rsidR="00B406F6" w:rsidRPr="00D33673">
        <w:rPr>
          <w:sz w:val="26"/>
          <w:szCs w:val="26"/>
        </w:rPr>
        <w:t xml:space="preserve"> – Комиссия) видлалöм вылö.</w:t>
      </w:r>
    </w:p>
    <w:p w:rsidR="00B406F6" w:rsidRDefault="00B406F6" w:rsidP="00B406F6">
      <w:pPr>
        <w:spacing w:line="360" w:lineRule="auto"/>
        <w:ind w:firstLine="567"/>
        <w:jc w:val="both"/>
        <w:rPr>
          <w:sz w:val="26"/>
          <w:szCs w:val="26"/>
        </w:rPr>
      </w:pPr>
      <w:r>
        <w:rPr>
          <w:sz w:val="26"/>
          <w:szCs w:val="26"/>
        </w:rPr>
        <w:t>Бизнес-инкубаторъясöн сетöм документъяссö Министерствоöн прöверитан кадыс оз вермы лоны  Министерствоын сетöм документъяссö регистрируйтан кадпассянь да Комиссияö видлалöм вылö найöс мöдöдан кадпасöдз 30 лунысь дырджык.</w:t>
      </w:r>
    </w:p>
    <w:p w:rsidR="00EC25E1" w:rsidRDefault="00B406F6" w:rsidP="00EC25E1">
      <w:pPr>
        <w:spacing w:line="360" w:lineRule="auto"/>
        <w:ind w:firstLine="567"/>
        <w:jc w:val="both"/>
        <w:rPr>
          <w:sz w:val="26"/>
          <w:szCs w:val="26"/>
        </w:rPr>
      </w:pPr>
      <w:r>
        <w:rPr>
          <w:sz w:val="26"/>
          <w:szCs w:val="26"/>
        </w:rPr>
        <w:t xml:space="preserve">7. </w:t>
      </w:r>
      <w:r w:rsidR="00EC25E1" w:rsidRPr="008F7DFD">
        <w:rPr>
          <w:sz w:val="26"/>
          <w:szCs w:val="26"/>
        </w:rPr>
        <w:t>Комиссияö пырысь составсö да сылысь уджалан регламентсö вынсьöдö Министерство.</w:t>
      </w:r>
    </w:p>
    <w:p w:rsidR="00EC25E1" w:rsidRDefault="00EC25E1" w:rsidP="00EC25E1">
      <w:pPr>
        <w:spacing w:line="360" w:lineRule="auto"/>
        <w:ind w:firstLine="567"/>
        <w:jc w:val="both"/>
        <w:rPr>
          <w:sz w:val="26"/>
          <w:szCs w:val="26"/>
        </w:rPr>
      </w:pPr>
      <w:r>
        <w:rPr>
          <w:sz w:val="26"/>
          <w:szCs w:val="26"/>
        </w:rPr>
        <w:lastRenderedPageBreak/>
        <w:t>8. Комиссия видлалö документъяс да донъялö бизнес-инкубаторлысь лöсялöмсö субсидия сетан условиеяслы да тайö Пöрадокöн урчитöм корöмъяслы Комиссияö документъяс воан кадпассянь 3 уджалан лунысь оз дырджык.</w:t>
      </w:r>
    </w:p>
    <w:p w:rsidR="002252A7" w:rsidRPr="008F7DFD" w:rsidRDefault="00EC25E1" w:rsidP="002252A7">
      <w:pPr>
        <w:spacing w:line="360" w:lineRule="auto"/>
        <w:ind w:firstLine="567"/>
        <w:jc w:val="both"/>
        <w:rPr>
          <w:sz w:val="26"/>
          <w:szCs w:val="26"/>
        </w:rPr>
      </w:pPr>
      <w:r>
        <w:rPr>
          <w:sz w:val="26"/>
          <w:szCs w:val="26"/>
        </w:rPr>
        <w:t xml:space="preserve">9. </w:t>
      </w:r>
      <w:r w:rsidR="002252A7">
        <w:rPr>
          <w:sz w:val="26"/>
          <w:szCs w:val="26"/>
        </w:rPr>
        <w:t>Бизнес-инкубаторлысь</w:t>
      </w:r>
      <w:r w:rsidR="002252A7" w:rsidRPr="00D33673">
        <w:rPr>
          <w:sz w:val="26"/>
          <w:szCs w:val="26"/>
        </w:rPr>
        <w:t xml:space="preserve"> </w:t>
      </w:r>
      <w:r w:rsidR="002252A7">
        <w:rPr>
          <w:sz w:val="26"/>
          <w:szCs w:val="26"/>
        </w:rPr>
        <w:t>субсидия сетан условиеяслы да тайö Пöрадокöн урчитöм корöмъяслы лöсялöм йылысь (лöсявтöмлун йылысь) Комиссиялысь решение оформитöны сёрнигижöдöн.</w:t>
      </w:r>
    </w:p>
    <w:p w:rsidR="002252A7" w:rsidRDefault="002252A7" w:rsidP="002252A7">
      <w:pPr>
        <w:tabs>
          <w:tab w:val="left" w:pos="9180"/>
        </w:tabs>
        <w:spacing w:line="360" w:lineRule="auto"/>
        <w:ind w:firstLine="567"/>
        <w:jc w:val="both"/>
        <w:rPr>
          <w:sz w:val="26"/>
          <w:szCs w:val="26"/>
        </w:rPr>
      </w:pPr>
      <w:r>
        <w:rPr>
          <w:sz w:val="26"/>
          <w:szCs w:val="26"/>
        </w:rPr>
        <w:t>10. Комиссиялöн сёрнигижöд вылö подуласьöмöн Министерство сiйöс кырымалан кадпассянь 5 уджалан лунысь оз дырджык примитö субсидия сетöм йылысь (сетöмын öткажитöм йылысь) решение.</w:t>
      </w:r>
    </w:p>
    <w:p w:rsidR="002252A7" w:rsidRDefault="00C13B9D" w:rsidP="002252A7">
      <w:pPr>
        <w:tabs>
          <w:tab w:val="left" w:pos="9180"/>
        </w:tabs>
        <w:spacing w:line="360" w:lineRule="auto"/>
        <w:ind w:firstLine="567"/>
        <w:jc w:val="both"/>
        <w:rPr>
          <w:sz w:val="26"/>
          <w:szCs w:val="26"/>
        </w:rPr>
      </w:pPr>
      <w:r>
        <w:rPr>
          <w:sz w:val="26"/>
          <w:szCs w:val="26"/>
        </w:rPr>
        <w:t>Бизнес-инкубатор</w:t>
      </w:r>
      <w:r w:rsidR="002252A7">
        <w:rPr>
          <w:sz w:val="26"/>
          <w:szCs w:val="26"/>
        </w:rPr>
        <w:t>, код серти примитöма субсидия сетöмын öткажитöм йылысь решение, эм право шыöдчыны выльысь аддзöм тырмытöмторъяссö бырöдöм бöрын тайö Пöрадокöн урчитöм условиеяс серти.</w:t>
      </w:r>
    </w:p>
    <w:p w:rsidR="002252A7" w:rsidRDefault="002252A7" w:rsidP="002252A7">
      <w:pPr>
        <w:tabs>
          <w:tab w:val="left" w:pos="9180"/>
        </w:tabs>
        <w:spacing w:line="360" w:lineRule="auto"/>
        <w:ind w:firstLine="567"/>
        <w:jc w:val="both"/>
        <w:rPr>
          <w:sz w:val="26"/>
          <w:szCs w:val="26"/>
        </w:rPr>
      </w:pPr>
      <w:r>
        <w:rPr>
          <w:sz w:val="26"/>
          <w:szCs w:val="26"/>
        </w:rPr>
        <w:t xml:space="preserve">Субсидия сетöмын öткажитöм йылысь решение примитсьö, Министерствоöн примитöм решениеяс йылысь </w:t>
      </w:r>
      <w:r w:rsidR="00C13B9D">
        <w:rPr>
          <w:sz w:val="26"/>
          <w:szCs w:val="26"/>
        </w:rPr>
        <w:t>бизнес-инкубаторлы</w:t>
      </w:r>
      <w:r w:rsidRPr="00D33673">
        <w:rPr>
          <w:sz w:val="26"/>
          <w:szCs w:val="26"/>
        </w:rPr>
        <w:t xml:space="preserve"> </w:t>
      </w:r>
      <w:r>
        <w:rPr>
          <w:sz w:val="26"/>
          <w:szCs w:val="26"/>
        </w:rPr>
        <w:t>юöртсьö Федеральнöй оланпаслöн 14 статьялöн 5 да 6 юкöнъяс серти.</w:t>
      </w:r>
    </w:p>
    <w:p w:rsidR="002252A7" w:rsidRDefault="002252A7" w:rsidP="002252A7">
      <w:pPr>
        <w:tabs>
          <w:tab w:val="left" w:pos="9180"/>
        </w:tabs>
        <w:spacing w:line="360" w:lineRule="auto"/>
        <w:ind w:firstLine="567"/>
        <w:jc w:val="both"/>
        <w:rPr>
          <w:sz w:val="26"/>
          <w:szCs w:val="26"/>
        </w:rPr>
      </w:pPr>
      <w:r>
        <w:rPr>
          <w:sz w:val="26"/>
          <w:szCs w:val="26"/>
        </w:rPr>
        <w:t xml:space="preserve">11. Субсидияяс сетсьöны </w:t>
      </w:r>
      <w:r w:rsidR="00C13B9D">
        <w:rPr>
          <w:sz w:val="26"/>
          <w:szCs w:val="26"/>
        </w:rPr>
        <w:t>бизнес-инкубатор</w:t>
      </w:r>
      <w:r w:rsidRPr="00D33673">
        <w:rPr>
          <w:sz w:val="26"/>
          <w:szCs w:val="26"/>
        </w:rPr>
        <w:t xml:space="preserve"> </w:t>
      </w:r>
      <w:r>
        <w:rPr>
          <w:sz w:val="26"/>
          <w:szCs w:val="26"/>
        </w:rPr>
        <w:t>да Министерство костын кырымалöм сёрнитчöмъяс вылö подуласьöмöн.</w:t>
      </w:r>
    </w:p>
    <w:p w:rsidR="002252A7" w:rsidRDefault="002252A7" w:rsidP="002252A7">
      <w:pPr>
        <w:tabs>
          <w:tab w:val="left" w:pos="9180"/>
        </w:tabs>
        <w:spacing w:line="360" w:lineRule="auto"/>
        <w:ind w:firstLine="567"/>
        <w:jc w:val="both"/>
        <w:rPr>
          <w:sz w:val="26"/>
          <w:szCs w:val="26"/>
        </w:rPr>
      </w:pPr>
      <w:r>
        <w:rPr>
          <w:sz w:val="26"/>
          <w:szCs w:val="26"/>
        </w:rPr>
        <w:t>Сёрнитчöм дасьтан кадыс оз вермы лоны  субсидия сетöм йылысь решение Министерствоöн примитан кадпассянь 5 лунысь дырджык.</w:t>
      </w:r>
    </w:p>
    <w:p w:rsidR="002252A7" w:rsidRDefault="002252A7" w:rsidP="002252A7">
      <w:pPr>
        <w:tabs>
          <w:tab w:val="left" w:pos="9180"/>
        </w:tabs>
        <w:spacing w:line="360" w:lineRule="auto"/>
        <w:ind w:firstLine="567"/>
        <w:jc w:val="both"/>
        <w:rPr>
          <w:sz w:val="26"/>
          <w:szCs w:val="26"/>
        </w:rPr>
      </w:pPr>
      <w:r>
        <w:rPr>
          <w:sz w:val="26"/>
          <w:szCs w:val="26"/>
        </w:rPr>
        <w:t xml:space="preserve">12. </w:t>
      </w:r>
      <w:r w:rsidR="00C13B9D">
        <w:rPr>
          <w:sz w:val="26"/>
          <w:szCs w:val="26"/>
        </w:rPr>
        <w:t>Бизнес-инкубаторöн</w:t>
      </w:r>
      <w:r w:rsidRPr="00D33673">
        <w:rPr>
          <w:sz w:val="26"/>
          <w:szCs w:val="26"/>
        </w:rPr>
        <w:t xml:space="preserve"> </w:t>
      </w:r>
      <w:r>
        <w:rPr>
          <w:sz w:val="26"/>
          <w:szCs w:val="26"/>
        </w:rPr>
        <w:t>субсидияяс босьтан условиеяс</w:t>
      </w:r>
      <w:r w:rsidRPr="00387298">
        <w:rPr>
          <w:sz w:val="26"/>
          <w:szCs w:val="26"/>
        </w:rPr>
        <w:t xml:space="preserve"> </w:t>
      </w:r>
      <w:r>
        <w:rPr>
          <w:sz w:val="26"/>
          <w:szCs w:val="26"/>
        </w:rPr>
        <w:t>торкöм дырйи, мый урчитöма тайö Пöрадокöн, субсидия сьöмсö бергöдöны Коми Республикаса республиканскöй бюджетö законодательствоöн урчитöм пöрадок серти.</w:t>
      </w:r>
    </w:p>
    <w:p w:rsidR="002252A7" w:rsidRDefault="002252A7" w:rsidP="002252A7">
      <w:pPr>
        <w:tabs>
          <w:tab w:val="left" w:pos="9180"/>
        </w:tabs>
        <w:spacing w:line="360" w:lineRule="auto"/>
        <w:ind w:firstLine="567"/>
        <w:jc w:val="both"/>
        <w:rPr>
          <w:sz w:val="26"/>
          <w:szCs w:val="26"/>
        </w:rPr>
      </w:pPr>
      <w:r>
        <w:rPr>
          <w:sz w:val="26"/>
          <w:szCs w:val="26"/>
        </w:rPr>
        <w:t xml:space="preserve">13. Тайö Пöрадоксö збыльмöдöм могысь Министерствоöн примитöм нормативнöй правовöй актъяссö йöзöдöны </w:t>
      </w:r>
      <w:hyperlink r:id="rId7" w:history="1">
        <w:r w:rsidR="009F535A" w:rsidRPr="00C847F0">
          <w:rPr>
            <w:rStyle w:val="ab"/>
            <w:sz w:val="26"/>
            <w:szCs w:val="26"/>
            <w:lang w:val="en-US"/>
          </w:rPr>
          <w:t>www</w:t>
        </w:r>
        <w:r w:rsidR="009F535A" w:rsidRPr="00C847F0">
          <w:rPr>
            <w:rStyle w:val="ab"/>
            <w:sz w:val="26"/>
            <w:szCs w:val="26"/>
          </w:rPr>
          <w:t>.</w:t>
        </w:r>
        <w:r w:rsidR="009F535A" w:rsidRPr="00C847F0">
          <w:rPr>
            <w:rStyle w:val="ab"/>
            <w:sz w:val="26"/>
            <w:szCs w:val="26"/>
            <w:lang w:val="en-US"/>
          </w:rPr>
          <w:t>mbrk</w:t>
        </w:r>
        <w:r w:rsidR="009F535A" w:rsidRPr="00C847F0">
          <w:rPr>
            <w:rStyle w:val="ab"/>
            <w:sz w:val="26"/>
            <w:szCs w:val="26"/>
          </w:rPr>
          <w:t>.</w:t>
        </w:r>
        <w:r w:rsidR="009F535A" w:rsidRPr="00C847F0">
          <w:rPr>
            <w:rStyle w:val="ab"/>
            <w:sz w:val="26"/>
            <w:szCs w:val="26"/>
            <w:lang w:val="en-US"/>
          </w:rPr>
          <w:t>ru</w:t>
        </w:r>
      </w:hyperlink>
      <w:r w:rsidR="009F535A" w:rsidRPr="00934B07">
        <w:rPr>
          <w:sz w:val="26"/>
          <w:szCs w:val="26"/>
        </w:rPr>
        <w:t xml:space="preserve"> </w:t>
      </w:r>
      <w:r>
        <w:rPr>
          <w:sz w:val="26"/>
          <w:szCs w:val="26"/>
        </w:rPr>
        <w:t xml:space="preserve">Министерстволöн öтуввез-сайтын найöс примитан лунсянь </w:t>
      </w:r>
      <w:r w:rsidR="00C13B9D">
        <w:rPr>
          <w:sz w:val="26"/>
          <w:szCs w:val="26"/>
        </w:rPr>
        <w:t>3</w:t>
      </w:r>
      <w:r>
        <w:rPr>
          <w:sz w:val="26"/>
          <w:szCs w:val="26"/>
        </w:rPr>
        <w:t xml:space="preserve"> уджалан лунöн.</w:t>
      </w:r>
    </w:p>
    <w:p w:rsidR="00EC25E1" w:rsidRDefault="00EC25E1" w:rsidP="00EC25E1">
      <w:pPr>
        <w:spacing w:line="360" w:lineRule="auto"/>
        <w:ind w:firstLine="567"/>
        <w:jc w:val="both"/>
        <w:rPr>
          <w:sz w:val="26"/>
          <w:szCs w:val="26"/>
        </w:rPr>
      </w:pPr>
    </w:p>
    <w:p w:rsidR="00B406F6" w:rsidRDefault="00B406F6" w:rsidP="00B406F6">
      <w:pPr>
        <w:spacing w:line="360" w:lineRule="auto"/>
        <w:ind w:firstLine="567"/>
        <w:jc w:val="both"/>
        <w:rPr>
          <w:sz w:val="26"/>
          <w:szCs w:val="26"/>
        </w:rPr>
      </w:pPr>
    </w:p>
    <w:p w:rsidR="00D93B50" w:rsidRPr="002252A7" w:rsidRDefault="002252A7" w:rsidP="002252A7">
      <w:pPr>
        <w:spacing w:line="360" w:lineRule="auto"/>
        <w:contextualSpacing/>
      </w:pPr>
      <w:r w:rsidRPr="002252A7">
        <w:t xml:space="preserve">Вуджöдiс Кузнецова Н.А., </w:t>
      </w:r>
      <w:r w:rsidR="009F535A">
        <w:rPr>
          <w:lang w:val="en-US"/>
        </w:rPr>
        <w:t xml:space="preserve">15 489 </w:t>
      </w:r>
      <w:r w:rsidRPr="002252A7">
        <w:t>пас</w:t>
      </w:r>
    </w:p>
    <w:sectPr w:rsidR="00D93B50" w:rsidRPr="002252A7" w:rsidSect="002E1DDF">
      <w:footerReference w:type="default" r:id="rId8"/>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981" w:rsidRDefault="002C4981" w:rsidP="00D93B50">
      <w:r>
        <w:separator/>
      </w:r>
    </w:p>
  </w:endnote>
  <w:endnote w:type="continuationSeparator" w:id="1">
    <w:p w:rsidR="002C4981" w:rsidRDefault="002C4981" w:rsidP="00D93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1517"/>
      <w:docPartObj>
        <w:docPartGallery w:val="Page Numbers (Bottom of Page)"/>
        <w:docPartUnique/>
      </w:docPartObj>
    </w:sdtPr>
    <w:sdtContent>
      <w:p w:rsidR="005B131B" w:rsidRDefault="0049663C">
        <w:pPr>
          <w:pStyle w:val="a5"/>
          <w:jc w:val="center"/>
        </w:pPr>
        <w:fldSimple w:instr=" PAGE   \* MERGEFORMAT ">
          <w:r w:rsidR="00A53357">
            <w:rPr>
              <w:noProof/>
            </w:rPr>
            <w:t>13</w:t>
          </w:r>
        </w:fldSimple>
      </w:p>
    </w:sdtContent>
  </w:sdt>
  <w:p w:rsidR="005B131B" w:rsidRDefault="005B13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981" w:rsidRDefault="002C4981" w:rsidP="00D93B50">
      <w:r>
        <w:separator/>
      </w:r>
    </w:p>
  </w:footnote>
  <w:footnote w:type="continuationSeparator" w:id="1">
    <w:p w:rsidR="002C4981" w:rsidRDefault="002C4981" w:rsidP="00D93B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E905D1"/>
    <w:rsid w:val="00027A8B"/>
    <w:rsid w:val="000324C4"/>
    <w:rsid w:val="00063A5B"/>
    <w:rsid w:val="00081FAC"/>
    <w:rsid w:val="00085208"/>
    <w:rsid w:val="00086B00"/>
    <w:rsid w:val="00197061"/>
    <w:rsid w:val="002252A7"/>
    <w:rsid w:val="002C107E"/>
    <w:rsid w:val="002C140E"/>
    <w:rsid w:val="002C4981"/>
    <w:rsid w:val="002E1DDF"/>
    <w:rsid w:val="0033136F"/>
    <w:rsid w:val="0049663C"/>
    <w:rsid w:val="0056089A"/>
    <w:rsid w:val="005A42BA"/>
    <w:rsid w:val="005B131B"/>
    <w:rsid w:val="005C07FB"/>
    <w:rsid w:val="006039C0"/>
    <w:rsid w:val="00663E79"/>
    <w:rsid w:val="006D12C0"/>
    <w:rsid w:val="007759B4"/>
    <w:rsid w:val="007A77E4"/>
    <w:rsid w:val="00827B9A"/>
    <w:rsid w:val="0088596C"/>
    <w:rsid w:val="00934B07"/>
    <w:rsid w:val="00972099"/>
    <w:rsid w:val="009835F4"/>
    <w:rsid w:val="00995446"/>
    <w:rsid w:val="009A4B67"/>
    <w:rsid w:val="009F535A"/>
    <w:rsid w:val="00A461AA"/>
    <w:rsid w:val="00A5078D"/>
    <w:rsid w:val="00A53357"/>
    <w:rsid w:val="00A837A2"/>
    <w:rsid w:val="00B406F6"/>
    <w:rsid w:val="00B94A13"/>
    <w:rsid w:val="00BE5C82"/>
    <w:rsid w:val="00C13B9D"/>
    <w:rsid w:val="00C34867"/>
    <w:rsid w:val="00C87670"/>
    <w:rsid w:val="00D43EAE"/>
    <w:rsid w:val="00D93B50"/>
    <w:rsid w:val="00DF7B8E"/>
    <w:rsid w:val="00E905D1"/>
    <w:rsid w:val="00EA7631"/>
    <w:rsid w:val="00EC25E1"/>
    <w:rsid w:val="00F31A8F"/>
    <w:rsid w:val="00FC2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5D1"/>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3B50"/>
    <w:pPr>
      <w:tabs>
        <w:tab w:val="center" w:pos="4677"/>
        <w:tab w:val="right" w:pos="9355"/>
      </w:tabs>
    </w:pPr>
  </w:style>
  <w:style w:type="character" w:customStyle="1" w:styleId="a4">
    <w:name w:val="Верхний колонтитул Знак"/>
    <w:basedOn w:val="a0"/>
    <w:link w:val="a3"/>
    <w:uiPriority w:val="99"/>
    <w:semiHidden/>
    <w:rsid w:val="00D93B50"/>
    <w:rPr>
      <w:rFonts w:ascii="Times New Roman" w:eastAsia="SimSun" w:hAnsi="Times New Roman" w:cs="Times New Roman"/>
      <w:sz w:val="24"/>
      <w:szCs w:val="24"/>
      <w:lang w:eastAsia="zh-CN"/>
    </w:rPr>
  </w:style>
  <w:style w:type="paragraph" w:styleId="a5">
    <w:name w:val="footer"/>
    <w:basedOn w:val="a"/>
    <w:link w:val="a6"/>
    <w:uiPriority w:val="99"/>
    <w:unhideWhenUsed/>
    <w:rsid w:val="00D93B50"/>
    <w:pPr>
      <w:tabs>
        <w:tab w:val="center" w:pos="4677"/>
        <w:tab w:val="right" w:pos="9355"/>
      </w:tabs>
    </w:pPr>
  </w:style>
  <w:style w:type="character" w:customStyle="1" w:styleId="a6">
    <w:name w:val="Нижний колонтитул Знак"/>
    <w:basedOn w:val="a0"/>
    <w:link w:val="a5"/>
    <w:uiPriority w:val="99"/>
    <w:rsid w:val="00D93B50"/>
    <w:rPr>
      <w:rFonts w:ascii="Times New Roman" w:eastAsia="SimSun" w:hAnsi="Times New Roman" w:cs="Times New Roman"/>
      <w:sz w:val="24"/>
      <w:szCs w:val="24"/>
      <w:lang w:eastAsia="zh-CN"/>
    </w:rPr>
  </w:style>
  <w:style w:type="character" w:styleId="a7">
    <w:name w:val="Placeholder Text"/>
    <w:basedOn w:val="a0"/>
    <w:uiPriority w:val="99"/>
    <w:semiHidden/>
    <w:rsid w:val="009A4B67"/>
    <w:rPr>
      <w:color w:val="808080"/>
    </w:rPr>
  </w:style>
  <w:style w:type="paragraph" w:styleId="a8">
    <w:name w:val="Balloon Text"/>
    <w:basedOn w:val="a"/>
    <w:link w:val="a9"/>
    <w:uiPriority w:val="99"/>
    <w:semiHidden/>
    <w:unhideWhenUsed/>
    <w:rsid w:val="009A4B67"/>
    <w:rPr>
      <w:rFonts w:ascii="Tahoma" w:hAnsi="Tahoma" w:cs="Tahoma"/>
      <w:sz w:val="16"/>
      <w:szCs w:val="16"/>
    </w:rPr>
  </w:style>
  <w:style w:type="character" w:customStyle="1" w:styleId="a9">
    <w:name w:val="Текст выноски Знак"/>
    <w:basedOn w:val="a0"/>
    <w:link w:val="a8"/>
    <w:uiPriority w:val="99"/>
    <w:semiHidden/>
    <w:rsid w:val="009A4B67"/>
    <w:rPr>
      <w:rFonts w:ascii="Tahoma" w:eastAsia="SimSun" w:hAnsi="Tahoma" w:cs="Tahoma"/>
      <w:sz w:val="16"/>
      <w:szCs w:val="16"/>
      <w:lang w:eastAsia="zh-CN"/>
    </w:rPr>
  </w:style>
  <w:style w:type="table" w:styleId="aa">
    <w:name w:val="Table Grid"/>
    <w:basedOn w:val="a1"/>
    <w:uiPriority w:val="59"/>
    <w:rsid w:val="009A4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934B0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br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brk.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13</Pages>
  <Words>2205</Words>
  <Characters>15600</Characters>
  <Application>Microsoft Office Word</Application>
  <DocSecurity>0</DocSecurity>
  <Lines>518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21</cp:revision>
  <dcterms:created xsi:type="dcterms:W3CDTF">2010-11-11T13:05:00Z</dcterms:created>
  <dcterms:modified xsi:type="dcterms:W3CDTF">2010-11-15T11:59:00Z</dcterms:modified>
</cp:coreProperties>
</file>