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3B" w:rsidRPr="00EE3A1A" w:rsidRDefault="000C283B" w:rsidP="000C283B">
      <w:pPr>
        <w:spacing w:line="360" w:lineRule="auto"/>
        <w:jc w:val="center"/>
        <w:rPr>
          <w:b/>
          <w:bCs/>
          <w:sz w:val="28"/>
          <w:szCs w:val="28"/>
        </w:rPr>
      </w:pPr>
      <w:r w:rsidRPr="00EE3A1A">
        <w:rPr>
          <w:b/>
          <w:bCs/>
          <w:sz w:val="28"/>
          <w:szCs w:val="28"/>
        </w:rPr>
        <w:t>КОМИ РЕСПУБЛИКАСА ПРАВИТЕЛЬСТВОЛÖН ШУÖМ</w:t>
      </w:r>
    </w:p>
    <w:p w:rsidR="000C283B" w:rsidRPr="00EE3A1A" w:rsidRDefault="000C283B" w:rsidP="000C283B">
      <w:pPr>
        <w:spacing w:line="360" w:lineRule="auto"/>
        <w:jc w:val="center"/>
        <w:rPr>
          <w:sz w:val="28"/>
          <w:szCs w:val="28"/>
        </w:rPr>
      </w:pPr>
    </w:p>
    <w:p w:rsidR="00864EBF" w:rsidRPr="00864EBF" w:rsidRDefault="00864EBF" w:rsidP="00864EBF">
      <w:pPr>
        <w:spacing w:line="360" w:lineRule="auto"/>
        <w:jc w:val="center"/>
        <w:rPr>
          <w:b/>
          <w:sz w:val="28"/>
          <w:szCs w:val="28"/>
        </w:rPr>
      </w:pPr>
      <w:r w:rsidRPr="00873650">
        <w:rPr>
          <w:b/>
          <w:bCs/>
          <w:sz w:val="28"/>
          <w:szCs w:val="28"/>
        </w:rPr>
        <w:t>«</w:t>
      </w:r>
      <w:r w:rsidR="00873650" w:rsidRPr="00873650">
        <w:rPr>
          <w:b/>
          <w:bCs/>
          <w:sz w:val="28"/>
          <w:szCs w:val="28"/>
        </w:rPr>
        <w:t>2010 во вылö Коми Республикаса республиканскöй бюджет йылысь» Коми Республикаса Оланпас олöмö пöртан мераяс йылысь</w:t>
      </w:r>
      <w:r w:rsidRPr="00873650">
        <w:rPr>
          <w:b/>
          <w:bCs/>
          <w:sz w:val="28"/>
          <w:szCs w:val="28"/>
        </w:rPr>
        <w:t>»</w:t>
      </w:r>
      <w:r w:rsidRPr="00864E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Коми Республикаса Правительстволöн 200</w:t>
      </w:r>
      <w:r w:rsidR="0087365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во öшым тöлысь </w:t>
      </w:r>
      <w:r w:rsidR="0087365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1 лунся </w:t>
      </w:r>
      <w:r w:rsidR="00873650">
        <w:rPr>
          <w:b/>
          <w:bCs/>
          <w:sz w:val="28"/>
          <w:szCs w:val="28"/>
        </w:rPr>
        <w:t>380</w:t>
      </w:r>
      <w:r>
        <w:rPr>
          <w:b/>
          <w:bCs/>
          <w:sz w:val="28"/>
          <w:szCs w:val="28"/>
        </w:rPr>
        <w:t xml:space="preserve"> №-а  шуöмö вежсьöмъяс пыртöм йылысь</w:t>
      </w:r>
    </w:p>
    <w:p w:rsidR="000C283B" w:rsidRPr="00EE3A1A" w:rsidRDefault="000C283B" w:rsidP="000C283B">
      <w:pPr>
        <w:spacing w:line="360" w:lineRule="auto"/>
        <w:jc w:val="center"/>
        <w:rPr>
          <w:sz w:val="28"/>
          <w:szCs w:val="28"/>
        </w:rPr>
      </w:pPr>
    </w:p>
    <w:p w:rsidR="000C283B" w:rsidRPr="00EE3A1A" w:rsidRDefault="000C283B" w:rsidP="001D3302">
      <w:pPr>
        <w:spacing w:line="360" w:lineRule="auto"/>
        <w:ind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Коми Республикаса Правительство шуис:</w:t>
      </w:r>
    </w:p>
    <w:p w:rsidR="00864EBF" w:rsidRDefault="00873650" w:rsidP="001D330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4EBF" w:rsidRPr="00864EBF">
        <w:rPr>
          <w:sz w:val="28"/>
          <w:szCs w:val="28"/>
        </w:rPr>
        <w:t xml:space="preserve">Пыртны </w:t>
      </w:r>
      <w:r w:rsidRPr="00873650">
        <w:rPr>
          <w:bCs/>
          <w:sz w:val="28"/>
          <w:szCs w:val="28"/>
        </w:rPr>
        <w:t>«2010 во вылö Коми Республикаса республиканскöй бюджет йылысь» Коми Республикаса Оланпас олöмö пöртан мераяс йылысь» Коми Республикаса Правительстволöн 2009 во öшым тöлысь 21 лунся 380</w:t>
      </w:r>
      <w:r>
        <w:rPr>
          <w:b/>
          <w:bCs/>
          <w:sz w:val="28"/>
          <w:szCs w:val="28"/>
        </w:rPr>
        <w:t xml:space="preserve"> </w:t>
      </w:r>
      <w:r w:rsidR="00864EBF" w:rsidRPr="00864EBF">
        <w:rPr>
          <w:bCs/>
          <w:sz w:val="28"/>
          <w:szCs w:val="28"/>
        </w:rPr>
        <w:t xml:space="preserve">№-а  шуöмö </w:t>
      </w:r>
      <w:r w:rsidR="00864EBF">
        <w:rPr>
          <w:bCs/>
          <w:sz w:val="28"/>
          <w:szCs w:val="28"/>
        </w:rPr>
        <w:t>татш</w:t>
      </w:r>
      <w:r w:rsidR="00DA6B6B">
        <w:rPr>
          <w:bCs/>
          <w:sz w:val="28"/>
          <w:szCs w:val="28"/>
        </w:rPr>
        <w:t>ö</w:t>
      </w:r>
      <w:r w:rsidR="00864EBF">
        <w:rPr>
          <w:bCs/>
          <w:sz w:val="28"/>
          <w:szCs w:val="28"/>
        </w:rPr>
        <w:t xml:space="preserve">м </w:t>
      </w:r>
      <w:r w:rsidR="00864EBF" w:rsidRPr="00864EBF">
        <w:rPr>
          <w:bCs/>
          <w:sz w:val="28"/>
          <w:szCs w:val="28"/>
        </w:rPr>
        <w:t>вежсьöмъяс</w:t>
      </w:r>
      <w:r w:rsidR="00864EBF">
        <w:rPr>
          <w:bCs/>
          <w:sz w:val="28"/>
          <w:szCs w:val="28"/>
        </w:rPr>
        <w:t>:</w:t>
      </w:r>
    </w:p>
    <w:p w:rsidR="00873650" w:rsidRDefault="00873650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содтыны татш</w:t>
      </w:r>
      <w:r w:rsidR="005A2E42">
        <w:rPr>
          <w:sz w:val="28"/>
          <w:szCs w:val="28"/>
        </w:rPr>
        <w:t>ö</w:t>
      </w:r>
      <w:r>
        <w:rPr>
          <w:sz w:val="28"/>
          <w:szCs w:val="28"/>
        </w:rPr>
        <w:t>м 7.1. пункт:</w:t>
      </w:r>
    </w:p>
    <w:p w:rsidR="005A2E42" w:rsidRDefault="005A2E42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«7.1. Урчитны, мый шоныд энергия (вынйöр) вылö кокньöда тариф вöдитчöм понда энергияöн могмöдан организацияяслöн вош</w:t>
      </w:r>
      <w:r w:rsidR="009E1AF3">
        <w:rPr>
          <w:sz w:val="28"/>
          <w:szCs w:val="28"/>
        </w:rPr>
        <w:t>ан</w:t>
      </w:r>
      <w:r>
        <w:rPr>
          <w:sz w:val="28"/>
          <w:szCs w:val="28"/>
        </w:rPr>
        <w:t xml:space="preserve"> чöжöс компенсируйтöны та вылö Коми Республикаса архитектура, стрöитчöм да коммунальнöй овмöс министерстволы «Ломтас резерв лöсьöдöм» рöскод торъя мога статья серти урчитöм сьöм мында.»;</w:t>
      </w:r>
    </w:p>
    <w:p w:rsidR="005A2E42" w:rsidRDefault="005A2E42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9 пунктын:</w:t>
      </w:r>
    </w:p>
    <w:p w:rsidR="00BB4EC2" w:rsidRDefault="00BB4EC2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подпунктын «29 №-а содт</w:t>
      </w:r>
      <w:r w:rsidR="00B61CF9">
        <w:rPr>
          <w:sz w:val="28"/>
          <w:szCs w:val="28"/>
        </w:rPr>
        <w:t>ö</w:t>
      </w:r>
      <w:r>
        <w:rPr>
          <w:sz w:val="28"/>
          <w:szCs w:val="28"/>
        </w:rPr>
        <w:t>д серти.» кывъяс вежны «29 №-а содт</w:t>
      </w:r>
      <w:r w:rsidR="00B61CF9">
        <w:rPr>
          <w:sz w:val="28"/>
          <w:szCs w:val="28"/>
        </w:rPr>
        <w:t>ö</w:t>
      </w:r>
      <w:r>
        <w:rPr>
          <w:sz w:val="28"/>
          <w:szCs w:val="28"/>
        </w:rPr>
        <w:t>д серти;» кывъяс</w:t>
      </w:r>
      <w:r w:rsidR="00B61CF9">
        <w:rPr>
          <w:sz w:val="28"/>
          <w:szCs w:val="28"/>
        </w:rPr>
        <w:t>ö</w:t>
      </w:r>
      <w:r>
        <w:rPr>
          <w:sz w:val="28"/>
          <w:szCs w:val="28"/>
        </w:rPr>
        <w:t>н;</w:t>
      </w:r>
    </w:p>
    <w:p w:rsidR="00BB4EC2" w:rsidRDefault="00CF1978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B4EC2">
        <w:rPr>
          <w:sz w:val="28"/>
          <w:szCs w:val="28"/>
        </w:rPr>
        <w:t>одтыны татш</w:t>
      </w:r>
      <w:r w:rsidR="00B61CF9">
        <w:rPr>
          <w:sz w:val="28"/>
          <w:szCs w:val="28"/>
        </w:rPr>
        <w:t>ö</w:t>
      </w:r>
      <w:r w:rsidR="00BB4EC2">
        <w:rPr>
          <w:sz w:val="28"/>
          <w:szCs w:val="28"/>
        </w:rPr>
        <w:t>м 30 подпункт:</w:t>
      </w:r>
    </w:p>
    <w:p w:rsidR="00BB4EC2" w:rsidRDefault="00BB4EC2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«30) Шоныд энергия (вынйöр) вылö кокньöда тариф</w:t>
      </w:r>
      <w:r w:rsidR="004D0E6E">
        <w:rPr>
          <w:sz w:val="28"/>
          <w:szCs w:val="28"/>
        </w:rPr>
        <w:t>ö</w:t>
      </w:r>
      <w:r w:rsidR="00484F76">
        <w:rPr>
          <w:sz w:val="28"/>
          <w:szCs w:val="28"/>
        </w:rPr>
        <w:t>н</w:t>
      </w:r>
      <w:r>
        <w:rPr>
          <w:sz w:val="28"/>
          <w:szCs w:val="28"/>
        </w:rPr>
        <w:t xml:space="preserve"> вöдитчöм понда энергияöн могмöдан организацияяслöн вош</w:t>
      </w:r>
      <w:r w:rsidR="009E1AF3">
        <w:rPr>
          <w:sz w:val="28"/>
          <w:szCs w:val="28"/>
        </w:rPr>
        <w:t xml:space="preserve">ан </w:t>
      </w:r>
      <w:r>
        <w:rPr>
          <w:sz w:val="28"/>
          <w:szCs w:val="28"/>
        </w:rPr>
        <w:t>чöжöс компенсируйтан п</w:t>
      </w:r>
      <w:r w:rsidR="00B61CF9">
        <w:rPr>
          <w:sz w:val="28"/>
          <w:szCs w:val="28"/>
        </w:rPr>
        <w:t>ö</w:t>
      </w:r>
      <w:r>
        <w:rPr>
          <w:sz w:val="28"/>
          <w:szCs w:val="28"/>
        </w:rPr>
        <w:t>радок – 30 №-а содт</w:t>
      </w:r>
      <w:r w:rsidR="00B61CF9">
        <w:rPr>
          <w:sz w:val="28"/>
          <w:szCs w:val="28"/>
        </w:rPr>
        <w:t>ö</w:t>
      </w:r>
      <w:r>
        <w:rPr>
          <w:sz w:val="28"/>
          <w:szCs w:val="28"/>
        </w:rPr>
        <w:t>д серти.»;</w:t>
      </w:r>
    </w:p>
    <w:p w:rsidR="001553DA" w:rsidRDefault="001553DA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содтыны шу</w:t>
      </w:r>
      <w:r w:rsidR="000114EB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0114EB">
        <w:rPr>
          <w:sz w:val="28"/>
          <w:szCs w:val="28"/>
        </w:rPr>
        <w:t>ö</w:t>
      </w:r>
      <w:r>
        <w:rPr>
          <w:sz w:val="28"/>
          <w:szCs w:val="28"/>
        </w:rPr>
        <w:t xml:space="preserve"> 30 №-а содт</w:t>
      </w:r>
      <w:r w:rsidR="000114EB">
        <w:rPr>
          <w:sz w:val="28"/>
          <w:szCs w:val="28"/>
        </w:rPr>
        <w:t>ö</w:t>
      </w:r>
      <w:r>
        <w:rPr>
          <w:sz w:val="28"/>
          <w:szCs w:val="28"/>
        </w:rPr>
        <w:t>д тай</w:t>
      </w:r>
      <w:r w:rsidR="000114EB">
        <w:rPr>
          <w:sz w:val="28"/>
          <w:szCs w:val="28"/>
        </w:rPr>
        <w:t>ö</w:t>
      </w:r>
      <w:r>
        <w:rPr>
          <w:sz w:val="28"/>
          <w:szCs w:val="28"/>
        </w:rPr>
        <w:t xml:space="preserve"> шу</w:t>
      </w:r>
      <w:r w:rsidR="000114EB">
        <w:rPr>
          <w:sz w:val="28"/>
          <w:szCs w:val="28"/>
        </w:rPr>
        <w:t>ö</w:t>
      </w:r>
      <w:r>
        <w:rPr>
          <w:sz w:val="28"/>
          <w:szCs w:val="28"/>
        </w:rPr>
        <w:t>м дор</w:t>
      </w:r>
      <w:r w:rsidR="000114EB">
        <w:rPr>
          <w:sz w:val="28"/>
          <w:szCs w:val="28"/>
        </w:rPr>
        <w:t>ö</w:t>
      </w:r>
      <w:r>
        <w:rPr>
          <w:sz w:val="28"/>
          <w:szCs w:val="28"/>
        </w:rPr>
        <w:t xml:space="preserve"> содт</w:t>
      </w:r>
      <w:r w:rsidR="000114EB">
        <w:rPr>
          <w:sz w:val="28"/>
          <w:szCs w:val="28"/>
        </w:rPr>
        <w:t>ö</w:t>
      </w:r>
      <w:r>
        <w:rPr>
          <w:sz w:val="28"/>
          <w:szCs w:val="28"/>
        </w:rPr>
        <w:t>д серти.</w:t>
      </w:r>
    </w:p>
    <w:p w:rsidR="000114EB" w:rsidRDefault="001553DA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Тай</w:t>
      </w:r>
      <w:r w:rsidR="000114EB">
        <w:rPr>
          <w:sz w:val="28"/>
          <w:szCs w:val="28"/>
        </w:rPr>
        <w:t>ö</w:t>
      </w:r>
      <w:r>
        <w:rPr>
          <w:sz w:val="28"/>
          <w:szCs w:val="28"/>
        </w:rPr>
        <w:t xml:space="preserve"> шу</w:t>
      </w:r>
      <w:r w:rsidR="000114EB">
        <w:rPr>
          <w:sz w:val="28"/>
          <w:szCs w:val="28"/>
        </w:rPr>
        <w:t>ö</w:t>
      </w:r>
      <w:r>
        <w:rPr>
          <w:sz w:val="28"/>
          <w:szCs w:val="28"/>
        </w:rPr>
        <w:t>м вынсял</w:t>
      </w:r>
      <w:r w:rsidR="000114EB">
        <w:rPr>
          <w:sz w:val="28"/>
          <w:szCs w:val="28"/>
        </w:rPr>
        <w:t>ö</w:t>
      </w:r>
      <w:r>
        <w:rPr>
          <w:sz w:val="28"/>
          <w:szCs w:val="28"/>
        </w:rPr>
        <w:t xml:space="preserve"> сiй</w:t>
      </w:r>
      <w:r w:rsidR="000114EB">
        <w:rPr>
          <w:sz w:val="28"/>
          <w:szCs w:val="28"/>
        </w:rPr>
        <w:t>ö</w:t>
      </w:r>
      <w:r>
        <w:rPr>
          <w:sz w:val="28"/>
          <w:szCs w:val="28"/>
        </w:rPr>
        <w:t xml:space="preserve">с кырымалан </w:t>
      </w:r>
      <w:r w:rsidR="000114EB">
        <w:rPr>
          <w:sz w:val="28"/>
          <w:szCs w:val="28"/>
        </w:rPr>
        <w:t>лунсянь.</w:t>
      </w:r>
    </w:p>
    <w:p w:rsidR="003932D2" w:rsidRDefault="003932D2" w:rsidP="001D3302">
      <w:pPr>
        <w:spacing w:line="360" w:lineRule="auto"/>
        <w:ind w:firstLine="567"/>
        <w:jc w:val="both"/>
        <w:rPr>
          <w:sz w:val="28"/>
          <w:szCs w:val="28"/>
        </w:rPr>
      </w:pPr>
    </w:p>
    <w:p w:rsidR="000C283B" w:rsidRPr="00EE3A1A" w:rsidRDefault="000C283B" w:rsidP="00594E6B">
      <w:pPr>
        <w:spacing w:line="360" w:lineRule="auto"/>
        <w:ind w:right="113"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t xml:space="preserve">Коми Республикаса Юралысь                                                      В. </w:t>
      </w:r>
      <w:r w:rsidR="00FE406C">
        <w:rPr>
          <w:sz w:val="28"/>
          <w:szCs w:val="28"/>
        </w:rPr>
        <w:t>Гайзер</w:t>
      </w:r>
    </w:p>
    <w:p w:rsidR="000C283B" w:rsidRPr="00EE3A1A" w:rsidRDefault="000C283B" w:rsidP="00594E6B">
      <w:pPr>
        <w:spacing w:line="360" w:lineRule="auto"/>
        <w:ind w:right="113"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lastRenderedPageBreak/>
        <w:t>Сыктывкар</w:t>
      </w:r>
    </w:p>
    <w:p w:rsidR="000C283B" w:rsidRPr="00EE3A1A" w:rsidRDefault="000C283B" w:rsidP="00594E6B">
      <w:pPr>
        <w:spacing w:line="360" w:lineRule="auto"/>
        <w:ind w:right="113"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20</w:t>
      </w:r>
      <w:r w:rsidR="00FE406C">
        <w:rPr>
          <w:sz w:val="28"/>
          <w:szCs w:val="28"/>
        </w:rPr>
        <w:t>1</w:t>
      </w:r>
      <w:r w:rsidRPr="00EE3A1A">
        <w:rPr>
          <w:sz w:val="28"/>
          <w:szCs w:val="28"/>
        </w:rPr>
        <w:t xml:space="preserve">0 вося </w:t>
      </w:r>
      <w:r w:rsidR="001D3302">
        <w:rPr>
          <w:sz w:val="28"/>
          <w:szCs w:val="28"/>
        </w:rPr>
        <w:t>сора</w:t>
      </w:r>
      <w:r w:rsidR="00FE406C">
        <w:rPr>
          <w:sz w:val="28"/>
          <w:szCs w:val="28"/>
        </w:rPr>
        <w:t xml:space="preserve"> тöлысь </w:t>
      </w:r>
      <w:r w:rsidR="001D3302">
        <w:rPr>
          <w:sz w:val="28"/>
          <w:szCs w:val="28"/>
        </w:rPr>
        <w:t>1</w:t>
      </w:r>
      <w:r w:rsidR="009729CB">
        <w:rPr>
          <w:sz w:val="28"/>
          <w:szCs w:val="28"/>
        </w:rPr>
        <w:t>9</w:t>
      </w:r>
      <w:r w:rsidR="0078682F">
        <w:rPr>
          <w:sz w:val="28"/>
          <w:szCs w:val="28"/>
        </w:rPr>
        <w:t xml:space="preserve"> </w:t>
      </w:r>
      <w:r w:rsidRPr="00EE3A1A">
        <w:rPr>
          <w:sz w:val="28"/>
          <w:szCs w:val="28"/>
        </w:rPr>
        <w:t>лун</w:t>
      </w:r>
    </w:p>
    <w:p w:rsidR="000C283B" w:rsidRPr="00EE3A1A" w:rsidRDefault="009729CB" w:rsidP="00594E6B">
      <w:pPr>
        <w:spacing w:line="360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E3DE7">
        <w:rPr>
          <w:sz w:val="28"/>
          <w:szCs w:val="28"/>
        </w:rPr>
        <w:t>7</w:t>
      </w:r>
      <w:r w:rsidR="000C283B" w:rsidRPr="00EE3A1A">
        <w:rPr>
          <w:sz w:val="28"/>
          <w:szCs w:val="28"/>
        </w:rPr>
        <w:t xml:space="preserve"> №</w:t>
      </w:r>
    </w:p>
    <w:p w:rsidR="009729CB" w:rsidRDefault="009729CB" w:rsidP="00594E6B">
      <w:pPr>
        <w:spacing w:line="360" w:lineRule="auto"/>
        <w:ind w:right="113" w:firstLine="709"/>
      </w:pPr>
    </w:p>
    <w:p w:rsidR="00594E6B" w:rsidRDefault="00594E6B" w:rsidP="00594E6B">
      <w:pPr>
        <w:spacing w:line="360" w:lineRule="auto"/>
        <w:ind w:right="113" w:firstLine="709"/>
      </w:pPr>
      <w:r>
        <w:br w:type="page"/>
      </w:r>
    </w:p>
    <w:p w:rsidR="00594E6B" w:rsidRDefault="00594E6B" w:rsidP="00594E6B">
      <w:pPr>
        <w:spacing w:line="360" w:lineRule="auto"/>
        <w:ind w:right="113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</w:t>
      </w:r>
      <w:r w:rsidR="00414BD2">
        <w:rPr>
          <w:sz w:val="28"/>
          <w:szCs w:val="28"/>
        </w:rPr>
        <w:t>ö</w:t>
      </w:r>
      <w:r>
        <w:rPr>
          <w:sz w:val="28"/>
          <w:szCs w:val="28"/>
        </w:rPr>
        <w:t>н</w:t>
      </w:r>
    </w:p>
    <w:p w:rsidR="00594E6B" w:rsidRDefault="00594E6B" w:rsidP="00594E6B">
      <w:pPr>
        <w:spacing w:line="360" w:lineRule="auto"/>
        <w:ind w:right="113" w:firstLine="709"/>
        <w:jc w:val="right"/>
        <w:rPr>
          <w:sz w:val="28"/>
          <w:szCs w:val="28"/>
        </w:rPr>
      </w:pPr>
      <w:r>
        <w:rPr>
          <w:sz w:val="28"/>
          <w:szCs w:val="28"/>
        </w:rPr>
        <w:t>2010 во сора т</w:t>
      </w:r>
      <w:r w:rsidR="00414BD2">
        <w:rPr>
          <w:sz w:val="28"/>
          <w:szCs w:val="28"/>
        </w:rPr>
        <w:t>ö</w:t>
      </w:r>
      <w:r>
        <w:rPr>
          <w:sz w:val="28"/>
          <w:szCs w:val="28"/>
        </w:rPr>
        <w:t>лысь 19 лунся 217 №-а шу</w:t>
      </w:r>
      <w:r w:rsidR="00414BD2">
        <w:rPr>
          <w:sz w:val="28"/>
          <w:szCs w:val="28"/>
        </w:rPr>
        <w:t>ö</w:t>
      </w:r>
      <w:r>
        <w:rPr>
          <w:sz w:val="28"/>
          <w:szCs w:val="28"/>
        </w:rPr>
        <w:t>м дор</w:t>
      </w:r>
      <w:r w:rsidR="00414BD2">
        <w:rPr>
          <w:sz w:val="28"/>
          <w:szCs w:val="28"/>
        </w:rPr>
        <w:t>ö</w:t>
      </w:r>
    </w:p>
    <w:p w:rsidR="00594E6B" w:rsidRDefault="00594E6B" w:rsidP="00594E6B">
      <w:pPr>
        <w:spacing w:line="360" w:lineRule="auto"/>
        <w:ind w:right="113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594E6B" w:rsidRDefault="00594E6B" w:rsidP="00594E6B">
      <w:pPr>
        <w:spacing w:line="360" w:lineRule="auto"/>
        <w:ind w:right="113" w:firstLine="709"/>
        <w:jc w:val="right"/>
        <w:rPr>
          <w:sz w:val="28"/>
          <w:szCs w:val="28"/>
        </w:rPr>
      </w:pPr>
    </w:p>
    <w:p w:rsidR="00594E6B" w:rsidRPr="00594E6B" w:rsidRDefault="006152AF" w:rsidP="00594E6B">
      <w:pPr>
        <w:spacing w:line="360" w:lineRule="auto"/>
        <w:ind w:right="113"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94E6B" w:rsidRPr="00594E6B">
        <w:rPr>
          <w:sz w:val="28"/>
          <w:szCs w:val="28"/>
        </w:rPr>
        <w:t>ВЫНСЬÖДÖМА</w:t>
      </w:r>
    </w:p>
    <w:p w:rsidR="00594E6B" w:rsidRPr="00594E6B" w:rsidRDefault="00594E6B" w:rsidP="00594E6B">
      <w:pPr>
        <w:spacing w:line="360" w:lineRule="auto"/>
        <w:ind w:right="113" w:firstLine="709"/>
        <w:jc w:val="right"/>
        <w:rPr>
          <w:sz w:val="28"/>
          <w:szCs w:val="28"/>
        </w:rPr>
      </w:pPr>
      <w:r w:rsidRPr="00594E6B">
        <w:rPr>
          <w:sz w:val="28"/>
          <w:szCs w:val="28"/>
        </w:rPr>
        <w:t>Коми Республикаса Правительстволöн</w:t>
      </w:r>
    </w:p>
    <w:p w:rsidR="00594E6B" w:rsidRPr="00594E6B" w:rsidRDefault="00594E6B" w:rsidP="00594E6B">
      <w:pPr>
        <w:spacing w:line="360" w:lineRule="auto"/>
        <w:ind w:right="113" w:firstLine="709"/>
        <w:jc w:val="right"/>
        <w:rPr>
          <w:sz w:val="28"/>
          <w:szCs w:val="28"/>
        </w:rPr>
      </w:pPr>
      <w:r w:rsidRPr="00594E6B">
        <w:rPr>
          <w:sz w:val="28"/>
          <w:szCs w:val="28"/>
        </w:rPr>
        <w:t>2009 во öшым тöлысь 21 лунся 380 №-а шуöмöн</w:t>
      </w:r>
    </w:p>
    <w:p w:rsidR="00594E6B" w:rsidRPr="00594E6B" w:rsidRDefault="00594E6B" w:rsidP="00594E6B">
      <w:pPr>
        <w:spacing w:line="360" w:lineRule="auto"/>
        <w:ind w:right="113" w:firstLine="709"/>
        <w:jc w:val="right"/>
        <w:rPr>
          <w:sz w:val="28"/>
          <w:szCs w:val="28"/>
        </w:rPr>
      </w:pPr>
      <w:r w:rsidRPr="00594E6B">
        <w:rPr>
          <w:sz w:val="28"/>
          <w:szCs w:val="28"/>
        </w:rPr>
        <w:t>(</w:t>
      </w:r>
      <w:r w:rsidR="006152AF">
        <w:rPr>
          <w:sz w:val="28"/>
          <w:szCs w:val="28"/>
        </w:rPr>
        <w:t>30</w:t>
      </w:r>
      <w:r w:rsidRPr="00594E6B">
        <w:rPr>
          <w:sz w:val="28"/>
          <w:szCs w:val="28"/>
        </w:rPr>
        <w:t xml:space="preserve"> №-а содтöд)</w:t>
      </w:r>
    </w:p>
    <w:p w:rsidR="00594E6B" w:rsidRPr="00594E6B" w:rsidRDefault="00594E6B" w:rsidP="00594E6B">
      <w:pPr>
        <w:tabs>
          <w:tab w:val="left" w:pos="9180"/>
        </w:tabs>
        <w:spacing w:line="360" w:lineRule="auto"/>
        <w:ind w:right="113" w:firstLine="709"/>
        <w:jc w:val="center"/>
        <w:rPr>
          <w:sz w:val="28"/>
          <w:szCs w:val="28"/>
        </w:rPr>
      </w:pPr>
    </w:p>
    <w:p w:rsidR="00594E6B" w:rsidRPr="00594E6B" w:rsidRDefault="0042019D" w:rsidP="00594E6B">
      <w:pPr>
        <w:spacing w:line="360" w:lineRule="auto"/>
        <w:ind w:right="11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Шоныд энергия (вынйöр) вылö кокньöда тариф</w:t>
      </w:r>
      <w:r w:rsidR="004D0E6E">
        <w:rPr>
          <w:sz w:val="28"/>
          <w:szCs w:val="28"/>
        </w:rPr>
        <w:t>ö</w:t>
      </w:r>
      <w:r w:rsidR="00D61B01">
        <w:rPr>
          <w:sz w:val="28"/>
          <w:szCs w:val="28"/>
        </w:rPr>
        <w:t>н</w:t>
      </w:r>
      <w:r>
        <w:rPr>
          <w:sz w:val="28"/>
          <w:szCs w:val="28"/>
        </w:rPr>
        <w:t xml:space="preserve"> вöдитчöм понда энергияöн могмöдан организацияяслöн вош</w:t>
      </w:r>
      <w:r w:rsidR="009E1AF3">
        <w:rPr>
          <w:sz w:val="28"/>
          <w:szCs w:val="28"/>
        </w:rPr>
        <w:t>ан</w:t>
      </w:r>
      <w:r>
        <w:rPr>
          <w:sz w:val="28"/>
          <w:szCs w:val="28"/>
        </w:rPr>
        <w:t xml:space="preserve"> чöжöс компенсируйтан</w:t>
      </w:r>
      <w:r w:rsidR="00594E6B" w:rsidRPr="00594E6B">
        <w:rPr>
          <w:sz w:val="28"/>
          <w:szCs w:val="28"/>
        </w:rPr>
        <w:t xml:space="preserve"> </w:t>
      </w:r>
    </w:p>
    <w:p w:rsidR="00594E6B" w:rsidRPr="00594E6B" w:rsidRDefault="00594E6B" w:rsidP="00594E6B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594E6B">
        <w:rPr>
          <w:b/>
          <w:bCs/>
          <w:sz w:val="28"/>
          <w:szCs w:val="28"/>
        </w:rPr>
        <w:t>ПÖРАДОК</w:t>
      </w:r>
    </w:p>
    <w:p w:rsidR="00594E6B" w:rsidRPr="00594E6B" w:rsidRDefault="00594E6B" w:rsidP="00594E6B">
      <w:pPr>
        <w:spacing w:line="360" w:lineRule="auto"/>
        <w:ind w:firstLine="540"/>
        <w:jc w:val="center"/>
        <w:rPr>
          <w:sz w:val="28"/>
          <w:szCs w:val="28"/>
        </w:rPr>
      </w:pPr>
    </w:p>
    <w:p w:rsidR="00D61B01" w:rsidRDefault="00594E6B" w:rsidP="00594E6B">
      <w:pPr>
        <w:spacing w:line="360" w:lineRule="auto"/>
        <w:ind w:firstLine="540"/>
        <w:jc w:val="both"/>
        <w:rPr>
          <w:sz w:val="28"/>
          <w:szCs w:val="28"/>
        </w:rPr>
      </w:pPr>
      <w:r w:rsidRPr="00594E6B">
        <w:rPr>
          <w:sz w:val="28"/>
          <w:szCs w:val="28"/>
        </w:rPr>
        <w:t xml:space="preserve">1. 2010 во вылö Коми Республикаса республиканскöй бюджетысь </w:t>
      </w:r>
      <w:r w:rsidR="00414BD2">
        <w:rPr>
          <w:sz w:val="28"/>
          <w:szCs w:val="28"/>
        </w:rPr>
        <w:t xml:space="preserve"> «Ломтас резерв лöсьöдöм» рöскод торъя мога статья серти сь</w:t>
      </w:r>
      <w:r w:rsidR="009E1AF3">
        <w:rPr>
          <w:sz w:val="28"/>
          <w:szCs w:val="28"/>
        </w:rPr>
        <w:t>ö</w:t>
      </w:r>
      <w:r w:rsidR="00414BD2">
        <w:rPr>
          <w:sz w:val="28"/>
          <w:szCs w:val="28"/>
        </w:rPr>
        <w:t>м</w:t>
      </w:r>
      <w:r w:rsidR="009E1AF3">
        <w:rPr>
          <w:sz w:val="28"/>
          <w:szCs w:val="28"/>
        </w:rPr>
        <w:t xml:space="preserve"> тшöт весьтö вошан чöжöс компенсируйтöны энергияöн могмöдан организацияяслы</w:t>
      </w:r>
      <w:r w:rsidR="00D61B01">
        <w:rPr>
          <w:sz w:val="28"/>
          <w:szCs w:val="28"/>
        </w:rPr>
        <w:t xml:space="preserve"> Коми Республика мутасын сиктса олан пунктъясын да (либ</w:t>
      </w:r>
      <w:r w:rsidR="004D0E6E">
        <w:rPr>
          <w:sz w:val="28"/>
          <w:szCs w:val="28"/>
        </w:rPr>
        <w:t>ö</w:t>
      </w:r>
      <w:r w:rsidR="00D61B01">
        <w:rPr>
          <w:sz w:val="28"/>
          <w:szCs w:val="28"/>
        </w:rPr>
        <w:t>) кар кодь посёлокъясын шоныд энергия</w:t>
      </w:r>
      <w:r w:rsidR="004D0E6E">
        <w:rPr>
          <w:sz w:val="28"/>
          <w:szCs w:val="28"/>
        </w:rPr>
        <w:t>ö</w:t>
      </w:r>
      <w:r w:rsidR="00D61B01">
        <w:rPr>
          <w:sz w:val="28"/>
          <w:szCs w:val="28"/>
        </w:rPr>
        <w:t>н в</w:t>
      </w:r>
      <w:r w:rsidR="004D0E6E">
        <w:rPr>
          <w:sz w:val="28"/>
          <w:szCs w:val="28"/>
        </w:rPr>
        <w:t>ö</w:t>
      </w:r>
      <w:r w:rsidR="00D61B01">
        <w:rPr>
          <w:sz w:val="28"/>
          <w:szCs w:val="28"/>
        </w:rPr>
        <w:t>дитчысьяслы шоныд энергия (вынйöр) вылö кокньöда тариф</w:t>
      </w:r>
      <w:r w:rsidR="004D0E6E">
        <w:rPr>
          <w:sz w:val="28"/>
          <w:szCs w:val="28"/>
        </w:rPr>
        <w:t>ö</w:t>
      </w:r>
      <w:r w:rsidR="00D61B01">
        <w:rPr>
          <w:sz w:val="28"/>
          <w:szCs w:val="28"/>
        </w:rPr>
        <w:t>н вöдитчöм понда.</w:t>
      </w:r>
    </w:p>
    <w:p w:rsidR="004D0E6E" w:rsidRDefault="00484F76" w:rsidP="00594E6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1AF3">
        <w:rPr>
          <w:sz w:val="28"/>
          <w:szCs w:val="28"/>
        </w:rPr>
        <w:t xml:space="preserve"> </w:t>
      </w:r>
      <w:r>
        <w:rPr>
          <w:sz w:val="28"/>
          <w:szCs w:val="28"/>
        </w:rPr>
        <w:t>Вошан  чöжöс компенсируйтö Коми Республикаса асш</w:t>
      </w:r>
      <w:r w:rsidR="004D0E6E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r w:rsidR="00D35F81">
        <w:rPr>
          <w:sz w:val="28"/>
          <w:szCs w:val="28"/>
        </w:rPr>
        <w:t>луна</w:t>
      </w:r>
      <w:r>
        <w:rPr>
          <w:sz w:val="28"/>
          <w:szCs w:val="28"/>
        </w:rPr>
        <w:t xml:space="preserve"> учреждение</w:t>
      </w:r>
      <w:r w:rsidR="004D0E6E">
        <w:rPr>
          <w:sz w:val="28"/>
          <w:szCs w:val="28"/>
        </w:rPr>
        <w:t>,</w:t>
      </w:r>
      <w:r w:rsidR="00594E6B" w:rsidRPr="00594E6B">
        <w:rPr>
          <w:sz w:val="28"/>
          <w:szCs w:val="28"/>
        </w:rPr>
        <w:t xml:space="preserve"> мый </w:t>
      </w:r>
      <w:r w:rsidR="004D0E6E">
        <w:rPr>
          <w:sz w:val="28"/>
          <w:szCs w:val="28"/>
        </w:rPr>
        <w:t xml:space="preserve">котыртöма Коми Республикаса ломтасöн да энергияöн веськöдлöм могысь (водзö лöсялöмöн - </w:t>
      </w:r>
      <w:r w:rsidR="00D35F81">
        <w:rPr>
          <w:sz w:val="28"/>
          <w:szCs w:val="28"/>
        </w:rPr>
        <w:t>асшöрлуна учреждение</w:t>
      </w:r>
      <w:r w:rsidR="004D0E6E">
        <w:rPr>
          <w:sz w:val="28"/>
          <w:szCs w:val="28"/>
        </w:rPr>
        <w:t>).</w:t>
      </w:r>
    </w:p>
    <w:p w:rsidR="004D0E6E" w:rsidRDefault="004D0E6E" w:rsidP="00594E6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Вошан  чöжöс компенсируйтöны  энергияöн могмöдан организацияяслы ломтас сетöмöн, мый колö вöдитчысьясöс шоныдöн могмöдöм вылö донъяс серти, кутшöмъясöс арталöма Коми Республикаса тариф служба тайö Пöрадок серти воштан чöжöс чинтöмöн (водзö - Коми Республикаса тариф службаöн арталöм донъяс серти ломтас сетöм).</w:t>
      </w:r>
    </w:p>
    <w:p w:rsidR="002D3E0E" w:rsidRDefault="004D0E6E" w:rsidP="00594E6B">
      <w:pPr>
        <w:spacing w:line="360" w:lineRule="auto"/>
        <w:ind w:firstLine="540"/>
        <w:jc w:val="both"/>
        <w:rPr>
          <w:sz w:val="28"/>
          <w:szCs w:val="28"/>
        </w:rPr>
      </w:pPr>
      <w:r w:rsidRPr="00594E6B">
        <w:rPr>
          <w:sz w:val="28"/>
          <w:szCs w:val="28"/>
        </w:rPr>
        <w:t xml:space="preserve"> </w:t>
      </w:r>
      <w:r w:rsidR="002D3E0E">
        <w:rPr>
          <w:sz w:val="28"/>
          <w:szCs w:val="28"/>
        </w:rPr>
        <w:t>Кор Коми Республикаса тариф службаöн арталöм донъяс серти ломтас сетiгöн воштан ч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>ж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>сс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 xml:space="preserve"> тырвый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 xml:space="preserve"> оз компенсируйтны, коль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>м юк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>нс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 xml:space="preserve"> </w:t>
      </w:r>
      <w:r w:rsidR="002D3E0E">
        <w:rPr>
          <w:sz w:val="28"/>
          <w:szCs w:val="28"/>
        </w:rPr>
        <w:lastRenderedPageBreak/>
        <w:t>компенсируйт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>ны 2010 во выл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 xml:space="preserve"> Коми Республикаса республиканск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>й бюджетын та выл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 xml:space="preserve"> урчит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>м сь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>м (водз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 xml:space="preserve"> - сь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>м) энегрия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>н могм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>дан организацияясл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>н тш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>т выл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 xml:space="preserve"> вудж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>д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>м</w:t>
      </w:r>
      <w:r w:rsidR="00546390">
        <w:rPr>
          <w:sz w:val="28"/>
          <w:szCs w:val="28"/>
        </w:rPr>
        <w:t>ö</w:t>
      </w:r>
      <w:r w:rsidR="002D3E0E">
        <w:rPr>
          <w:sz w:val="28"/>
          <w:szCs w:val="28"/>
        </w:rPr>
        <w:t>н.</w:t>
      </w:r>
    </w:p>
    <w:p w:rsidR="002D3E0E" w:rsidRDefault="002D3E0E" w:rsidP="002D3E0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Шоныд  энергия (вынй</w:t>
      </w:r>
      <w:r w:rsidR="00546390">
        <w:rPr>
          <w:sz w:val="28"/>
          <w:szCs w:val="28"/>
        </w:rPr>
        <w:t>ö</w:t>
      </w:r>
      <w:r>
        <w:rPr>
          <w:sz w:val="28"/>
          <w:szCs w:val="28"/>
        </w:rPr>
        <w:t>р) выл</w:t>
      </w:r>
      <w:r w:rsidR="00546390">
        <w:rPr>
          <w:sz w:val="28"/>
          <w:szCs w:val="28"/>
        </w:rPr>
        <w:t>ö</w:t>
      </w:r>
      <w:r>
        <w:rPr>
          <w:sz w:val="28"/>
          <w:szCs w:val="28"/>
        </w:rPr>
        <w:t xml:space="preserve"> кокнь</w:t>
      </w:r>
      <w:r w:rsidR="00546390">
        <w:rPr>
          <w:sz w:val="28"/>
          <w:szCs w:val="28"/>
        </w:rPr>
        <w:t>ö</w:t>
      </w:r>
      <w:r>
        <w:rPr>
          <w:sz w:val="28"/>
          <w:szCs w:val="28"/>
        </w:rPr>
        <w:t>да тарифъяс вынсь</w:t>
      </w:r>
      <w:r w:rsidR="00546390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546390">
        <w:rPr>
          <w:sz w:val="28"/>
          <w:szCs w:val="28"/>
        </w:rPr>
        <w:t>ö</w:t>
      </w:r>
      <w:r>
        <w:rPr>
          <w:sz w:val="28"/>
          <w:szCs w:val="28"/>
        </w:rPr>
        <w:t>м йылысь</w:t>
      </w:r>
      <w:r w:rsidR="00594E6B" w:rsidRPr="00594E6B">
        <w:rPr>
          <w:sz w:val="28"/>
          <w:szCs w:val="28"/>
        </w:rPr>
        <w:t xml:space="preserve"> </w:t>
      </w:r>
      <w:r>
        <w:rPr>
          <w:sz w:val="28"/>
          <w:szCs w:val="28"/>
        </w:rPr>
        <w:t>Коми Республикаса тариф службал</w:t>
      </w:r>
      <w:r w:rsidR="00546390">
        <w:rPr>
          <w:sz w:val="28"/>
          <w:szCs w:val="28"/>
        </w:rPr>
        <w:t>ö</w:t>
      </w:r>
      <w:r>
        <w:rPr>
          <w:sz w:val="28"/>
          <w:szCs w:val="28"/>
        </w:rPr>
        <w:t>н тш</w:t>
      </w:r>
      <w:r w:rsidR="00546390">
        <w:rPr>
          <w:sz w:val="28"/>
          <w:szCs w:val="28"/>
        </w:rPr>
        <w:t>ö</w:t>
      </w:r>
      <w:r>
        <w:rPr>
          <w:sz w:val="28"/>
          <w:szCs w:val="28"/>
        </w:rPr>
        <w:t>кт</w:t>
      </w:r>
      <w:r w:rsidR="00546390">
        <w:rPr>
          <w:sz w:val="28"/>
          <w:szCs w:val="28"/>
        </w:rPr>
        <w:t>ö</w:t>
      </w:r>
      <w:r>
        <w:rPr>
          <w:sz w:val="28"/>
          <w:szCs w:val="28"/>
        </w:rPr>
        <w:t>д й</w:t>
      </w:r>
      <w:r w:rsidR="00546390">
        <w:rPr>
          <w:sz w:val="28"/>
          <w:szCs w:val="28"/>
        </w:rPr>
        <w:t>ö</w:t>
      </w:r>
      <w:r>
        <w:rPr>
          <w:sz w:val="28"/>
          <w:szCs w:val="28"/>
        </w:rPr>
        <w:t>з</w:t>
      </w:r>
      <w:r w:rsidR="00546390">
        <w:rPr>
          <w:sz w:val="28"/>
          <w:szCs w:val="28"/>
        </w:rPr>
        <w:t>ö</w:t>
      </w:r>
      <w:r>
        <w:rPr>
          <w:sz w:val="28"/>
          <w:szCs w:val="28"/>
        </w:rPr>
        <w:t>дан лунсянь куим уджалан лун</w:t>
      </w:r>
      <w:r w:rsidR="00546390">
        <w:rPr>
          <w:sz w:val="28"/>
          <w:szCs w:val="28"/>
        </w:rPr>
        <w:t>ö</w:t>
      </w:r>
      <w:r>
        <w:rPr>
          <w:sz w:val="28"/>
          <w:szCs w:val="28"/>
        </w:rPr>
        <w:t>н Коми Республикаса тариф служба сет</w:t>
      </w:r>
      <w:r w:rsidR="00546390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Республикаса архитектура, стр</w:t>
      </w:r>
      <w:r w:rsidR="00546390">
        <w:rPr>
          <w:sz w:val="28"/>
          <w:szCs w:val="28"/>
        </w:rPr>
        <w:t>ö</w:t>
      </w:r>
      <w:r>
        <w:rPr>
          <w:sz w:val="28"/>
          <w:szCs w:val="28"/>
        </w:rPr>
        <w:t>итч</w:t>
      </w:r>
      <w:r w:rsidR="00546390">
        <w:rPr>
          <w:sz w:val="28"/>
          <w:szCs w:val="28"/>
        </w:rPr>
        <w:t>ö</w:t>
      </w:r>
      <w:r>
        <w:rPr>
          <w:sz w:val="28"/>
          <w:szCs w:val="28"/>
        </w:rPr>
        <w:t>м да коммунальн</w:t>
      </w:r>
      <w:r w:rsidR="00546390">
        <w:rPr>
          <w:sz w:val="28"/>
          <w:szCs w:val="28"/>
        </w:rPr>
        <w:t>ö</w:t>
      </w:r>
      <w:r>
        <w:rPr>
          <w:sz w:val="28"/>
          <w:szCs w:val="28"/>
        </w:rPr>
        <w:t>й овм</w:t>
      </w:r>
      <w:r w:rsidR="00546390">
        <w:rPr>
          <w:sz w:val="28"/>
          <w:szCs w:val="28"/>
        </w:rPr>
        <w:t>ö</w:t>
      </w:r>
      <w:r>
        <w:rPr>
          <w:sz w:val="28"/>
          <w:szCs w:val="28"/>
        </w:rPr>
        <w:t>с министерство</w:t>
      </w:r>
      <w:r w:rsidR="00546390">
        <w:rPr>
          <w:sz w:val="28"/>
          <w:szCs w:val="28"/>
        </w:rPr>
        <w:t>ö (водзö - Министерство)</w:t>
      </w:r>
      <w:r>
        <w:rPr>
          <w:sz w:val="28"/>
          <w:szCs w:val="28"/>
        </w:rPr>
        <w:t>:</w:t>
      </w:r>
    </w:p>
    <w:p w:rsidR="00546390" w:rsidRDefault="00546390" w:rsidP="002D3E0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энергияöн могмöдан организацияяслысь лыддьöг, кутшöмъяс вöдитчöны тайö Пöрадокса 1 пунктын пасйöм вöдитчысьяслы шоныд энергия (вынйöр) вылö кокньöда тарифöн тайö кокньöда урчитöм тариф арталöмöн;</w:t>
      </w:r>
    </w:p>
    <w:p w:rsidR="00131DD5" w:rsidRDefault="00546390" w:rsidP="002D3E0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31DD5">
        <w:rPr>
          <w:sz w:val="28"/>
          <w:szCs w:val="28"/>
        </w:rPr>
        <w:t xml:space="preserve"> тайö Пöрадок </w:t>
      </w:r>
      <w:r w:rsidR="00D35F81">
        <w:rPr>
          <w:sz w:val="28"/>
          <w:szCs w:val="28"/>
        </w:rPr>
        <w:t>серти</w:t>
      </w:r>
      <w:r w:rsidR="00131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энергия</w:t>
      </w:r>
      <w:r w:rsidR="00131DD5">
        <w:rPr>
          <w:sz w:val="28"/>
          <w:szCs w:val="28"/>
        </w:rPr>
        <w:t>ö</w:t>
      </w:r>
      <w:r>
        <w:rPr>
          <w:sz w:val="28"/>
          <w:szCs w:val="28"/>
        </w:rPr>
        <w:t>н могм</w:t>
      </w:r>
      <w:r w:rsidR="00131DD5">
        <w:rPr>
          <w:sz w:val="28"/>
          <w:szCs w:val="28"/>
        </w:rPr>
        <w:t>ö</w:t>
      </w:r>
      <w:r>
        <w:rPr>
          <w:sz w:val="28"/>
          <w:szCs w:val="28"/>
        </w:rPr>
        <w:t>дан организацияяс</w:t>
      </w:r>
      <w:r w:rsidR="00131DD5">
        <w:rPr>
          <w:sz w:val="28"/>
          <w:szCs w:val="28"/>
        </w:rPr>
        <w:t>ö</w:t>
      </w:r>
      <w:r>
        <w:rPr>
          <w:sz w:val="28"/>
          <w:szCs w:val="28"/>
        </w:rPr>
        <w:t>н сет</w:t>
      </w:r>
      <w:r w:rsidR="00131DD5">
        <w:rPr>
          <w:sz w:val="28"/>
          <w:szCs w:val="28"/>
        </w:rPr>
        <w:t>ö</w:t>
      </w:r>
      <w:r>
        <w:rPr>
          <w:sz w:val="28"/>
          <w:szCs w:val="28"/>
        </w:rPr>
        <w:t>м ломтас дон</w:t>
      </w:r>
      <w:r w:rsidR="00D35F81">
        <w:rPr>
          <w:sz w:val="28"/>
          <w:szCs w:val="28"/>
        </w:rPr>
        <w:t xml:space="preserve"> артал</w:t>
      </w:r>
      <w:r w:rsidR="007E00C1">
        <w:rPr>
          <w:sz w:val="28"/>
          <w:szCs w:val="28"/>
        </w:rPr>
        <w:t>ö</w:t>
      </w:r>
      <w:r w:rsidR="00D35F81">
        <w:rPr>
          <w:sz w:val="28"/>
          <w:szCs w:val="28"/>
        </w:rPr>
        <w:t>м</w:t>
      </w:r>
      <w:r w:rsidR="00131DD5">
        <w:rPr>
          <w:sz w:val="28"/>
          <w:szCs w:val="28"/>
        </w:rPr>
        <w:t xml:space="preserve">, а сiдзжö сьöм </w:t>
      </w:r>
      <w:r w:rsidR="00D35F81">
        <w:rPr>
          <w:sz w:val="28"/>
          <w:szCs w:val="28"/>
        </w:rPr>
        <w:t>артал</w:t>
      </w:r>
      <w:r w:rsidR="007E00C1">
        <w:rPr>
          <w:sz w:val="28"/>
          <w:szCs w:val="28"/>
        </w:rPr>
        <w:t>ö</w:t>
      </w:r>
      <w:r w:rsidR="00D35F81">
        <w:rPr>
          <w:sz w:val="28"/>
          <w:szCs w:val="28"/>
        </w:rPr>
        <w:t>м</w:t>
      </w:r>
      <w:r w:rsidR="00131DD5">
        <w:rPr>
          <w:sz w:val="28"/>
          <w:szCs w:val="28"/>
        </w:rPr>
        <w:t>, мый вуджöдöны энер</w:t>
      </w:r>
      <w:r w:rsidR="00D35F81">
        <w:rPr>
          <w:sz w:val="28"/>
          <w:szCs w:val="28"/>
        </w:rPr>
        <w:t>г</w:t>
      </w:r>
      <w:r w:rsidR="00131DD5">
        <w:rPr>
          <w:sz w:val="28"/>
          <w:szCs w:val="28"/>
        </w:rPr>
        <w:t>ияöн могмöдан организацияяслöн тшöтъяс вылö тайö Пöрадоклöн 3 пунктса мöд абзацын урчитöм дырйи.</w:t>
      </w:r>
    </w:p>
    <w:p w:rsidR="00625430" w:rsidRDefault="009A55F4" w:rsidP="002D3E0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Министерство куим уджалан лун</w:t>
      </w:r>
      <w:r w:rsidR="00625430">
        <w:rPr>
          <w:sz w:val="28"/>
          <w:szCs w:val="28"/>
        </w:rPr>
        <w:t>ö</w:t>
      </w:r>
      <w:r>
        <w:rPr>
          <w:sz w:val="28"/>
          <w:szCs w:val="28"/>
        </w:rPr>
        <w:t>н ю</w:t>
      </w:r>
      <w:r w:rsidR="00625430">
        <w:rPr>
          <w:sz w:val="28"/>
          <w:szCs w:val="28"/>
        </w:rPr>
        <w:t>ö</w:t>
      </w:r>
      <w:r>
        <w:rPr>
          <w:sz w:val="28"/>
          <w:szCs w:val="28"/>
        </w:rPr>
        <w:t>р босьтан лунсянь видлал</w:t>
      </w:r>
      <w:r w:rsidR="00625430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Республикаса тариф служба</w:t>
      </w:r>
      <w:r w:rsidR="00625430">
        <w:rPr>
          <w:sz w:val="28"/>
          <w:szCs w:val="28"/>
        </w:rPr>
        <w:t>ö</w:t>
      </w:r>
      <w:r>
        <w:rPr>
          <w:sz w:val="28"/>
          <w:szCs w:val="28"/>
        </w:rPr>
        <w:t>н сет</w:t>
      </w:r>
      <w:r w:rsidR="00625430">
        <w:rPr>
          <w:sz w:val="28"/>
          <w:szCs w:val="28"/>
        </w:rPr>
        <w:t>ö</w:t>
      </w:r>
      <w:r>
        <w:rPr>
          <w:sz w:val="28"/>
          <w:szCs w:val="28"/>
        </w:rPr>
        <w:t>м документъясс</w:t>
      </w:r>
      <w:r w:rsidR="00625430">
        <w:rPr>
          <w:sz w:val="28"/>
          <w:szCs w:val="28"/>
        </w:rPr>
        <w:t>ö</w:t>
      </w:r>
      <w:r w:rsidR="00D35F81">
        <w:rPr>
          <w:sz w:val="28"/>
          <w:szCs w:val="28"/>
        </w:rPr>
        <w:t>,</w:t>
      </w:r>
      <w:r>
        <w:rPr>
          <w:sz w:val="28"/>
          <w:szCs w:val="28"/>
        </w:rPr>
        <w:t xml:space="preserve"> л</w:t>
      </w:r>
      <w:r w:rsidR="00625430">
        <w:rPr>
          <w:sz w:val="28"/>
          <w:szCs w:val="28"/>
        </w:rPr>
        <w:t>ö</w:t>
      </w:r>
      <w:r>
        <w:rPr>
          <w:sz w:val="28"/>
          <w:szCs w:val="28"/>
        </w:rPr>
        <w:t>сял</w:t>
      </w:r>
      <w:r w:rsidR="00625430">
        <w:rPr>
          <w:sz w:val="28"/>
          <w:szCs w:val="28"/>
        </w:rPr>
        <w:t>ö</w:t>
      </w:r>
      <w:r>
        <w:rPr>
          <w:sz w:val="28"/>
          <w:szCs w:val="28"/>
        </w:rPr>
        <w:t>ны-</w:t>
      </w:r>
      <w:r w:rsidR="00625430">
        <w:rPr>
          <w:sz w:val="28"/>
          <w:szCs w:val="28"/>
        </w:rPr>
        <w:t>ö</w:t>
      </w:r>
      <w:r>
        <w:rPr>
          <w:sz w:val="28"/>
          <w:szCs w:val="28"/>
        </w:rPr>
        <w:t xml:space="preserve"> най</w:t>
      </w:r>
      <w:r w:rsidR="00625430">
        <w:rPr>
          <w:sz w:val="28"/>
          <w:szCs w:val="28"/>
        </w:rPr>
        <w:t>ö</w:t>
      </w:r>
      <w:r>
        <w:rPr>
          <w:sz w:val="28"/>
          <w:szCs w:val="28"/>
        </w:rPr>
        <w:t xml:space="preserve"> тай</w:t>
      </w:r>
      <w:r w:rsidR="00625430">
        <w:rPr>
          <w:sz w:val="28"/>
          <w:szCs w:val="28"/>
        </w:rPr>
        <w:t>ö</w:t>
      </w:r>
      <w:r>
        <w:rPr>
          <w:sz w:val="28"/>
          <w:szCs w:val="28"/>
        </w:rPr>
        <w:t xml:space="preserve"> П</w:t>
      </w:r>
      <w:r w:rsidR="00625430">
        <w:rPr>
          <w:sz w:val="28"/>
          <w:szCs w:val="28"/>
        </w:rPr>
        <w:t>ö</w:t>
      </w:r>
      <w:r>
        <w:rPr>
          <w:sz w:val="28"/>
          <w:szCs w:val="28"/>
        </w:rPr>
        <w:t>радокса 1 пунктын пасй</w:t>
      </w:r>
      <w:r w:rsidR="00625430">
        <w:rPr>
          <w:sz w:val="28"/>
          <w:szCs w:val="28"/>
        </w:rPr>
        <w:t>ö</w:t>
      </w:r>
      <w:r>
        <w:rPr>
          <w:sz w:val="28"/>
          <w:szCs w:val="28"/>
        </w:rPr>
        <w:t>м условиеяслы да кор</w:t>
      </w:r>
      <w:r w:rsidR="00625430" w:rsidRPr="00625430">
        <w:rPr>
          <w:sz w:val="28"/>
          <w:szCs w:val="28"/>
        </w:rPr>
        <w:t xml:space="preserve"> </w:t>
      </w:r>
      <w:r w:rsidR="00625430">
        <w:rPr>
          <w:sz w:val="28"/>
          <w:szCs w:val="28"/>
        </w:rPr>
        <w:t>документъяс видлалан бöртасъяс серти</w:t>
      </w:r>
      <w:r>
        <w:rPr>
          <w:sz w:val="28"/>
          <w:szCs w:val="28"/>
        </w:rPr>
        <w:t xml:space="preserve"> энергия</w:t>
      </w:r>
      <w:r w:rsidR="00625430">
        <w:rPr>
          <w:sz w:val="28"/>
          <w:szCs w:val="28"/>
        </w:rPr>
        <w:t>ö</w:t>
      </w:r>
      <w:r>
        <w:rPr>
          <w:sz w:val="28"/>
          <w:szCs w:val="28"/>
        </w:rPr>
        <w:t>н могм</w:t>
      </w:r>
      <w:r w:rsidR="00625430">
        <w:rPr>
          <w:sz w:val="28"/>
          <w:szCs w:val="28"/>
        </w:rPr>
        <w:t>ö</w:t>
      </w:r>
      <w:r>
        <w:rPr>
          <w:sz w:val="28"/>
          <w:szCs w:val="28"/>
        </w:rPr>
        <w:t>дан организацияяс л</w:t>
      </w:r>
      <w:r w:rsidR="00625430">
        <w:rPr>
          <w:sz w:val="28"/>
          <w:szCs w:val="28"/>
        </w:rPr>
        <w:t>ö</w:t>
      </w:r>
      <w:r>
        <w:rPr>
          <w:sz w:val="28"/>
          <w:szCs w:val="28"/>
        </w:rPr>
        <w:t>сял</w:t>
      </w:r>
      <w:r w:rsidR="00625430">
        <w:rPr>
          <w:sz w:val="28"/>
          <w:szCs w:val="28"/>
        </w:rPr>
        <w:t>ö</w:t>
      </w:r>
      <w:r>
        <w:rPr>
          <w:sz w:val="28"/>
          <w:szCs w:val="28"/>
        </w:rPr>
        <w:t>ны вылынджык пасй</w:t>
      </w:r>
      <w:r w:rsidR="00625430">
        <w:rPr>
          <w:sz w:val="28"/>
          <w:szCs w:val="28"/>
        </w:rPr>
        <w:t>ö</w:t>
      </w:r>
      <w:r>
        <w:rPr>
          <w:sz w:val="28"/>
          <w:szCs w:val="28"/>
        </w:rPr>
        <w:t xml:space="preserve">м условиеяслы, сэки Министерство </w:t>
      </w:r>
      <w:r w:rsidR="00546390">
        <w:rPr>
          <w:sz w:val="28"/>
          <w:szCs w:val="28"/>
        </w:rPr>
        <w:t xml:space="preserve"> </w:t>
      </w:r>
      <w:r w:rsidR="00625430">
        <w:rPr>
          <w:sz w:val="28"/>
          <w:szCs w:val="28"/>
        </w:rPr>
        <w:t>примитö рöскод компенсируйтöм йылысь решение.</w:t>
      </w:r>
    </w:p>
    <w:p w:rsidR="00625430" w:rsidRDefault="00625430" w:rsidP="002D3E0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примитöм бöрын куим уджалан лунöн Министерство ыстö энергияöн могмöдан организацияяслы примитöм решение йылысь юöртöмъяс.</w:t>
      </w:r>
    </w:p>
    <w:p w:rsidR="00625430" w:rsidRDefault="00625430" w:rsidP="002D3E0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Юöртöмъяс босьтысь энер</w:t>
      </w:r>
      <w:r w:rsidR="00D35F81">
        <w:rPr>
          <w:sz w:val="28"/>
          <w:szCs w:val="28"/>
        </w:rPr>
        <w:t>г</w:t>
      </w:r>
      <w:r>
        <w:rPr>
          <w:sz w:val="28"/>
          <w:szCs w:val="28"/>
        </w:rPr>
        <w:t>ияöн могмöдан организацияяс сетöны Министерстволы ломтасын коланлунлысь рöштшöтъяс да кöч тöлысь 1 лунсянь öшым тöлысь 31 лунöдз сiй</w:t>
      </w:r>
      <w:r w:rsidR="0021030C">
        <w:rPr>
          <w:sz w:val="28"/>
          <w:szCs w:val="28"/>
        </w:rPr>
        <w:t>ö</w:t>
      </w:r>
      <w:r>
        <w:rPr>
          <w:sz w:val="28"/>
          <w:szCs w:val="28"/>
        </w:rPr>
        <w:t>с ваян графикъяс Министерствоöн урчитöм форма серти.</w:t>
      </w:r>
    </w:p>
    <w:p w:rsidR="00625430" w:rsidRDefault="00625430" w:rsidP="002D3E0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Министерство урчит</w:t>
      </w:r>
      <w:r w:rsidR="0021030C">
        <w:rPr>
          <w:sz w:val="28"/>
          <w:szCs w:val="28"/>
        </w:rPr>
        <w:t>ö</w:t>
      </w:r>
      <w:r>
        <w:rPr>
          <w:sz w:val="28"/>
          <w:szCs w:val="28"/>
        </w:rPr>
        <w:t>м п</w:t>
      </w:r>
      <w:r w:rsidR="0021030C">
        <w:rPr>
          <w:sz w:val="28"/>
          <w:szCs w:val="28"/>
        </w:rPr>
        <w:t>ö</w:t>
      </w:r>
      <w:r>
        <w:rPr>
          <w:sz w:val="28"/>
          <w:szCs w:val="28"/>
        </w:rPr>
        <w:t>радок серти л</w:t>
      </w:r>
      <w:r w:rsidR="0021030C">
        <w:rPr>
          <w:sz w:val="28"/>
          <w:szCs w:val="28"/>
        </w:rPr>
        <w:t>ö</w:t>
      </w:r>
      <w:r>
        <w:rPr>
          <w:sz w:val="28"/>
          <w:szCs w:val="28"/>
        </w:rPr>
        <w:t>сь</w:t>
      </w:r>
      <w:r w:rsidR="0021030C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21030C">
        <w:rPr>
          <w:sz w:val="28"/>
          <w:szCs w:val="28"/>
        </w:rPr>
        <w:t>ö</w:t>
      </w:r>
      <w:r>
        <w:rPr>
          <w:sz w:val="28"/>
          <w:szCs w:val="28"/>
        </w:rPr>
        <w:t xml:space="preserve"> асш</w:t>
      </w:r>
      <w:r w:rsidR="0021030C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r w:rsidR="00D35F81">
        <w:rPr>
          <w:sz w:val="28"/>
          <w:szCs w:val="28"/>
        </w:rPr>
        <w:t>луна</w:t>
      </w:r>
      <w:r>
        <w:rPr>
          <w:sz w:val="28"/>
          <w:szCs w:val="28"/>
        </w:rPr>
        <w:t xml:space="preserve"> учреждениелы государственн</w:t>
      </w:r>
      <w:r w:rsidR="0021030C">
        <w:rPr>
          <w:sz w:val="28"/>
          <w:szCs w:val="28"/>
        </w:rPr>
        <w:t>ö</w:t>
      </w:r>
      <w:r>
        <w:rPr>
          <w:sz w:val="28"/>
          <w:szCs w:val="28"/>
        </w:rPr>
        <w:t>й задание.</w:t>
      </w:r>
    </w:p>
    <w:p w:rsidR="0021030C" w:rsidRDefault="00625430" w:rsidP="002D3E0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1030C">
        <w:rPr>
          <w:sz w:val="28"/>
          <w:szCs w:val="28"/>
        </w:rPr>
        <w:t>Воштан чöжöс компенсируйтö асшöр</w:t>
      </w:r>
      <w:r w:rsidR="00D35F81">
        <w:rPr>
          <w:sz w:val="28"/>
          <w:szCs w:val="28"/>
        </w:rPr>
        <w:t>луна</w:t>
      </w:r>
      <w:r w:rsidR="0021030C">
        <w:rPr>
          <w:sz w:val="28"/>
          <w:szCs w:val="28"/>
        </w:rPr>
        <w:t xml:space="preserve"> учреждение государственнöй заданиеöн</w:t>
      </w:r>
      <w:r w:rsidR="00D35F81">
        <w:rPr>
          <w:sz w:val="28"/>
          <w:szCs w:val="28"/>
        </w:rPr>
        <w:t xml:space="preserve"> урчитöм условиеяс серти</w:t>
      </w:r>
      <w:r w:rsidR="0021030C">
        <w:rPr>
          <w:sz w:val="28"/>
          <w:szCs w:val="28"/>
        </w:rPr>
        <w:t>, кытчö пырö вошан чöжöс компенсируйтан правоа энергияöн могмöдан организацияяслöн лыддьöг, а сiдзжö пасйöм энергияöн могмöдан организацияясöн сетöм ломтас дон да сьöм мында, мыйта вуджöдöны энер</w:t>
      </w:r>
      <w:r w:rsidR="00D35F81">
        <w:rPr>
          <w:sz w:val="28"/>
          <w:szCs w:val="28"/>
        </w:rPr>
        <w:t>г</w:t>
      </w:r>
      <w:r w:rsidR="0021030C">
        <w:rPr>
          <w:sz w:val="28"/>
          <w:szCs w:val="28"/>
        </w:rPr>
        <w:t>ияöн могмöдан организацияяслöн тшöт вылö тайö Пöрадоклöн 3 пунктса мöд абзацын урчитöм случай дырйи.».</w:t>
      </w:r>
    </w:p>
    <w:p w:rsidR="0021030C" w:rsidRDefault="0021030C" w:rsidP="00FE406C">
      <w:pPr>
        <w:spacing w:after="200" w:line="276" w:lineRule="auto"/>
      </w:pPr>
    </w:p>
    <w:p w:rsidR="0021030C" w:rsidRDefault="0021030C" w:rsidP="00FE406C">
      <w:pPr>
        <w:spacing w:after="200" w:line="276" w:lineRule="auto"/>
      </w:pPr>
    </w:p>
    <w:p w:rsidR="00EE3A1A" w:rsidRPr="00997355" w:rsidRDefault="00EE3A1A" w:rsidP="00FE406C">
      <w:pPr>
        <w:spacing w:after="200" w:line="276" w:lineRule="auto"/>
      </w:pPr>
      <w:r w:rsidRPr="00997355">
        <w:t>Вуджöдiс К</w:t>
      </w:r>
      <w:r w:rsidR="002A299D">
        <w:t>оснырева Е.Г.</w:t>
      </w:r>
      <w:r w:rsidRPr="00997355">
        <w:t xml:space="preserve">, </w:t>
      </w:r>
      <w:r w:rsidR="006C00AA">
        <w:t>4166</w:t>
      </w:r>
      <w:r w:rsidR="00997355">
        <w:t xml:space="preserve"> </w:t>
      </w:r>
      <w:r w:rsidRPr="00997355">
        <w:t>пас</w:t>
      </w:r>
    </w:p>
    <w:p w:rsidR="0078682F" w:rsidRPr="00997355" w:rsidRDefault="0078682F">
      <w:pPr>
        <w:spacing w:after="200" w:line="276" w:lineRule="auto"/>
      </w:pPr>
    </w:p>
    <w:sectPr w:rsidR="0078682F" w:rsidRPr="00997355" w:rsidSect="00AA4F11">
      <w:footerReference w:type="even" r:id="rId6"/>
      <w:footerReference w:type="default" r:id="rId7"/>
      <w:pgSz w:w="11906" w:h="16838"/>
      <w:pgMar w:top="17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86D" w:rsidRDefault="005B486D" w:rsidP="00032663">
      <w:r>
        <w:separator/>
      </w:r>
    </w:p>
  </w:endnote>
  <w:endnote w:type="continuationSeparator" w:id="1">
    <w:p w:rsidR="005B486D" w:rsidRDefault="005B486D" w:rsidP="0003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FB1EF5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4F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DC0" w:rsidRDefault="005B486D" w:rsidP="005A5A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FB1EF5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4F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1978">
      <w:rPr>
        <w:rStyle w:val="a5"/>
        <w:noProof/>
      </w:rPr>
      <w:t>1</w:t>
    </w:r>
    <w:r>
      <w:rPr>
        <w:rStyle w:val="a5"/>
      </w:rPr>
      <w:fldChar w:fldCharType="end"/>
    </w:r>
  </w:p>
  <w:p w:rsidR="00654DC0" w:rsidRDefault="005B486D" w:rsidP="005A5AE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86D" w:rsidRDefault="005B486D" w:rsidP="00032663">
      <w:r>
        <w:separator/>
      </w:r>
    </w:p>
  </w:footnote>
  <w:footnote w:type="continuationSeparator" w:id="1">
    <w:p w:rsidR="005B486D" w:rsidRDefault="005B486D" w:rsidP="00032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83B"/>
    <w:rsid w:val="000114EB"/>
    <w:rsid w:val="00032663"/>
    <w:rsid w:val="00040127"/>
    <w:rsid w:val="00085208"/>
    <w:rsid w:val="000C283B"/>
    <w:rsid w:val="00131DD5"/>
    <w:rsid w:val="001553DA"/>
    <w:rsid w:val="001D3302"/>
    <w:rsid w:val="001E122F"/>
    <w:rsid w:val="0021030C"/>
    <w:rsid w:val="0025243E"/>
    <w:rsid w:val="00281AF1"/>
    <w:rsid w:val="00293B4B"/>
    <w:rsid w:val="002A299D"/>
    <w:rsid w:val="002D26AD"/>
    <w:rsid w:val="002D3E0E"/>
    <w:rsid w:val="002E3DE7"/>
    <w:rsid w:val="00325067"/>
    <w:rsid w:val="0033136F"/>
    <w:rsid w:val="003524D3"/>
    <w:rsid w:val="003536AA"/>
    <w:rsid w:val="003932D2"/>
    <w:rsid w:val="00414BD2"/>
    <w:rsid w:val="0042019D"/>
    <w:rsid w:val="00456D8A"/>
    <w:rsid w:val="00460C7A"/>
    <w:rsid w:val="00484F76"/>
    <w:rsid w:val="004B6F74"/>
    <w:rsid w:val="004D0E6E"/>
    <w:rsid w:val="00517848"/>
    <w:rsid w:val="00546390"/>
    <w:rsid w:val="005719E4"/>
    <w:rsid w:val="00582E25"/>
    <w:rsid w:val="00594E6B"/>
    <w:rsid w:val="005A2E42"/>
    <w:rsid w:val="005B486D"/>
    <w:rsid w:val="006152AF"/>
    <w:rsid w:val="00625430"/>
    <w:rsid w:val="006736E6"/>
    <w:rsid w:val="006C00AA"/>
    <w:rsid w:val="006F316C"/>
    <w:rsid w:val="00730354"/>
    <w:rsid w:val="0078682F"/>
    <w:rsid w:val="00792592"/>
    <w:rsid w:val="007E00C1"/>
    <w:rsid w:val="00864EBF"/>
    <w:rsid w:val="00873650"/>
    <w:rsid w:val="008E5D50"/>
    <w:rsid w:val="008F23CC"/>
    <w:rsid w:val="008F7D59"/>
    <w:rsid w:val="00950A28"/>
    <w:rsid w:val="009729CB"/>
    <w:rsid w:val="00997355"/>
    <w:rsid w:val="009A55F4"/>
    <w:rsid w:val="009E1AF3"/>
    <w:rsid w:val="00A22229"/>
    <w:rsid w:val="00AA4F11"/>
    <w:rsid w:val="00AB65E9"/>
    <w:rsid w:val="00AD2C41"/>
    <w:rsid w:val="00B61CF9"/>
    <w:rsid w:val="00B67D21"/>
    <w:rsid w:val="00BB4EC2"/>
    <w:rsid w:val="00BB6C07"/>
    <w:rsid w:val="00C746DB"/>
    <w:rsid w:val="00CB6783"/>
    <w:rsid w:val="00CF1978"/>
    <w:rsid w:val="00D35F81"/>
    <w:rsid w:val="00D61B01"/>
    <w:rsid w:val="00D74F24"/>
    <w:rsid w:val="00DA6B6B"/>
    <w:rsid w:val="00DB4984"/>
    <w:rsid w:val="00EC405D"/>
    <w:rsid w:val="00EE3A1A"/>
    <w:rsid w:val="00F35E4B"/>
    <w:rsid w:val="00F92344"/>
    <w:rsid w:val="00FB1EF5"/>
    <w:rsid w:val="00FE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28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283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0C283B"/>
  </w:style>
  <w:style w:type="table" w:styleId="a6">
    <w:name w:val="Table Grid"/>
    <w:basedOn w:val="a1"/>
    <w:rsid w:val="00EE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50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624</Words>
  <Characters>4191</Characters>
  <Application>Microsoft Office Word</Application>
  <DocSecurity>0</DocSecurity>
  <Lines>104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47</cp:revision>
  <cp:lastPrinted>2010-11-25T07:04:00Z</cp:lastPrinted>
  <dcterms:created xsi:type="dcterms:W3CDTF">2009-12-29T05:55:00Z</dcterms:created>
  <dcterms:modified xsi:type="dcterms:W3CDTF">2010-11-25T07:06:00Z</dcterms:modified>
</cp:coreProperties>
</file>