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83" w:rsidRDefault="00CE0183" w:rsidP="00CE01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Н ШУ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М</w:t>
      </w:r>
    </w:p>
    <w:p w:rsidR="00CE0183" w:rsidRDefault="00CE0183" w:rsidP="00CE0183">
      <w:pPr>
        <w:spacing w:line="360" w:lineRule="auto"/>
        <w:jc w:val="center"/>
        <w:rPr>
          <w:sz w:val="28"/>
          <w:szCs w:val="28"/>
        </w:rPr>
      </w:pPr>
    </w:p>
    <w:p w:rsidR="00CE0183" w:rsidRDefault="00CE0183" w:rsidP="00CE018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Фельдшерско-акушерскöй пу</w:t>
      </w:r>
      <w:r w:rsidR="002370D8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ктъясса медицинскöй персоналлы, регыдъя медицина отсöг сетан учреждениеясса да </w:t>
      </w:r>
      <w:r w:rsidR="0094608D">
        <w:rPr>
          <w:b/>
          <w:bCs/>
          <w:sz w:val="28"/>
          <w:szCs w:val="28"/>
        </w:rPr>
        <w:t>подразделениеясса</w:t>
      </w:r>
      <w:r>
        <w:rPr>
          <w:b/>
          <w:bCs/>
          <w:sz w:val="28"/>
          <w:szCs w:val="28"/>
        </w:rPr>
        <w:t xml:space="preserve"> врачьяслы, фельдшеръяслы да медицинскöй сестраяслы сьöм мынтöм йылысь</w:t>
      </w:r>
    </w:p>
    <w:p w:rsidR="00CE0183" w:rsidRDefault="00CE0183" w:rsidP="00CE0183">
      <w:pPr>
        <w:spacing w:line="360" w:lineRule="auto"/>
        <w:jc w:val="center"/>
        <w:rPr>
          <w:b/>
          <w:bCs/>
          <w:sz w:val="28"/>
          <w:szCs w:val="28"/>
        </w:rPr>
      </w:pPr>
    </w:p>
    <w:p w:rsidR="00CE0183" w:rsidRDefault="00CE0183" w:rsidP="00CE018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"Федеральн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й бюджетысь Россия Федерацияса субъектъясл</w:t>
      </w:r>
      <w:r w:rsidRPr="00CE74C7">
        <w:rPr>
          <w:sz w:val="28"/>
          <w:szCs w:val="28"/>
        </w:rPr>
        <w:t>ö</w:t>
      </w:r>
      <w:r>
        <w:rPr>
          <w:sz w:val="28"/>
          <w:szCs w:val="28"/>
        </w:rPr>
        <w:t xml:space="preserve">н бюджетъяслы </w:t>
      </w:r>
      <w:r w:rsidRPr="00767F9A">
        <w:rPr>
          <w:sz w:val="28"/>
          <w:szCs w:val="28"/>
        </w:rPr>
        <w:t xml:space="preserve">содтöд </w:t>
      </w:r>
      <w:r>
        <w:rPr>
          <w:sz w:val="28"/>
          <w:szCs w:val="28"/>
        </w:rPr>
        <w:t>медицина отсöгысь, мый сет</w:t>
      </w:r>
      <w:r w:rsidRPr="00767F9A">
        <w:rPr>
          <w:sz w:val="28"/>
          <w:szCs w:val="28"/>
        </w:rPr>
        <w:t>öны участкöвöй врач-терапевтъяс, участкöвöй врач-педиатръяс, общöй практикаа</w:t>
      </w:r>
      <w:r>
        <w:rPr>
          <w:sz w:val="28"/>
          <w:szCs w:val="28"/>
        </w:rPr>
        <w:t xml:space="preserve"> врачьяс</w:t>
      </w:r>
      <w:r w:rsidRPr="00767F9A">
        <w:rPr>
          <w:sz w:val="28"/>
          <w:szCs w:val="28"/>
        </w:rPr>
        <w:t xml:space="preserve"> (семейнöй врачьяс</w:t>
      </w:r>
      <w:r>
        <w:rPr>
          <w:sz w:val="28"/>
          <w:szCs w:val="28"/>
        </w:rPr>
        <w:t>)</w:t>
      </w:r>
      <w:r w:rsidRPr="00767F9A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участкöвöй врач-терапевтъяслöн </w:t>
      </w:r>
      <w:r w:rsidRPr="00767F9A">
        <w:rPr>
          <w:sz w:val="28"/>
          <w:szCs w:val="28"/>
        </w:rPr>
        <w:t xml:space="preserve">участкöвöй медицинскöй </w:t>
      </w:r>
      <w:r>
        <w:rPr>
          <w:sz w:val="28"/>
          <w:szCs w:val="28"/>
        </w:rPr>
        <w:t>сестраяс</w:t>
      </w:r>
      <w:r w:rsidRPr="00767F9A">
        <w:rPr>
          <w:sz w:val="28"/>
          <w:szCs w:val="28"/>
        </w:rPr>
        <w:t xml:space="preserve">, участкöвöй врач-педиатръяслöн участкöвöй медицинскöй </w:t>
      </w:r>
      <w:r>
        <w:rPr>
          <w:sz w:val="28"/>
          <w:szCs w:val="28"/>
        </w:rPr>
        <w:t xml:space="preserve">сестраяс да </w:t>
      </w:r>
      <w:r w:rsidRPr="00767F9A">
        <w:rPr>
          <w:sz w:val="28"/>
          <w:szCs w:val="28"/>
        </w:rPr>
        <w:t>общöй практикаа</w:t>
      </w:r>
      <w:r>
        <w:rPr>
          <w:sz w:val="28"/>
          <w:szCs w:val="28"/>
        </w:rPr>
        <w:t xml:space="preserve"> врачьясл</w:t>
      </w:r>
      <w:r w:rsidRPr="009B523C">
        <w:rPr>
          <w:sz w:val="28"/>
          <w:szCs w:val="28"/>
        </w:rPr>
        <w:t>ö</w:t>
      </w:r>
      <w:r>
        <w:rPr>
          <w:sz w:val="28"/>
          <w:szCs w:val="28"/>
        </w:rPr>
        <w:t>н (семейнöй</w:t>
      </w:r>
      <w:r w:rsidRPr="00767F9A">
        <w:rPr>
          <w:sz w:val="28"/>
          <w:szCs w:val="28"/>
        </w:rPr>
        <w:t xml:space="preserve"> врачьяслöн</w:t>
      </w:r>
      <w:r>
        <w:rPr>
          <w:sz w:val="28"/>
          <w:szCs w:val="28"/>
        </w:rPr>
        <w:t>)</w:t>
      </w:r>
      <w:r w:rsidRPr="00767F9A">
        <w:rPr>
          <w:sz w:val="28"/>
          <w:szCs w:val="28"/>
        </w:rPr>
        <w:t xml:space="preserve"> медицинскöй сестраяс</w:t>
      </w:r>
      <w:r>
        <w:rPr>
          <w:sz w:val="28"/>
          <w:szCs w:val="28"/>
        </w:rPr>
        <w:t>, сь</w:t>
      </w:r>
      <w:r w:rsidRPr="00AF235D">
        <w:rPr>
          <w:sz w:val="28"/>
          <w:szCs w:val="28"/>
        </w:rPr>
        <w:t>ö</w:t>
      </w:r>
      <w:r>
        <w:rPr>
          <w:sz w:val="28"/>
          <w:szCs w:val="28"/>
        </w:rPr>
        <w:t>м сет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 xml:space="preserve"> 2010 воын субсидияяс сетан пöрадок йылысь" Россия Федерацияса Правительствол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н 2009 во öшым тöлысь 29 л</w:t>
      </w:r>
      <w:r w:rsidR="00F43F10">
        <w:rPr>
          <w:sz w:val="28"/>
          <w:szCs w:val="28"/>
        </w:rPr>
        <w:t>унся 1111</w:t>
      </w:r>
      <w:r>
        <w:rPr>
          <w:sz w:val="28"/>
          <w:szCs w:val="28"/>
        </w:rPr>
        <w:t xml:space="preserve"> №-а шу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м ол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м могысь Коми Республикаса Правительство шуис:</w:t>
      </w:r>
    </w:p>
    <w:p w:rsidR="000B3971" w:rsidRDefault="00CE0183" w:rsidP="00CE018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Индыны сь</w:t>
      </w:r>
      <w:r w:rsidRPr="00FE2E81">
        <w:rPr>
          <w:sz w:val="28"/>
          <w:szCs w:val="28"/>
        </w:rPr>
        <w:t>ö</w:t>
      </w:r>
      <w:r>
        <w:rPr>
          <w:sz w:val="28"/>
          <w:szCs w:val="28"/>
        </w:rPr>
        <w:t>м мынт</w:t>
      </w:r>
      <w:r w:rsidRPr="006D3E50">
        <w:rPr>
          <w:sz w:val="28"/>
          <w:szCs w:val="28"/>
        </w:rPr>
        <w:t>ö</w:t>
      </w:r>
      <w:r>
        <w:rPr>
          <w:sz w:val="28"/>
          <w:szCs w:val="28"/>
        </w:rPr>
        <w:t>мъяс сы мында, мыйта инд</w:t>
      </w:r>
      <w:r w:rsidRPr="002521E6">
        <w:rPr>
          <w:sz w:val="28"/>
          <w:szCs w:val="28"/>
        </w:rPr>
        <w:t>ö</w:t>
      </w:r>
      <w:r w:rsidR="00F43F10">
        <w:rPr>
          <w:sz w:val="28"/>
          <w:szCs w:val="28"/>
        </w:rPr>
        <w:t>ма ф</w:t>
      </w:r>
      <w:r>
        <w:rPr>
          <w:sz w:val="28"/>
          <w:szCs w:val="28"/>
        </w:rPr>
        <w:t>едеральн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й бюджетысь Россия Федерацияса субъектъясл</w:t>
      </w:r>
      <w:r w:rsidRPr="00CE74C7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  <w:r w:rsidRPr="00F43F10">
        <w:rPr>
          <w:sz w:val="28"/>
          <w:szCs w:val="28"/>
        </w:rPr>
        <w:t>бюджетъяслы</w:t>
      </w:r>
      <w:r w:rsidR="000B3971" w:rsidRPr="00F43F10">
        <w:rPr>
          <w:bCs/>
          <w:sz w:val="28"/>
          <w:szCs w:val="28"/>
        </w:rPr>
        <w:t xml:space="preserve"> </w:t>
      </w:r>
      <w:r w:rsidR="00F43F10" w:rsidRPr="00F43F10">
        <w:rPr>
          <w:bCs/>
          <w:sz w:val="28"/>
          <w:szCs w:val="28"/>
        </w:rPr>
        <w:t xml:space="preserve">2010 воын </w:t>
      </w:r>
      <w:r w:rsidR="00F43F10">
        <w:rPr>
          <w:bCs/>
          <w:sz w:val="28"/>
          <w:szCs w:val="28"/>
        </w:rPr>
        <w:t xml:space="preserve">субсидия сетан правилöясöн </w:t>
      </w:r>
      <w:r w:rsidR="000B3971" w:rsidRPr="00F43F10">
        <w:rPr>
          <w:bCs/>
          <w:sz w:val="28"/>
          <w:szCs w:val="28"/>
        </w:rPr>
        <w:t>йöзлысь дзоньвидзалун</w:t>
      </w:r>
      <w:r w:rsidR="000B3971">
        <w:rPr>
          <w:bCs/>
          <w:sz w:val="28"/>
          <w:szCs w:val="28"/>
        </w:rPr>
        <w:t xml:space="preserve"> видзан муниципальнöй системалöн, а кор найö абуöсь муниципальнöй юкöн мутасын – Россия Федерацияса субъектъяслöн регыдъя медицина отсöг сетан учреждениеяслöн да </w:t>
      </w:r>
      <w:r w:rsidR="0094608D">
        <w:rPr>
          <w:bCs/>
          <w:sz w:val="28"/>
          <w:szCs w:val="28"/>
        </w:rPr>
        <w:t>подразделение</w:t>
      </w:r>
      <w:r w:rsidR="000B3971">
        <w:rPr>
          <w:bCs/>
          <w:sz w:val="28"/>
          <w:szCs w:val="28"/>
        </w:rPr>
        <w:t>яслöн, ф</w:t>
      </w:r>
      <w:r w:rsidR="000B3971" w:rsidRPr="000B3971">
        <w:rPr>
          <w:bCs/>
          <w:sz w:val="28"/>
          <w:szCs w:val="28"/>
        </w:rPr>
        <w:t>ельдшерско-акушерскöй пу</w:t>
      </w:r>
      <w:r w:rsidR="002370D8">
        <w:rPr>
          <w:bCs/>
          <w:sz w:val="28"/>
          <w:szCs w:val="28"/>
        </w:rPr>
        <w:t>н</w:t>
      </w:r>
      <w:r w:rsidR="000B3971" w:rsidRPr="000B3971">
        <w:rPr>
          <w:bCs/>
          <w:sz w:val="28"/>
          <w:szCs w:val="28"/>
        </w:rPr>
        <w:t xml:space="preserve">ктъясса медицинскöй персоналлы, регыдъя медицина отсöг сетан учреждениеясса да </w:t>
      </w:r>
      <w:r w:rsidR="0094608D">
        <w:rPr>
          <w:bCs/>
          <w:sz w:val="28"/>
          <w:szCs w:val="28"/>
        </w:rPr>
        <w:t>подразделение</w:t>
      </w:r>
      <w:r w:rsidR="000B3971" w:rsidRPr="000B3971">
        <w:rPr>
          <w:bCs/>
          <w:sz w:val="28"/>
          <w:szCs w:val="28"/>
        </w:rPr>
        <w:t>ясса врачьяслы, фельдшеръяслы да медицинскöй сестраяслы сьöм мынтöм</w:t>
      </w:r>
      <w:r w:rsidR="000B3971">
        <w:rPr>
          <w:bCs/>
          <w:sz w:val="28"/>
          <w:szCs w:val="28"/>
        </w:rPr>
        <w:t xml:space="preserve"> вылö</w:t>
      </w:r>
      <w:r w:rsidRPr="000B3971">
        <w:rPr>
          <w:sz w:val="28"/>
          <w:szCs w:val="28"/>
        </w:rPr>
        <w:t>, мый</w:t>
      </w:r>
      <w:r>
        <w:rPr>
          <w:sz w:val="28"/>
          <w:szCs w:val="28"/>
        </w:rPr>
        <w:t xml:space="preserve"> урчитöма Россия Федерацияса Правительствол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н 2</w:t>
      </w:r>
      <w:r w:rsidR="00F43F10">
        <w:rPr>
          <w:sz w:val="28"/>
          <w:szCs w:val="28"/>
        </w:rPr>
        <w:t>009 во öшым тöлысь 29 лунся 1111</w:t>
      </w:r>
      <w:r>
        <w:rPr>
          <w:sz w:val="28"/>
          <w:szCs w:val="28"/>
        </w:rPr>
        <w:t xml:space="preserve"> №-а шу</w:t>
      </w:r>
      <w:r w:rsidRPr="002521E6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2521E6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="000B3971">
        <w:rPr>
          <w:sz w:val="28"/>
          <w:szCs w:val="28"/>
        </w:rPr>
        <w:t>:</w:t>
      </w:r>
    </w:p>
    <w:p w:rsidR="00FE15F4" w:rsidRDefault="00133B40" w:rsidP="00CE018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FE15F4" w:rsidRPr="00FE15F4">
        <w:rPr>
          <w:sz w:val="28"/>
          <w:szCs w:val="28"/>
        </w:rPr>
        <w:t xml:space="preserve"> </w:t>
      </w:r>
      <w:r w:rsidR="00FE15F4" w:rsidRPr="003275E2">
        <w:rPr>
          <w:sz w:val="28"/>
          <w:szCs w:val="28"/>
        </w:rPr>
        <w:t xml:space="preserve">фельдшерско-акушерскöй пунктъясса медицинскöй </w:t>
      </w:r>
      <w:r w:rsidR="00FE15F4">
        <w:rPr>
          <w:sz w:val="28"/>
          <w:szCs w:val="28"/>
        </w:rPr>
        <w:t xml:space="preserve">персоналлы – фельдшерско-акушерскöй пунктъясса веськöдлысьяслы, фельдшеръяслы, акушеркаяслы, медицинскöй сестраяслы, </w:t>
      </w:r>
      <w:r w:rsidR="00FE15F4" w:rsidRPr="003275E2">
        <w:rPr>
          <w:sz w:val="28"/>
          <w:szCs w:val="28"/>
        </w:rPr>
        <w:t>сы лыдын патронажнöй медицинскöй сестраяслы</w:t>
      </w:r>
      <w:r w:rsidR="00FE15F4">
        <w:rPr>
          <w:sz w:val="28"/>
          <w:szCs w:val="28"/>
        </w:rPr>
        <w:t>;</w:t>
      </w:r>
    </w:p>
    <w:p w:rsidR="00FE15F4" w:rsidRDefault="00FE15F4" w:rsidP="00CE018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275E2">
        <w:rPr>
          <w:sz w:val="28"/>
          <w:szCs w:val="28"/>
        </w:rPr>
        <w:t>регыдъя медицинскöй отсö</w:t>
      </w:r>
      <w:r>
        <w:rPr>
          <w:sz w:val="28"/>
          <w:szCs w:val="28"/>
        </w:rPr>
        <w:t xml:space="preserve">г сетысь медицинскöй персоналлы – врачьяслы, </w:t>
      </w:r>
      <w:r w:rsidRPr="003275E2">
        <w:rPr>
          <w:sz w:val="28"/>
          <w:szCs w:val="28"/>
        </w:rPr>
        <w:t>фельдшеръяслы (акушеркаяслы), медицинскöй сестраяслы</w:t>
      </w:r>
      <w:r>
        <w:rPr>
          <w:sz w:val="28"/>
          <w:szCs w:val="28"/>
        </w:rPr>
        <w:t>.</w:t>
      </w:r>
    </w:p>
    <w:p w:rsidR="00FE15F4" w:rsidRPr="003275E2" w:rsidRDefault="00FE15F4" w:rsidP="00FE15F4">
      <w:pPr>
        <w:spacing w:line="360" w:lineRule="auto"/>
        <w:ind w:firstLine="902"/>
        <w:jc w:val="both"/>
        <w:rPr>
          <w:sz w:val="28"/>
          <w:szCs w:val="28"/>
        </w:rPr>
      </w:pPr>
      <w:r w:rsidRPr="003275E2">
        <w:rPr>
          <w:sz w:val="28"/>
          <w:szCs w:val="28"/>
        </w:rPr>
        <w:t>2. Вынсьöдны:</w:t>
      </w:r>
    </w:p>
    <w:p w:rsidR="00FE15F4" w:rsidRPr="003275E2" w:rsidRDefault="00FE15F4" w:rsidP="00FE15F4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275E2">
        <w:rPr>
          <w:sz w:val="28"/>
          <w:szCs w:val="28"/>
        </w:rPr>
        <w:t xml:space="preserve">) </w:t>
      </w:r>
      <w:r w:rsidR="00F43F10">
        <w:rPr>
          <w:sz w:val="28"/>
          <w:szCs w:val="28"/>
        </w:rPr>
        <w:t>Ф</w:t>
      </w:r>
      <w:r>
        <w:rPr>
          <w:sz w:val="28"/>
          <w:szCs w:val="28"/>
        </w:rPr>
        <w:t>едеральн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бюджетысь во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сь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тш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Pr="003275E2">
        <w:rPr>
          <w:sz w:val="28"/>
          <w:szCs w:val="28"/>
        </w:rPr>
        <w:t>фельдшерско-акушерскöй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 w:rsidR="00E30BE1">
        <w:rPr>
          <w:sz w:val="28"/>
          <w:szCs w:val="28"/>
        </w:rPr>
        <w:t xml:space="preserve">учреждениеясса да подразделениеясса </w:t>
      </w:r>
      <w:r>
        <w:rPr>
          <w:sz w:val="28"/>
          <w:szCs w:val="28"/>
        </w:rPr>
        <w:t xml:space="preserve">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мынтöм вылö </w:t>
      </w:r>
      <w:r>
        <w:rPr>
          <w:sz w:val="28"/>
          <w:szCs w:val="28"/>
        </w:rPr>
        <w:t>муниципальн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районъясса (кар кытшъясса) бюджетъяслы Коми Республикаса республиканск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бюджетысь субсидияяс сетан правил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яс</w:t>
      </w:r>
      <w:r w:rsidRPr="003275E2">
        <w:rPr>
          <w:sz w:val="28"/>
          <w:szCs w:val="28"/>
        </w:rPr>
        <w:t xml:space="preserve"> 1 №-а содтöд</w:t>
      </w:r>
      <w:r>
        <w:rPr>
          <w:sz w:val="28"/>
          <w:szCs w:val="28"/>
        </w:rPr>
        <w:t>ын инд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3275E2">
        <w:rPr>
          <w:sz w:val="28"/>
          <w:szCs w:val="28"/>
        </w:rPr>
        <w:t xml:space="preserve"> серти;</w:t>
      </w:r>
    </w:p>
    <w:p w:rsidR="00FE15F4" w:rsidRDefault="00FE15F4" w:rsidP="00FE15F4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75E2">
        <w:rPr>
          <w:sz w:val="28"/>
          <w:szCs w:val="28"/>
        </w:rPr>
        <w:t xml:space="preserve">) </w:t>
      </w:r>
      <w:r w:rsidR="00F43F10"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 w:rsidRPr="003275E2">
        <w:rPr>
          <w:sz w:val="28"/>
          <w:szCs w:val="28"/>
        </w:rPr>
        <w:t>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 w:rsidR="00E92276">
        <w:rPr>
          <w:sz w:val="28"/>
          <w:szCs w:val="28"/>
        </w:rPr>
        <w:t xml:space="preserve">учреждениеясса да подразделениеясса </w:t>
      </w:r>
      <w:r>
        <w:rPr>
          <w:sz w:val="28"/>
          <w:szCs w:val="28"/>
        </w:rPr>
        <w:t xml:space="preserve">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</w:t>
      </w:r>
      <w:r>
        <w:rPr>
          <w:sz w:val="28"/>
          <w:szCs w:val="28"/>
        </w:rPr>
        <w:t>м</w:t>
      </w:r>
      <w:r w:rsidRPr="003275E2">
        <w:rPr>
          <w:sz w:val="28"/>
          <w:szCs w:val="28"/>
        </w:rPr>
        <w:t xml:space="preserve">ынтан пöрадок </w:t>
      </w:r>
      <w:r>
        <w:rPr>
          <w:sz w:val="28"/>
          <w:szCs w:val="28"/>
        </w:rPr>
        <w:t xml:space="preserve">да условиеяс </w:t>
      </w:r>
      <w:r w:rsidRPr="003275E2">
        <w:rPr>
          <w:sz w:val="28"/>
          <w:szCs w:val="28"/>
        </w:rPr>
        <w:t>2 №-а содтöд</w:t>
      </w:r>
      <w:r>
        <w:rPr>
          <w:sz w:val="28"/>
          <w:szCs w:val="28"/>
        </w:rPr>
        <w:t>ын инд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3275E2">
        <w:rPr>
          <w:sz w:val="28"/>
          <w:szCs w:val="28"/>
        </w:rPr>
        <w:t xml:space="preserve"> серти</w:t>
      </w:r>
      <w:r>
        <w:rPr>
          <w:sz w:val="28"/>
          <w:szCs w:val="28"/>
        </w:rPr>
        <w:t>;</w:t>
      </w:r>
    </w:p>
    <w:p w:rsidR="00FE15F4" w:rsidRDefault="00F43F10" w:rsidP="00FE15F4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3) Ф</w:t>
      </w:r>
      <w:r w:rsidR="00FE15F4">
        <w:rPr>
          <w:sz w:val="28"/>
          <w:szCs w:val="28"/>
        </w:rPr>
        <w:t>едеральн</w:t>
      </w:r>
      <w:r w:rsidR="00FE15F4" w:rsidRPr="000D28F5">
        <w:rPr>
          <w:sz w:val="28"/>
          <w:szCs w:val="28"/>
        </w:rPr>
        <w:t>ö</w:t>
      </w:r>
      <w:r w:rsidR="00FE15F4">
        <w:rPr>
          <w:sz w:val="28"/>
          <w:szCs w:val="28"/>
        </w:rPr>
        <w:t>й бюджетысь во</w:t>
      </w:r>
      <w:r w:rsidR="00FE15F4" w:rsidRPr="00B26542">
        <w:rPr>
          <w:sz w:val="28"/>
          <w:szCs w:val="28"/>
        </w:rPr>
        <w:t>ö</w:t>
      </w:r>
      <w:r w:rsidR="00FE15F4">
        <w:rPr>
          <w:sz w:val="28"/>
          <w:szCs w:val="28"/>
        </w:rPr>
        <w:t>м сь</w:t>
      </w:r>
      <w:r w:rsidR="00FE15F4" w:rsidRPr="00B26542">
        <w:rPr>
          <w:sz w:val="28"/>
          <w:szCs w:val="28"/>
        </w:rPr>
        <w:t>ö</w:t>
      </w:r>
      <w:r w:rsidR="00FE15F4">
        <w:rPr>
          <w:sz w:val="28"/>
          <w:szCs w:val="28"/>
        </w:rPr>
        <w:t>м тш</w:t>
      </w:r>
      <w:r w:rsidR="00FE15F4" w:rsidRPr="00B26542">
        <w:rPr>
          <w:sz w:val="28"/>
          <w:szCs w:val="28"/>
        </w:rPr>
        <w:t>ö</w:t>
      </w:r>
      <w:r w:rsidR="00FE15F4">
        <w:rPr>
          <w:sz w:val="28"/>
          <w:szCs w:val="28"/>
        </w:rPr>
        <w:t>т весьт</w:t>
      </w:r>
      <w:r w:rsidR="00FE15F4" w:rsidRPr="00B26542">
        <w:rPr>
          <w:sz w:val="28"/>
          <w:szCs w:val="28"/>
        </w:rPr>
        <w:t>ö</w:t>
      </w:r>
      <w:r w:rsidR="00FE15F4">
        <w:rPr>
          <w:sz w:val="28"/>
          <w:szCs w:val="28"/>
        </w:rPr>
        <w:t xml:space="preserve"> </w:t>
      </w:r>
      <w:r w:rsidR="00FE15F4" w:rsidRPr="003275E2">
        <w:rPr>
          <w:sz w:val="28"/>
          <w:szCs w:val="28"/>
        </w:rPr>
        <w:t>фельдшерско-акушерскöй пунктъясса</w:t>
      </w:r>
      <w:r w:rsidR="00FE15F4">
        <w:rPr>
          <w:sz w:val="28"/>
          <w:szCs w:val="28"/>
        </w:rPr>
        <w:t xml:space="preserve"> медицинск</w:t>
      </w:r>
      <w:r w:rsidR="00FE15F4" w:rsidRPr="000D28F5">
        <w:rPr>
          <w:sz w:val="28"/>
          <w:szCs w:val="28"/>
        </w:rPr>
        <w:t>ö</w:t>
      </w:r>
      <w:r w:rsidR="00FE15F4">
        <w:rPr>
          <w:sz w:val="28"/>
          <w:szCs w:val="28"/>
        </w:rPr>
        <w:t>й персоналлы</w:t>
      </w:r>
      <w:r w:rsidR="00FE15F4" w:rsidRPr="003275E2">
        <w:rPr>
          <w:sz w:val="28"/>
          <w:szCs w:val="28"/>
        </w:rPr>
        <w:t xml:space="preserve">, регыдъя медицинскöй отсöг сетан </w:t>
      </w:r>
      <w:r w:rsidR="00E92276">
        <w:rPr>
          <w:sz w:val="28"/>
          <w:szCs w:val="28"/>
        </w:rPr>
        <w:t xml:space="preserve">учреждениеясса да подразделениеясса </w:t>
      </w:r>
      <w:r w:rsidR="00FE15F4">
        <w:rPr>
          <w:sz w:val="28"/>
          <w:szCs w:val="28"/>
        </w:rPr>
        <w:t xml:space="preserve">врачьяслы, фельдшеръяслы да </w:t>
      </w:r>
      <w:r w:rsidR="00FE15F4" w:rsidRPr="003275E2">
        <w:rPr>
          <w:sz w:val="28"/>
          <w:szCs w:val="28"/>
        </w:rPr>
        <w:t xml:space="preserve">медицинскöй </w:t>
      </w:r>
      <w:r w:rsidR="00FE15F4">
        <w:rPr>
          <w:sz w:val="28"/>
          <w:szCs w:val="28"/>
        </w:rPr>
        <w:t xml:space="preserve">сестраяслы </w:t>
      </w:r>
      <w:r w:rsidR="00FE15F4" w:rsidRPr="003275E2">
        <w:rPr>
          <w:sz w:val="28"/>
          <w:szCs w:val="28"/>
        </w:rPr>
        <w:t xml:space="preserve">сьöм мынтöм вылö </w:t>
      </w:r>
      <w:r w:rsidR="00FE15F4">
        <w:rPr>
          <w:sz w:val="28"/>
          <w:szCs w:val="28"/>
        </w:rPr>
        <w:t>муниципальн</w:t>
      </w:r>
      <w:r w:rsidR="00FE15F4" w:rsidRPr="000D28F5">
        <w:rPr>
          <w:sz w:val="28"/>
          <w:szCs w:val="28"/>
        </w:rPr>
        <w:t>ö</w:t>
      </w:r>
      <w:r w:rsidR="00FE15F4">
        <w:rPr>
          <w:sz w:val="28"/>
          <w:szCs w:val="28"/>
        </w:rPr>
        <w:t>й районъясса (кар кытшъясса) бюджетъяс костын субсидияяс юклан методика 3 №-а содт</w:t>
      </w:r>
      <w:r w:rsidR="00FE15F4" w:rsidRPr="000D28F5">
        <w:rPr>
          <w:sz w:val="28"/>
          <w:szCs w:val="28"/>
        </w:rPr>
        <w:t>ö</w:t>
      </w:r>
      <w:r w:rsidR="00FE15F4">
        <w:rPr>
          <w:sz w:val="28"/>
          <w:szCs w:val="28"/>
        </w:rPr>
        <w:t>дын инд</w:t>
      </w:r>
      <w:r w:rsidR="00FE15F4" w:rsidRPr="00B26542">
        <w:rPr>
          <w:sz w:val="28"/>
          <w:szCs w:val="28"/>
        </w:rPr>
        <w:t>ö</w:t>
      </w:r>
      <w:r w:rsidR="00FE15F4">
        <w:rPr>
          <w:sz w:val="28"/>
          <w:szCs w:val="28"/>
        </w:rPr>
        <w:t>м серти;</w:t>
      </w:r>
    </w:p>
    <w:p w:rsidR="00FE15F4" w:rsidRDefault="00FE15F4" w:rsidP="00FE15F4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275E2">
        <w:rPr>
          <w:sz w:val="28"/>
          <w:szCs w:val="28"/>
        </w:rPr>
        <w:t>фельдшерско-акушерскöй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 w:rsidR="00E92276">
        <w:rPr>
          <w:sz w:val="28"/>
          <w:szCs w:val="28"/>
        </w:rPr>
        <w:t xml:space="preserve">учреждениеясса да </w:t>
      </w:r>
      <w:r w:rsidR="00E92276">
        <w:rPr>
          <w:sz w:val="28"/>
          <w:szCs w:val="28"/>
        </w:rPr>
        <w:lastRenderedPageBreak/>
        <w:t xml:space="preserve">подразделениеясса </w:t>
      </w:r>
      <w:r>
        <w:rPr>
          <w:sz w:val="28"/>
          <w:szCs w:val="28"/>
        </w:rPr>
        <w:t xml:space="preserve">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мынтöм вылö </w:t>
      </w:r>
      <w:r w:rsidR="00E92276">
        <w:rPr>
          <w:sz w:val="28"/>
          <w:szCs w:val="28"/>
        </w:rPr>
        <w:t xml:space="preserve">2010 </w:t>
      </w:r>
      <w:r>
        <w:rPr>
          <w:sz w:val="28"/>
          <w:szCs w:val="28"/>
        </w:rPr>
        <w:t>воын муниципальн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 xml:space="preserve">й </w:t>
      </w:r>
      <w:r w:rsidR="00F43F10">
        <w:rPr>
          <w:sz w:val="28"/>
          <w:szCs w:val="28"/>
        </w:rPr>
        <w:t>юкöнъясса</w:t>
      </w:r>
      <w:r>
        <w:rPr>
          <w:sz w:val="28"/>
          <w:szCs w:val="28"/>
        </w:rPr>
        <w:t xml:space="preserve"> бюджетъяс костын субсидияяс юкл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м 4 №-а содт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дын инд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 серти.</w:t>
      </w:r>
    </w:p>
    <w:p w:rsidR="00FE15F4" w:rsidRPr="003275E2" w:rsidRDefault="00FE15F4" w:rsidP="00FE15F4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75E2">
        <w:rPr>
          <w:sz w:val="28"/>
          <w:szCs w:val="28"/>
        </w:rPr>
        <w:t>Коми Республикаса йöзлысь дзоньвидзалун видзан министерстволы:</w:t>
      </w:r>
    </w:p>
    <w:p w:rsidR="00FE15F4" w:rsidRPr="003275E2" w:rsidRDefault="00FE15F4" w:rsidP="00FE15F4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275E2">
        <w:rPr>
          <w:sz w:val="28"/>
          <w:szCs w:val="28"/>
        </w:rPr>
        <w:t>) нуöдны фельдшерско-акушерскöй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>, регыдъя медицинскöй отсöг сетан</w:t>
      </w:r>
      <w:r w:rsidR="00E92276" w:rsidRPr="00E92276">
        <w:rPr>
          <w:sz w:val="28"/>
          <w:szCs w:val="28"/>
        </w:rPr>
        <w:t xml:space="preserve"> </w:t>
      </w:r>
      <w:r w:rsidR="00E92276">
        <w:rPr>
          <w:sz w:val="28"/>
          <w:szCs w:val="28"/>
        </w:rPr>
        <w:t>учреждениеясса да подразделениеясса</w:t>
      </w:r>
      <w:r w:rsidRPr="00327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>сестраяслы</w:t>
      </w:r>
      <w:r w:rsidRPr="003275E2">
        <w:rPr>
          <w:sz w:val="28"/>
          <w:szCs w:val="28"/>
        </w:rPr>
        <w:t xml:space="preserve"> </w:t>
      </w:r>
      <w:r w:rsidR="00F43F10">
        <w:rPr>
          <w:sz w:val="28"/>
          <w:szCs w:val="28"/>
        </w:rPr>
        <w:t xml:space="preserve">региональнöй </w:t>
      </w:r>
      <w:r w:rsidRPr="003275E2">
        <w:rPr>
          <w:sz w:val="28"/>
          <w:szCs w:val="28"/>
        </w:rPr>
        <w:t>регистр;</w:t>
      </w:r>
    </w:p>
    <w:p w:rsidR="00FE15F4" w:rsidRDefault="00FE15F4" w:rsidP="00FE15F4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75E2">
        <w:rPr>
          <w:sz w:val="28"/>
          <w:szCs w:val="28"/>
        </w:rPr>
        <w:t xml:space="preserve">) мöдöдны быд тöлысь, тöлысьлöн </w:t>
      </w:r>
      <w:r>
        <w:rPr>
          <w:sz w:val="28"/>
          <w:szCs w:val="28"/>
        </w:rPr>
        <w:t>2</w:t>
      </w:r>
      <w:r w:rsidRPr="003275E2">
        <w:rPr>
          <w:sz w:val="28"/>
          <w:szCs w:val="28"/>
        </w:rPr>
        <w:t xml:space="preserve">5 лунысь оз сёрöнджык, мый локтö отчётнöй бöрся, </w:t>
      </w:r>
      <w:r>
        <w:rPr>
          <w:sz w:val="28"/>
          <w:szCs w:val="28"/>
        </w:rPr>
        <w:t>Россия Федерацияса й</w:t>
      </w:r>
      <w:r w:rsidRPr="003275E2">
        <w:rPr>
          <w:sz w:val="28"/>
          <w:szCs w:val="28"/>
        </w:rPr>
        <w:t xml:space="preserve">öзлысь дзоньвидзалун видзан да йöзлы отсöг сетан </w:t>
      </w:r>
      <w:r>
        <w:rPr>
          <w:sz w:val="28"/>
          <w:szCs w:val="28"/>
        </w:rPr>
        <w:t>министерство</w:t>
      </w:r>
      <w:r w:rsidRPr="003275E2">
        <w:rPr>
          <w:sz w:val="28"/>
          <w:szCs w:val="28"/>
        </w:rPr>
        <w:t xml:space="preserve">ö </w:t>
      </w:r>
      <w:r>
        <w:rPr>
          <w:sz w:val="28"/>
          <w:szCs w:val="28"/>
        </w:rPr>
        <w:t>субсидия сетан условиеяс збыльм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 xml:space="preserve">м да </w:t>
      </w:r>
      <w:r w:rsidRPr="003275E2">
        <w:rPr>
          <w:sz w:val="28"/>
          <w:szCs w:val="28"/>
        </w:rPr>
        <w:t>Коми Республикаса республиканскöй бюджетлöн рöскод йылысь</w:t>
      </w:r>
      <w:r w:rsidR="00F43F10" w:rsidRPr="00F43F10">
        <w:rPr>
          <w:sz w:val="28"/>
          <w:szCs w:val="28"/>
        </w:rPr>
        <w:t xml:space="preserve"> </w:t>
      </w:r>
      <w:r w:rsidR="00F43F10" w:rsidRPr="003275E2">
        <w:rPr>
          <w:sz w:val="28"/>
          <w:szCs w:val="28"/>
        </w:rPr>
        <w:t>отчёт</w:t>
      </w:r>
      <w:r w:rsidRPr="003275E2">
        <w:rPr>
          <w:sz w:val="28"/>
          <w:szCs w:val="28"/>
        </w:rPr>
        <w:t xml:space="preserve">, </w:t>
      </w:r>
      <w:r w:rsidR="00F43F10">
        <w:rPr>
          <w:sz w:val="28"/>
          <w:szCs w:val="28"/>
        </w:rPr>
        <w:t>мый могмöдсьö</w:t>
      </w:r>
      <w:r w:rsidRPr="003275E2">
        <w:rPr>
          <w:sz w:val="28"/>
          <w:szCs w:val="28"/>
        </w:rPr>
        <w:t xml:space="preserve"> суб</w:t>
      </w:r>
      <w:r>
        <w:rPr>
          <w:sz w:val="28"/>
          <w:szCs w:val="28"/>
        </w:rPr>
        <w:t>сид</w:t>
      </w:r>
      <w:r w:rsidRPr="003275E2">
        <w:rPr>
          <w:sz w:val="28"/>
          <w:szCs w:val="28"/>
        </w:rPr>
        <w:t xml:space="preserve">ияяс отсöгöн Россия Федерацияса йöзлысь дзоньвидзалун видзан да йöзлы отсöг сетан министерствоöн вынсьöдöм форма </w:t>
      </w:r>
      <w:r>
        <w:rPr>
          <w:sz w:val="28"/>
          <w:szCs w:val="28"/>
        </w:rPr>
        <w:t>да п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 xml:space="preserve">радок </w:t>
      </w:r>
      <w:r w:rsidR="00F43F10">
        <w:rPr>
          <w:sz w:val="28"/>
          <w:szCs w:val="28"/>
        </w:rPr>
        <w:t>серти</w:t>
      </w:r>
      <w:r>
        <w:rPr>
          <w:sz w:val="28"/>
          <w:szCs w:val="28"/>
        </w:rPr>
        <w:t>;</w:t>
      </w:r>
    </w:p>
    <w:p w:rsidR="00FE15F4" w:rsidRPr="001D712B" w:rsidRDefault="00FE15F4" w:rsidP="00FE15F4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3) сетны муниципальн</w:t>
      </w:r>
      <w:r w:rsidRPr="0073037D">
        <w:rPr>
          <w:sz w:val="28"/>
          <w:szCs w:val="28"/>
        </w:rPr>
        <w:t>ö</w:t>
      </w:r>
      <w:r>
        <w:rPr>
          <w:sz w:val="28"/>
          <w:szCs w:val="28"/>
        </w:rPr>
        <w:t xml:space="preserve">й районъясса (кар кытшъясса) бюджетъяслы </w:t>
      </w:r>
      <w:r w:rsidRPr="003275E2">
        <w:rPr>
          <w:sz w:val="28"/>
          <w:szCs w:val="28"/>
        </w:rPr>
        <w:t>фельдшерско-акушерскöй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 w:rsidR="00E92276">
        <w:rPr>
          <w:sz w:val="28"/>
          <w:szCs w:val="28"/>
        </w:rPr>
        <w:t xml:space="preserve">учреждениеясса да подразделениеясса </w:t>
      </w:r>
      <w:r>
        <w:rPr>
          <w:sz w:val="28"/>
          <w:szCs w:val="28"/>
        </w:rPr>
        <w:t xml:space="preserve">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>сестраяслы</w:t>
      </w:r>
      <w:r w:rsidRPr="003275E2">
        <w:rPr>
          <w:sz w:val="28"/>
          <w:szCs w:val="28"/>
        </w:rPr>
        <w:t xml:space="preserve"> </w:t>
      </w:r>
      <w:r>
        <w:rPr>
          <w:sz w:val="28"/>
          <w:szCs w:val="28"/>
        </w:rPr>
        <w:t>сь</w:t>
      </w:r>
      <w:r w:rsidRPr="0073037D">
        <w:rPr>
          <w:sz w:val="28"/>
          <w:szCs w:val="28"/>
        </w:rPr>
        <w:t>ö</w:t>
      </w:r>
      <w:r>
        <w:rPr>
          <w:sz w:val="28"/>
          <w:szCs w:val="28"/>
        </w:rPr>
        <w:t>м мынт</w:t>
      </w:r>
      <w:r w:rsidRPr="0073037D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Pr="0073037D">
        <w:rPr>
          <w:sz w:val="28"/>
          <w:szCs w:val="28"/>
        </w:rPr>
        <w:t>ö</w:t>
      </w:r>
      <w:r>
        <w:rPr>
          <w:sz w:val="28"/>
          <w:szCs w:val="28"/>
        </w:rPr>
        <w:t xml:space="preserve"> субсидияяс тай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 xml:space="preserve"> могъяс выл</w:t>
      </w:r>
      <w:r w:rsidRPr="0073037D">
        <w:rPr>
          <w:sz w:val="28"/>
          <w:szCs w:val="28"/>
        </w:rPr>
        <w:t>ö</w:t>
      </w:r>
      <w:r>
        <w:rPr>
          <w:sz w:val="28"/>
          <w:szCs w:val="28"/>
        </w:rPr>
        <w:t xml:space="preserve"> федеральн</w:t>
      </w:r>
      <w:r w:rsidRPr="0073037D">
        <w:rPr>
          <w:sz w:val="28"/>
          <w:szCs w:val="28"/>
        </w:rPr>
        <w:t>ö</w:t>
      </w:r>
      <w:r>
        <w:rPr>
          <w:sz w:val="28"/>
          <w:szCs w:val="28"/>
        </w:rPr>
        <w:t xml:space="preserve">й </w:t>
      </w:r>
      <w:r w:rsidRPr="001D712B">
        <w:rPr>
          <w:sz w:val="28"/>
          <w:szCs w:val="28"/>
        </w:rPr>
        <w:t>бюджетысь воöм сьöм мында.</w:t>
      </w:r>
    </w:p>
    <w:p w:rsidR="00E92276" w:rsidRDefault="00FE15F4" w:rsidP="00FE15F4">
      <w:pPr>
        <w:spacing w:line="360" w:lineRule="auto"/>
        <w:ind w:firstLine="902"/>
        <w:jc w:val="both"/>
        <w:rPr>
          <w:sz w:val="28"/>
          <w:szCs w:val="28"/>
        </w:rPr>
      </w:pPr>
      <w:r w:rsidRPr="001D712B">
        <w:rPr>
          <w:sz w:val="28"/>
          <w:szCs w:val="28"/>
        </w:rPr>
        <w:t xml:space="preserve">4. </w:t>
      </w:r>
      <w:r w:rsidR="00E92276">
        <w:rPr>
          <w:sz w:val="28"/>
          <w:szCs w:val="28"/>
        </w:rPr>
        <w:t>Л</w:t>
      </w:r>
      <w:r w:rsidRPr="001D712B">
        <w:rPr>
          <w:sz w:val="28"/>
          <w:szCs w:val="28"/>
        </w:rPr>
        <w:t>ыддьыны вынтöмöн</w:t>
      </w:r>
      <w:r w:rsidR="00E92276">
        <w:rPr>
          <w:sz w:val="28"/>
          <w:szCs w:val="28"/>
        </w:rPr>
        <w:t>:</w:t>
      </w:r>
    </w:p>
    <w:p w:rsidR="00796E45" w:rsidRPr="00796E45" w:rsidRDefault="00E92276" w:rsidP="00796E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6E45">
        <w:rPr>
          <w:sz w:val="28"/>
          <w:szCs w:val="28"/>
        </w:rPr>
        <w:t xml:space="preserve">1) </w:t>
      </w:r>
      <w:r w:rsidR="00FE15F4" w:rsidRPr="00796E45">
        <w:rPr>
          <w:sz w:val="28"/>
          <w:szCs w:val="28"/>
        </w:rPr>
        <w:t xml:space="preserve"> </w:t>
      </w:r>
      <w:r w:rsidR="00796E45">
        <w:rPr>
          <w:sz w:val="28"/>
          <w:szCs w:val="28"/>
        </w:rPr>
        <w:t>«</w:t>
      </w:r>
      <w:r w:rsidR="00796E45" w:rsidRPr="00796E45">
        <w:rPr>
          <w:bCs/>
          <w:sz w:val="28"/>
          <w:szCs w:val="28"/>
        </w:rPr>
        <w:t>Фельдшерско-акушерскöй пунктъясса медицинскöй персоналлы, регыдъя медицинскöй отсöг сетан врачьяслы, фельдшеръяслы да медицинскöй сестраяслы сьöм мынтöмъяс йылысь</w:t>
      </w:r>
      <w:r w:rsidR="00796E45">
        <w:rPr>
          <w:bCs/>
          <w:sz w:val="28"/>
          <w:szCs w:val="28"/>
        </w:rPr>
        <w:t>» Коми Республикаса Правительстволысь 2009 во тöвшöр тöлысь 23 лунся 19 №-а шуöм;</w:t>
      </w:r>
    </w:p>
    <w:p w:rsidR="00FE15F4" w:rsidRDefault="00FE15F4" w:rsidP="00E92276">
      <w:pPr>
        <w:spacing w:line="360" w:lineRule="auto"/>
        <w:ind w:firstLine="902"/>
        <w:jc w:val="both"/>
        <w:rPr>
          <w:sz w:val="28"/>
          <w:szCs w:val="28"/>
        </w:rPr>
      </w:pPr>
    </w:p>
    <w:p w:rsidR="00E92276" w:rsidRDefault="00E92276" w:rsidP="00E92276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96E45" w:rsidRPr="00796E45">
        <w:rPr>
          <w:sz w:val="28"/>
          <w:szCs w:val="28"/>
        </w:rPr>
        <w:t xml:space="preserve"> </w:t>
      </w:r>
      <w:r w:rsidR="00796E45">
        <w:rPr>
          <w:sz w:val="28"/>
          <w:szCs w:val="28"/>
        </w:rPr>
        <w:t>«</w:t>
      </w:r>
      <w:r w:rsidR="00796E45" w:rsidRPr="00796E45">
        <w:rPr>
          <w:bCs/>
          <w:sz w:val="28"/>
          <w:szCs w:val="28"/>
        </w:rPr>
        <w:t>Фельдшерско-акушерскöй пунктъясса медицинскöй персоналлы, регыдъя медицинскöй отсöг сетан врачьяслы, фельдшеръяслы да медицинскöй сестраяслы сьöм мынтöмъяс йылысь</w:t>
      </w:r>
      <w:r w:rsidR="00796E45">
        <w:rPr>
          <w:bCs/>
          <w:sz w:val="28"/>
          <w:szCs w:val="28"/>
        </w:rPr>
        <w:t xml:space="preserve">» Коми Республикаса Правительстволöн 2009 во тöвшöр тöлысь 23 лунся 19 №-а шуöмö вежсьöмъяс пыртöм йылысь» Коми Республикаса Правительстволысь 2009 во </w:t>
      </w:r>
      <w:r w:rsidR="00022B59">
        <w:rPr>
          <w:bCs/>
          <w:sz w:val="28"/>
          <w:szCs w:val="28"/>
        </w:rPr>
        <w:t>моз тöлысь 24 лунся 252 №-а шуöм;</w:t>
      </w:r>
    </w:p>
    <w:p w:rsidR="00E92276" w:rsidRDefault="00E92276" w:rsidP="00E92276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2B59">
        <w:rPr>
          <w:sz w:val="28"/>
          <w:szCs w:val="28"/>
        </w:rPr>
        <w:t>«</w:t>
      </w:r>
      <w:r w:rsidR="00022B59" w:rsidRPr="00796E45">
        <w:rPr>
          <w:bCs/>
          <w:sz w:val="28"/>
          <w:szCs w:val="28"/>
        </w:rPr>
        <w:t>Фельдшерско-акушерскöй пунктъясса медицинскöй персоналлы, регыдъя медицинскöй отсöг сетан врачьяслы, фельдшеръяслы да медицинскöй сестраяслы сьöм мынтöмъяс йылысь</w:t>
      </w:r>
      <w:r w:rsidR="00022B59">
        <w:rPr>
          <w:bCs/>
          <w:sz w:val="28"/>
          <w:szCs w:val="28"/>
        </w:rPr>
        <w:t>» Коми Республикаса Правительстволöн 2009 во тöвшöр тöлысь 23 лунся 19 №-а шуöмö вежсьöмъяс пыртöм йылысь» Коми Республикаса Правительстволысь 2009 во öшым тöлысь 1 лунся 354 №-а шуöм.</w:t>
      </w:r>
    </w:p>
    <w:p w:rsidR="00CE0183" w:rsidRDefault="00133B40" w:rsidP="00022B59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E0183">
        <w:rPr>
          <w:bCs/>
          <w:sz w:val="28"/>
          <w:szCs w:val="28"/>
        </w:rPr>
        <w:t>5. Тайö шуöмыс вынсялö сiйöс примитан лунсянь да паськалö 2010 вося тöвшöр тöлысь 1 лунсянь артмöм право йитöдъяс вылö.</w:t>
      </w:r>
    </w:p>
    <w:p w:rsidR="00CE0183" w:rsidRPr="00DE1EAF" w:rsidRDefault="00CE0183" w:rsidP="00CE0183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Тайö шуöмсö олöмö пöртöм бöрся видзöдны Коми Республикаса Юралысьöс вежысь К.Ю. Ромадановлы.</w:t>
      </w:r>
    </w:p>
    <w:p w:rsidR="00CE0183" w:rsidRDefault="00CE0183" w:rsidP="00CE0183">
      <w:pPr>
        <w:spacing w:line="360" w:lineRule="auto"/>
        <w:ind w:firstLine="900"/>
        <w:jc w:val="both"/>
        <w:rPr>
          <w:sz w:val="28"/>
          <w:szCs w:val="28"/>
        </w:rPr>
      </w:pPr>
    </w:p>
    <w:p w:rsidR="00CE0183" w:rsidRDefault="00CE0183" w:rsidP="00CE01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В.Гайзер</w:t>
      </w:r>
    </w:p>
    <w:p w:rsidR="00CE0183" w:rsidRDefault="00CE0183" w:rsidP="00CE0183">
      <w:pPr>
        <w:spacing w:line="360" w:lineRule="auto"/>
        <w:jc w:val="both"/>
        <w:rPr>
          <w:sz w:val="28"/>
          <w:szCs w:val="28"/>
        </w:rPr>
      </w:pPr>
    </w:p>
    <w:p w:rsidR="00CE0183" w:rsidRDefault="00CE0183" w:rsidP="00CE01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E0183" w:rsidRDefault="00CE0183" w:rsidP="00CE01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тöвшöр тöлысь 29 лун</w:t>
      </w:r>
    </w:p>
    <w:p w:rsidR="00133B40" w:rsidRDefault="00CE0183" w:rsidP="00CE01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 №</w:t>
      </w:r>
    </w:p>
    <w:p w:rsidR="00133B40" w:rsidRDefault="00133B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183" w:rsidRDefault="00CE0183" w:rsidP="00CE0183">
      <w:pPr>
        <w:spacing w:line="360" w:lineRule="auto"/>
        <w:jc w:val="both"/>
        <w:rPr>
          <w:sz w:val="28"/>
          <w:szCs w:val="28"/>
        </w:rPr>
      </w:pPr>
    </w:p>
    <w:p w:rsidR="00CE0183" w:rsidRDefault="00CE0183" w:rsidP="00CE01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ВЫНСЬ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МА</w:t>
      </w:r>
    </w:p>
    <w:p w:rsidR="00CE0183" w:rsidRDefault="00CE0183" w:rsidP="00CE01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</w:t>
      </w:r>
      <w:r w:rsidRPr="00670F62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CE0183" w:rsidRDefault="00CE0183" w:rsidP="00CE01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133B40">
        <w:rPr>
          <w:sz w:val="28"/>
          <w:szCs w:val="28"/>
        </w:rPr>
        <w:t>тöвшöр</w:t>
      </w:r>
      <w:r>
        <w:rPr>
          <w:sz w:val="28"/>
          <w:szCs w:val="28"/>
        </w:rPr>
        <w:t xml:space="preserve"> тöлысь 29 лунся </w:t>
      </w:r>
      <w:r w:rsidR="00133B40">
        <w:rPr>
          <w:sz w:val="28"/>
          <w:szCs w:val="28"/>
        </w:rPr>
        <w:t>22</w:t>
      </w:r>
      <w:r>
        <w:rPr>
          <w:sz w:val="28"/>
          <w:szCs w:val="28"/>
        </w:rPr>
        <w:t xml:space="preserve"> №-а шу</w:t>
      </w:r>
      <w:r w:rsidRPr="009966F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9966F2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</w:p>
    <w:p w:rsidR="00CE0183" w:rsidRDefault="00CE0183" w:rsidP="00CE01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№-а содт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д)</w:t>
      </w:r>
    </w:p>
    <w:p w:rsidR="00FE15F4" w:rsidRDefault="00FE15F4" w:rsidP="00CE0183">
      <w:pPr>
        <w:spacing w:line="360" w:lineRule="auto"/>
        <w:jc w:val="right"/>
        <w:rPr>
          <w:sz w:val="28"/>
          <w:szCs w:val="28"/>
        </w:rPr>
      </w:pPr>
    </w:p>
    <w:p w:rsidR="00E92276" w:rsidRDefault="00E92276" w:rsidP="00E92276">
      <w:pPr>
        <w:spacing w:line="36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бюджетысь во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сь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тш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</w:p>
    <w:p w:rsidR="00E92276" w:rsidRDefault="00E92276" w:rsidP="00E92276">
      <w:pPr>
        <w:spacing w:line="360" w:lineRule="auto"/>
        <w:ind w:right="20"/>
        <w:jc w:val="center"/>
        <w:rPr>
          <w:sz w:val="28"/>
          <w:szCs w:val="28"/>
        </w:rPr>
      </w:pPr>
      <w:r w:rsidRPr="003275E2">
        <w:rPr>
          <w:sz w:val="28"/>
          <w:szCs w:val="28"/>
        </w:rPr>
        <w:t>фельдшерско-акушерскöй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>
        <w:rPr>
          <w:sz w:val="28"/>
          <w:szCs w:val="28"/>
        </w:rPr>
        <w:t xml:space="preserve">учреждениеясса да подразделениеясса 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мынтöм вылö </w:t>
      </w:r>
      <w:r>
        <w:rPr>
          <w:sz w:val="28"/>
          <w:szCs w:val="28"/>
        </w:rPr>
        <w:t>муниципальн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районъясса (кар кытшъясса) бюджетъяслы Коми Республикаса республиканск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бюджетысь субсидияяс сетан</w:t>
      </w:r>
    </w:p>
    <w:p w:rsidR="00FE15F4" w:rsidRPr="00B06461" w:rsidRDefault="00FE15F4" w:rsidP="00E92276">
      <w:pPr>
        <w:spacing w:line="360" w:lineRule="auto"/>
        <w:ind w:right="533" w:firstLine="902"/>
        <w:jc w:val="center"/>
        <w:rPr>
          <w:b/>
          <w:bCs/>
          <w:sz w:val="28"/>
          <w:szCs w:val="28"/>
        </w:rPr>
      </w:pPr>
      <w:r w:rsidRPr="00B06461">
        <w:rPr>
          <w:b/>
          <w:bCs/>
          <w:sz w:val="28"/>
          <w:szCs w:val="28"/>
        </w:rPr>
        <w:t>ПРАВИЛÖЯС</w:t>
      </w:r>
    </w:p>
    <w:p w:rsidR="00FE15F4" w:rsidRDefault="00FE15F4" w:rsidP="00FE15F4">
      <w:pPr>
        <w:spacing w:line="360" w:lineRule="auto"/>
        <w:ind w:right="533" w:firstLine="902"/>
        <w:jc w:val="both"/>
        <w:rPr>
          <w:sz w:val="28"/>
          <w:szCs w:val="28"/>
        </w:rPr>
      </w:pPr>
    </w:p>
    <w:p w:rsidR="00FE15F4" w:rsidRPr="00A80A85" w:rsidRDefault="00FE15F4" w:rsidP="00A80A85">
      <w:pPr>
        <w:tabs>
          <w:tab w:val="left" w:pos="9540"/>
        </w:tabs>
        <w:spacing w:line="360" w:lineRule="auto"/>
        <w:ind w:right="96" w:firstLine="902"/>
        <w:jc w:val="both"/>
        <w:rPr>
          <w:sz w:val="28"/>
          <w:szCs w:val="28"/>
        </w:rPr>
      </w:pPr>
      <w:r w:rsidRPr="00B06461">
        <w:rPr>
          <w:sz w:val="28"/>
          <w:szCs w:val="28"/>
        </w:rPr>
        <w:t xml:space="preserve"> 1. Тайö Правилöясыс урчитöны </w:t>
      </w:r>
      <w:r>
        <w:rPr>
          <w:sz w:val="28"/>
          <w:szCs w:val="28"/>
        </w:rPr>
        <w:t>Коми Республикаса республиканск</w:t>
      </w:r>
      <w:r w:rsidRPr="00DD1119">
        <w:rPr>
          <w:sz w:val="28"/>
          <w:szCs w:val="28"/>
        </w:rPr>
        <w:t>ö</w:t>
      </w:r>
      <w:r>
        <w:rPr>
          <w:sz w:val="28"/>
          <w:szCs w:val="28"/>
        </w:rPr>
        <w:t>й бюджетысь муниципальн</w:t>
      </w:r>
      <w:r w:rsidRPr="00DD1119">
        <w:rPr>
          <w:sz w:val="28"/>
          <w:szCs w:val="28"/>
        </w:rPr>
        <w:t>ö</w:t>
      </w:r>
      <w:r>
        <w:rPr>
          <w:sz w:val="28"/>
          <w:szCs w:val="28"/>
        </w:rPr>
        <w:t xml:space="preserve">й районъясса (кар кытшъясса) </w:t>
      </w:r>
      <w:r w:rsidRPr="00B06461">
        <w:rPr>
          <w:sz w:val="28"/>
          <w:szCs w:val="28"/>
        </w:rPr>
        <w:t>бюджетъяслы суб</w:t>
      </w:r>
      <w:r>
        <w:rPr>
          <w:sz w:val="28"/>
          <w:szCs w:val="28"/>
        </w:rPr>
        <w:t>сид</w:t>
      </w:r>
      <w:r w:rsidRPr="00B06461">
        <w:rPr>
          <w:sz w:val="28"/>
          <w:szCs w:val="28"/>
        </w:rPr>
        <w:t>ияяс (водзö – суб</w:t>
      </w:r>
      <w:r>
        <w:rPr>
          <w:sz w:val="28"/>
          <w:szCs w:val="28"/>
        </w:rPr>
        <w:t>сиди</w:t>
      </w:r>
      <w:r w:rsidRPr="00B06461">
        <w:rPr>
          <w:sz w:val="28"/>
          <w:szCs w:val="28"/>
        </w:rPr>
        <w:t xml:space="preserve">яяс)  </w:t>
      </w:r>
      <w:r>
        <w:rPr>
          <w:sz w:val="28"/>
          <w:szCs w:val="28"/>
        </w:rPr>
        <w:t>сетан</w:t>
      </w:r>
      <w:r w:rsidRPr="00B06461">
        <w:rPr>
          <w:sz w:val="28"/>
          <w:szCs w:val="28"/>
        </w:rPr>
        <w:t xml:space="preserve"> пöрадок, медым сетны йöзлысь дзоньвидзалун видзан муниципальнöй системаысь фельдшерско-акушерскöй пунктъясса медицинскöй персоналлы (фельдшерско-акушерскöй пунктъясса веськöдлысьяслы, фельдшеръяслы, акушеркаяслы, медицинскöй сестраяслы, сы лыдын патронажнöй медицинскöй сестраяслы) да регыдъя медицинскöй отсöг сет</w:t>
      </w:r>
      <w:r>
        <w:rPr>
          <w:sz w:val="28"/>
          <w:szCs w:val="28"/>
        </w:rPr>
        <w:t>ан</w:t>
      </w:r>
      <w:r w:rsidRPr="00B06461">
        <w:rPr>
          <w:sz w:val="28"/>
          <w:szCs w:val="28"/>
        </w:rPr>
        <w:t xml:space="preserve"> учреждениеясса да подразделениеясса врачьяслы, фельдшеръяслы (акушеркаяслы), </w:t>
      </w:r>
      <w:r w:rsidRPr="00A80A85">
        <w:rPr>
          <w:sz w:val="28"/>
          <w:szCs w:val="28"/>
        </w:rPr>
        <w:t>медицинскöй сестраяслы сьöм мынтöм вылö.</w:t>
      </w:r>
    </w:p>
    <w:p w:rsidR="00FE15F4" w:rsidRDefault="00FE15F4" w:rsidP="0004252B">
      <w:pPr>
        <w:spacing w:line="360" w:lineRule="auto"/>
        <w:ind w:firstLine="902"/>
        <w:jc w:val="both"/>
        <w:rPr>
          <w:bCs/>
          <w:sz w:val="28"/>
          <w:szCs w:val="28"/>
        </w:rPr>
      </w:pPr>
      <w:r w:rsidRPr="00A80A85">
        <w:rPr>
          <w:sz w:val="28"/>
          <w:szCs w:val="28"/>
        </w:rPr>
        <w:t xml:space="preserve">2. Федеральнöй бюджетысь воöм сьöм мында муниципальнöй районъясса (кар кытшъясса) бюджетъяслы субсидияяс юклöны Федеральнöй бюджетысь воöм сьöм тшöт весьтö фельдшерско-акушерскöй пунктъясса медицинскöй </w:t>
      </w:r>
      <w:r w:rsidRPr="00A80A85">
        <w:rPr>
          <w:sz w:val="28"/>
          <w:szCs w:val="28"/>
        </w:rPr>
        <w:lastRenderedPageBreak/>
        <w:t>персоналлы, регыдъя медицинскöй отсöг сетан</w:t>
      </w:r>
      <w:r w:rsidR="00A80A85" w:rsidRPr="00A80A85">
        <w:rPr>
          <w:sz w:val="28"/>
          <w:szCs w:val="28"/>
        </w:rPr>
        <w:t xml:space="preserve"> учреждениеясса да подразделениеясса</w:t>
      </w:r>
      <w:r w:rsidRPr="00A80A85">
        <w:rPr>
          <w:sz w:val="28"/>
          <w:szCs w:val="28"/>
        </w:rPr>
        <w:t xml:space="preserve"> врачьяслы, фельдшеръяслы да медицинскöй сестраяслы сьöм мынтöм вылö муниципальнöй районъясса (кар кытшъясса) бюджетъяс костын субсидияяс юклан методика серти, мый вынсьöдöма «</w:t>
      </w:r>
      <w:r w:rsidR="00A80A85" w:rsidRPr="00A80A85">
        <w:rPr>
          <w:bCs/>
          <w:sz w:val="28"/>
          <w:szCs w:val="28"/>
        </w:rPr>
        <w:t>Фельдшерско-акушерскöй пу</w:t>
      </w:r>
      <w:r w:rsidR="00F43F10">
        <w:rPr>
          <w:bCs/>
          <w:sz w:val="28"/>
          <w:szCs w:val="28"/>
        </w:rPr>
        <w:t>н</w:t>
      </w:r>
      <w:r w:rsidR="00A80A85" w:rsidRPr="00A80A85">
        <w:rPr>
          <w:bCs/>
          <w:sz w:val="28"/>
          <w:szCs w:val="28"/>
        </w:rPr>
        <w:t>ктъясса медицинскöй персоналлы, регыдъя медицина отсöг сетан учреждениеясса да подразделениеясса врачьяслы, фельдшеръяслы да медицинскöй сестраяслы сьöм мынтöм йылысь</w:t>
      </w:r>
      <w:r w:rsidRPr="002B23C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Коми Республикаса Правительствол</w:t>
      </w:r>
      <w:r w:rsidRPr="002B23C7">
        <w:rPr>
          <w:bCs/>
          <w:sz w:val="28"/>
          <w:szCs w:val="28"/>
        </w:rPr>
        <w:t>ö</w:t>
      </w:r>
      <w:r w:rsidR="0004252B">
        <w:rPr>
          <w:bCs/>
          <w:sz w:val="28"/>
          <w:szCs w:val="28"/>
        </w:rPr>
        <w:t>н 2010</w:t>
      </w:r>
      <w:r>
        <w:rPr>
          <w:bCs/>
          <w:sz w:val="28"/>
          <w:szCs w:val="28"/>
        </w:rPr>
        <w:t xml:space="preserve"> во </w:t>
      </w:r>
      <w:r w:rsidR="0004252B">
        <w:rPr>
          <w:bCs/>
          <w:sz w:val="28"/>
          <w:szCs w:val="28"/>
        </w:rPr>
        <w:t>тöвшöр тöлысь 29 лунся 22</w:t>
      </w:r>
      <w:r>
        <w:rPr>
          <w:bCs/>
          <w:sz w:val="28"/>
          <w:szCs w:val="28"/>
        </w:rPr>
        <w:t xml:space="preserve"> №-а шу</w:t>
      </w:r>
      <w:r w:rsidRPr="002B23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Pr="002B23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н.</w:t>
      </w:r>
    </w:p>
    <w:p w:rsidR="00FE15F4" w:rsidRDefault="00FE15F4" w:rsidP="00FE15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Муниципальн</w:t>
      </w:r>
      <w:r w:rsidRPr="00DD1119">
        <w:rPr>
          <w:sz w:val="28"/>
          <w:szCs w:val="28"/>
        </w:rPr>
        <w:t>ö</w:t>
      </w:r>
      <w:r>
        <w:rPr>
          <w:sz w:val="28"/>
          <w:szCs w:val="28"/>
        </w:rPr>
        <w:t xml:space="preserve">й районъясса (кар кытшъясса) </w:t>
      </w:r>
      <w:r w:rsidRPr="00B06461">
        <w:rPr>
          <w:sz w:val="28"/>
          <w:szCs w:val="28"/>
        </w:rPr>
        <w:t>бюджетъяслы суб</w:t>
      </w:r>
      <w:r>
        <w:rPr>
          <w:sz w:val="28"/>
          <w:szCs w:val="28"/>
        </w:rPr>
        <w:t>сидия</w:t>
      </w:r>
      <w:r w:rsidRPr="00B06461">
        <w:rPr>
          <w:sz w:val="28"/>
          <w:szCs w:val="28"/>
        </w:rPr>
        <w:t>яс с</w:t>
      </w:r>
      <w:r>
        <w:rPr>
          <w:sz w:val="28"/>
          <w:szCs w:val="28"/>
        </w:rPr>
        <w:t>ет</w:t>
      </w:r>
      <w:r w:rsidRPr="00B06461">
        <w:rPr>
          <w:sz w:val="28"/>
          <w:szCs w:val="28"/>
        </w:rPr>
        <w:t>öн</w:t>
      </w:r>
      <w:r>
        <w:rPr>
          <w:sz w:val="28"/>
          <w:szCs w:val="28"/>
        </w:rPr>
        <w:t>ы</w:t>
      </w:r>
      <w:r w:rsidRPr="00B06461">
        <w:rPr>
          <w:sz w:val="28"/>
          <w:szCs w:val="28"/>
        </w:rPr>
        <w:t xml:space="preserve"> Коми Республикаса</w:t>
      </w:r>
      <w:r>
        <w:rPr>
          <w:sz w:val="28"/>
          <w:szCs w:val="28"/>
        </w:rPr>
        <w:t xml:space="preserve"> республиканск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>й бюджетл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  <w:r w:rsidRPr="00B06461">
        <w:rPr>
          <w:sz w:val="28"/>
          <w:szCs w:val="28"/>
        </w:rPr>
        <w:t xml:space="preserve">öтувъя бюджетнöй роспись серти </w:t>
      </w:r>
      <w:r>
        <w:rPr>
          <w:sz w:val="28"/>
          <w:szCs w:val="28"/>
        </w:rPr>
        <w:t>да Коми Республикаса республиканск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>й бюджетл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>н касс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 xml:space="preserve">й план серти </w:t>
      </w:r>
      <w:r w:rsidRPr="00B06461">
        <w:rPr>
          <w:sz w:val="28"/>
          <w:szCs w:val="28"/>
        </w:rPr>
        <w:t>бюджетнöй обязательствояслöн лимит мында</w:t>
      </w:r>
      <w:r>
        <w:rPr>
          <w:sz w:val="28"/>
          <w:szCs w:val="28"/>
        </w:rPr>
        <w:t xml:space="preserve"> да сь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>м мында</w:t>
      </w:r>
      <w:r w:rsidRPr="00B06461">
        <w:rPr>
          <w:sz w:val="28"/>
          <w:szCs w:val="28"/>
        </w:rPr>
        <w:t xml:space="preserve">, мый </w:t>
      </w:r>
      <w:r>
        <w:rPr>
          <w:sz w:val="28"/>
          <w:szCs w:val="28"/>
        </w:rPr>
        <w:t>артал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 xml:space="preserve">ма </w:t>
      </w:r>
      <w:r w:rsidRPr="00B06461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>й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>злысь дзоньвидзалун видзан министерстволы субсидияяс мынт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>.</w:t>
      </w:r>
    </w:p>
    <w:p w:rsidR="00FE15F4" w:rsidRDefault="00FE15F4" w:rsidP="00FE15F4">
      <w:pPr>
        <w:tabs>
          <w:tab w:val="left" w:pos="9720"/>
        </w:tabs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4. Коми Республикаса республиканск</w:t>
      </w:r>
      <w:r w:rsidRPr="002B23C7">
        <w:rPr>
          <w:sz w:val="28"/>
          <w:szCs w:val="28"/>
        </w:rPr>
        <w:t>ö</w:t>
      </w:r>
      <w:r>
        <w:rPr>
          <w:sz w:val="28"/>
          <w:szCs w:val="28"/>
        </w:rPr>
        <w:t>й бюджетысь субсидияяс вудж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дсь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ны  урчит</w:t>
      </w:r>
      <w:r w:rsidRPr="00F359E5">
        <w:rPr>
          <w:sz w:val="28"/>
          <w:szCs w:val="28"/>
        </w:rPr>
        <w:t>ö</w:t>
      </w:r>
      <w:r>
        <w:rPr>
          <w:sz w:val="28"/>
          <w:szCs w:val="28"/>
        </w:rPr>
        <w:t>м п</w:t>
      </w:r>
      <w:r w:rsidRPr="00F359E5">
        <w:rPr>
          <w:sz w:val="28"/>
          <w:szCs w:val="28"/>
        </w:rPr>
        <w:t>ö</w:t>
      </w:r>
      <w:r>
        <w:rPr>
          <w:sz w:val="28"/>
          <w:szCs w:val="28"/>
        </w:rPr>
        <w:t>радок серти муниципальн</w:t>
      </w:r>
      <w:r w:rsidRPr="00DD1119">
        <w:rPr>
          <w:sz w:val="28"/>
          <w:szCs w:val="28"/>
        </w:rPr>
        <w:t>ö</w:t>
      </w:r>
      <w:r>
        <w:rPr>
          <w:sz w:val="28"/>
          <w:szCs w:val="28"/>
        </w:rPr>
        <w:t xml:space="preserve">й районъясса (кар кытшъясса) </w:t>
      </w:r>
      <w:r w:rsidRPr="00B06461">
        <w:rPr>
          <w:sz w:val="28"/>
          <w:szCs w:val="28"/>
        </w:rPr>
        <w:t>бюджетъяс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 xml:space="preserve"> «Федеральн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й казначействоса органъяс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н Россия Федерацияса бюджетн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й системаса тшуп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дъяс костын юкл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м ч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ж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с» 40101 баланс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й тш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т выл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, мый восьт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ма Коми Республикаын Федеральн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й  казначествоса веськ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длан</w:t>
      </w:r>
      <w:r w:rsidRPr="00D56E32">
        <w:rPr>
          <w:sz w:val="28"/>
          <w:szCs w:val="28"/>
        </w:rPr>
        <w:t>i</w:t>
      </w:r>
      <w:r>
        <w:rPr>
          <w:sz w:val="28"/>
          <w:szCs w:val="28"/>
        </w:rPr>
        <w:t>н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="00070516">
        <w:rPr>
          <w:sz w:val="28"/>
          <w:szCs w:val="28"/>
        </w:rPr>
        <w:t>, Коми Республикаса йöзлысь дзоньвидзалун видзан министерстволöн тшöт вылö сьöм воан лунсянь 5 уджалан лунöн</w:t>
      </w:r>
      <w:r>
        <w:rPr>
          <w:sz w:val="28"/>
          <w:szCs w:val="28"/>
        </w:rPr>
        <w:t>.</w:t>
      </w:r>
    </w:p>
    <w:p w:rsidR="00FE15F4" w:rsidRDefault="00FE15F4" w:rsidP="00FE15F4">
      <w:pPr>
        <w:tabs>
          <w:tab w:val="left" w:pos="9720"/>
        </w:tabs>
        <w:spacing w:line="360" w:lineRule="auto"/>
        <w:ind w:right="96" w:firstLine="902"/>
        <w:jc w:val="both"/>
        <w:rPr>
          <w:sz w:val="28"/>
          <w:szCs w:val="28"/>
        </w:rPr>
      </w:pPr>
      <w:r>
        <w:rPr>
          <w:sz w:val="28"/>
          <w:szCs w:val="28"/>
        </w:rPr>
        <w:t>Субсидияясс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 xml:space="preserve"> петк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ны муниципальн</w:t>
      </w:r>
      <w:r w:rsidRPr="00DD1119">
        <w:rPr>
          <w:sz w:val="28"/>
          <w:szCs w:val="28"/>
        </w:rPr>
        <w:t>ö</w:t>
      </w:r>
      <w:r>
        <w:rPr>
          <w:sz w:val="28"/>
          <w:szCs w:val="28"/>
        </w:rPr>
        <w:t xml:space="preserve">й районъясса (кар кытшъясса) </w:t>
      </w:r>
      <w:r w:rsidRPr="00B06461">
        <w:rPr>
          <w:sz w:val="28"/>
          <w:szCs w:val="28"/>
        </w:rPr>
        <w:t>бюджетъясл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н ч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ж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сын Россия Федерацияса бюджетн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й классификацияса л</w:t>
      </w:r>
      <w:r w:rsidRPr="00D56E32">
        <w:rPr>
          <w:sz w:val="28"/>
          <w:szCs w:val="28"/>
        </w:rPr>
        <w:t>ö</w:t>
      </w:r>
      <w:r>
        <w:rPr>
          <w:sz w:val="28"/>
          <w:szCs w:val="28"/>
        </w:rPr>
        <w:t>сялана кодъяс серти.</w:t>
      </w:r>
    </w:p>
    <w:p w:rsidR="00FE15F4" w:rsidRDefault="00070516" w:rsidP="00FE15F4">
      <w:pPr>
        <w:tabs>
          <w:tab w:val="left" w:pos="9720"/>
        </w:tabs>
        <w:spacing w:line="360" w:lineRule="auto"/>
        <w:ind w:right="96"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E15F4" w:rsidRPr="00B06461">
        <w:rPr>
          <w:sz w:val="28"/>
          <w:szCs w:val="28"/>
        </w:rPr>
        <w:t xml:space="preserve">. </w:t>
      </w:r>
      <w:r w:rsidR="00FE15F4">
        <w:rPr>
          <w:sz w:val="28"/>
          <w:szCs w:val="28"/>
        </w:rPr>
        <w:t>Коми Республикаса республиканск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й бюджетл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н р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скод б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рся, мый мун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 xml:space="preserve"> федеральн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й бюджетысь во</w:t>
      </w:r>
      <w:r w:rsidR="00FE15F4" w:rsidRPr="00B26542">
        <w:rPr>
          <w:sz w:val="28"/>
          <w:szCs w:val="28"/>
        </w:rPr>
        <w:t>ö</w:t>
      </w:r>
      <w:r w:rsidR="00FE15F4">
        <w:rPr>
          <w:sz w:val="28"/>
          <w:szCs w:val="28"/>
        </w:rPr>
        <w:t>м субсидияяс выл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, видз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д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 xml:space="preserve"> Коми Республикаса й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злысь дзоньвидзалун видзан министерство да Коми Республикаса сь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м овм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с министерство урчит</w:t>
      </w:r>
      <w:r w:rsidR="00FE15F4" w:rsidRPr="00DF6CFC">
        <w:rPr>
          <w:sz w:val="28"/>
          <w:szCs w:val="28"/>
        </w:rPr>
        <w:t>ö</w:t>
      </w:r>
      <w:r w:rsidR="00FE15F4">
        <w:rPr>
          <w:sz w:val="28"/>
          <w:szCs w:val="28"/>
        </w:rPr>
        <w:t>м уджмогъяс серти.</w:t>
      </w:r>
    </w:p>
    <w:p w:rsidR="00FE15F4" w:rsidRPr="00B06461" w:rsidRDefault="00FE15F4" w:rsidP="00FE15F4">
      <w:pPr>
        <w:tabs>
          <w:tab w:val="left" w:pos="9720"/>
        </w:tabs>
        <w:spacing w:line="360" w:lineRule="auto"/>
        <w:ind w:right="96" w:firstLine="902"/>
        <w:jc w:val="both"/>
        <w:rPr>
          <w:sz w:val="28"/>
          <w:szCs w:val="28"/>
        </w:rPr>
      </w:pPr>
    </w:p>
    <w:p w:rsidR="00FE15F4" w:rsidRPr="00B06461" w:rsidRDefault="00FE15F4" w:rsidP="00FE15F4">
      <w:pPr>
        <w:tabs>
          <w:tab w:val="left" w:pos="9720"/>
        </w:tabs>
        <w:spacing w:line="360" w:lineRule="auto"/>
        <w:ind w:right="96" w:firstLine="902"/>
        <w:jc w:val="both"/>
        <w:rPr>
          <w:sz w:val="28"/>
          <w:szCs w:val="28"/>
        </w:rPr>
      </w:pPr>
    </w:p>
    <w:p w:rsidR="00FE15F4" w:rsidRPr="00B06461" w:rsidRDefault="00FE15F4" w:rsidP="00FE15F4">
      <w:pPr>
        <w:spacing w:line="360" w:lineRule="auto"/>
        <w:ind w:right="533" w:firstLine="902"/>
        <w:jc w:val="both"/>
        <w:rPr>
          <w:sz w:val="28"/>
          <w:szCs w:val="28"/>
        </w:rPr>
      </w:pPr>
    </w:p>
    <w:p w:rsidR="00FE15F4" w:rsidRPr="00B06461" w:rsidRDefault="00FE15F4" w:rsidP="00FE15F4">
      <w:pPr>
        <w:spacing w:line="360" w:lineRule="auto"/>
        <w:ind w:right="533" w:firstLine="902"/>
        <w:jc w:val="both"/>
        <w:rPr>
          <w:sz w:val="28"/>
          <w:szCs w:val="28"/>
        </w:rPr>
      </w:pPr>
    </w:p>
    <w:p w:rsidR="00FE15F4" w:rsidRDefault="00FE15F4" w:rsidP="00FE15F4">
      <w:pPr>
        <w:spacing w:line="360" w:lineRule="auto"/>
        <w:ind w:right="96"/>
        <w:rPr>
          <w:sz w:val="28"/>
          <w:szCs w:val="28"/>
        </w:rPr>
      </w:pPr>
    </w:p>
    <w:p w:rsidR="00FE15F4" w:rsidRDefault="00FE15F4" w:rsidP="00CE0183">
      <w:pPr>
        <w:spacing w:line="360" w:lineRule="auto"/>
        <w:jc w:val="right"/>
        <w:rPr>
          <w:sz w:val="28"/>
          <w:szCs w:val="28"/>
        </w:rPr>
      </w:pPr>
    </w:p>
    <w:p w:rsidR="00CE0183" w:rsidRDefault="00CE0183" w:rsidP="00CE0183">
      <w:pPr>
        <w:spacing w:line="360" w:lineRule="auto"/>
        <w:jc w:val="right"/>
        <w:rPr>
          <w:sz w:val="28"/>
          <w:szCs w:val="28"/>
        </w:rPr>
      </w:pPr>
    </w:p>
    <w:p w:rsidR="00133B40" w:rsidRDefault="00133B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183" w:rsidRDefault="00CE0183" w:rsidP="00CE01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МА</w:t>
      </w:r>
    </w:p>
    <w:p w:rsidR="00CE0183" w:rsidRDefault="00CE0183" w:rsidP="00CE01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</w:t>
      </w:r>
      <w:r w:rsidRPr="00670F62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CE0183" w:rsidRDefault="00CE0183" w:rsidP="00CE01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133B40">
        <w:rPr>
          <w:sz w:val="28"/>
          <w:szCs w:val="28"/>
        </w:rPr>
        <w:t>тöвшöр</w:t>
      </w:r>
      <w:r>
        <w:rPr>
          <w:sz w:val="28"/>
          <w:szCs w:val="28"/>
        </w:rPr>
        <w:t xml:space="preserve"> тöлысь 29 лунся </w:t>
      </w:r>
      <w:r w:rsidR="00133B40">
        <w:rPr>
          <w:sz w:val="28"/>
          <w:szCs w:val="28"/>
        </w:rPr>
        <w:t>22</w:t>
      </w:r>
      <w:r>
        <w:rPr>
          <w:sz w:val="28"/>
          <w:szCs w:val="28"/>
        </w:rPr>
        <w:t xml:space="preserve"> №-а шу</w:t>
      </w:r>
      <w:r w:rsidRPr="009966F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9966F2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</w:p>
    <w:p w:rsidR="00CE0183" w:rsidRDefault="00CE0183" w:rsidP="00CE01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(2 №-а содт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д)</w:t>
      </w:r>
    </w:p>
    <w:p w:rsidR="00FE15F4" w:rsidRDefault="00FE15F4" w:rsidP="00FE15F4">
      <w:pPr>
        <w:spacing w:line="360" w:lineRule="auto"/>
        <w:ind w:right="96" w:firstLine="902"/>
        <w:jc w:val="center"/>
        <w:rPr>
          <w:sz w:val="28"/>
          <w:szCs w:val="28"/>
        </w:rPr>
      </w:pPr>
    </w:p>
    <w:p w:rsidR="00E92276" w:rsidRDefault="00E92276" w:rsidP="00FE15F4">
      <w:pPr>
        <w:spacing w:line="360" w:lineRule="auto"/>
        <w:ind w:right="96" w:firstLine="90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Фе</w:t>
      </w:r>
      <w:r w:rsidRPr="003275E2">
        <w:rPr>
          <w:sz w:val="28"/>
          <w:szCs w:val="28"/>
        </w:rPr>
        <w:t>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>
        <w:rPr>
          <w:sz w:val="28"/>
          <w:szCs w:val="28"/>
        </w:rPr>
        <w:t xml:space="preserve">учреждениеясса да подразделениеясса 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</w:t>
      </w:r>
      <w:r>
        <w:rPr>
          <w:sz w:val="28"/>
          <w:szCs w:val="28"/>
        </w:rPr>
        <w:t>м</w:t>
      </w:r>
      <w:r w:rsidRPr="003275E2">
        <w:rPr>
          <w:sz w:val="28"/>
          <w:szCs w:val="28"/>
        </w:rPr>
        <w:t>ынтан</w:t>
      </w:r>
      <w:r w:rsidRPr="00B06461">
        <w:rPr>
          <w:b/>
          <w:bCs/>
          <w:sz w:val="28"/>
          <w:szCs w:val="28"/>
        </w:rPr>
        <w:t xml:space="preserve"> </w:t>
      </w:r>
    </w:p>
    <w:p w:rsidR="00FE15F4" w:rsidRPr="00B06461" w:rsidRDefault="00FE15F4" w:rsidP="00E92276">
      <w:pPr>
        <w:spacing w:line="360" w:lineRule="auto"/>
        <w:ind w:right="20"/>
        <w:jc w:val="center"/>
        <w:rPr>
          <w:b/>
          <w:bCs/>
          <w:sz w:val="28"/>
          <w:szCs w:val="28"/>
        </w:rPr>
      </w:pPr>
      <w:r w:rsidRPr="00B06461">
        <w:rPr>
          <w:b/>
          <w:bCs/>
          <w:sz w:val="28"/>
          <w:szCs w:val="28"/>
        </w:rPr>
        <w:t>ПÖРАДОК</w:t>
      </w:r>
      <w:r>
        <w:rPr>
          <w:b/>
          <w:bCs/>
          <w:sz w:val="28"/>
          <w:szCs w:val="28"/>
        </w:rPr>
        <w:t xml:space="preserve"> ДА УСЛОВИЕЯС</w:t>
      </w:r>
    </w:p>
    <w:p w:rsidR="00FE15F4" w:rsidRDefault="00FE15F4" w:rsidP="00FE15F4">
      <w:pPr>
        <w:spacing w:line="360" w:lineRule="auto"/>
        <w:ind w:right="96" w:firstLine="902"/>
        <w:jc w:val="both"/>
        <w:rPr>
          <w:sz w:val="28"/>
          <w:szCs w:val="28"/>
        </w:rPr>
      </w:pPr>
    </w:p>
    <w:p w:rsidR="00FE15F4" w:rsidRPr="00B06461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 w:rsidRPr="00B06461">
        <w:rPr>
          <w:sz w:val="28"/>
          <w:szCs w:val="28"/>
        </w:rPr>
        <w:t>1. Тайö Пöрадокыс ладмöдö сьöм мынтöм кузя юалöмъяс йöзлысь дзоньвидзалун видзан муниципальнöй системаысь фельдшерско-акушерскöй пунктъясса медицинскöй персоналлы (фельдшерско-акушерскöй пунктъясса веськöдлысьяслы, фельдшеръяслы, акушеркаяслы, медицинскöй сестраяслы, сы лыдын патронажнöй медицинскöй сестраяслы)</w:t>
      </w:r>
      <w:r>
        <w:rPr>
          <w:sz w:val="28"/>
          <w:szCs w:val="28"/>
        </w:rPr>
        <w:t>,</w:t>
      </w:r>
      <w:r w:rsidRPr="00B06461">
        <w:rPr>
          <w:sz w:val="28"/>
          <w:szCs w:val="28"/>
        </w:rPr>
        <w:t xml:space="preserve"> регыдъя медицина отсöг сетан учреждениеясса да подразделениеясса врачьяслы, фельдшеръяслы (акушеркаяслы)</w:t>
      </w:r>
      <w:r>
        <w:rPr>
          <w:sz w:val="28"/>
          <w:szCs w:val="28"/>
        </w:rPr>
        <w:t xml:space="preserve"> да </w:t>
      </w:r>
      <w:r w:rsidRPr="00B06461">
        <w:rPr>
          <w:sz w:val="28"/>
          <w:szCs w:val="28"/>
        </w:rPr>
        <w:t>медицинскöй сестраяслы (водзö – медицинаын уджалысьяс).</w:t>
      </w:r>
    </w:p>
    <w:p w:rsidR="00070516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 w:rsidRPr="00B06461">
        <w:rPr>
          <w:sz w:val="28"/>
          <w:szCs w:val="28"/>
        </w:rPr>
        <w:t>2. Медицинаын уджалысьяслы сьöм мынтöм вылö подулöн лоö</w:t>
      </w:r>
      <w:r w:rsidR="00070516">
        <w:rPr>
          <w:sz w:val="28"/>
          <w:szCs w:val="28"/>
        </w:rPr>
        <w:t>:</w:t>
      </w:r>
    </w:p>
    <w:p w:rsidR="00070516" w:rsidRDefault="00070516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70516">
        <w:rPr>
          <w:sz w:val="28"/>
          <w:szCs w:val="28"/>
        </w:rPr>
        <w:t xml:space="preserve"> </w:t>
      </w:r>
      <w:r>
        <w:rPr>
          <w:sz w:val="28"/>
          <w:szCs w:val="28"/>
        </w:rPr>
        <w:t>йöзлысь дзоньвидзалун видзан учреждениелöн юрнуöдысьöн содтöд сьöм урчитöм йылысь локальнöй нормативнöй акт лэдзöм, мый артыштöма Федеральн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й бюджетысь Россия Федерацияса субъектъясл</w:t>
      </w:r>
      <w:r w:rsidRPr="00CE74C7">
        <w:rPr>
          <w:sz w:val="28"/>
          <w:szCs w:val="28"/>
        </w:rPr>
        <w:t>ö</w:t>
      </w:r>
      <w:r>
        <w:rPr>
          <w:sz w:val="28"/>
          <w:szCs w:val="28"/>
        </w:rPr>
        <w:t>н бюджетъяслы</w:t>
      </w:r>
      <w:r w:rsidRPr="000B397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йöзлысь дзоньвидзалун видзан муниципальнöй системалöн, а кор найö абуöсь муниципальнöй юкöн мутасын – Россия Федерацияса субъектъяслöн регыдъя медицина отсöг сетан учреждениеяслöн да подразделениеяслöн, ф</w:t>
      </w:r>
      <w:r w:rsidRPr="000B3971">
        <w:rPr>
          <w:bCs/>
          <w:sz w:val="28"/>
          <w:szCs w:val="28"/>
        </w:rPr>
        <w:t>ельд</w:t>
      </w:r>
      <w:r>
        <w:rPr>
          <w:bCs/>
          <w:sz w:val="28"/>
          <w:szCs w:val="28"/>
        </w:rPr>
        <w:t>ш</w:t>
      </w:r>
      <w:r w:rsidRPr="000B3971">
        <w:rPr>
          <w:bCs/>
          <w:sz w:val="28"/>
          <w:szCs w:val="28"/>
        </w:rPr>
        <w:t>ерско-акушерскöй пу</w:t>
      </w:r>
      <w:r w:rsidR="00F43F10">
        <w:rPr>
          <w:bCs/>
          <w:sz w:val="28"/>
          <w:szCs w:val="28"/>
        </w:rPr>
        <w:t>н</w:t>
      </w:r>
      <w:r w:rsidRPr="000B3971">
        <w:rPr>
          <w:bCs/>
          <w:sz w:val="28"/>
          <w:szCs w:val="28"/>
        </w:rPr>
        <w:t xml:space="preserve">ктъясса </w:t>
      </w:r>
      <w:r w:rsidRPr="000B3971">
        <w:rPr>
          <w:bCs/>
          <w:sz w:val="28"/>
          <w:szCs w:val="28"/>
        </w:rPr>
        <w:lastRenderedPageBreak/>
        <w:t xml:space="preserve">медицинскöй персоналлы, регыдъя медицина отсöг сетан учреждениеясса да </w:t>
      </w:r>
      <w:r>
        <w:rPr>
          <w:bCs/>
          <w:sz w:val="28"/>
          <w:szCs w:val="28"/>
        </w:rPr>
        <w:t>подразделение</w:t>
      </w:r>
      <w:r w:rsidRPr="000B3971">
        <w:rPr>
          <w:bCs/>
          <w:sz w:val="28"/>
          <w:szCs w:val="28"/>
        </w:rPr>
        <w:t>ясса врачьяслы, фельдшеръяслы да медицинскöй сестраяслы сьöм мынтöм</w:t>
      </w:r>
      <w:r>
        <w:rPr>
          <w:bCs/>
          <w:sz w:val="28"/>
          <w:szCs w:val="28"/>
        </w:rPr>
        <w:t xml:space="preserve"> вылö</w:t>
      </w:r>
      <w:r w:rsidRPr="000B3971">
        <w:rPr>
          <w:sz w:val="28"/>
          <w:szCs w:val="28"/>
        </w:rPr>
        <w:t>, мый</w:t>
      </w:r>
      <w:r>
        <w:rPr>
          <w:sz w:val="28"/>
          <w:szCs w:val="28"/>
        </w:rPr>
        <w:t xml:space="preserve"> урчитöма Россия Федерацияса Правительствол</w:t>
      </w:r>
      <w:r w:rsidRPr="009217C2">
        <w:rPr>
          <w:sz w:val="28"/>
          <w:szCs w:val="28"/>
        </w:rPr>
        <w:t>ö</w:t>
      </w:r>
      <w:r>
        <w:rPr>
          <w:sz w:val="28"/>
          <w:szCs w:val="28"/>
        </w:rPr>
        <w:t>н 2</w:t>
      </w:r>
      <w:r w:rsidR="00F43F10">
        <w:rPr>
          <w:sz w:val="28"/>
          <w:szCs w:val="28"/>
        </w:rPr>
        <w:t>009 во öшым тöлысь 29 лунся 1111</w:t>
      </w:r>
      <w:r>
        <w:rPr>
          <w:sz w:val="28"/>
          <w:szCs w:val="28"/>
        </w:rPr>
        <w:t xml:space="preserve"> №-а шу</w:t>
      </w:r>
      <w:r w:rsidRPr="002521E6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2521E6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070516" w:rsidRDefault="00070516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кор </w:t>
      </w:r>
      <w:r w:rsidR="00387461">
        <w:rPr>
          <w:sz w:val="28"/>
          <w:szCs w:val="28"/>
        </w:rPr>
        <w:t>медицинаын</w:t>
      </w:r>
      <w:r>
        <w:rPr>
          <w:sz w:val="28"/>
          <w:szCs w:val="28"/>
        </w:rPr>
        <w:t xml:space="preserve"> уджалысьсö индöма </w:t>
      </w:r>
      <w:r>
        <w:rPr>
          <w:bCs/>
          <w:sz w:val="28"/>
          <w:szCs w:val="28"/>
        </w:rPr>
        <w:t>ф</w:t>
      </w:r>
      <w:r w:rsidRPr="000B3971">
        <w:rPr>
          <w:bCs/>
          <w:sz w:val="28"/>
          <w:szCs w:val="28"/>
        </w:rPr>
        <w:t>ельдшерско-акушерскöй пу</w:t>
      </w:r>
      <w:r w:rsidR="002370D8">
        <w:rPr>
          <w:bCs/>
          <w:sz w:val="28"/>
          <w:szCs w:val="28"/>
        </w:rPr>
        <w:t>н</w:t>
      </w:r>
      <w:r w:rsidRPr="000B3971">
        <w:rPr>
          <w:bCs/>
          <w:sz w:val="28"/>
          <w:szCs w:val="28"/>
        </w:rPr>
        <w:t xml:space="preserve">ктъясса медицинскöй </w:t>
      </w:r>
      <w:r>
        <w:rPr>
          <w:bCs/>
          <w:sz w:val="28"/>
          <w:szCs w:val="28"/>
        </w:rPr>
        <w:t>персонал</w:t>
      </w:r>
      <w:r w:rsidRPr="000B3971">
        <w:rPr>
          <w:bCs/>
          <w:sz w:val="28"/>
          <w:szCs w:val="28"/>
        </w:rPr>
        <w:t xml:space="preserve">, регыдъя медицина отсöг сетан учреждениеясса да </w:t>
      </w:r>
      <w:r>
        <w:rPr>
          <w:bCs/>
          <w:sz w:val="28"/>
          <w:szCs w:val="28"/>
        </w:rPr>
        <w:t>подразделениеясса врачьяс, фельдшеръяс</w:t>
      </w:r>
      <w:r w:rsidRPr="000B3971">
        <w:rPr>
          <w:bCs/>
          <w:sz w:val="28"/>
          <w:szCs w:val="28"/>
        </w:rPr>
        <w:t xml:space="preserve"> да медицинскö</w:t>
      </w:r>
      <w:r>
        <w:rPr>
          <w:bCs/>
          <w:sz w:val="28"/>
          <w:szCs w:val="28"/>
        </w:rPr>
        <w:t>й сестраяс серти региональнöй регистрын. Индöм регистрсö нуöдöны Коми Республикаса йöзлысь дзоньвидзалун видзан министерствоöн урчитöм пöрадок серти.</w:t>
      </w:r>
    </w:p>
    <w:p w:rsidR="00FE15F4" w:rsidRPr="00B06461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 w:rsidRPr="00B06461">
        <w:rPr>
          <w:sz w:val="28"/>
          <w:szCs w:val="28"/>
        </w:rPr>
        <w:t>3. Медицинаын уджалысьяслы сьöмсö арталöны торъя ведомосьтъясын быд тöлысь артасян кадколастö уджалан кадлы пропорциональнöя.</w:t>
      </w:r>
    </w:p>
    <w:p w:rsidR="00387461" w:rsidRDefault="003874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3B40" w:rsidRDefault="00133B40" w:rsidP="00133B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МА</w:t>
      </w:r>
    </w:p>
    <w:p w:rsidR="00133B40" w:rsidRDefault="00133B40" w:rsidP="00133B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</w:t>
      </w:r>
      <w:r w:rsidRPr="00670F62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133B40" w:rsidRDefault="00F43F10" w:rsidP="00133B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</w:t>
      </w:r>
      <w:r w:rsidR="00133B40">
        <w:rPr>
          <w:sz w:val="28"/>
          <w:szCs w:val="28"/>
        </w:rPr>
        <w:t xml:space="preserve"> тöвшöр тöлысь 29 лунся 22 №-а шу</w:t>
      </w:r>
      <w:r w:rsidR="00133B40" w:rsidRPr="009966F2">
        <w:rPr>
          <w:sz w:val="28"/>
          <w:szCs w:val="28"/>
        </w:rPr>
        <w:t>ö</w:t>
      </w:r>
      <w:r w:rsidR="00133B40">
        <w:rPr>
          <w:sz w:val="28"/>
          <w:szCs w:val="28"/>
        </w:rPr>
        <w:t>м</w:t>
      </w:r>
      <w:r w:rsidR="00133B40" w:rsidRPr="009966F2">
        <w:rPr>
          <w:sz w:val="28"/>
          <w:szCs w:val="28"/>
        </w:rPr>
        <w:t>ö</w:t>
      </w:r>
      <w:r w:rsidR="00133B40">
        <w:rPr>
          <w:sz w:val="28"/>
          <w:szCs w:val="28"/>
        </w:rPr>
        <w:t xml:space="preserve">н </w:t>
      </w:r>
    </w:p>
    <w:p w:rsidR="00133B40" w:rsidRDefault="00133B40" w:rsidP="00133B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(3 №-а содт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д)</w:t>
      </w:r>
    </w:p>
    <w:p w:rsidR="00FE15F4" w:rsidRDefault="00FE15F4" w:rsidP="00FE15F4">
      <w:pPr>
        <w:spacing w:line="360" w:lineRule="auto"/>
        <w:ind w:right="-84" w:firstLine="902"/>
        <w:jc w:val="center"/>
        <w:rPr>
          <w:sz w:val="28"/>
          <w:szCs w:val="28"/>
        </w:rPr>
      </w:pPr>
    </w:p>
    <w:p w:rsidR="00FE15F4" w:rsidRDefault="00FE15F4" w:rsidP="00FE15F4">
      <w:pPr>
        <w:spacing w:line="360" w:lineRule="auto"/>
        <w:ind w:right="-84" w:firstLine="902"/>
        <w:jc w:val="center"/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бюджетысь во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сь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тш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Pr="003275E2">
        <w:rPr>
          <w:sz w:val="28"/>
          <w:szCs w:val="28"/>
        </w:rPr>
        <w:t>фельдшерско-акушерскöй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 w:rsidR="00E92276">
        <w:rPr>
          <w:sz w:val="28"/>
          <w:szCs w:val="28"/>
        </w:rPr>
        <w:t xml:space="preserve">учреждениеясса да подразделениеясса </w:t>
      </w:r>
      <w:r>
        <w:rPr>
          <w:sz w:val="28"/>
          <w:szCs w:val="28"/>
        </w:rPr>
        <w:t xml:space="preserve">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мынтöм вылö </w:t>
      </w:r>
      <w:r>
        <w:rPr>
          <w:sz w:val="28"/>
          <w:szCs w:val="28"/>
        </w:rPr>
        <w:t>муниципальн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 xml:space="preserve">й районъясса (кар кытшъясса) бюджетъяс костын субсидияяс юклан </w:t>
      </w:r>
    </w:p>
    <w:p w:rsidR="00FE15F4" w:rsidRDefault="00FE15F4" w:rsidP="00FE15F4">
      <w:pPr>
        <w:spacing w:line="360" w:lineRule="auto"/>
        <w:ind w:right="-84" w:firstLine="902"/>
        <w:jc w:val="center"/>
        <w:rPr>
          <w:sz w:val="28"/>
          <w:szCs w:val="28"/>
        </w:rPr>
      </w:pPr>
      <w:r w:rsidRPr="00D21B06">
        <w:rPr>
          <w:b/>
          <w:sz w:val="28"/>
          <w:szCs w:val="28"/>
        </w:rPr>
        <w:t>МЕТОДИКА</w:t>
      </w:r>
    </w:p>
    <w:p w:rsidR="00FE15F4" w:rsidRDefault="00FE15F4" w:rsidP="00FE15F4">
      <w:pPr>
        <w:spacing w:line="360" w:lineRule="auto"/>
        <w:ind w:right="-84" w:firstLine="902"/>
        <w:jc w:val="center"/>
        <w:rPr>
          <w:sz w:val="28"/>
          <w:szCs w:val="28"/>
        </w:rPr>
      </w:pP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1. Тай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 xml:space="preserve"> методикаыс урчит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 xml:space="preserve"> федеральн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бюджетысь во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сь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м тш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B26542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Pr="003275E2">
        <w:rPr>
          <w:sz w:val="28"/>
          <w:szCs w:val="28"/>
        </w:rPr>
        <w:t>фельдшерско-акушерскöй пунктъясса</w:t>
      </w:r>
      <w:r>
        <w:rPr>
          <w:sz w:val="28"/>
          <w:szCs w:val="28"/>
        </w:rPr>
        <w:t xml:space="preserve"> 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 xml:space="preserve">, регыдъя медицинскöй отсöг сетан </w:t>
      </w:r>
      <w:r>
        <w:rPr>
          <w:sz w:val="28"/>
          <w:szCs w:val="28"/>
        </w:rPr>
        <w:t xml:space="preserve">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 xml:space="preserve">сестраяслы </w:t>
      </w:r>
      <w:r w:rsidRPr="003275E2">
        <w:rPr>
          <w:sz w:val="28"/>
          <w:szCs w:val="28"/>
        </w:rPr>
        <w:t xml:space="preserve">сьöм мынтöм вылö </w:t>
      </w:r>
      <w:r>
        <w:rPr>
          <w:sz w:val="28"/>
          <w:szCs w:val="28"/>
        </w:rPr>
        <w:t>муниципальн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районъясса (кар кытшъясса) бюджетъяс костын Коми Республикаса республиканск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>й бюджетысь субсидияяс юкл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>м.</w:t>
      </w:r>
    </w:p>
    <w:p w:rsidR="00FE15F4" w:rsidRDefault="00F43F10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="00FE15F4">
        <w:rPr>
          <w:sz w:val="28"/>
          <w:szCs w:val="28"/>
        </w:rPr>
        <w:t>униципальн</w:t>
      </w:r>
      <w:r w:rsidR="00FE15F4" w:rsidRPr="009C7B47">
        <w:rPr>
          <w:sz w:val="28"/>
          <w:szCs w:val="28"/>
        </w:rPr>
        <w:t>ö</w:t>
      </w:r>
      <w:r w:rsidR="00FE15F4">
        <w:rPr>
          <w:sz w:val="28"/>
          <w:szCs w:val="28"/>
        </w:rPr>
        <w:t xml:space="preserve">й районса (кар кытшса) </w:t>
      </w:r>
      <w:r w:rsidR="006C7587">
        <w:rPr>
          <w:sz w:val="28"/>
          <w:szCs w:val="28"/>
          <w:lang w:val="en-US"/>
        </w:rPr>
        <w:t>i</w:t>
      </w:r>
      <w:r w:rsidR="006C7587">
        <w:rPr>
          <w:sz w:val="28"/>
          <w:szCs w:val="28"/>
        </w:rPr>
        <w:t xml:space="preserve"> </w:t>
      </w:r>
      <w:r w:rsidR="00FE15F4">
        <w:rPr>
          <w:sz w:val="28"/>
          <w:szCs w:val="28"/>
        </w:rPr>
        <w:t>бюджетлы тай</w:t>
      </w:r>
      <w:r w:rsidR="00FE15F4" w:rsidRPr="009F5D93">
        <w:rPr>
          <w:sz w:val="28"/>
          <w:szCs w:val="28"/>
        </w:rPr>
        <w:t>ö</w:t>
      </w:r>
      <w:r w:rsidR="00FE15F4">
        <w:rPr>
          <w:sz w:val="28"/>
          <w:szCs w:val="28"/>
        </w:rPr>
        <w:t xml:space="preserve"> Методикал</w:t>
      </w:r>
      <w:r w:rsidR="00FE15F4" w:rsidRPr="009F5D93">
        <w:rPr>
          <w:sz w:val="28"/>
          <w:szCs w:val="28"/>
        </w:rPr>
        <w:t>ö</w:t>
      </w:r>
      <w:r w:rsidR="00FE15F4">
        <w:rPr>
          <w:sz w:val="28"/>
          <w:szCs w:val="28"/>
        </w:rPr>
        <w:t>н 1 пунктын пасй</w:t>
      </w:r>
      <w:r w:rsidR="00FE15F4" w:rsidRPr="009F5D93">
        <w:rPr>
          <w:sz w:val="28"/>
          <w:szCs w:val="28"/>
        </w:rPr>
        <w:t>ö</w:t>
      </w:r>
      <w:r w:rsidR="00FE15F4">
        <w:rPr>
          <w:sz w:val="28"/>
          <w:szCs w:val="28"/>
        </w:rPr>
        <w:t>м могъяс выл</w:t>
      </w:r>
      <w:r w:rsidR="00FE15F4" w:rsidRPr="009F5D93">
        <w:rPr>
          <w:sz w:val="28"/>
          <w:szCs w:val="28"/>
        </w:rPr>
        <w:t>ö</w:t>
      </w:r>
      <w:r w:rsidR="00FE15F4">
        <w:rPr>
          <w:sz w:val="28"/>
          <w:szCs w:val="28"/>
        </w:rPr>
        <w:t xml:space="preserve"> субсидиял</w:t>
      </w:r>
      <w:r w:rsidR="00FE15F4" w:rsidRPr="009F5D93">
        <w:rPr>
          <w:sz w:val="28"/>
          <w:szCs w:val="28"/>
        </w:rPr>
        <w:t>ö</w:t>
      </w:r>
      <w:r w:rsidR="00FE15F4">
        <w:rPr>
          <w:sz w:val="28"/>
          <w:szCs w:val="28"/>
        </w:rPr>
        <w:t>н ыдждаыс артавсь</w:t>
      </w:r>
      <w:r w:rsidR="00FE15F4" w:rsidRPr="009F5D93">
        <w:rPr>
          <w:sz w:val="28"/>
          <w:szCs w:val="28"/>
        </w:rPr>
        <w:t>ö</w:t>
      </w:r>
      <w:r w:rsidR="00FE15F4">
        <w:rPr>
          <w:sz w:val="28"/>
          <w:szCs w:val="28"/>
        </w:rPr>
        <w:t xml:space="preserve"> татш</w:t>
      </w:r>
      <w:r w:rsidR="00FE15F4" w:rsidRPr="009F5D93">
        <w:rPr>
          <w:sz w:val="28"/>
          <w:szCs w:val="28"/>
        </w:rPr>
        <w:t>ö</w:t>
      </w:r>
      <w:r w:rsidR="00FE15F4">
        <w:rPr>
          <w:sz w:val="28"/>
          <w:szCs w:val="28"/>
        </w:rPr>
        <w:t>м формула серти: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Qi</w:t>
      </w:r>
      <w:r w:rsidRPr="0077651A">
        <w:rPr>
          <w:sz w:val="28"/>
          <w:szCs w:val="28"/>
        </w:rPr>
        <w:t xml:space="preserve"> = [</w:t>
      </w:r>
      <w:r>
        <w:rPr>
          <w:sz w:val="28"/>
          <w:szCs w:val="28"/>
        </w:rPr>
        <w:t>5 сюрс шайт х РВ</w:t>
      </w:r>
      <w:r>
        <w:rPr>
          <w:sz w:val="28"/>
          <w:szCs w:val="28"/>
          <w:lang w:val="en-US"/>
        </w:rPr>
        <w:t>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Kpi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Nzi</w:t>
      </w:r>
      <w:r w:rsidRPr="0077651A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3,5 сюрс шайт х </w:t>
      </w:r>
      <w:r>
        <w:rPr>
          <w:sz w:val="28"/>
          <w:szCs w:val="28"/>
          <w:lang w:val="en-US"/>
        </w:rPr>
        <w:t>Pfi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Kpi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Nzi</w:t>
      </w:r>
      <w:r w:rsidRPr="0077651A">
        <w:rPr>
          <w:sz w:val="28"/>
          <w:szCs w:val="28"/>
        </w:rPr>
        <w:t xml:space="preserve"> + </w:t>
      </w:r>
      <w:r>
        <w:rPr>
          <w:sz w:val="28"/>
          <w:szCs w:val="28"/>
        </w:rPr>
        <w:t>2,5 сюрс шайт х Рмс</w:t>
      </w:r>
      <w:r>
        <w:rPr>
          <w:sz w:val="28"/>
          <w:szCs w:val="28"/>
          <w:lang w:val="en-US"/>
        </w:rPr>
        <w:t>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Kpi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Nzi</w:t>
      </w:r>
      <w:r>
        <w:rPr>
          <w:sz w:val="28"/>
          <w:szCs w:val="28"/>
        </w:rPr>
        <w:t xml:space="preserve">) х </w:t>
      </w:r>
      <w:r w:rsidR="006C7587">
        <w:rPr>
          <w:sz w:val="28"/>
          <w:szCs w:val="28"/>
        </w:rPr>
        <w:t>Т</w:t>
      </w:r>
      <w:r>
        <w:rPr>
          <w:sz w:val="28"/>
          <w:szCs w:val="28"/>
        </w:rPr>
        <w:t xml:space="preserve"> + Овр</w:t>
      </w:r>
      <w:r>
        <w:rPr>
          <w:sz w:val="28"/>
          <w:szCs w:val="28"/>
          <w:lang w:val="en-US"/>
        </w:rPr>
        <w:t>i</w:t>
      </w:r>
      <w:r w:rsidRPr="0077651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Ofei</w:t>
      </w:r>
      <w:r>
        <w:rPr>
          <w:sz w:val="28"/>
          <w:szCs w:val="28"/>
        </w:rPr>
        <w:t xml:space="preserve"> + Омс</w:t>
      </w:r>
      <w:r>
        <w:rPr>
          <w:sz w:val="28"/>
          <w:szCs w:val="28"/>
          <w:lang w:val="en-US"/>
        </w:rPr>
        <w:t>i</w:t>
      </w:r>
      <w:r w:rsidRPr="0077651A">
        <w:rPr>
          <w:sz w:val="28"/>
          <w:szCs w:val="28"/>
        </w:rPr>
        <w:t>]</w:t>
      </w:r>
      <w:r>
        <w:rPr>
          <w:sz w:val="28"/>
          <w:szCs w:val="28"/>
        </w:rPr>
        <w:t xml:space="preserve"> + Ндв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7651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9F5D93">
        <w:rPr>
          <w:sz w:val="28"/>
          <w:szCs w:val="28"/>
        </w:rPr>
        <w:t>i</w:t>
      </w:r>
      <w:r>
        <w:rPr>
          <w:sz w:val="28"/>
          <w:szCs w:val="28"/>
        </w:rPr>
        <w:t>:</w:t>
      </w:r>
    </w:p>
    <w:p w:rsidR="006C7587" w:rsidRDefault="00FE15F4" w:rsidP="006C7587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Qi</w:t>
      </w:r>
      <w:r>
        <w:rPr>
          <w:sz w:val="28"/>
          <w:szCs w:val="28"/>
        </w:rPr>
        <w:t xml:space="preserve"> - муниципальн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 xml:space="preserve">й районса (кар кытшса) </w:t>
      </w:r>
      <w:r w:rsidR="006C7587">
        <w:rPr>
          <w:sz w:val="28"/>
          <w:szCs w:val="28"/>
          <w:lang w:val="en-US"/>
        </w:rPr>
        <w:t>i</w:t>
      </w:r>
      <w:r w:rsidR="006C758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бюджетлы субсидиял</w:t>
      </w:r>
      <w:r w:rsidRPr="009F5D93">
        <w:rPr>
          <w:sz w:val="28"/>
          <w:szCs w:val="28"/>
        </w:rPr>
        <w:t>ö</w:t>
      </w:r>
      <w:r>
        <w:rPr>
          <w:sz w:val="28"/>
          <w:szCs w:val="28"/>
        </w:rPr>
        <w:t>н ыдждаыс, мый сет</w:t>
      </w:r>
      <w:r w:rsidRPr="00756A67">
        <w:rPr>
          <w:sz w:val="28"/>
          <w:szCs w:val="28"/>
        </w:rPr>
        <w:t>ö</w:t>
      </w:r>
      <w:r>
        <w:rPr>
          <w:sz w:val="28"/>
          <w:szCs w:val="28"/>
        </w:rPr>
        <w:t>ны Коми Республикаса республиканск</w:t>
      </w:r>
      <w:r w:rsidRPr="00756A67">
        <w:rPr>
          <w:sz w:val="28"/>
          <w:szCs w:val="28"/>
        </w:rPr>
        <w:t>ö</w:t>
      </w:r>
      <w:r>
        <w:rPr>
          <w:sz w:val="28"/>
          <w:szCs w:val="28"/>
        </w:rPr>
        <w:t xml:space="preserve">й бюджетысь </w:t>
      </w:r>
      <w:r w:rsidRPr="003275E2">
        <w:rPr>
          <w:sz w:val="28"/>
          <w:szCs w:val="28"/>
        </w:rPr>
        <w:t>фельдшерско-акушерскöй пунктъясса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медицинск</w:t>
      </w:r>
      <w:r w:rsidRPr="000D28F5">
        <w:rPr>
          <w:sz w:val="28"/>
          <w:szCs w:val="28"/>
        </w:rPr>
        <w:t>ö</w:t>
      </w:r>
      <w:r>
        <w:rPr>
          <w:sz w:val="28"/>
          <w:szCs w:val="28"/>
        </w:rPr>
        <w:t>й персоналлы</w:t>
      </w:r>
      <w:r w:rsidRPr="003275E2">
        <w:rPr>
          <w:sz w:val="28"/>
          <w:szCs w:val="28"/>
        </w:rPr>
        <w:t>, регыдъя медицинскöй отсöг сетан</w:t>
      </w:r>
      <w:r w:rsidR="006C7587">
        <w:rPr>
          <w:sz w:val="28"/>
          <w:szCs w:val="28"/>
        </w:rPr>
        <w:t>учреждениеясса да подразделениеясса</w:t>
      </w:r>
      <w:r w:rsidRPr="00327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врачьяслы, фельдшеръяслы да </w:t>
      </w:r>
      <w:r w:rsidRPr="003275E2">
        <w:rPr>
          <w:sz w:val="28"/>
          <w:szCs w:val="28"/>
        </w:rPr>
        <w:t xml:space="preserve">медицинскöй </w:t>
      </w:r>
      <w:r>
        <w:rPr>
          <w:sz w:val="28"/>
          <w:szCs w:val="28"/>
        </w:rPr>
        <w:t>сестраяслы сь</w:t>
      </w:r>
      <w:r w:rsidRPr="00756A67">
        <w:rPr>
          <w:sz w:val="28"/>
          <w:szCs w:val="28"/>
        </w:rPr>
        <w:t>ö</w:t>
      </w:r>
      <w:r>
        <w:rPr>
          <w:sz w:val="28"/>
          <w:szCs w:val="28"/>
        </w:rPr>
        <w:t>м мынт</w:t>
      </w:r>
      <w:r w:rsidRPr="00756A67">
        <w:rPr>
          <w:sz w:val="28"/>
          <w:szCs w:val="28"/>
        </w:rPr>
        <w:t>ö</w:t>
      </w:r>
      <w:r>
        <w:rPr>
          <w:sz w:val="28"/>
          <w:szCs w:val="28"/>
        </w:rPr>
        <w:t>мъяс выл</w:t>
      </w:r>
      <w:r w:rsidRPr="00756A67">
        <w:rPr>
          <w:sz w:val="28"/>
          <w:szCs w:val="28"/>
        </w:rPr>
        <w:t>ö</w:t>
      </w:r>
      <w:r>
        <w:rPr>
          <w:sz w:val="28"/>
          <w:szCs w:val="28"/>
        </w:rPr>
        <w:t xml:space="preserve"> да гарантияяс сет</w:t>
      </w:r>
      <w:r w:rsidRPr="00756A67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Pr="00756A67">
        <w:rPr>
          <w:sz w:val="28"/>
          <w:szCs w:val="28"/>
        </w:rPr>
        <w:t>ö</w:t>
      </w:r>
      <w:r>
        <w:rPr>
          <w:sz w:val="28"/>
          <w:szCs w:val="28"/>
        </w:rPr>
        <w:t>, мый урчит</w:t>
      </w:r>
      <w:r w:rsidRPr="00756A67">
        <w:rPr>
          <w:sz w:val="28"/>
          <w:szCs w:val="28"/>
        </w:rPr>
        <w:t>ö</w:t>
      </w:r>
      <w:r>
        <w:rPr>
          <w:sz w:val="28"/>
          <w:szCs w:val="28"/>
        </w:rPr>
        <w:t xml:space="preserve">ма </w:t>
      </w:r>
      <w:r w:rsidR="006C7587">
        <w:rPr>
          <w:sz w:val="28"/>
          <w:szCs w:val="28"/>
        </w:rPr>
        <w:t>Федеральн</w:t>
      </w:r>
      <w:r w:rsidR="006C7587" w:rsidRPr="009217C2">
        <w:rPr>
          <w:sz w:val="28"/>
          <w:szCs w:val="28"/>
        </w:rPr>
        <w:t>ö</w:t>
      </w:r>
      <w:r w:rsidR="006C7587">
        <w:rPr>
          <w:sz w:val="28"/>
          <w:szCs w:val="28"/>
        </w:rPr>
        <w:t>й бюджетысь Россия Федерацияса субъектъясл</w:t>
      </w:r>
      <w:r w:rsidR="006C7587" w:rsidRPr="00CE74C7">
        <w:rPr>
          <w:sz w:val="28"/>
          <w:szCs w:val="28"/>
        </w:rPr>
        <w:t>ö</w:t>
      </w:r>
      <w:r w:rsidR="006C7587">
        <w:rPr>
          <w:sz w:val="28"/>
          <w:szCs w:val="28"/>
        </w:rPr>
        <w:t>н бюджетъяслы</w:t>
      </w:r>
      <w:r w:rsidR="006C7587" w:rsidRPr="000B3971">
        <w:rPr>
          <w:b/>
          <w:bCs/>
          <w:sz w:val="28"/>
          <w:szCs w:val="28"/>
        </w:rPr>
        <w:t xml:space="preserve"> </w:t>
      </w:r>
      <w:r w:rsidR="006C7587">
        <w:rPr>
          <w:bCs/>
          <w:sz w:val="28"/>
          <w:szCs w:val="28"/>
        </w:rPr>
        <w:t>йöзлысь дзоньвидзалун видзан муниципальнöй системалöн, а кор найö абуöсь муниципальнöй юкöн мутасын – Россия Федерацияса субъектъяслöн регыдъя медицина отсöг сетан учреждениеяслöн да подразделениеяслöн, ф</w:t>
      </w:r>
      <w:r w:rsidR="006C7587" w:rsidRPr="000B3971">
        <w:rPr>
          <w:bCs/>
          <w:sz w:val="28"/>
          <w:szCs w:val="28"/>
        </w:rPr>
        <w:t>ельд</w:t>
      </w:r>
      <w:r w:rsidR="006C7587">
        <w:rPr>
          <w:bCs/>
          <w:sz w:val="28"/>
          <w:szCs w:val="28"/>
        </w:rPr>
        <w:t>ш</w:t>
      </w:r>
      <w:r w:rsidR="006C7587" w:rsidRPr="000B3971">
        <w:rPr>
          <w:bCs/>
          <w:sz w:val="28"/>
          <w:szCs w:val="28"/>
        </w:rPr>
        <w:t>ерско-акушерскöй пу</w:t>
      </w:r>
      <w:r w:rsidR="002370D8">
        <w:rPr>
          <w:bCs/>
          <w:sz w:val="28"/>
          <w:szCs w:val="28"/>
        </w:rPr>
        <w:t>н</w:t>
      </w:r>
      <w:r w:rsidR="006C7587" w:rsidRPr="000B3971">
        <w:rPr>
          <w:bCs/>
          <w:sz w:val="28"/>
          <w:szCs w:val="28"/>
        </w:rPr>
        <w:t xml:space="preserve">ктъясса медицинскöй персоналлы, регыдъя медицина отсöг сетан учреждениеясса да </w:t>
      </w:r>
      <w:r w:rsidR="006C7587">
        <w:rPr>
          <w:bCs/>
          <w:sz w:val="28"/>
          <w:szCs w:val="28"/>
        </w:rPr>
        <w:t>подразделение</w:t>
      </w:r>
      <w:r w:rsidR="006C7587" w:rsidRPr="000B3971">
        <w:rPr>
          <w:bCs/>
          <w:sz w:val="28"/>
          <w:szCs w:val="28"/>
        </w:rPr>
        <w:t>ясса врачьяслы, фельдшеръяслы да медицинскöй сестраяслы сьöм мынтöм</w:t>
      </w:r>
      <w:r w:rsidR="006C7587">
        <w:rPr>
          <w:bCs/>
          <w:sz w:val="28"/>
          <w:szCs w:val="28"/>
        </w:rPr>
        <w:t xml:space="preserve"> вылö</w:t>
      </w:r>
      <w:r w:rsidR="006C7587" w:rsidRPr="000B3971">
        <w:rPr>
          <w:sz w:val="28"/>
          <w:szCs w:val="28"/>
        </w:rPr>
        <w:t>, мый</w:t>
      </w:r>
      <w:r w:rsidR="006C7587">
        <w:rPr>
          <w:sz w:val="28"/>
          <w:szCs w:val="28"/>
        </w:rPr>
        <w:t xml:space="preserve"> урчитöма Россия Федерацияса Правительствол</w:t>
      </w:r>
      <w:r w:rsidR="006C7587" w:rsidRPr="009217C2">
        <w:rPr>
          <w:sz w:val="28"/>
          <w:szCs w:val="28"/>
        </w:rPr>
        <w:t>ö</w:t>
      </w:r>
      <w:r w:rsidR="006C7587">
        <w:rPr>
          <w:sz w:val="28"/>
          <w:szCs w:val="28"/>
        </w:rPr>
        <w:t>н 2</w:t>
      </w:r>
      <w:r w:rsidR="00F43F10">
        <w:rPr>
          <w:sz w:val="28"/>
          <w:szCs w:val="28"/>
        </w:rPr>
        <w:t>009 во öшым тöлысь 29 лунся 1111</w:t>
      </w:r>
      <w:r w:rsidR="006C7587">
        <w:rPr>
          <w:sz w:val="28"/>
          <w:szCs w:val="28"/>
        </w:rPr>
        <w:t xml:space="preserve"> №-а шу</w:t>
      </w:r>
      <w:r w:rsidR="006C7587" w:rsidRPr="002521E6">
        <w:rPr>
          <w:sz w:val="28"/>
          <w:szCs w:val="28"/>
        </w:rPr>
        <w:t>ö</w:t>
      </w:r>
      <w:r w:rsidR="006C7587">
        <w:rPr>
          <w:sz w:val="28"/>
          <w:szCs w:val="28"/>
        </w:rPr>
        <w:t>м</w:t>
      </w:r>
      <w:r w:rsidR="006C7587" w:rsidRPr="002521E6">
        <w:rPr>
          <w:sz w:val="28"/>
          <w:szCs w:val="28"/>
        </w:rPr>
        <w:t>ö</w:t>
      </w:r>
      <w:r w:rsidR="006C7587">
        <w:rPr>
          <w:sz w:val="28"/>
          <w:szCs w:val="28"/>
        </w:rPr>
        <w:t>н;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сюрс шайт - </w:t>
      </w:r>
      <w:r w:rsidRPr="001319B4">
        <w:rPr>
          <w:sz w:val="28"/>
          <w:szCs w:val="28"/>
        </w:rPr>
        <w:t>регыдъя медицинскöй отсöг сетан</w:t>
      </w:r>
      <w:r>
        <w:rPr>
          <w:sz w:val="28"/>
          <w:szCs w:val="28"/>
        </w:rPr>
        <w:t xml:space="preserve"> </w:t>
      </w:r>
      <w:r w:rsidR="00B15388">
        <w:rPr>
          <w:sz w:val="28"/>
          <w:szCs w:val="28"/>
        </w:rPr>
        <w:t xml:space="preserve">учреждениеясса да подразделениеясса </w:t>
      </w:r>
      <w:r w:rsidRPr="00F31DDA">
        <w:rPr>
          <w:sz w:val="28"/>
          <w:szCs w:val="28"/>
        </w:rPr>
        <w:t>ö</w:t>
      </w:r>
      <w:r>
        <w:rPr>
          <w:sz w:val="28"/>
          <w:szCs w:val="28"/>
        </w:rPr>
        <w:t>ти врачлы т</w:t>
      </w:r>
      <w:r w:rsidRPr="00F31DDA">
        <w:rPr>
          <w:sz w:val="28"/>
          <w:szCs w:val="28"/>
        </w:rPr>
        <w:t>ö</w:t>
      </w:r>
      <w:r>
        <w:rPr>
          <w:sz w:val="28"/>
          <w:szCs w:val="28"/>
        </w:rPr>
        <w:t>лысьын сь</w:t>
      </w:r>
      <w:r w:rsidRPr="00F31DDA">
        <w:rPr>
          <w:sz w:val="28"/>
          <w:szCs w:val="28"/>
        </w:rPr>
        <w:t>ö</w:t>
      </w:r>
      <w:r>
        <w:rPr>
          <w:sz w:val="28"/>
          <w:szCs w:val="28"/>
        </w:rPr>
        <w:t>м мында;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РВ</w:t>
      </w:r>
      <w:r>
        <w:rPr>
          <w:sz w:val="28"/>
          <w:szCs w:val="28"/>
          <w:lang w:val="en-US"/>
        </w:rPr>
        <w:t>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муниципальн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>й районса (кар кытшса)</w:t>
      </w:r>
      <w:r w:rsidRPr="00F31DDA">
        <w:rPr>
          <w:sz w:val="28"/>
          <w:szCs w:val="28"/>
        </w:rPr>
        <w:t xml:space="preserve"> </w:t>
      </w:r>
      <w:r w:rsidRPr="001319B4">
        <w:rPr>
          <w:sz w:val="28"/>
          <w:szCs w:val="28"/>
        </w:rPr>
        <w:t>регыдъя медицинскöй отсöг сетан</w:t>
      </w:r>
      <w:r>
        <w:rPr>
          <w:sz w:val="28"/>
          <w:szCs w:val="28"/>
        </w:rPr>
        <w:t xml:space="preserve"> </w:t>
      </w:r>
      <w:r w:rsidR="00B15388">
        <w:rPr>
          <w:sz w:val="28"/>
          <w:szCs w:val="28"/>
        </w:rPr>
        <w:t xml:space="preserve">учреждениеясса да подразделениеясса </w:t>
      </w:r>
      <w:r w:rsidR="00F43F10">
        <w:rPr>
          <w:sz w:val="28"/>
          <w:szCs w:val="28"/>
        </w:rPr>
        <w:t>врач</w:t>
      </w:r>
      <w:r>
        <w:rPr>
          <w:sz w:val="28"/>
          <w:szCs w:val="28"/>
        </w:rPr>
        <w:t xml:space="preserve"> лыд;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Kpi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A2C33">
        <w:rPr>
          <w:sz w:val="28"/>
          <w:szCs w:val="28"/>
        </w:rPr>
        <w:t xml:space="preserve">районса коэффициент, мый урчитöма </w:t>
      </w:r>
      <w:r w:rsidRPr="007A2C33">
        <w:rPr>
          <w:sz w:val="28"/>
          <w:szCs w:val="28"/>
          <w:lang w:val="en-US"/>
        </w:rPr>
        <w:t>i</w:t>
      </w:r>
      <w:r w:rsidRPr="007A2C33">
        <w:rPr>
          <w:sz w:val="28"/>
          <w:szCs w:val="28"/>
        </w:rPr>
        <w:t xml:space="preserve"> муниципальнöй районын (кар кытшын) Ылi Войвыв районъясын да накöд öткодялöм местаясын </w:t>
      </w:r>
      <w:r>
        <w:rPr>
          <w:sz w:val="28"/>
          <w:szCs w:val="28"/>
        </w:rPr>
        <w:t>уджал</w:t>
      </w:r>
      <w:r w:rsidRPr="007A2C33">
        <w:rPr>
          <w:sz w:val="28"/>
          <w:szCs w:val="28"/>
        </w:rPr>
        <w:t>ö</w:t>
      </w:r>
      <w:r>
        <w:rPr>
          <w:sz w:val="28"/>
          <w:szCs w:val="28"/>
        </w:rPr>
        <w:t xml:space="preserve">мысь </w:t>
      </w:r>
      <w:r w:rsidRPr="007A2C33">
        <w:rPr>
          <w:sz w:val="28"/>
          <w:szCs w:val="28"/>
        </w:rPr>
        <w:t>СССР-са государственнöй власьт</w:t>
      </w:r>
      <w:r>
        <w:rPr>
          <w:sz w:val="28"/>
          <w:szCs w:val="28"/>
        </w:rPr>
        <w:t xml:space="preserve"> органъясл</w:t>
      </w:r>
      <w:r w:rsidRPr="003C23BC">
        <w:rPr>
          <w:sz w:val="28"/>
          <w:szCs w:val="28"/>
        </w:rPr>
        <w:t>ö</w:t>
      </w:r>
      <w:r>
        <w:rPr>
          <w:sz w:val="28"/>
          <w:szCs w:val="28"/>
        </w:rPr>
        <w:t>н либ</w:t>
      </w:r>
      <w:r w:rsidRPr="003C23BC">
        <w:rPr>
          <w:sz w:val="28"/>
          <w:szCs w:val="28"/>
        </w:rPr>
        <w:t>ö</w:t>
      </w:r>
      <w:r>
        <w:rPr>
          <w:sz w:val="28"/>
          <w:szCs w:val="28"/>
        </w:rPr>
        <w:t xml:space="preserve"> государственн</w:t>
      </w:r>
      <w:r w:rsidRPr="003C23BC">
        <w:rPr>
          <w:sz w:val="28"/>
          <w:szCs w:val="28"/>
        </w:rPr>
        <w:t>ö</w:t>
      </w:r>
      <w:r>
        <w:rPr>
          <w:sz w:val="28"/>
          <w:szCs w:val="28"/>
        </w:rPr>
        <w:t>й власьт федеральн</w:t>
      </w:r>
      <w:r w:rsidRPr="003C23BC">
        <w:rPr>
          <w:sz w:val="28"/>
          <w:szCs w:val="28"/>
        </w:rPr>
        <w:t>ö</w:t>
      </w:r>
      <w:r>
        <w:rPr>
          <w:sz w:val="28"/>
          <w:szCs w:val="28"/>
        </w:rPr>
        <w:t>й органъясл</w:t>
      </w:r>
      <w:r w:rsidRPr="003C23BC">
        <w:rPr>
          <w:sz w:val="28"/>
          <w:szCs w:val="28"/>
        </w:rPr>
        <w:t>ö</w:t>
      </w:r>
      <w:r>
        <w:rPr>
          <w:sz w:val="28"/>
          <w:szCs w:val="28"/>
        </w:rPr>
        <w:t>н решениеяс</w:t>
      </w:r>
      <w:r w:rsidRPr="003C23BC">
        <w:rPr>
          <w:sz w:val="28"/>
          <w:szCs w:val="28"/>
        </w:rPr>
        <w:t>ö</w:t>
      </w:r>
      <w:r>
        <w:rPr>
          <w:sz w:val="28"/>
          <w:szCs w:val="28"/>
        </w:rPr>
        <w:t xml:space="preserve">н; 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Nzi</w:t>
      </w:r>
      <w:r>
        <w:rPr>
          <w:sz w:val="28"/>
          <w:szCs w:val="28"/>
        </w:rPr>
        <w:t xml:space="preserve"> – удждон дор</w:t>
      </w:r>
      <w:r w:rsidRPr="007A2C33">
        <w:rPr>
          <w:sz w:val="28"/>
          <w:szCs w:val="28"/>
        </w:rPr>
        <w:t>ö</w:t>
      </w:r>
      <w:r>
        <w:rPr>
          <w:sz w:val="28"/>
          <w:szCs w:val="28"/>
        </w:rPr>
        <w:t xml:space="preserve"> пр</w:t>
      </w:r>
      <w:r w:rsidRPr="007A2C33">
        <w:rPr>
          <w:sz w:val="28"/>
          <w:szCs w:val="28"/>
        </w:rPr>
        <w:t>ö</w:t>
      </w:r>
      <w:r>
        <w:rPr>
          <w:sz w:val="28"/>
          <w:szCs w:val="28"/>
        </w:rPr>
        <w:t>чента сь</w:t>
      </w:r>
      <w:r w:rsidRPr="00F44255">
        <w:rPr>
          <w:sz w:val="28"/>
          <w:szCs w:val="28"/>
        </w:rPr>
        <w:t>ö</w:t>
      </w:r>
      <w:r>
        <w:rPr>
          <w:sz w:val="28"/>
          <w:szCs w:val="28"/>
        </w:rPr>
        <w:t>м содт</w:t>
      </w:r>
      <w:r w:rsidRPr="007A2C33">
        <w:rPr>
          <w:sz w:val="28"/>
          <w:szCs w:val="28"/>
        </w:rPr>
        <w:t>ö</w:t>
      </w:r>
      <w:r>
        <w:rPr>
          <w:sz w:val="28"/>
          <w:szCs w:val="28"/>
        </w:rPr>
        <w:t>д, мый урчит</w:t>
      </w:r>
      <w:r w:rsidRPr="007A2C33">
        <w:rPr>
          <w:sz w:val="28"/>
          <w:szCs w:val="28"/>
        </w:rPr>
        <w:t>ö</w:t>
      </w:r>
      <w:r>
        <w:rPr>
          <w:sz w:val="28"/>
          <w:szCs w:val="28"/>
        </w:rPr>
        <w:t xml:space="preserve">ма </w:t>
      </w:r>
      <w:r w:rsidRPr="007A2C33">
        <w:rPr>
          <w:sz w:val="28"/>
          <w:szCs w:val="28"/>
          <w:lang w:val="en-US"/>
        </w:rPr>
        <w:t>i</w:t>
      </w:r>
      <w:r w:rsidRPr="007A2C33">
        <w:rPr>
          <w:sz w:val="28"/>
          <w:szCs w:val="28"/>
        </w:rPr>
        <w:t xml:space="preserve"> муниципальнöй районын (кар кытшын) Ылi Войвыв районъясын да накöд öткодялöм местаясын </w:t>
      </w:r>
      <w:r>
        <w:rPr>
          <w:sz w:val="28"/>
          <w:szCs w:val="28"/>
        </w:rPr>
        <w:t>уджалан стажысь Россия Федерацияса удж кодексл</w:t>
      </w:r>
      <w:r w:rsidRPr="007A2C33">
        <w:rPr>
          <w:sz w:val="28"/>
          <w:szCs w:val="28"/>
        </w:rPr>
        <w:t>ö</w:t>
      </w:r>
      <w:r>
        <w:rPr>
          <w:sz w:val="28"/>
          <w:szCs w:val="28"/>
        </w:rPr>
        <w:t>н 315 да 317 статьяяс</w:t>
      </w:r>
      <w:r w:rsidRPr="007A2C33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3,5 сюрс шайт - </w:t>
      </w:r>
      <w:r w:rsidRPr="00F31DDA">
        <w:rPr>
          <w:sz w:val="28"/>
          <w:szCs w:val="28"/>
        </w:rPr>
        <w:t>ö</w:t>
      </w:r>
      <w:r>
        <w:rPr>
          <w:sz w:val="28"/>
          <w:szCs w:val="28"/>
        </w:rPr>
        <w:t>ти фельдшерлы (акушеркалы) т</w:t>
      </w:r>
      <w:r w:rsidRPr="00F31DDA">
        <w:rPr>
          <w:sz w:val="28"/>
          <w:szCs w:val="28"/>
        </w:rPr>
        <w:t>ö</w:t>
      </w:r>
      <w:r>
        <w:rPr>
          <w:sz w:val="28"/>
          <w:szCs w:val="28"/>
        </w:rPr>
        <w:t>лысьын сь</w:t>
      </w:r>
      <w:r w:rsidRPr="00F31DDA">
        <w:rPr>
          <w:sz w:val="28"/>
          <w:szCs w:val="28"/>
        </w:rPr>
        <w:t>ö</w:t>
      </w:r>
      <w:r>
        <w:rPr>
          <w:sz w:val="28"/>
          <w:szCs w:val="28"/>
        </w:rPr>
        <w:t>м мында;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fi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муниципальн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>й районын (кар кытшын)</w:t>
      </w:r>
      <w:r w:rsidRPr="00F31DDA">
        <w:rPr>
          <w:sz w:val="28"/>
          <w:szCs w:val="28"/>
        </w:rPr>
        <w:t xml:space="preserve"> </w:t>
      </w:r>
      <w:r w:rsidR="00F43F10">
        <w:rPr>
          <w:sz w:val="28"/>
          <w:szCs w:val="28"/>
        </w:rPr>
        <w:t>фельдшер (акушерка</w:t>
      </w:r>
      <w:r>
        <w:rPr>
          <w:sz w:val="28"/>
          <w:szCs w:val="28"/>
        </w:rPr>
        <w:t>) лыд;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2,5 сюрс шайт - </w:t>
      </w:r>
      <w:r w:rsidRPr="00F31DDA">
        <w:rPr>
          <w:sz w:val="28"/>
          <w:szCs w:val="28"/>
        </w:rPr>
        <w:t>ö</w:t>
      </w:r>
      <w:r>
        <w:rPr>
          <w:sz w:val="28"/>
          <w:szCs w:val="28"/>
        </w:rPr>
        <w:t>ти медицинск</w:t>
      </w:r>
      <w:r w:rsidRPr="00FF64C9">
        <w:rPr>
          <w:sz w:val="28"/>
          <w:szCs w:val="28"/>
        </w:rPr>
        <w:t>ö</w:t>
      </w:r>
      <w:r>
        <w:rPr>
          <w:sz w:val="28"/>
          <w:szCs w:val="28"/>
        </w:rPr>
        <w:t>й сестралы т</w:t>
      </w:r>
      <w:r w:rsidRPr="00F31DDA">
        <w:rPr>
          <w:sz w:val="28"/>
          <w:szCs w:val="28"/>
        </w:rPr>
        <w:t>ö</w:t>
      </w:r>
      <w:r>
        <w:rPr>
          <w:sz w:val="28"/>
          <w:szCs w:val="28"/>
        </w:rPr>
        <w:t>лысьын сь</w:t>
      </w:r>
      <w:r w:rsidRPr="00F31DDA">
        <w:rPr>
          <w:sz w:val="28"/>
          <w:szCs w:val="28"/>
        </w:rPr>
        <w:t>ö</w:t>
      </w:r>
      <w:r>
        <w:rPr>
          <w:sz w:val="28"/>
          <w:szCs w:val="28"/>
        </w:rPr>
        <w:t>м мында;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mci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муниципальн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>й районын (кар кытшын)</w:t>
      </w:r>
      <w:r w:rsidRPr="00F31DDA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</w:t>
      </w:r>
      <w:r w:rsidRPr="00FF64C9">
        <w:rPr>
          <w:sz w:val="28"/>
          <w:szCs w:val="28"/>
        </w:rPr>
        <w:t>ö</w:t>
      </w:r>
      <w:r w:rsidR="00F43F10">
        <w:rPr>
          <w:sz w:val="28"/>
          <w:szCs w:val="28"/>
        </w:rPr>
        <w:t>й сестра</w:t>
      </w:r>
      <w:r>
        <w:rPr>
          <w:sz w:val="28"/>
          <w:szCs w:val="28"/>
        </w:rPr>
        <w:t xml:space="preserve"> лыд;</w:t>
      </w:r>
    </w:p>
    <w:p w:rsidR="00E26AEE" w:rsidRDefault="00E26AEE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Т – календарнöй воын тöлысь лыд, мыйысь чинтöма быдвося отпуск шöр кадколастсö;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Овр</w:t>
      </w:r>
      <w:r>
        <w:rPr>
          <w:sz w:val="28"/>
          <w:szCs w:val="28"/>
          <w:lang w:val="en-US"/>
        </w:rPr>
        <w:t>i</w:t>
      </w:r>
      <w:r w:rsidRPr="0077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муниципальн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>й районын (кар кытшын)</w:t>
      </w:r>
      <w:r w:rsidRPr="00F31DDA">
        <w:rPr>
          <w:sz w:val="28"/>
          <w:szCs w:val="28"/>
        </w:rPr>
        <w:t xml:space="preserve"> </w:t>
      </w:r>
      <w:r w:rsidRPr="001319B4">
        <w:rPr>
          <w:sz w:val="28"/>
          <w:szCs w:val="28"/>
        </w:rPr>
        <w:t>регыдъя медицинскöй отсöг сетан</w:t>
      </w:r>
      <w:r>
        <w:rPr>
          <w:sz w:val="28"/>
          <w:szCs w:val="28"/>
        </w:rPr>
        <w:t xml:space="preserve"> </w:t>
      </w:r>
      <w:r w:rsidR="00E26AEE">
        <w:rPr>
          <w:sz w:val="28"/>
          <w:szCs w:val="28"/>
        </w:rPr>
        <w:t xml:space="preserve">учреждениеясса да подразделениеясса </w:t>
      </w:r>
      <w:r>
        <w:rPr>
          <w:sz w:val="28"/>
          <w:szCs w:val="28"/>
        </w:rPr>
        <w:t>врачьяслы быдвося ш</w:t>
      </w:r>
      <w:r w:rsidRPr="00457487">
        <w:rPr>
          <w:sz w:val="28"/>
          <w:szCs w:val="28"/>
        </w:rPr>
        <w:t>ö</w:t>
      </w:r>
      <w:r>
        <w:rPr>
          <w:sz w:val="28"/>
          <w:szCs w:val="28"/>
        </w:rPr>
        <w:t>ркодь отпуск выл</w:t>
      </w:r>
      <w:r w:rsidRPr="00457487">
        <w:rPr>
          <w:sz w:val="28"/>
          <w:szCs w:val="28"/>
        </w:rPr>
        <w:t>ö</w:t>
      </w:r>
      <w:r>
        <w:rPr>
          <w:sz w:val="28"/>
          <w:szCs w:val="28"/>
        </w:rPr>
        <w:t xml:space="preserve"> сь</w:t>
      </w:r>
      <w:r w:rsidRPr="00457487">
        <w:rPr>
          <w:sz w:val="28"/>
          <w:szCs w:val="28"/>
        </w:rPr>
        <w:t>ö</w:t>
      </w:r>
      <w:r>
        <w:rPr>
          <w:sz w:val="28"/>
          <w:szCs w:val="28"/>
        </w:rPr>
        <w:t>м мында;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Ofei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муниципальн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>й районын (кар кытшын)</w:t>
      </w:r>
      <w:r w:rsidRPr="00F31DDA">
        <w:rPr>
          <w:sz w:val="28"/>
          <w:szCs w:val="28"/>
        </w:rPr>
        <w:t xml:space="preserve"> </w:t>
      </w:r>
      <w:r>
        <w:rPr>
          <w:sz w:val="28"/>
          <w:szCs w:val="28"/>
        </w:rPr>
        <w:t>фельдшеръяслы (акушеркаяслы) быдвося ш</w:t>
      </w:r>
      <w:r w:rsidRPr="00457487">
        <w:rPr>
          <w:sz w:val="28"/>
          <w:szCs w:val="28"/>
        </w:rPr>
        <w:t>ö</w:t>
      </w:r>
      <w:r>
        <w:rPr>
          <w:sz w:val="28"/>
          <w:szCs w:val="28"/>
        </w:rPr>
        <w:t>ркодь отпуск выл</w:t>
      </w:r>
      <w:r w:rsidRPr="00457487">
        <w:rPr>
          <w:sz w:val="28"/>
          <w:szCs w:val="28"/>
        </w:rPr>
        <w:t>ö</w:t>
      </w:r>
      <w:r>
        <w:rPr>
          <w:sz w:val="28"/>
          <w:szCs w:val="28"/>
        </w:rPr>
        <w:t xml:space="preserve"> сь</w:t>
      </w:r>
      <w:r w:rsidRPr="00457487">
        <w:rPr>
          <w:sz w:val="28"/>
          <w:szCs w:val="28"/>
        </w:rPr>
        <w:t>ö</w:t>
      </w:r>
      <w:r>
        <w:rPr>
          <w:sz w:val="28"/>
          <w:szCs w:val="28"/>
        </w:rPr>
        <w:t>м мында;</w:t>
      </w:r>
    </w:p>
    <w:p w:rsidR="00FE15F4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Омс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муниципальн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>й районын (кар кытшын)</w:t>
      </w:r>
      <w:r w:rsidRPr="00F31DDA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</w:t>
      </w:r>
      <w:r w:rsidRPr="00FF64C9">
        <w:rPr>
          <w:sz w:val="28"/>
          <w:szCs w:val="28"/>
        </w:rPr>
        <w:t>ö</w:t>
      </w:r>
      <w:r>
        <w:rPr>
          <w:sz w:val="28"/>
          <w:szCs w:val="28"/>
        </w:rPr>
        <w:t>й сестраяслы быдвося ш</w:t>
      </w:r>
      <w:r w:rsidRPr="00457487">
        <w:rPr>
          <w:sz w:val="28"/>
          <w:szCs w:val="28"/>
        </w:rPr>
        <w:t>ö</w:t>
      </w:r>
      <w:r>
        <w:rPr>
          <w:sz w:val="28"/>
          <w:szCs w:val="28"/>
        </w:rPr>
        <w:t>ркодь отпуск выл</w:t>
      </w:r>
      <w:r w:rsidRPr="00457487">
        <w:rPr>
          <w:sz w:val="28"/>
          <w:szCs w:val="28"/>
        </w:rPr>
        <w:t>ö</w:t>
      </w:r>
      <w:r>
        <w:rPr>
          <w:sz w:val="28"/>
          <w:szCs w:val="28"/>
        </w:rPr>
        <w:t xml:space="preserve"> сь</w:t>
      </w:r>
      <w:r w:rsidRPr="00457487">
        <w:rPr>
          <w:sz w:val="28"/>
          <w:szCs w:val="28"/>
        </w:rPr>
        <w:t>ö</w:t>
      </w:r>
      <w:r>
        <w:rPr>
          <w:sz w:val="28"/>
          <w:szCs w:val="28"/>
        </w:rPr>
        <w:t>м мында;</w:t>
      </w:r>
    </w:p>
    <w:p w:rsidR="00E26AEE" w:rsidRDefault="00FE15F4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>Ндв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муниципальн</w:t>
      </w:r>
      <w:r w:rsidRPr="009C7B47">
        <w:rPr>
          <w:sz w:val="28"/>
          <w:szCs w:val="28"/>
        </w:rPr>
        <w:t>ö</w:t>
      </w:r>
      <w:r>
        <w:rPr>
          <w:sz w:val="28"/>
          <w:szCs w:val="28"/>
        </w:rPr>
        <w:t>й районъясын (кар кытшъясын) сь</w:t>
      </w:r>
      <w:r w:rsidRPr="00653C7E">
        <w:rPr>
          <w:sz w:val="28"/>
          <w:szCs w:val="28"/>
        </w:rPr>
        <w:t>ö</w:t>
      </w:r>
      <w:r>
        <w:rPr>
          <w:sz w:val="28"/>
          <w:szCs w:val="28"/>
        </w:rPr>
        <w:t>м мынт</w:t>
      </w:r>
      <w:r w:rsidRPr="00653C7E">
        <w:rPr>
          <w:sz w:val="28"/>
          <w:szCs w:val="28"/>
        </w:rPr>
        <w:t>ö</w:t>
      </w:r>
      <w:r>
        <w:rPr>
          <w:sz w:val="28"/>
          <w:szCs w:val="28"/>
        </w:rPr>
        <w:t>мъяс выл</w:t>
      </w:r>
      <w:r w:rsidRPr="00653C7E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E26AEE">
        <w:rPr>
          <w:sz w:val="28"/>
          <w:szCs w:val="28"/>
        </w:rPr>
        <w:t xml:space="preserve"> </w:t>
      </w:r>
      <w:r>
        <w:rPr>
          <w:sz w:val="28"/>
          <w:szCs w:val="28"/>
        </w:rPr>
        <w:t>быть пенсионн</w:t>
      </w:r>
      <w:r w:rsidRPr="00CF7809">
        <w:rPr>
          <w:sz w:val="28"/>
          <w:szCs w:val="28"/>
        </w:rPr>
        <w:t>ö</w:t>
      </w:r>
      <w:r w:rsidR="00E26AEE">
        <w:rPr>
          <w:sz w:val="28"/>
          <w:szCs w:val="28"/>
        </w:rPr>
        <w:t>й страхуйтöм, кутшöмкö кад уджавны вермытöм вылö да мамлункöд йитöдын быть социальнöя страхуйтöм вылö, медицинскöя быть страхуйтöм вылö страх</w:t>
      </w:r>
      <w:r w:rsidR="00E26AEE" w:rsidRPr="00CF7809">
        <w:rPr>
          <w:sz w:val="28"/>
          <w:szCs w:val="28"/>
        </w:rPr>
        <w:t>ö</w:t>
      </w:r>
      <w:r w:rsidR="00E26AEE">
        <w:rPr>
          <w:sz w:val="28"/>
          <w:szCs w:val="28"/>
        </w:rPr>
        <w:t>в</w:t>
      </w:r>
      <w:r w:rsidR="00E26AEE" w:rsidRPr="00CF7809">
        <w:rPr>
          <w:sz w:val="28"/>
          <w:szCs w:val="28"/>
        </w:rPr>
        <w:t>ö</w:t>
      </w:r>
      <w:r w:rsidR="00E26AEE">
        <w:rPr>
          <w:sz w:val="28"/>
          <w:szCs w:val="28"/>
        </w:rPr>
        <w:t>й взносъяс, а сiдзжö</w:t>
      </w:r>
      <w:r w:rsidR="00E26AEE" w:rsidRPr="00E26AEE">
        <w:rPr>
          <w:sz w:val="28"/>
          <w:szCs w:val="28"/>
        </w:rPr>
        <w:t xml:space="preserve"> </w:t>
      </w:r>
      <w:r w:rsidR="00E26AEE">
        <w:rPr>
          <w:sz w:val="28"/>
          <w:szCs w:val="28"/>
        </w:rPr>
        <w:t>производствоын неминучаысь да уджсикас серти вись</w:t>
      </w:r>
      <w:r w:rsidR="00E26AEE" w:rsidRPr="00CF7809">
        <w:rPr>
          <w:sz w:val="28"/>
          <w:szCs w:val="28"/>
        </w:rPr>
        <w:t>ö</w:t>
      </w:r>
      <w:r w:rsidR="00E26AEE">
        <w:rPr>
          <w:sz w:val="28"/>
          <w:szCs w:val="28"/>
        </w:rPr>
        <w:t>мъясысь быть социальн</w:t>
      </w:r>
      <w:r w:rsidR="00E26AEE" w:rsidRPr="00CF7809">
        <w:rPr>
          <w:sz w:val="28"/>
          <w:szCs w:val="28"/>
        </w:rPr>
        <w:t>ö</w:t>
      </w:r>
      <w:r w:rsidR="00E26AEE">
        <w:rPr>
          <w:sz w:val="28"/>
          <w:szCs w:val="28"/>
        </w:rPr>
        <w:t>й страхуйтан страх</w:t>
      </w:r>
      <w:r w:rsidR="00E26AEE" w:rsidRPr="00CF7809">
        <w:rPr>
          <w:sz w:val="28"/>
          <w:szCs w:val="28"/>
        </w:rPr>
        <w:t>ö</w:t>
      </w:r>
      <w:r w:rsidR="00E26AEE">
        <w:rPr>
          <w:sz w:val="28"/>
          <w:szCs w:val="28"/>
        </w:rPr>
        <w:t>в</w:t>
      </w:r>
      <w:r w:rsidR="00E26AEE" w:rsidRPr="00CF7809">
        <w:rPr>
          <w:sz w:val="28"/>
          <w:szCs w:val="28"/>
        </w:rPr>
        <w:t>ö</w:t>
      </w:r>
      <w:r w:rsidR="00E26AEE">
        <w:rPr>
          <w:sz w:val="28"/>
          <w:szCs w:val="28"/>
        </w:rPr>
        <w:t>й взносъяс артал</w:t>
      </w:r>
      <w:r w:rsidR="00E26AEE" w:rsidRPr="00653C7E">
        <w:rPr>
          <w:sz w:val="28"/>
          <w:szCs w:val="28"/>
        </w:rPr>
        <w:t>ö</w:t>
      </w:r>
      <w:r w:rsidR="00E26AEE">
        <w:rPr>
          <w:sz w:val="28"/>
          <w:szCs w:val="28"/>
        </w:rPr>
        <w:t>м.</w:t>
      </w:r>
    </w:p>
    <w:p w:rsidR="00E26AEE" w:rsidRDefault="00E26AEE" w:rsidP="00FE15F4">
      <w:pPr>
        <w:spacing w:line="360" w:lineRule="auto"/>
        <w:ind w:right="-84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26F0">
        <w:rPr>
          <w:sz w:val="28"/>
          <w:szCs w:val="28"/>
        </w:rPr>
        <w:t>Федеральн</w:t>
      </w:r>
      <w:r w:rsidR="00FD26F0" w:rsidRPr="009217C2">
        <w:rPr>
          <w:sz w:val="28"/>
          <w:szCs w:val="28"/>
        </w:rPr>
        <w:t>ö</w:t>
      </w:r>
      <w:r w:rsidR="00FD26F0">
        <w:rPr>
          <w:sz w:val="28"/>
          <w:szCs w:val="28"/>
        </w:rPr>
        <w:t xml:space="preserve">й бюджетысь воöм сьöм тшöт весьтö </w:t>
      </w:r>
      <w:r w:rsidR="00FD26F0">
        <w:rPr>
          <w:bCs/>
          <w:sz w:val="28"/>
          <w:szCs w:val="28"/>
        </w:rPr>
        <w:t>ф</w:t>
      </w:r>
      <w:r w:rsidR="00FD26F0" w:rsidRPr="000B3971">
        <w:rPr>
          <w:bCs/>
          <w:sz w:val="28"/>
          <w:szCs w:val="28"/>
        </w:rPr>
        <w:t>ельд</w:t>
      </w:r>
      <w:r w:rsidR="00FD26F0">
        <w:rPr>
          <w:bCs/>
          <w:sz w:val="28"/>
          <w:szCs w:val="28"/>
        </w:rPr>
        <w:t>ш</w:t>
      </w:r>
      <w:r w:rsidR="00FD26F0" w:rsidRPr="000B3971">
        <w:rPr>
          <w:bCs/>
          <w:sz w:val="28"/>
          <w:szCs w:val="28"/>
        </w:rPr>
        <w:t>ерско-акушерскöй пу</w:t>
      </w:r>
      <w:r w:rsidR="00F43F10">
        <w:rPr>
          <w:bCs/>
          <w:sz w:val="28"/>
          <w:szCs w:val="28"/>
        </w:rPr>
        <w:t>н</w:t>
      </w:r>
      <w:r w:rsidR="00FD26F0" w:rsidRPr="000B3971">
        <w:rPr>
          <w:bCs/>
          <w:sz w:val="28"/>
          <w:szCs w:val="28"/>
        </w:rPr>
        <w:t xml:space="preserve">ктъясса медицинскöй персоналлы, регыдъя медицина отсöг сетан учреждениеясса да </w:t>
      </w:r>
      <w:r w:rsidR="00FD26F0">
        <w:rPr>
          <w:bCs/>
          <w:sz w:val="28"/>
          <w:szCs w:val="28"/>
        </w:rPr>
        <w:t>подразделение</w:t>
      </w:r>
      <w:r w:rsidR="00FD26F0" w:rsidRPr="000B3971">
        <w:rPr>
          <w:bCs/>
          <w:sz w:val="28"/>
          <w:szCs w:val="28"/>
        </w:rPr>
        <w:t xml:space="preserve">ясса врачьяслы, фельдшеръяслы да медицинскöй </w:t>
      </w:r>
      <w:r w:rsidR="00FD26F0" w:rsidRPr="000B3971">
        <w:rPr>
          <w:bCs/>
          <w:sz w:val="28"/>
          <w:szCs w:val="28"/>
        </w:rPr>
        <w:lastRenderedPageBreak/>
        <w:t>сестраяслы сьöм мынтöм</w:t>
      </w:r>
      <w:r w:rsidR="00FD26F0">
        <w:rPr>
          <w:bCs/>
          <w:sz w:val="28"/>
          <w:szCs w:val="28"/>
        </w:rPr>
        <w:t xml:space="preserve"> вылö муниципальнöй районъяслöн (кар кытшъяслöн) бюджетъяс костын субсидияяс юклöны колана дырйи, кор вежсьö медицинаысь уджалысь лыдыс, кодъясöс пыртöма </w:t>
      </w:r>
      <w:r w:rsidR="00FD26F0" w:rsidRPr="003275E2">
        <w:rPr>
          <w:sz w:val="28"/>
          <w:szCs w:val="28"/>
        </w:rPr>
        <w:t>фельдшерско-акушерскöй пунктъясса</w:t>
      </w:r>
      <w:r w:rsidR="00FD26F0">
        <w:rPr>
          <w:sz w:val="28"/>
          <w:szCs w:val="28"/>
        </w:rPr>
        <w:t xml:space="preserve"> медицинск</w:t>
      </w:r>
      <w:r w:rsidR="00FD26F0" w:rsidRPr="000D28F5">
        <w:rPr>
          <w:sz w:val="28"/>
          <w:szCs w:val="28"/>
        </w:rPr>
        <w:t>ö</w:t>
      </w:r>
      <w:r w:rsidR="00FD26F0">
        <w:rPr>
          <w:sz w:val="28"/>
          <w:szCs w:val="28"/>
        </w:rPr>
        <w:t>й персоналлöн</w:t>
      </w:r>
      <w:r w:rsidR="00FD26F0" w:rsidRPr="003275E2">
        <w:rPr>
          <w:sz w:val="28"/>
          <w:szCs w:val="28"/>
        </w:rPr>
        <w:t>, регыдъя медицинскöй отсöг сетан</w:t>
      </w:r>
      <w:r w:rsidR="00FD26F0" w:rsidRPr="00E92276">
        <w:rPr>
          <w:sz w:val="28"/>
          <w:szCs w:val="28"/>
        </w:rPr>
        <w:t xml:space="preserve"> </w:t>
      </w:r>
      <w:r w:rsidR="00FD26F0">
        <w:rPr>
          <w:sz w:val="28"/>
          <w:szCs w:val="28"/>
        </w:rPr>
        <w:t>учреждениеясса да подразделениеясса</w:t>
      </w:r>
      <w:r w:rsidR="00FD26F0" w:rsidRPr="003275E2">
        <w:rPr>
          <w:sz w:val="28"/>
          <w:szCs w:val="28"/>
        </w:rPr>
        <w:t xml:space="preserve"> </w:t>
      </w:r>
      <w:r w:rsidR="00F43F10">
        <w:rPr>
          <w:sz w:val="28"/>
          <w:szCs w:val="28"/>
        </w:rPr>
        <w:t>врачьяслöн, фельдшеръяслöн</w:t>
      </w:r>
      <w:r w:rsidR="00FD26F0">
        <w:rPr>
          <w:sz w:val="28"/>
          <w:szCs w:val="28"/>
        </w:rPr>
        <w:t xml:space="preserve"> да </w:t>
      </w:r>
      <w:r w:rsidR="00FD26F0" w:rsidRPr="003275E2">
        <w:rPr>
          <w:sz w:val="28"/>
          <w:szCs w:val="28"/>
        </w:rPr>
        <w:t xml:space="preserve">медицинскöй </w:t>
      </w:r>
      <w:r w:rsidR="00FD26F0">
        <w:rPr>
          <w:sz w:val="28"/>
          <w:szCs w:val="28"/>
        </w:rPr>
        <w:t>сестраяслöн</w:t>
      </w:r>
      <w:r w:rsidR="00FD26F0" w:rsidRPr="003275E2">
        <w:rPr>
          <w:sz w:val="28"/>
          <w:szCs w:val="28"/>
        </w:rPr>
        <w:t xml:space="preserve"> регистр</w:t>
      </w:r>
      <w:r w:rsidR="00FD26F0">
        <w:rPr>
          <w:sz w:val="28"/>
          <w:szCs w:val="28"/>
        </w:rPr>
        <w:t>ö.</w:t>
      </w:r>
    </w:p>
    <w:p w:rsidR="00133B40" w:rsidRDefault="00133B40">
      <w:pPr>
        <w:spacing w:after="200" w:line="276" w:lineRule="auto"/>
        <w:rPr>
          <w:sz w:val="28"/>
          <w:szCs w:val="28"/>
        </w:rPr>
      </w:pPr>
    </w:p>
    <w:p w:rsidR="00FE15F4" w:rsidRDefault="00FE15F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3B40" w:rsidRDefault="00133B40" w:rsidP="00133B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МА</w:t>
      </w:r>
    </w:p>
    <w:p w:rsidR="00133B40" w:rsidRDefault="00133B40" w:rsidP="00133B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</w:t>
      </w:r>
      <w:r w:rsidRPr="00670F62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133B40" w:rsidRDefault="00133B40" w:rsidP="00133B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вося тöвшöр тöлысь 29 лунся 22 №-а шу</w:t>
      </w:r>
      <w:r w:rsidRPr="009966F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9966F2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</w:p>
    <w:p w:rsidR="00133B40" w:rsidRDefault="00133B40" w:rsidP="00133B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(4 №-а содт</w:t>
      </w:r>
      <w:r w:rsidRPr="006E542B">
        <w:rPr>
          <w:sz w:val="28"/>
          <w:szCs w:val="28"/>
        </w:rPr>
        <w:t>ö</w:t>
      </w:r>
      <w:r>
        <w:rPr>
          <w:sz w:val="28"/>
          <w:szCs w:val="28"/>
        </w:rPr>
        <w:t>д)</w:t>
      </w:r>
    </w:p>
    <w:p w:rsidR="00133B40" w:rsidRDefault="00133B40" w:rsidP="00133B40">
      <w:pPr>
        <w:spacing w:line="360" w:lineRule="auto"/>
        <w:jc w:val="center"/>
        <w:rPr>
          <w:sz w:val="28"/>
          <w:szCs w:val="28"/>
        </w:rPr>
      </w:pPr>
    </w:p>
    <w:p w:rsidR="00FE15F4" w:rsidRDefault="00C277BB" w:rsidP="00FE15F4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FE15F4" w:rsidRPr="003275E2">
        <w:rPr>
          <w:sz w:val="28"/>
          <w:szCs w:val="28"/>
        </w:rPr>
        <w:t>ельдшерско-акушерскöй пунктъясса</w:t>
      </w:r>
      <w:r w:rsidR="00FE15F4">
        <w:rPr>
          <w:sz w:val="28"/>
          <w:szCs w:val="28"/>
        </w:rPr>
        <w:t xml:space="preserve"> медицинск</w:t>
      </w:r>
      <w:r w:rsidR="00FE15F4" w:rsidRPr="000D28F5">
        <w:rPr>
          <w:sz w:val="28"/>
          <w:szCs w:val="28"/>
        </w:rPr>
        <w:t>ö</w:t>
      </w:r>
      <w:r w:rsidR="00FE15F4">
        <w:rPr>
          <w:sz w:val="28"/>
          <w:szCs w:val="28"/>
        </w:rPr>
        <w:t>й персоналлы</w:t>
      </w:r>
      <w:r w:rsidR="00FE15F4" w:rsidRPr="003275E2">
        <w:rPr>
          <w:sz w:val="28"/>
          <w:szCs w:val="28"/>
        </w:rPr>
        <w:t xml:space="preserve">, регыдъя медицинскöй отсöг сетан </w:t>
      </w:r>
      <w:r w:rsidR="00E92276">
        <w:rPr>
          <w:sz w:val="28"/>
          <w:szCs w:val="28"/>
        </w:rPr>
        <w:t xml:space="preserve">учреждениеясса да подразделениеясса </w:t>
      </w:r>
      <w:r w:rsidR="00FE15F4">
        <w:rPr>
          <w:sz w:val="28"/>
          <w:szCs w:val="28"/>
        </w:rPr>
        <w:t xml:space="preserve">врачьяслы, фельдшеръяслы да </w:t>
      </w:r>
      <w:r w:rsidR="00FE15F4" w:rsidRPr="003275E2">
        <w:rPr>
          <w:sz w:val="28"/>
          <w:szCs w:val="28"/>
        </w:rPr>
        <w:t xml:space="preserve">медицинскöй </w:t>
      </w:r>
      <w:r w:rsidR="00FE15F4">
        <w:rPr>
          <w:sz w:val="28"/>
          <w:szCs w:val="28"/>
        </w:rPr>
        <w:t xml:space="preserve">сестраяслы </w:t>
      </w:r>
      <w:r w:rsidR="00FE15F4" w:rsidRPr="003275E2">
        <w:rPr>
          <w:sz w:val="28"/>
          <w:szCs w:val="28"/>
        </w:rPr>
        <w:t xml:space="preserve">сьöм мынтöм вылö </w:t>
      </w:r>
      <w:r>
        <w:rPr>
          <w:sz w:val="28"/>
          <w:szCs w:val="28"/>
        </w:rPr>
        <w:t>2010</w:t>
      </w:r>
      <w:r w:rsidR="00FE15F4">
        <w:rPr>
          <w:sz w:val="28"/>
          <w:szCs w:val="28"/>
        </w:rPr>
        <w:t xml:space="preserve"> воын муниципальн</w:t>
      </w:r>
      <w:r w:rsidR="00FE15F4" w:rsidRPr="000D28F5">
        <w:rPr>
          <w:sz w:val="28"/>
          <w:szCs w:val="28"/>
        </w:rPr>
        <w:t>ö</w:t>
      </w:r>
      <w:r w:rsidR="00FE15F4">
        <w:rPr>
          <w:sz w:val="28"/>
          <w:szCs w:val="28"/>
        </w:rPr>
        <w:t>й районъясса (кар кытшъясса) бюджетъяс костын субсидияяс</w:t>
      </w:r>
    </w:p>
    <w:p w:rsidR="00FE15F4" w:rsidRDefault="00FE15F4" w:rsidP="00FE15F4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EF7417">
        <w:rPr>
          <w:b/>
          <w:sz w:val="28"/>
          <w:szCs w:val="28"/>
        </w:rPr>
        <w:t>ЮКЛÖМ</w:t>
      </w:r>
    </w:p>
    <w:p w:rsidR="00FE15F4" w:rsidRDefault="00FE15F4" w:rsidP="00FE15F4">
      <w:pPr>
        <w:spacing w:line="360" w:lineRule="auto"/>
        <w:ind w:right="-9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817"/>
        <w:gridCol w:w="6012"/>
        <w:gridCol w:w="1487"/>
      </w:tblGrid>
      <w:tr w:rsidR="00022B59" w:rsidTr="00022B59">
        <w:tc>
          <w:tcPr>
            <w:tcW w:w="81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6012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 w:rsidRPr="006A5B7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</w:t>
            </w:r>
            <w:r w:rsidRPr="006A5B7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юк</w:t>
            </w:r>
            <w:r w:rsidRPr="006A5B7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ним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 w:rsidRPr="006A5B7A">
              <w:rPr>
                <w:sz w:val="28"/>
                <w:szCs w:val="28"/>
              </w:rPr>
              <w:t>Мында</w:t>
            </w:r>
            <w:r>
              <w:rPr>
                <w:sz w:val="28"/>
                <w:szCs w:val="28"/>
              </w:rPr>
              <w:t xml:space="preserve"> </w:t>
            </w:r>
          </w:p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(сюрс шайт)</w:t>
            </w:r>
            <w:r w:rsidRPr="006A5B7A">
              <w:rPr>
                <w:sz w:val="28"/>
                <w:szCs w:val="28"/>
              </w:rPr>
              <w:t xml:space="preserve"> 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«Воркута» карса кытш</w:t>
            </w:r>
          </w:p>
        </w:tc>
        <w:tc>
          <w:tcPr>
            <w:tcW w:w="148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14 271,4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«Инта» карса кытш</w:t>
            </w:r>
          </w:p>
        </w:tc>
        <w:tc>
          <w:tcPr>
            <w:tcW w:w="148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5 449,8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 карса кытш</w:t>
            </w:r>
          </w:p>
        </w:tc>
        <w:tc>
          <w:tcPr>
            <w:tcW w:w="148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24 302,1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«Усинск» карса кытш</w:t>
            </w:r>
          </w:p>
        </w:tc>
        <w:tc>
          <w:tcPr>
            <w:tcW w:w="148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4 669,8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«Ухта» карса кытш</w:t>
            </w:r>
          </w:p>
        </w:tc>
        <w:tc>
          <w:tcPr>
            <w:tcW w:w="148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11 491,0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«Вуктыл»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район </w:t>
            </w:r>
          </w:p>
        </w:tc>
        <w:tc>
          <w:tcPr>
            <w:tcW w:w="148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1 600,1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«Изьва»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4 072,3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«Княжпогост»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2 831,3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«Койгорт»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Pr="006A5B7A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2 057,9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рткер</w:t>
            </w:r>
            <w:r w:rsidRPr="00F4425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4 338,7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«Печора»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9 229,5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«Луздор»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5 334,9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«Сосногорск»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6 798,3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3 761,9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3 027,9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«Мылд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3 123,7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«Удора»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3 839,5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«Емд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3 185,2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4 601,0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«Чилимд</w:t>
            </w:r>
            <w:r w:rsidRPr="00C77B2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н» муниципальн</w:t>
            </w:r>
            <w:r w:rsidRPr="00C77B2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район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2 971,7</w:t>
            </w:r>
          </w:p>
        </w:tc>
      </w:tr>
      <w:tr w:rsidR="00022B59" w:rsidTr="00022B59">
        <w:tc>
          <w:tcPr>
            <w:tcW w:w="817" w:type="dxa"/>
          </w:tcPr>
          <w:p w:rsidR="00022B59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</w:p>
        </w:tc>
        <w:tc>
          <w:tcPr>
            <w:tcW w:w="6012" w:type="dxa"/>
          </w:tcPr>
          <w:p w:rsidR="00022B59" w:rsidRPr="0082190D" w:rsidRDefault="00022B59" w:rsidP="00B1538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Ставыс </w:t>
            </w:r>
          </w:p>
        </w:tc>
        <w:tc>
          <w:tcPr>
            <w:tcW w:w="1487" w:type="dxa"/>
          </w:tcPr>
          <w:p w:rsidR="00022B59" w:rsidRDefault="00022B59" w:rsidP="00B1538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120 958,0</w:t>
            </w:r>
          </w:p>
        </w:tc>
      </w:tr>
    </w:tbl>
    <w:p w:rsidR="00FE15F4" w:rsidRDefault="00FE15F4" w:rsidP="00FE15F4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CE0183" w:rsidRPr="00FE15F4" w:rsidRDefault="00FE15F4" w:rsidP="00CE0183">
      <w:pPr>
        <w:rPr>
          <w:sz w:val="22"/>
          <w:szCs w:val="22"/>
        </w:rPr>
      </w:pPr>
      <w:r w:rsidRPr="00FE15F4">
        <w:rPr>
          <w:sz w:val="22"/>
          <w:szCs w:val="22"/>
        </w:rPr>
        <w:t xml:space="preserve">Вудж. Кузнецова Н.А., </w:t>
      </w:r>
      <w:r w:rsidR="00FD26F0">
        <w:rPr>
          <w:sz w:val="22"/>
          <w:szCs w:val="22"/>
        </w:rPr>
        <w:t xml:space="preserve">14 157 </w:t>
      </w:r>
      <w:r w:rsidRPr="00FE15F4">
        <w:rPr>
          <w:sz w:val="22"/>
          <w:szCs w:val="22"/>
        </w:rPr>
        <w:t>пас</w:t>
      </w:r>
    </w:p>
    <w:sectPr w:rsidR="00CE0183" w:rsidRPr="00FE15F4" w:rsidSect="00B15388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B7" w:rsidRDefault="00D734B7" w:rsidP="006C339B">
      <w:r>
        <w:separator/>
      </w:r>
    </w:p>
  </w:endnote>
  <w:endnote w:type="continuationSeparator" w:id="1">
    <w:p w:rsidR="00D734B7" w:rsidRDefault="00D734B7" w:rsidP="006C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B7" w:rsidRDefault="00D734B7" w:rsidP="006C339B">
      <w:r>
        <w:separator/>
      </w:r>
    </w:p>
  </w:footnote>
  <w:footnote w:type="continuationSeparator" w:id="1">
    <w:p w:rsidR="00D734B7" w:rsidRDefault="00D734B7" w:rsidP="006C3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88" w:rsidRDefault="006C339B" w:rsidP="00B15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53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AEE">
      <w:rPr>
        <w:rStyle w:val="a5"/>
        <w:noProof/>
      </w:rPr>
      <w:t>12</w:t>
    </w:r>
    <w:r>
      <w:rPr>
        <w:rStyle w:val="a5"/>
      </w:rPr>
      <w:fldChar w:fldCharType="end"/>
    </w:r>
  </w:p>
  <w:p w:rsidR="00B15388" w:rsidRDefault="00B15388" w:rsidP="00B1538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88" w:rsidRDefault="006C339B" w:rsidP="00B15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53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0D8">
      <w:rPr>
        <w:rStyle w:val="a5"/>
        <w:noProof/>
      </w:rPr>
      <w:t>11</w:t>
    </w:r>
    <w:r>
      <w:rPr>
        <w:rStyle w:val="a5"/>
      </w:rPr>
      <w:fldChar w:fldCharType="end"/>
    </w:r>
  </w:p>
  <w:p w:rsidR="00B15388" w:rsidRDefault="00B15388" w:rsidP="00B1538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183"/>
    <w:rsid w:val="00022B59"/>
    <w:rsid w:val="0004252B"/>
    <w:rsid w:val="00070516"/>
    <w:rsid w:val="00085208"/>
    <w:rsid w:val="00097BDD"/>
    <w:rsid w:val="000B3971"/>
    <w:rsid w:val="00133B40"/>
    <w:rsid w:val="002370D8"/>
    <w:rsid w:val="002D2884"/>
    <w:rsid w:val="0033136F"/>
    <w:rsid w:val="00350DDA"/>
    <w:rsid w:val="00387461"/>
    <w:rsid w:val="003D4153"/>
    <w:rsid w:val="004210EB"/>
    <w:rsid w:val="006C339B"/>
    <w:rsid w:val="006C7587"/>
    <w:rsid w:val="00796E45"/>
    <w:rsid w:val="0094608D"/>
    <w:rsid w:val="00A80A85"/>
    <w:rsid w:val="00B15388"/>
    <w:rsid w:val="00B16FF1"/>
    <w:rsid w:val="00B931B4"/>
    <w:rsid w:val="00C277BB"/>
    <w:rsid w:val="00CE0183"/>
    <w:rsid w:val="00D734B7"/>
    <w:rsid w:val="00E26AEE"/>
    <w:rsid w:val="00E30BE1"/>
    <w:rsid w:val="00E92276"/>
    <w:rsid w:val="00F43F10"/>
    <w:rsid w:val="00FD26F0"/>
    <w:rsid w:val="00FE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0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0183"/>
  </w:style>
  <w:style w:type="paragraph" w:styleId="a6">
    <w:name w:val="List Paragraph"/>
    <w:basedOn w:val="a"/>
    <w:uiPriority w:val="34"/>
    <w:qFormat/>
    <w:rsid w:val="000B3971"/>
    <w:pPr>
      <w:ind w:left="720"/>
      <w:contextualSpacing/>
    </w:pPr>
  </w:style>
  <w:style w:type="table" w:styleId="a7">
    <w:name w:val="Table Grid"/>
    <w:basedOn w:val="a1"/>
    <w:rsid w:val="00FE1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2035</Words>
  <Characters>14144</Characters>
  <Application>Microsoft Office Word</Application>
  <DocSecurity>0</DocSecurity>
  <Lines>382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21</cp:revision>
  <dcterms:created xsi:type="dcterms:W3CDTF">2010-04-02T07:33:00Z</dcterms:created>
  <dcterms:modified xsi:type="dcterms:W3CDTF">2010-04-13T07:04:00Z</dcterms:modified>
</cp:coreProperties>
</file>