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E3" w:rsidRPr="004B39E3" w:rsidRDefault="004B39E3" w:rsidP="004B39E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B39E3">
        <w:rPr>
          <w:b/>
          <w:bCs/>
          <w:sz w:val="28"/>
          <w:szCs w:val="28"/>
        </w:rPr>
        <w:t>КОМИ РЕСПУБЛИКАСА ПРАВИТЕЛЬСТВОЛÖН ШУÖМ</w:t>
      </w:r>
    </w:p>
    <w:p w:rsidR="004B39E3" w:rsidRPr="004B39E3" w:rsidRDefault="004B39E3" w:rsidP="004B39E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B39E3" w:rsidRPr="004B39E3" w:rsidRDefault="006A3F62" w:rsidP="004B39E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B39E3" w:rsidRPr="004B39E3">
        <w:rPr>
          <w:b/>
          <w:bCs/>
          <w:sz w:val="28"/>
          <w:szCs w:val="28"/>
        </w:rPr>
        <w:t>Коми Республика мутасын инновационнöй уджлы государствосянь торъя сикас отсöг сетан пöрадок да условиеяс йылысь</w:t>
      </w:r>
      <w:r>
        <w:rPr>
          <w:b/>
          <w:bCs/>
          <w:sz w:val="28"/>
          <w:szCs w:val="28"/>
        </w:rPr>
        <w:t>» Коми Республикаса Правительстволöн 2010 во урасьöм тöлысь 10 лунся 29 №-а шуöмö вежсьöмъяс пыртöм йылысь</w:t>
      </w:r>
    </w:p>
    <w:p w:rsidR="004B39E3" w:rsidRPr="004B39E3" w:rsidRDefault="004B39E3" w:rsidP="004B39E3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</w:p>
    <w:p w:rsidR="004B39E3" w:rsidRPr="004B39E3" w:rsidRDefault="004B39E3" w:rsidP="004B39E3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 w:rsidRPr="004B39E3">
        <w:rPr>
          <w:sz w:val="28"/>
          <w:szCs w:val="28"/>
        </w:rPr>
        <w:t>Коми Республикаса Правительство шуис:</w:t>
      </w:r>
    </w:p>
    <w:p w:rsidR="006A3F62" w:rsidRPr="006A3F62" w:rsidRDefault="004B39E3" w:rsidP="004B39E3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B39E3">
        <w:rPr>
          <w:sz w:val="28"/>
          <w:szCs w:val="28"/>
        </w:rPr>
        <w:t xml:space="preserve">1. </w:t>
      </w:r>
      <w:r w:rsidR="006A3F62">
        <w:rPr>
          <w:sz w:val="28"/>
          <w:szCs w:val="28"/>
        </w:rPr>
        <w:t xml:space="preserve">Пыртны </w:t>
      </w:r>
      <w:r w:rsidR="006A3F62" w:rsidRPr="006A3F62">
        <w:rPr>
          <w:bCs/>
          <w:sz w:val="28"/>
          <w:szCs w:val="28"/>
        </w:rPr>
        <w:t>«Коми Республика мутасын инновационнöй уджлы государствосянь торъя сикас отсöг сетан пöрадок да условиеяс йылысь» Коми Республикаса Правительствол</w:t>
      </w:r>
      <w:r w:rsidR="006A3F62">
        <w:rPr>
          <w:bCs/>
          <w:sz w:val="28"/>
          <w:szCs w:val="28"/>
        </w:rPr>
        <w:t>ö</w:t>
      </w:r>
      <w:r w:rsidR="006A3F62" w:rsidRPr="006A3F62">
        <w:rPr>
          <w:bCs/>
          <w:sz w:val="28"/>
          <w:szCs w:val="28"/>
        </w:rPr>
        <w:t>н 2010 во урась</w:t>
      </w:r>
      <w:r w:rsidR="006A3F62">
        <w:rPr>
          <w:bCs/>
          <w:sz w:val="28"/>
          <w:szCs w:val="28"/>
        </w:rPr>
        <w:t>ö</w:t>
      </w:r>
      <w:r w:rsidR="006A3F62" w:rsidRPr="006A3F62">
        <w:rPr>
          <w:bCs/>
          <w:sz w:val="28"/>
          <w:szCs w:val="28"/>
        </w:rPr>
        <w:t>м т</w:t>
      </w:r>
      <w:r w:rsidR="006A3F62">
        <w:rPr>
          <w:bCs/>
          <w:sz w:val="28"/>
          <w:szCs w:val="28"/>
        </w:rPr>
        <w:t>ö</w:t>
      </w:r>
      <w:r w:rsidR="006A3F62" w:rsidRPr="006A3F62">
        <w:rPr>
          <w:bCs/>
          <w:sz w:val="28"/>
          <w:szCs w:val="28"/>
        </w:rPr>
        <w:t>лысь 10 лунся 29 №-а шу</w:t>
      </w:r>
      <w:r w:rsidR="006A3F62">
        <w:rPr>
          <w:bCs/>
          <w:sz w:val="28"/>
          <w:szCs w:val="28"/>
        </w:rPr>
        <w:t>ö</w:t>
      </w:r>
      <w:r w:rsidR="006A3F62" w:rsidRPr="006A3F62">
        <w:rPr>
          <w:bCs/>
          <w:sz w:val="28"/>
          <w:szCs w:val="28"/>
        </w:rPr>
        <w:t>м</w:t>
      </w:r>
      <w:r w:rsidR="006A3F62">
        <w:rPr>
          <w:bCs/>
          <w:sz w:val="28"/>
          <w:szCs w:val="28"/>
        </w:rPr>
        <w:t>ö</w:t>
      </w:r>
      <w:r w:rsidR="006A3F62" w:rsidRPr="006A3F62">
        <w:rPr>
          <w:bCs/>
          <w:sz w:val="28"/>
          <w:szCs w:val="28"/>
        </w:rPr>
        <w:t xml:space="preserve"> вежсь</w:t>
      </w:r>
      <w:r w:rsidR="006A3F62">
        <w:rPr>
          <w:bCs/>
          <w:sz w:val="28"/>
          <w:szCs w:val="28"/>
        </w:rPr>
        <w:t>ö</w:t>
      </w:r>
      <w:r w:rsidR="006A3F62" w:rsidRPr="006A3F62">
        <w:rPr>
          <w:bCs/>
          <w:sz w:val="28"/>
          <w:szCs w:val="28"/>
        </w:rPr>
        <w:t>мъяс содт</w:t>
      </w:r>
      <w:r w:rsidR="006A3F62">
        <w:rPr>
          <w:bCs/>
          <w:sz w:val="28"/>
          <w:szCs w:val="28"/>
        </w:rPr>
        <w:t>ö</w:t>
      </w:r>
      <w:r w:rsidR="006A3F62" w:rsidRPr="006A3F62">
        <w:rPr>
          <w:bCs/>
          <w:sz w:val="28"/>
          <w:szCs w:val="28"/>
        </w:rPr>
        <w:t>д серти.</w:t>
      </w:r>
    </w:p>
    <w:p w:rsidR="004B39E3" w:rsidRPr="004B39E3" w:rsidRDefault="006A3F62" w:rsidP="003819CE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657C">
        <w:rPr>
          <w:sz w:val="28"/>
          <w:szCs w:val="28"/>
        </w:rPr>
        <w:t>Тайö шуöмыс вынсялö сiйöс примитан лунсянь.</w:t>
      </w:r>
    </w:p>
    <w:p w:rsidR="004B39E3" w:rsidRPr="004B39E3" w:rsidRDefault="004B39E3" w:rsidP="004B39E3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28"/>
        </w:rPr>
      </w:pPr>
    </w:p>
    <w:p w:rsidR="004B39E3" w:rsidRPr="004B39E3" w:rsidRDefault="004B39E3" w:rsidP="003C657C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 w:rsidRPr="004B39E3">
        <w:rPr>
          <w:sz w:val="28"/>
          <w:szCs w:val="28"/>
        </w:rPr>
        <w:t xml:space="preserve">Коми Республикаса Юралысь                                                 </w:t>
      </w:r>
      <w:r w:rsidR="003C657C">
        <w:rPr>
          <w:sz w:val="28"/>
          <w:szCs w:val="28"/>
        </w:rPr>
        <w:t xml:space="preserve">            </w:t>
      </w:r>
      <w:r w:rsidRPr="004B39E3">
        <w:rPr>
          <w:sz w:val="28"/>
          <w:szCs w:val="28"/>
        </w:rPr>
        <w:t xml:space="preserve"> В.</w:t>
      </w:r>
      <w:r w:rsidR="003C657C">
        <w:rPr>
          <w:sz w:val="28"/>
          <w:szCs w:val="28"/>
        </w:rPr>
        <w:t>Гайзер</w:t>
      </w:r>
    </w:p>
    <w:p w:rsidR="004B39E3" w:rsidRPr="004B39E3" w:rsidRDefault="004B39E3" w:rsidP="003C657C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</w:p>
    <w:p w:rsidR="004B39E3" w:rsidRPr="004B39E3" w:rsidRDefault="004B39E3" w:rsidP="003C657C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 w:rsidRPr="004B39E3">
        <w:rPr>
          <w:sz w:val="28"/>
          <w:szCs w:val="28"/>
        </w:rPr>
        <w:t>Сыктывкар</w:t>
      </w:r>
    </w:p>
    <w:p w:rsidR="004B39E3" w:rsidRPr="004B39E3" w:rsidRDefault="004B39E3" w:rsidP="003C657C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</w:t>
      </w:r>
      <w:r w:rsidR="00A31E00">
        <w:rPr>
          <w:sz w:val="28"/>
          <w:szCs w:val="28"/>
        </w:rPr>
        <w:t>ся</w:t>
      </w:r>
      <w:r w:rsidRPr="004B39E3">
        <w:rPr>
          <w:sz w:val="28"/>
          <w:szCs w:val="28"/>
        </w:rPr>
        <w:t xml:space="preserve"> </w:t>
      </w:r>
      <w:r w:rsidR="006A3F62">
        <w:rPr>
          <w:sz w:val="28"/>
          <w:szCs w:val="28"/>
        </w:rPr>
        <w:t>моз</w:t>
      </w:r>
      <w:r>
        <w:rPr>
          <w:sz w:val="28"/>
          <w:szCs w:val="28"/>
        </w:rPr>
        <w:t xml:space="preserve"> тöлысь </w:t>
      </w:r>
      <w:r w:rsidR="006A3F62">
        <w:rPr>
          <w:sz w:val="28"/>
          <w:szCs w:val="28"/>
        </w:rPr>
        <w:t>26</w:t>
      </w:r>
      <w:r w:rsidRPr="004B39E3">
        <w:rPr>
          <w:sz w:val="28"/>
          <w:szCs w:val="28"/>
        </w:rPr>
        <w:t xml:space="preserve"> лун</w:t>
      </w:r>
    </w:p>
    <w:p w:rsidR="004B39E3" w:rsidRPr="004B39E3" w:rsidRDefault="006A3F62" w:rsidP="003C657C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280</w:t>
      </w:r>
      <w:r w:rsidR="004B39E3" w:rsidRPr="004B39E3">
        <w:rPr>
          <w:sz w:val="28"/>
          <w:szCs w:val="28"/>
        </w:rPr>
        <w:t xml:space="preserve"> №</w:t>
      </w:r>
    </w:p>
    <w:p w:rsidR="004B39E3" w:rsidRPr="004B39E3" w:rsidRDefault="004B39E3" w:rsidP="004B39E3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28"/>
        </w:rPr>
      </w:pPr>
    </w:p>
    <w:p w:rsidR="006A3F62" w:rsidRDefault="004B39E3" w:rsidP="006A3F62">
      <w:pPr>
        <w:spacing w:line="360" w:lineRule="auto"/>
        <w:ind w:firstLine="900"/>
        <w:jc w:val="right"/>
        <w:rPr>
          <w:sz w:val="28"/>
          <w:szCs w:val="28"/>
        </w:rPr>
      </w:pPr>
      <w:r w:rsidRPr="004B39E3">
        <w:br w:type="page"/>
      </w:r>
      <w:r w:rsidR="006A3F62">
        <w:rPr>
          <w:sz w:val="28"/>
          <w:szCs w:val="28"/>
        </w:rPr>
        <w:lastRenderedPageBreak/>
        <w:t>Коми Республикаса Правительстволöн</w:t>
      </w:r>
    </w:p>
    <w:p w:rsidR="006A3F62" w:rsidRDefault="006A3F62" w:rsidP="006A3F62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2010 во моз тöлысь 26 лунся 280 №-а шуöм дорö</w:t>
      </w:r>
    </w:p>
    <w:p w:rsidR="006A3F62" w:rsidRDefault="006A3F62" w:rsidP="006A3F62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6A3F62" w:rsidRDefault="006A3F62" w:rsidP="006A3F62">
      <w:pPr>
        <w:spacing w:line="360" w:lineRule="auto"/>
        <w:ind w:firstLine="900"/>
        <w:jc w:val="right"/>
        <w:rPr>
          <w:sz w:val="28"/>
          <w:szCs w:val="28"/>
        </w:rPr>
      </w:pPr>
    </w:p>
    <w:p w:rsidR="006A3F62" w:rsidRPr="00145399" w:rsidRDefault="006A3F62" w:rsidP="006A3F62">
      <w:pPr>
        <w:spacing w:line="360" w:lineRule="auto"/>
        <w:jc w:val="center"/>
        <w:rPr>
          <w:b/>
          <w:sz w:val="28"/>
          <w:szCs w:val="28"/>
        </w:rPr>
      </w:pPr>
      <w:r w:rsidRPr="00145399">
        <w:rPr>
          <w:b/>
          <w:sz w:val="28"/>
          <w:szCs w:val="28"/>
        </w:rPr>
        <w:t>ВЕЖСЬÖМЪЯС,</w:t>
      </w:r>
    </w:p>
    <w:p w:rsidR="006A3F62" w:rsidRPr="005272BF" w:rsidRDefault="006A3F62" w:rsidP="006A3F62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мый пыртöма </w:t>
      </w:r>
      <w:r w:rsidRPr="006A3F62">
        <w:rPr>
          <w:bCs/>
          <w:sz w:val="28"/>
          <w:szCs w:val="28"/>
        </w:rPr>
        <w:t>«Коми Республика мутасын инновационнöй уджлы государствосянь торъя сикас отсöг сетан пöрадок да условиеяс йылысь» Коми Республикаса Правительствол</w:t>
      </w:r>
      <w:r>
        <w:rPr>
          <w:bCs/>
          <w:sz w:val="28"/>
          <w:szCs w:val="28"/>
        </w:rPr>
        <w:t>ö</w:t>
      </w:r>
      <w:r w:rsidRPr="006A3F62">
        <w:rPr>
          <w:bCs/>
          <w:sz w:val="28"/>
          <w:szCs w:val="28"/>
        </w:rPr>
        <w:t>н 2010 во урась</w:t>
      </w:r>
      <w:r>
        <w:rPr>
          <w:bCs/>
          <w:sz w:val="28"/>
          <w:szCs w:val="28"/>
        </w:rPr>
        <w:t>ö</w:t>
      </w:r>
      <w:r w:rsidRPr="006A3F62">
        <w:rPr>
          <w:bCs/>
          <w:sz w:val="28"/>
          <w:szCs w:val="28"/>
        </w:rPr>
        <w:t>м т</w:t>
      </w:r>
      <w:r>
        <w:rPr>
          <w:bCs/>
          <w:sz w:val="28"/>
          <w:szCs w:val="28"/>
        </w:rPr>
        <w:t>ö</w:t>
      </w:r>
      <w:r w:rsidRPr="006A3F62">
        <w:rPr>
          <w:bCs/>
          <w:sz w:val="28"/>
          <w:szCs w:val="28"/>
        </w:rPr>
        <w:t>лысь 10 лунся 29 №-а шу</w:t>
      </w:r>
      <w:r>
        <w:rPr>
          <w:bCs/>
          <w:sz w:val="28"/>
          <w:szCs w:val="28"/>
        </w:rPr>
        <w:t>ö</w:t>
      </w:r>
      <w:r w:rsidRPr="006A3F62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ö</w:t>
      </w:r>
    </w:p>
    <w:p w:rsidR="004B39E3" w:rsidRPr="004B39E3" w:rsidRDefault="004B39E3" w:rsidP="006A3F62">
      <w:pPr>
        <w:spacing w:line="360" w:lineRule="auto"/>
        <w:ind w:firstLine="709"/>
        <w:jc w:val="right"/>
        <w:rPr>
          <w:sz w:val="28"/>
          <w:szCs w:val="28"/>
        </w:rPr>
      </w:pPr>
    </w:p>
    <w:p w:rsidR="006A3F62" w:rsidRDefault="006A3F62" w:rsidP="004B39E3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A3F62">
        <w:rPr>
          <w:bCs/>
          <w:sz w:val="28"/>
          <w:szCs w:val="28"/>
        </w:rPr>
        <w:t>«Коми Республика мутасын инновационнöй уджлы государствосянь торъя сикас отсöг сетан пöрадок да условиеяс йылысь» Коми Республикаса Правительствол</w:t>
      </w:r>
      <w:r>
        <w:rPr>
          <w:bCs/>
          <w:sz w:val="28"/>
          <w:szCs w:val="28"/>
        </w:rPr>
        <w:t>ö</w:t>
      </w:r>
      <w:r w:rsidRPr="006A3F62">
        <w:rPr>
          <w:bCs/>
          <w:sz w:val="28"/>
          <w:szCs w:val="28"/>
        </w:rPr>
        <w:t>н 2010 во урась</w:t>
      </w:r>
      <w:r>
        <w:rPr>
          <w:bCs/>
          <w:sz w:val="28"/>
          <w:szCs w:val="28"/>
        </w:rPr>
        <w:t>ö</w:t>
      </w:r>
      <w:r w:rsidRPr="006A3F62">
        <w:rPr>
          <w:bCs/>
          <w:sz w:val="28"/>
          <w:szCs w:val="28"/>
        </w:rPr>
        <w:t>м т</w:t>
      </w:r>
      <w:r>
        <w:rPr>
          <w:bCs/>
          <w:sz w:val="28"/>
          <w:szCs w:val="28"/>
        </w:rPr>
        <w:t>ö</w:t>
      </w:r>
      <w:r w:rsidRPr="006A3F62">
        <w:rPr>
          <w:bCs/>
          <w:sz w:val="28"/>
          <w:szCs w:val="28"/>
        </w:rPr>
        <w:t>лысь 10 лунся 29 №-а шу</w:t>
      </w:r>
      <w:r>
        <w:rPr>
          <w:bCs/>
          <w:sz w:val="28"/>
          <w:szCs w:val="28"/>
        </w:rPr>
        <w:t>ö</w:t>
      </w:r>
      <w:r w:rsidRPr="006A3F62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ын:</w:t>
      </w:r>
    </w:p>
    <w:p w:rsidR="006A3F62" w:rsidRDefault="006A3F62" w:rsidP="004B39E3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 w:rsidRPr="004B39E3">
        <w:rPr>
          <w:sz w:val="28"/>
          <w:szCs w:val="28"/>
        </w:rPr>
        <w:t>Коми Республика мутасын инновационнöй уджлы государствосянь торъя сикас отсöг сетан пöрадок да условиеяс йылысь положение</w:t>
      </w:r>
      <w:r>
        <w:rPr>
          <w:sz w:val="28"/>
          <w:szCs w:val="28"/>
        </w:rPr>
        <w:t>ын, мый вынсь</w:t>
      </w:r>
      <w:r w:rsidR="00CE1956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CE1956">
        <w:rPr>
          <w:sz w:val="28"/>
          <w:szCs w:val="28"/>
        </w:rPr>
        <w:t>ö</w:t>
      </w:r>
      <w:r>
        <w:rPr>
          <w:sz w:val="28"/>
          <w:szCs w:val="28"/>
        </w:rPr>
        <w:t>ма шу</w:t>
      </w:r>
      <w:r w:rsidR="00CE1956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CE1956">
        <w:rPr>
          <w:sz w:val="28"/>
          <w:szCs w:val="28"/>
        </w:rPr>
        <w:t>ö</w:t>
      </w:r>
      <w:r>
        <w:rPr>
          <w:sz w:val="28"/>
          <w:szCs w:val="28"/>
        </w:rPr>
        <w:t>н (содт</w:t>
      </w:r>
      <w:r w:rsidR="00CE1956">
        <w:rPr>
          <w:sz w:val="28"/>
          <w:szCs w:val="28"/>
        </w:rPr>
        <w:t>ö</w:t>
      </w:r>
      <w:r>
        <w:rPr>
          <w:sz w:val="28"/>
          <w:szCs w:val="28"/>
        </w:rPr>
        <w:t>д), (водз</w:t>
      </w:r>
      <w:r w:rsidR="00CE1956">
        <w:rPr>
          <w:sz w:val="28"/>
          <w:szCs w:val="28"/>
        </w:rPr>
        <w:t>ö</w:t>
      </w:r>
      <w:r>
        <w:rPr>
          <w:sz w:val="28"/>
          <w:szCs w:val="28"/>
        </w:rPr>
        <w:t xml:space="preserve"> - Положение):</w:t>
      </w:r>
    </w:p>
    <w:p w:rsidR="006A3F62" w:rsidRDefault="006A3F62" w:rsidP="004B39E3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2 пункт гижны тадзи:</w:t>
      </w:r>
    </w:p>
    <w:p w:rsidR="006A3F62" w:rsidRDefault="006A3F62" w:rsidP="004B39E3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 </w:t>
      </w:r>
      <w:r w:rsidR="003153EA" w:rsidRPr="004B39E3">
        <w:rPr>
          <w:sz w:val="28"/>
          <w:szCs w:val="28"/>
        </w:rPr>
        <w:t>Инновационнöй уджысь государствосянь отсöг (водзö — государствосянь отсöг) сетсьö</w:t>
      </w:r>
      <w:r>
        <w:rPr>
          <w:sz w:val="28"/>
          <w:szCs w:val="28"/>
        </w:rPr>
        <w:t>:</w:t>
      </w:r>
    </w:p>
    <w:p w:rsidR="00CE1956" w:rsidRDefault="006A3F62" w:rsidP="004B39E3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тай</w:t>
      </w:r>
      <w:r w:rsidR="00CE1956">
        <w:rPr>
          <w:sz w:val="28"/>
          <w:szCs w:val="28"/>
        </w:rPr>
        <w:t>ö</w:t>
      </w:r>
      <w:r>
        <w:rPr>
          <w:sz w:val="28"/>
          <w:szCs w:val="28"/>
        </w:rPr>
        <w:t xml:space="preserve"> </w:t>
      </w:r>
      <w:r w:rsidR="003153EA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Положениел</w:t>
      </w:r>
      <w:r w:rsidR="00CE1956">
        <w:rPr>
          <w:sz w:val="28"/>
          <w:szCs w:val="28"/>
        </w:rPr>
        <w:t>ö</w:t>
      </w:r>
      <w:r>
        <w:rPr>
          <w:sz w:val="28"/>
          <w:szCs w:val="28"/>
        </w:rPr>
        <w:t>н 1 пунктса «а» подпунктын пасй</w:t>
      </w:r>
      <w:r w:rsidR="00CE1956">
        <w:rPr>
          <w:sz w:val="28"/>
          <w:szCs w:val="28"/>
        </w:rPr>
        <w:t>ö</w:t>
      </w:r>
      <w:r>
        <w:rPr>
          <w:sz w:val="28"/>
          <w:szCs w:val="28"/>
        </w:rPr>
        <w:t>м государствосянь отс</w:t>
      </w:r>
      <w:r w:rsidR="00CE1956">
        <w:rPr>
          <w:sz w:val="28"/>
          <w:szCs w:val="28"/>
        </w:rPr>
        <w:t>ö</w:t>
      </w:r>
      <w:r>
        <w:rPr>
          <w:sz w:val="28"/>
          <w:szCs w:val="28"/>
        </w:rPr>
        <w:t xml:space="preserve">г форма серти </w:t>
      </w:r>
      <w:r w:rsidR="00CE195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E1956">
        <w:rPr>
          <w:sz w:val="28"/>
          <w:szCs w:val="28"/>
        </w:rPr>
        <w:t xml:space="preserve">сьöм мында, мыйта артыштöма  </w:t>
      </w:r>
      <w:r w:rsidR="003153EA">
        <w:rPr>
          <w:sz w:val="28"/>
          <w:szCs w:val="28"/>
        </w:rPr>
        <w:t>Коми Республикаса республиканскöй бюджетын лöсялана финансöвöй во вылö «2010-2012 вояс вылö Коми Республикаын научнöй да инновационнöй удж сöвмöдöм»</w:t>
      </w:r>
      <w:r w:rsidR="00CE1956">
        <w:rPr>
          <w:sz w:val="28"/>
          <w:szCs w:val="28"/>
        </w:rPr>
        <w:t xml:space="preserve">, </w:t>
      </w:r>
      <w:r w:rsidR="003153EA">
        <w:rPr>
          <w:sz w:val="28"/>
          <w:szCs w:val="28"/>
        </w:rPr>
        <w:t xml:space="preserve"> </w:t>
      </w:r>
      <w:r w:rsidR="00CE1956">
        <w:rPr>
          <w:sz w:val="28"/>
          <w:szCs w:val="28"/>
        </w:rPr>
        <w:t>«Ичöт да шöр предпринимательстволы, кытчö пырöны крестьянин (фермер) овмöсъяс</w:t>
      </w:r>
      <w:r w:rsidR="00A31E00">
        <w:rPr>
          <w:sz w:val="28"/>
          <w:szCs w:val="28"/>
        </w:rPr>
        <w:t>,</w:t>
      </w:r>
      <w:r w:rsidR="00CE1956">
        <w:rPr>
          <w:sz w:val="28"/>
          <w:szCs w:val="28"/>
        </w:rPr>
        <w:t xml:space="preserve"> государствосянь отсöг вылö субсидияяс» </w:t>
      </w:r>
      <w:r w:rsidR="003153EA">
        <w:rPr>
          <w:sz w:val="28"/>
          <w:szCs w:val="28"/>
        </w:rPr>
        <w:t>республиканскöй дыр кадся торъя мога уджтас» статья</w:t>
      </w:r>
      <w:r w:rsidR="00CE1956">
        <w:rPr>
          <w:sz w:val="28"/>
          <w:szCs w:val="28"/>
        </w:rPr>
        <w:t>яс</w:t>
      </w:r>
      <w:r w:rsidR="003153EA">
        <w:rPr>
          <w:sz w:val="28"/>
          <w:szCs w:val="28"/>
        </w:rPr>
        <w:t xml:space="preserve"> серти</w:t>
      </w:r>
      <w:r w:rsidR="00CE1956">
        <w:rPr>
          <w:sz w:val="28"/>
          <w:szCs w:val="28"/>
        </w:rPr>
        <w:t>;</w:t>
      </w:r>
    </w:p>
    <w:p w:rsidR="00CE1956" w:rsidRDefault="00CE1956" w:rsidP="00CE1956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тайö  Положениелöн 1 пунктса «б» подпунктын пасйöм государствосянь отсöг форма серти – сьöм мында, мыйта артыштöма  </w:t>
      </w:r>
      <w:r>
        <w:rPr>
          <w:sz w:val="28"/>
          <w:szCs w:val="28"/>
        </w:rPr>
        <w:lastRenderedPageBreak/>
        <w:t>Коми Республикаса республиканскöй бюджетын лöсялана финансöвöй во вылö «2010-2012 вояс вылö Коми Республикаын научнöй да инновационнöй удж сöвмöдöм» республиканскöй дыр кадся торъя мога уджтас» статья серти.»;</w:t>
      </w:r>
    </w:p>
    <w:p w:rsidR="00CE1956" w:rsidRDefault="00CE1956" w:rsidP="00CE1956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3 пунктса 1 подпунктын «либö» кыв вежны «да» кывйöн;</w:t>
      </w:r>
    </w:p>
    <w:p w:rsidR="00CE1956" w:rsidRDefault="00CE1956" w:rsidP="00CE1956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4 пунктса 1 да 2 подпунктъяс гижны тадзи:</w:t>
      </w:r>
    </w:p>
    <w:p w:rsidR="00CE1956" w:rsidRDefault="00CE1956" w:rsidP="004B39E3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="00B11B2E">
        <w:rPr>
          <w:sz w:val="28"/>
          <w:szCs w:val="28"/>
        </w:rPr>
        <w:t xml:space="preserve">вöчны да котыртны </w:t>
      </w:r>
      <w:r w:rsidR="00E47EA1">
        <w:rPr>
          <w:sz w:val="28"/>
          <w:szCs w:val="28"/>
        </w:rPr>
        <w:t xml:space="preserve">дзик </w:t>
      </w:r>
      <w:r w:rsidR="00BE3C5F">
        <w:rPr>
          <w:sz w:val="28"/>
          <w:szCs w:val="28"/>
        </w:rPr>
        <w:t xml:space="preserve">выль </w:t>
      </w:r>
      <w:r>
        <w:rPr>
          <w:sz w:val="28"/>
          <w:szCs w:val="28"/>
        </w:rPr>
        <w:t>прöдуктъяс, процессъяс, а сiдзжö прöдукъясын, процессъясын технологическöй выльторъяс;</w:t>
      </w:r>
    </w:p>
    <w:p w:rsidR="005D5678" w:rsidRDefault="0060396A" w:rsidP="0060396A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вöчны да котыртны технологическ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й выль либ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 xml:space="preserve"> дзик выль услугаяс, услугаяс в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ч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мл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н (сет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мл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н) выль либ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 xml:space="preserve"> дзик выль </w:t>
      </w:r>
      <w:r w:rsidR="00A31E00">
        <w:rPr>
          <w:sz w:val="28"/>
          <w:szCs w:val="28"/>
        </w:rPr>
        <w:t>в</w:t>
      </w:r>
      <w:r w:rsidR="00594430">
        <w:rPr>
          <w:sz w:val="28"/>
          <w:szCs w:val="28"/>
        </w:rPr>
        <w:t>ö</w:t>
      </w:r>
      <w:r w:rsidR="00A31E00">
        <w:rPr>
          <w:sz w:val="28"/>
          <w:szCs w:val="28"/>
        </w:rPr>
        <w:t>чанног</w:t>
      </w:r>
      <w:r>
        <w:rPr>
          <w:sz w:val="28"/>
          <w:szCs w:val="28"/>
        </w:rPr>
        <w:t>ъяс</w:t>
      </w:r>
      <w:r w:rsidR="005D5678">
        <w:rPr>
          <w:sz w:val="28"/>
          <w:szCs w:val="28"/>
        </w:rPr>
        <w:t>.»;</w:t>
      </w:r>
    </w:p>
    <w:p w:rsidR="005D5678" w:rsidRDefault="005D5678" w:rsidP="0060396A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13 пунктын «1 миллион» кывъяс вежны «2 миллион» кывъяс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н;</w:t>
      </w:r>
    </w:p>
    <w:p w:rsidR="005D5678" w:rsidRDefault="005D5678" w:rsidP="005D5678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14 пункт гижны тадзи:</w:t>
      </w:r>
    </w:p>
    <w:p w:rsidR="00870D03" w:rsidRDefault="005D5678" w:rsidP="005D5678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70D03">
        <w:rPr>
          <w:sz w:val="28"/>
          <w:szCs w:val="28"/>
        </w:rPr>
        <w:t>14.</w:t>
      </w:r>
      <w:r w:rsidR="00F11431">
        <w:rPr>
          <w:sz w:val="28"/>
          <w:szCs w:val="28"/>
        </w:rPr>
        <w:t xml:space="preserve"> Субсидируйтсьö рöско</w:t>
      </w:r>
      <w:r w:rsidR="00B660CD">
        <w:rPr>
          <w:sz w:val="28"/>
          <w:szCs w:val="28"/>
        </w:rPr>
        <w:t>д, мый вöчöма субсидия сетан во</w:t>
      </w:r>
      <w:r w:rsidR="00F11431">
        <w:rPr>
          <w:sz w:val="28"/>
          <w:szCs w:val="28"/>
        </w:rPr>
        <w:t>водзвывса волöн тöвшöр тöлысь 1 лунысь абу водзджык, да мый видзöма</w:t>
      </w:r>
      <w:r w:rsidR="00A31E00">
        <w:rPr>
          <w:sz w:val="28"/>
          <w:szCs w:val="28"/>
        </w:rPr>
        <w:t xml:space="preserve"> сы выл</w:t>
      </w:r>
      <w:r w:rsidR="00594430">
        <w:rPr>
          <w:sz w:val="28"/>
          <w:szCs w:val="28"/>
        </w:rPr>
        <w:t>ö</w:t>
      </w:r>
      <w:r w:rsidR="00F11431">
        <w:rPr>
          <w:sz w:val="28"/>
          <w:szCs w:val="28"/>
        </w:rPr>
        <w:t>, медым:</w:t>
      </w:r>
    </w:p>
    <w:p w:rsidR="005D5678" w:rsidRDefault="00870D03" w:rsidP="00870D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F11431">
        <w:rPr>
          <w:sz w:val="28"/>
          <w:szCs w:val="28"/>
        </w:rPr>
        <w:t xml:space="preserve"> </w:t>
      </w:r>
      <w:r w:rsidR="005D5678">
        <w:rPr>
          <w:sz w:val="28"/>
          <w:szCs w:val="28"/>
        </w:rPr>
        <w:t>туявны да в</w:t>
      </w:r>
      <w:r w:rsidR="005F18AE">
        <w:rPr>
          <w:sz w:val="28"/>
          <w:szCs w:val="28"/>
        </w:rPr>
        <w:t>ö</w:t>
      </w:r>
      <w:r w:rsidR="005D5678">
        <w:rPr>
          <w:sz w:val="28"/>
          <w:szCs w:val="28"/>
        </w:rPr>
        <w:t>чны выль пр</w:t>
      </w:r>
      <w:r w:rsidR="005F18AE">
        <w:rPr>
          <w:sz w:val="28"/>
          <w:szCs w:val="28"/>
        </w:rPr>
        <w:t>ö</w:t>
      </w:r>
      <w:r w:rsidR="005D5678">
        <w:rPr>
          <w:sz w:val="28"/>
          <w:szCs w:val="28"/>
        </w:rPr>
        <w:t>дуктъяс, услугаяс да най</w:t>
      </w:r>
      <w:r w:rsidR="005F18AE">
        <w:rPr>
          <w:sz w:val="28"/>
          <w:szCs w:val="28"/>
        </w:rPr>
        <w:t>ö</w:t>
      </w:r>
      <w:r w:rsidR="005D5678">
        <w:rPr>
          <w:sz w:val="28"/>
          <w:szCs w:val="28"/>
        </w:rPr>
        <w:t xml:space="preserve"> производствол</w:t>
      </w:r>
      <w:r w:rsidR="005F18AE">
        <w:rPr>
          <w:sz w:val="28"/>
          <w:szCs w:val="28"/>
        </w:rPr>
        <w:t>ö</w:t>
      </w:r>
      <w:r w:rsidR="005D5678">
        <w:rPr>
          <w:sz w:val="28"/>
          <w:szCs w:val="28"/>
        </w:rPr>
        <w:t>н (сет</w:t>
      </w:r>
      <w:r w:rsidR="005F18AE">
        <w:rPr>
          <w:sz w:val="28"/>
          <w:szCs w:val="28"/>
        </w:rPr>
        <w:t>ö</w:t>
      </w:r>
      <w:r w:rsidR="005D5678">
        <w:rPr>
          <w:sz w:val="28"/>
          <w:szCs w:val="28"/>
        </w:rPr>
        <w:t>мл</w:t>
      </w:r>
      <w:r w:rsidR="005F18AE">
        <w:rPr>
          <w:sz w:val="28"/>
          <w:szCs w:val="28"/>
        </w:rPr>
        <w:t>ö</w:t>
      </w:r>
      <w:r w:rsidR="005D5678">
        <w:rPr>
          <w:sz w:val="28"/>
          <w:szCs w:val="28"/>
        </w:rPr>
        <w:t>н) методъяс, выль производство процессъяс;</w:t>
      </w:r>
    </w:p>
    <w:p w:rsidR="005D5678" w:rsidRDefault="005D5678" w:rsidP="00870D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выль продуктъяс, услугаяс да най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с производствол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н (сет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мл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н) методъяс, выль производство процессъяс производство боксянь проектируйт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м, дизайн да мук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д туял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мъяс (мый абу йитч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ма наука туял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мъяск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д да в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ч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мъяск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д);</w:t>
      </w:r>
    </w:p>
    <w:p w:rsidR="005D5678" w:rsidRDefault="005D5678" w:rsidP="00870D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нь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бны технологическ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й инновацияяск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д йитч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м машинаяс да оборудовние;</w:t>
      </w:r>
    </w:p>
    <w:p w:rsidR="005D5678" w:rsidRDefault="005D5678" w:rsidP="00870D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нь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бны выль технологияяс (сы лыдын патентъяс выл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 xml:space="preserve"> правояс, в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ч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мторъяс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н, промышленн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й образецъяс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н, колана модельяс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н в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дитч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м выл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 xml:space="preserve"> лицензияяс);</w:t>
      </w:r>
    </w:p>
    <w:p w:rsidR="005D5678" w:rsidRDefault="005D5678" w:rsidP="00870D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д) нь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бны уджтасса средствояс;</w:t>
      </w:r>
    </w:p>
    <w:p w:rsidR="005D5678" w:rsidRDefault="005D5678" w:rsidP="00870D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 выль пр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дукция лэдз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м выл</w:t>
      </w:r>
      <w:r w:rsidR="005F18AE">
        <w:rPr>
          <w:sz w:val="28"/>
          <w:szCs w:val="28"/>
        </w:rPr>
        <w:t>ö</w:t>
      </w:r>
      <w:r w:rsidR="00F11EAE">
        <w:rPr>
          <w:sz w:val="28"/>
          <w:szCs w:val="28"/>
        </w:rPr>
        <w:t xml:space="preserve"> производство дасьт</w:t>
      </w:r>
      <w:r w:rsidR="005F18AE">
        <w:rPr>
          <w:sz w:val="28"/>
          <w:szCs w:val="28"/>
        </w:rPr>
        <w:t>ö</w:t>
      </w:r>
      <w:r w:rsidR="00F11EAE">
        <w:rPr>
          <w:sz w:val="28"/>
          <w:szCs w:val="28"/>
        </w:rPr>
        <w:t>м выл</w:t>
      </w:r>
      <w:r w:rsidR="005F18AE">
        <w:rPr>
          <w:sz w:val="28"/>
          <w:szCs w:val="28"/>
        </w:rPr>
        <w:t>ö</w:t>
      </w:r>
      <w:r w:rsidR="00F11EAE">
        <w:rPr>
          <w:sz w:val="28"/>
          <w:szCs w:val="28"/>
        </w:rPr>
        <w:t>, пыртны выль услугаяс либ</w:t>
      </w:r>
      <w:r w:rsidR="005F18AE">
        <w:rPr>
          <w:sz w:val="28"/>
          <w:szCs w:val="28"/>
        </w:rPr>
        <w:t>ö</w:t>
      </w:r>
      <w:r w:rsidR="00F11EAE">
        <w:rPr>
          <w:sz w:val="28"/>
          <w:szCs w:val="28"/>
        </w:rPr>
        <w:t xml:space="preserve"> най</w:t>
      </w:r>
      <w:r w:rsidR="005F18AE">
        <w:rPr>
          <w:sz w:val="28"/>
          <w:szCs w:val="28"/>
        </w:rPr>
        <w:t>ö</w:t>
      </w:r>
      <w:r w:rsidR="00F11EAE">
        <w:rPr>
          <w:sz w:val="28"/>
          <w:szCs w:val="28"/>
        </w:rPr>
        <w:t>с производствол</w:t>
      </w:r>
      <w:r w:rsidR="005F18AE">
        <w:rPr>
          <w:sz w:val="28"/>
          <w:szCs w:val="28"/>
        </w:rPr>
        <w:t>ö</w:t>
      </w:r>
      <w:r w:rsidR="00F11EAE">
        <w:rPr>
          <w:sz w:val="28"/>
          <w:szCs w:val="28"/>
        </w:rPr>
        <w:t>н (сет</w:t>
      </w:r>
      <w:r w:rsidR="005F18AE">
        <w:rPr>
          <w:sz w:val="28"/>
          <w:szCs w:val="28"/>
        </w:rPr>
        <w:t>ö</w:t>
      </w:r>
      <w:r w:rsidR="00F11EAE">
        <w:rPr>
          <w:sz w:val="28"/>
          <w:szCs w:val="28"/>
        </w:rPr>
        <w:t>мл</w:t>
      </w:r>
      <w:r w:rsidR="005F18AE">
        <w:rPr>
          <w:sz w:val="28"/>
          <w:szCs w:val="28"/>
        </w:rPr>
        <w:t>ö</w:t>
      </w:r>
      <w:r w:rsidR="00F11EAE">
        <w:rPr>
          <w:sz w:val="28"/>
          <w:szCs w:val="28"/>
        </w:rPr>
        <w:t>н) методъяс;</w:t>
      </w:r>
    </w:p>
    <w:p w:rsidR="00F11EAE" w:rsidRDefault="00F11EAE" w:rsidP="00870D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вел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дны да дасьтыны персонал, мый йитч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ма инновацияяск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д;</w:t>
      </w:r>
    </w:p>
    <w:p w:rsidR="00F11EAE" w:rsidRDefault="00F11EAE" w:rsidP="00870D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маркетинг</w:t>
      </w:r>
      <w:r w:rsidR="00594430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й туял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мъяс;</w:t>
      </w:r>
    </w:p>
    <w:p w:rsidR="00F11EAE" w:rsidRDefault="00F11EAE" w:rsidP="00870D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сертифи</w:t>
      </w:r>
      <w:r w:rsidR="00A31E00">
        <w:rPr>
          <w:sz w:val="28"/>
          <w:szCs w:val="28"/>
        </w:rPr>
        <w:t xml:space="preserve">кация </w:t>
      </w:r>
      <w:r>
        <w:rPr>
          <w:sz w:val="28"/>
          <w:szCs w:val="28"/>
        </w:rPr>
        <w:t>да патент выл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;</w:t>
      </w:r>
    </w:p>
    <w:p w:rsidR="00F11EAE" w:rsidRDefault="00F11EAE" w:rsidP="00870D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к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ртымавны жыръяс, мыйяс кол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ны инновация удж в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чиг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н;</w:t>
      </w:r>
    </w:p>
    <w:p w:rsidR="00870D03" w:rsidRDefault="00F11EAE" w:rsidP="00870D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="009206F8" w:rsidRPr="009206F8">
        <w:rPr>
          <w:sz w:val="28"/>
          <w:szCs w:val="28"/>
        </w:rPr>
        <w:t xml:space="preserve"> </w:t>
      </w:r>
      <w:r w:rsidR="00081A9F">
        <w:rPr>
          <w:sz w:val="28"/>
          <w:szCs w:val="28"/>
        </w:rPr>
        <w:t xml:space="preserve">мынтыны </w:t>
      </w:r>
      <w:r>
        <w:rPr>
          <w:sz w:val="28"/>
          <w:szCs w:val="28"/>
        </w:rPr>
        <w:t>технологическ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 xml:space="preserve">й </w:t>
      </w:r>
      <w:r w:rsidR="00081A9F">
        <w:rPr>
          <w:sz w:val="28"/>
          <w:szCs w:val="28"/>
        </w:rPr>
        <w:t>и</w:t>
      </w:r>
      <w:r w:rsidR="00081A9F" w:rsidRPr="00081A9F">
        <w:rPr>
          <w:sz w:val="28"/>
          <w:szCs w:val="28"/>
        </w:rPr>
        <w:t>нноваци</w:t>
      </w:r>
      <w:r>
        <w:rPr>
          <w:sz w:val="28"/>
          <w:szCs w:val="28"/>
        </w:rPr>
        <w:t>яяс выл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 xml:space="preserve"> </w:t>
      </w:r>
      <w:r w:rsidR="00081A9F" w:rsidRPr="00081A9F">
        <w:rPr>
          <w:sz w:val="28"/>
          <w:szCs w:val="28"/>
        </w:rPr>
        <w:t>мукöд рöскод</w:t>
      </w:r>
      <w:r>
        <w:rPr>
          <w:sz w:val="28"/>
          <w:szCs w:val="28"/>
        </w:rPr>
        <w:t xml:space="preserve"> (</w:t>
      </w:r>
      <w:r w:rsidR="00B660CD">
        <w:rPr>
          <w:sz w:val="28"/>
          <w:szCs w:val="28"/>
        </w:rPr>
        <w:t xml:space="preserve"> </w:t>
      </w:r>
      <w:r w:rsidR="00081A9F" w:rsidRPr="00081A9F">
        <w:rPr>
          <w:sz w:val="28"/>
          <w:szCs w:val="28"/>
        </w:rPr>
        <w:t>став рöс</w:t>
      </w:r>
      <w:r w:rsidR="00B660CD">
        <w:rPr>
          <w:sz w:val="28"/>
          <w:szCs w:val="28"/>
        </w:rPr>
        <w:t>код мындаысь 20%-ысь абу унджык, мый йитчöма инновационнöй проект збыльмöдöмкöд, мый петкöдлö инновационнöй удж нуöдысь субъект субсидируйтöм вылö</w:t>
      </w:r>
      <w:r>
        <w:rPr>
          <w:sz w:val="28"/>
          <w:szCs w:val="28"/>
        </w:rPr>
        <w:t>)</w:t>
      </w:r>
      <w:r w:rsidR="00B660CD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F11EAE" w:rsidRDefault="00F11EAE" w:rsidP="00870D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15 пунктын:</w:t>
      </w:r>
    </w:p>
    <w:p w:rsidR="00A703C9" w:rsidRDefault="00F11EAE" w:rsidP="00F11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«к» подпунктын «</w:t>
      </w:r>
      <w:r w:rsidR="00825B5A">
        <w:rPr>
          <w:sz w:val="28"/>
          <w:szCs w:val="28"/>
        </w:rPr>
        <w:t>примитан-сдайтан актлöн</w:t>
      </w:r>
      <w:r w:rsidR="006755FE" w:rsidRPr="006755FE">
        <w:rPr>
          <w:sz w:val="28"/>
          <w:szCs w:val="28"/>
        </w:rPr>
        <w:t xml:space="preserve"> </w:t>
      </w:r>
      <w:r w:rsidR="006755FE">
        <w:rPr>
          <w:sz w:val="28"/>
          <w:szCs w:val="28"/>
        </w:rPr>
        <w:t>копияяс</w:t>
      </w:r>
      <w:r w:rsidR="00825B5A">
        <w:rPr>
          <w:sz w:val="28"/>
          <w:szCs w:val="28"/>
        </w:rPr>
        <w:t>).</w:t>
      </w:r>
      <w:r>
        <w:rPr>
          <w:sz w:val="28"/>
          <w:szCs w:val="28"/>
        </w:rPr>
        <w:t>» кывъяс вежны «примитан-сдайтан актлöн</w:t>
      </w:r>
      <w:r w:rsidRPr="006755FE">
        <w:rPr>
          <w:sz w:val="28"/>
          <w:szCs w:val="28"/>
        </w:rPr>
        <w:t xml:space="preserve"> </w:t>
      </w:r>
      <w:r>
        <w:rPr>
          <w:sz w:val="28"/>
          <w:szCs w:val="28"/>
        </w:rPr>
        <w:t>копияяс);» кывъяс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н;</w:t>
      </w:r>
    </w:p>
    <w:p w:rsidR="00F11EAE" w:rsidRDefault="00F11EAE" w:rsidP="00F11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содтыны выль татш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м «л» - «о» подпунктъяс:</w:t>
      </w:r>
    </w:p>
    <w:p w:rsidR="00F11EAE" w:rsidRDefault="00F11EAE" w:rsidP="00F11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«л) инновационнöй удж нуöдысь субъект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н эск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м коль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м календарн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й воын уджалысьясл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н ш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ркодь лыд йылысь ю</w:t>
      </w:r>
      <w:r w:rsidR="005F18AE">
        <w:rPr>
          <w:sz w:val="28"/>
          <w:szCs w:val="28"/>
        </w:rPr>
        <w:t>ö</w:t>
      </w:r>
      <w:r>
        <w:rPr>
          <w:sz w:val="28"/>
          <w:szCs w:val="28"/>
        </w:rPr>
        <w:t>ръяс;</w:t>
      </w:r>
    </w:p>
    <w:p w:rsidR="00F11EAE" w:rsidRDefault="00F11EAE" w:rsidP="00F11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="00BD4CF9">
        <w:rPr>
          <w:sz w:val="28"/>
          <w:szCs w:val="28"/>
        </w:rPr>
        <w:t>инновационнöй удж нуöдысь субъект</w:t>
      </w:r>
      <w:r w:rsidR="005F18AE">
        <w:rPr>
          <w:sz w:val="28"/>
          <w:szCs w:val="28"/>
        </w:rPr>
        <w:t>ö</w:t>
      </w:r>
      <w:r w:rsidR="00BD4CF9">
        <w:rPr>
          <w:sz w:val="28"/>
          <w:szCs w:val="28"/>
        </w:rPr>
        <w:t>н эск</w:t>
      </w:r>
      <w:r w:rsidR="005F18AE">
        <w:rPr>
          <w:sz w:val="28"/>
          <w:szCs w:val="28"/>
        </w:rPr>
        <w:t>ö</w:t>
      </w:r>
      <w:r w:rsidR="00BD4CF9">
        <w:rPr>
          <w:sz w:val="28"/>
          <w:szCs w:val="28"/>
        </w:rPr>
        <w:t>д</w:t>
      </w:r>
      <w:r w:rsidR="005F18AE">
        <w:rPr>
          <w:sz w:val="28"/>
          <w:szCs w:val="28"/>
        </w:rPr>
        <w:t>ö</w:t>
      </w:r>
      <w:r w:rsidR="00BD4CF9">
        <w:rPr>
          <w:sz w:val="28"/>
          <w:szCs w:val="28"/>
        </w:rPr>
        <w:t>м коль</w:t>
      </w:r>
      <w:r w:rsidR="005F18AE">
        <w:rPr>
          <w:sz w:val="28"/>
          <w:szCs w:val="28"/>
        </w:rPr>
        <w:t>ö</w:t>
      </w:r>
      <w:r w:rsidR="00BD4CF9">
        <w:rPr>
          <w:sz w:val="28"/>
          <w:szCs w:val="28"/>
        </w:rPr>
        <w:t>м календарн</w:t>
      </w:r>
      <w:r w:rsidR="005F18AE">
        <w:rPr>
          <w:sz w:val="28"/>
          <w:szCs w:val="28"/>
        </w:rPr>
        <w:t>ö</w:t>
      </w:r>
      <w:r w:rsidR="00BD4CF9">
        <w:rPr>
          <w:sz w:val="28"/>
          <w:szCs w:val="28"/>
        </w:rPr>
        <w:t>й воын содт</w:t>
      </w:r>
      <w:r w:rsidR="005F18AE">
        <w:rPr>
          <w:sz w:val="28"/>
          <w:szCs w:val="28"/>
        </w:rPr>
        <w:t>ö</w:t>
      </w:r>
      <w:r w:rsidR="00BD4CF9">
        <w:rPr>
          <w:sz w:val="28"/>
          <w:szCs w:val="28"/>
        </w:rPr>
        <w:t>м дон выл</w:t>
      </w:r>
      <w:r w:rsidR="005F18AE">
        <w:rPr>
          <w:sz w:val="28"/>
          <w:szCs w:val="28"/>
        </w:rPr>
        <w:t>ö</w:t>
      </w:r>
      <w:r w:rsidR="00BD4CF9">
        <w:rPr>
          <w:sz w:val="28"/>
          <w:szCs w:val="28"/>
        </w:rPr>
        <w:t xml:space="preserve"> </w:t>
      </w:r>
      <w:r w:rsidR="005F18AE">
        <w:rPr>
          <w:sz w:val="28"/>
          <w:szCs w:val="28"/>
        </w:rPr>
        <w:t>вот артавтöг тöваръяс (уджъяс, услугаяс) збыльмöдöмысь чöжöс йылысь юöръяс;</w:t>
      </w:r>
    </w:p>
    <w:p w:rsidR="005F18AE" w:rsidRDefault="008F59B8" w:rsidP="00F11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 инновационнöй удж нуöдысь субъектöн эскöдöм татш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м ю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ра пасй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дъяс:</w:t>
      </w:r>
    </w:p>
    <w:p w:rsidR="008F59B8" w:rsidRDefault="008F59B8" w:rsidP="00F11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-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 xml:space="preserve"> инновационнöй удж нуöдысь субъект кредитн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й организация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н, страхуйтан организация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н (потребительск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й кооперативъяс кындзи), инвестиция фонд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н, абу государственн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й пенсия фонд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н, дона кабалаяс рынокса профессиональн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й участник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н, ломбард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н;</w:t>
      </w:r>
    </w:p>
    <w:p w:rsidR="008F59B8" w:rsidRDefault="008F59B8" w:rsidP="00F11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-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 xml:space="preserve"> инновационнöй удж нуöдысь субъект пр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дукция юкл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м йылысь артм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мл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н участник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н;</w:t>
      </w:r>
    </w:p>
    <w:p w:rsidR="008F59B8" w:rsidRDefault="008F59B8" w:rsidP="00F11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уджал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-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 xml:space="preserve"> инновационнöй удж нуöдысь субъект ворсан бизнесын;</w:t>
      </w:r>
    </w:p>
    <w:p w:rsidR="008F59B8" w:rsidRDefault="008F59B8" w:rsidP="00F11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-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 xml:space="preserve"> инновационнöй удж нуöдысь субъект валюта регулируйт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м да вал</w:t>
      </w:r>
      <w:r w:rsidR="00A31E00">
        <w:rPr>
          <w:sz w:val="28"/>
          <w:szCs w:val="28"/>
        </w:rPr>
        <w:t>ю</w:t>
      </w:r>
      <w:r>
        <w:rPr>
          <w:sz w:val="28"/>
          <w:szCs w:val="28"/>
        </w:rPr>
        <w:t>та б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рся видз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м йылысь Россия Федерацияса законодательство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н урчит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м п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радок серти Россия Федерацияса резидент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н либ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 xml:space="preserve"> Россия Федерацияса нерезидент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н;</w:t>
      </w:r>
    </w:p>
    <w:p w:rsidR="005C4DD6" w:rsidRDefault="008F59B8" w:rsidP="00F11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ч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-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 xml:space="preserve"> инновационнöй удж нуöдысь субъект подакцизн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>й т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 xml:space="preserve">вар да </w:t>
      </w:r>
      <w:r w:rsidR="00A31E00">
        <w:rPr>
          <w:sz w:val="28"/>
          <w:szCs w:val="28"/>
        </w:rPr>
        <w:t>вузал</w:t>
      </w:r>
      <w:r w:rsidR="00594430">
        <w:rPr>
          <w:sz w:val="28"/>
          <w:szCs w:val="28"/>
        </w:rPr>
        <w:t>ö</w:t>
      </w:r>
      <w:r w:rsidR="00A31E00">
        <w:rPr>
          <w:sz w:val="28"/>
          <w:szCs w:val="28"/>
        </w:rPr>
        <w:t>-</w:t>
      </w:r>
      <w:r w:rsidR="00594430">
        <w:rPr>
          <w:sz w:val="28"/>
          <w:szCs w:val="28"/>
        </w:rPr>
        <w:t>ö</w:t>
      </w:r>
      <w:r>
        <w:rPr>
          <w:sz w:val="28"/>
          <w:szCs w:val="28"/>
        </w:rPr>
        <w:t>, а сiдзж</w:t>
      </w:r>
      <w:r w:rsidR="005C4DD6">
        <w:rPr>
          <w:sz w:val="28"/>
          <w:szCs w:val="28"/>
        </w:rPr>
        <w:t>ö</w:t>
      </w:r>
      <w:r>
        <w:rPr>
          <w:sz w:val="28"/>
          <w:szCs w:val="28"/>
        </w:rPr>
        <w:t xml:space="preserve"> </w:t>
      </w:r>
      <w:r w:rsidR="00A31E00">
        <w:rPr>
          <w:sz w:val="28"/>
          <w:szCs w:val="28"/>
        </w:rPr>
        <w:t>перй</w:t>
      </w:r>
      <w:r w:rsidR="00594430">
        <w:rPr>
          <w:sz w:val="28"/>
          <w:szCs w:val="28"/>
        </w:rPr>
        <w:t>ö</w:t>
      </w:r>
      <w:r w:rsidR="00A31E00">
        <w:rPr>
          <w:sz w:val="28"/>
          <w:szCs w:val="28"/>
        </w:rPr>
        <w:t>-</w:t>
      </w:r>
      <w:r w:rsidR="00594430">
        <w:rPr>
          <w:sz w:val="28"/>
          <w:szCs w:val="28"/>
        </w:rPr>
        <w:t>ö</w:t>
      </w:r>
      <w:r w:rsidR="00A31E00">
        <w:rPr>
          <w:sz w:val="28"/>
          <w:szCs w:val="28"/>
        </w:rPr>
        <w:t xml:space="preserve"> да вузал</w:t>
      </w:r>
      <w:r w:rsidR="00594430">
        <w:rPr>
          <w:sz w:val="28"/>
          <w:szCs w:val="28"/>
        </w:rPr>
        <w:t>ö</w:t>
      </w:r>
      <w:r w:rsidR="00A31E00">
        <w:rPr>
          <w:sz w:val="28"/>
          <w:szCs w:val="28"/>
        </w:rPr>
        <w:t>-</w:t>
      </w:r>
      <w:r w:rsidR="00594430">
        <w:rPr>
          <w:sz w:val="28"/>
          <w:szCs w:val="28"/>
        </w:rPr>
        <w:t>ö</w:t>
      </w:r>
      <w:r w:rsidR="00A31E00">
        <w:rPr>
          <w:sz w:val="28"/>
          <w:szCs w:val="28"/>
        </w:rPr>
        <w:t xml:space="preserve"> </w:t>
      </w:r>
      <w:r w:rsidR="005C4DD6">
        <w:rPr>
          <w:sz w:val="28"/>
          <w:szCs w:val="28"/>
        </w:rPr>
        <w:t>му пытшкöсса озырлун, паськыда тöдса мупытшса озырлун кындзи;</w:t>
      </w:r>
    </w:p>
    <w:p w:rsidR="005C4DD6" w:rsidRDefault="005C4DD6" w:rsidP="00F11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 инновационнöй удж нуöдысь субъектöн эскöдöм «Наука да инновация удж бöрся федеральнöй статистика видзöдöм котыртöм могысь статистика инструментарий вынсьöдöм йылысь» Росстатлöн 2009 во йирым тöлысь 30 лунся 237 №-а тшöктöдöн урчитöм вежöртасын</w:t>
      </w:r>
      <w:r w:rsidR="00A31E00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технологическöй инновация вылö мунан воын рöскод йылысь юöръяс «Ичöт предприятиелöн технологическöй инновация йылысь юöръяс» инновация – 2МП №-а федеральнöй статитстика видзöдан форма гижöм могысь.»;</w:t>
      </w:r>
    </w:p>
    <w:p w:rsidR="005C4DD6" w:rsidRDefault="005C4DD6" w:rsidP="00F11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Положение дорö 1 содтöд гижны тайö вежсьöмъяс дорö 1 содтöдлöн редакцияын;</w:t>
      </w:r>
    </w:p>
    <w:p w:rsidR="005C4DD6" w:rsidRDefault="005C4DD6" w:rsidP="00F11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Положение дорö 2 содтöд гижны тайö вежсьöмъяс дорö 2 содтöдлöн редакцияын.</w:t>
      </w:r>
    </w:p>
    <w:p w:rsidR="005C4DD6" w:rsidRDefault="005C4DD6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4111" w:rsidRPr="00145399" w:rsidRDefault="00084111" w:rsidP="00084111">
      <w:pPr>
        <w:spacing w:line="360" w:lineRule="auto"/>
        <w:ind w:firstLine="900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Вежсь</w:t>
      </w:r>
      <w:r w:rsidR="002A35E2">
        <w:rPr>
          <w:sz w:val="28"/>
          <w:szCs w:val="28"/>
        </w:rPr>
        <w:t>ö</w:t>
      </w:r>
      <w:r>
        <w:rPr>
          <w:sz w:val="28"/>
          <w:szCs w:val="28"/>
        </w:rPr>
        <w:t>мъяс дор</w:t>
      </w:r>
      <w:r w:rsidR="002A35E2">
        <w:rPr>
          <w:sz w:val="28"/>
          <w:szCs w:val="28"/>
        </w:rPr>
        <w:t>ö</w:t>
      </w:r>
      <w:r w:rsidRPr="00084111">
        <w:rPr>
          <w:sz w:val="28"/>
          <w:szCs w:val="28"/>
        </w:rPr>
        <w:t>,</w:t>
      </w:r>
    </w:p>
    <w:p w:rsidR="00084111" w:rsidRDefault="00084111" w:rsidP="00084111">
      <w:pPr>
        <w:spacing w:line="360" w:lineRule="auto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мый пыртöма </w:t>
      </w:r>
      <w:r w:rsidRPr="006A3F62">
        <w:rPr>
          <w:bCs/>
          <w:sz w:val="28"/>
          <w:szCs w:val="28"/>
        </w:rPr>
        <w:t xml:space="preserve">«Коми Республика мутасын </w:t>
      </w:r>
    </w:p>
    <w:p w:rsidR="00084111" w:rsidRDefault="00084111" w:rsidP="00084111">
      <w:pPr>
        <w:spacing w:line="360" w:lineRule="auto"/>
        <w:jc w:val="right"/>
        <w:rPr>
          <w:bCs/>
          <w:sz w:val="28"/>
          <w:szCs w:val="28"/>
        </w:rPr>
      </w:pPr>
      <w:r w:rsidRPr="006A3F62">
        <w:rPr>
          <w:bCs/>
          <w:sz w:val="28"/>
          <w:szCs w:val="28"/>
        </w:rPr>
        <w:t xml:space="preserve">инновационнöй уджлы государствосянь торъя </w:t>
      </w:r>
    </w:p>
    <w:p w:rsidR="00084111" w:rsidRDefault="00084111" w:rsidP="00084111">
      <w:pPr>
        <w:spacing w:line="360" w:lineRule="auto"/>
        <w:jc w:val="right"/>
        <w:rPr>
          <w:bCs/>
          <w:sz w:val="28"/>
          <w:szCs w:val="28"/>
        </w:rPr>
      </w:pPr>
      <w:r w:rsidRPr="006A3F62">
        <w:rPr>
          <w:bCs/>
          <w:sz w:val="28"/>
          <w:szCs w:val="28"/>
        </w:rPr>
        <w:t>сикас отсöг сетан пöрадок да условиеяс йылысь»</w:t>
      </w:r>
    </w:p>
    <w:p w:rsidR="00084111" w:rsidRDefault="00084111" w:rsidP="00084111">
      <w:pPr>
        <w:spacing w:line="360" w:lineRule="auto"/>
        <w:jc w:val="right"/>
        <w:rPr>
          <w:bCs/>
          <w:sz w:val="28"/>
          <w:szCs w:val="28"/>
        </w:rPr>
      </w:pPr>
      <w:r w:rsidRPr="006A3F62">
        <w:rPr>
          <w:bCs/>
          <w:sz w:val="28"/>
          <w:szCs w:val="28"/>
        </w:rPr>
        <w:t xml:space="preserve"> Коми Республикаса Правительствол</w:t>
      </w:r>
      <w:r>
        <w:rPr>
          <w:bCs/>
          <w:sz w:val="28"/>
          <w:szCs w:val="28"/>
        </w:rPr>
        <w:t>ö</w:t>
      </w:r>
      <w:r w:rsidRPr="006A3F62">
        <w:rPr>
          <w:bCs/>
          <w:sz w:val="28"/>
          <w:szCs w:val="28"/>
        </w:rPr>
        <w:t xml:space="preserve">н </w:t>
      </w:r>
    </w:p>
    <w:p w:rsidR="00084111" w:rsidRDefault="00084111" w:rsidP="00084111">
      <w:pPr>
        <w:spacing w:line="360" w:lineRule="auto"/>
        <w:jc w:val="right"/>
        <w:rPr>
          <w:bCs/>
          <w:sz w:val="28"/>
          <w:szCs w:val="28"/>
        </w:rPr>
      </w:pPr>
      <w:r w:rsidRPr="006A3F62">
        <w:rPr>
          <w:bCs/>
          <w:sz w:val="28"/>
          <w:szCs w:val="28"/>
        </w:rPr>
        <w:t>2010 во урась</w:t>
      </w:r>
      <w:r>
        <w:rPr>
          <w:bCs/>
          <w:sz w:val="28"/>
          <w:szCs w:val="28"/>
        </w:rPr>
        <w:t>ö</w:t>
      </w:r>
      <w:r w:rsidRPr="006A3F62">
        <w:rPr>
          <w:bCs/>
          <w:sz w:val="28"/>
          <w:szCs w:val="28"/>
        </w:rPr>
        <w:t>м т</w:t>
      </w:r>
      <w:r>
        <w:rPr>
          <w:bCs/>
          <w:sz w:val="28"/>
          <w:szCs w:val="28"/>
        </w:rPr>
        <w:t>ö</w:t>
      </w:r>
      <w:r w:rsidRPr="006A3F62">
        <w:rPr>
          <w:bCs/>
          <w:sz w:val="28"/>
          <w:szCs w:val="28"/>
        </w:rPr>
        <w:t>лысь 10 лунся 29 №-а шу</w:t>
      </w:r>
      <w:r>
        <w:rPr>
          <w:bCs/>
          <w:sz w:val="28"/>
          <w:szCs w:val="28"/>
        </w:rPr>
        <w:t>ö</w:t>
      </w:r>
      <w:r w:rsidRPr="006A3F62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ö,</w:t>
      </w:r>
    </w:p>
    <w:p w:rsidR="00084111" w:rsidRDefault="00084111" w:rsidP="00084111">
      <w:pPr>
        <w:spacing w:line="360" w:lineRule="auto"/>
        <w:jc w:val="right"/>
        <w:rPr>
          <w:bCs/>
          <w:sz w:val="28"/>
          <w:szCs w:val="28"/>
        </w:rPr>
      </w:pPr>
      <w:r w:rsidRPr="00A31E00">
        <w:rPr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>СОДТÖД</w:t>
      </w:r>
    </w:p>
    <w:p w:rsidR="002A35E2" w:rsidRDefault="002A35E2" w:rsidP="00084111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4B39E3" w:rsidRPr="004B39E3" w:rsidRDefault="00084111" w:rsidP="00084111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4B39E3" w:rsidRPr="004B39E3">
        <w:rPr>
          <w:sz w:val="28"/>
          <w:szCs w:val="28"/>
        </w:rPr>
        <w:t xml:space="preserve">Коми Республика мутасын </w:t>
      </w:r>
    </w:p>
    <w:p w:rsidR="004B39E3" w:rsidRPr="004B39E3" w:rsidRDefault="004B39E3" w:rsidP="00084111">
      <w:pPr>
        <w:tabs>
          <w:tab w:val="left" w:pos="4163"/>
        </w:tabs>
        <w:spacing w:line="360" w:lineRule="auto"/>
        <w:ind w:firstLine="709"/>
        <w:jc w:val="right"/>
        <w:rPr>
          <w:sz w:val="28"/>
          <w:szCs w:val="28"/>
        </w:rPr>
      </w:pPr>
      <w:r w:rsidRPr="004B39E3">
        <w:rPr>
          <w:sz w:val="28"/>
          <w:szCs w:val="28"/>
        </w:rPr>
        <w:t xml:space="preserve">инновационнöй уджлы государствосянь </w:t>
      </w:r>
    </w:p>
    <w:p w:rsidR="00A90856" w:rsidRDefault="00A90856" w:rsidP="00084111">
      <w:pPr>
        <w:tabs>
          <w:tab w:val="left" w:pos="416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республиканскöй </w:t>
      </w:r>
    </w:p>
    <w:p w:rsidR="00A90856" w:rsidRDefault="00A90856" w:rsidP="00084111">
      <w:pPr>
        <w:tabs>
          <w:tab w:val="left" w:pos="416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бюджет тшöт весьтö </w:t>
      </w:r>
      <w:r w:rsidR="004B39E3" w:rsidRPr="004B39E3">
        <w:rPr>
          <w:sz w:val="28"/>
          <w:szCs w:val="28"/>
        </w:rPr>
        <w:t xml:space="preserve">торъя сикас отсöг сетан </w:t>
      </w:r>
    </w:p>
    <w:p w:rsidR="004B39E3" w:rsidRPr="004B39E3" w:rsidRDefault="004B39E3" w:rsidP="00084111">
      <w:pPr>
        <w:tabs>
          <w:tab w:val="left" w:pos="4163"/>
        </w:tabs>
        <w:spacing w:line="360" w:lineRule="auto"/>
        <w:ind w:firstLine="709"/>
        <w:jc w:val="right"/>
        <w:rPr>
          <w:sz w:val="28"/>
          <w:szCs w:val="28"/>
        </w:rPr>
      </w:pPr>
      <w:r w:rsidRPr="004B39E3">
        <w:rPr>
          <w:sz w:val="28"/>
          <w:szCs w:val="28"/>
        </w:rPr>
        <w:t>пöрадок да</w:t>
      </w:r>
      <w:r w:rsidR="00A90856">
        <w:rPr>
          <w:sz w:val="28"/>
          <w:szCs w:val="28"/>
        </w:rPr>
        <w:t xml:space="preserve"> </w:t>
      </w:r>
      <w:r w:rsidRPr="004B39E3">
        <w:rPr>
          <w:sz w:val="28"/>
          <w:szCs w:val="28"/>
        </w:rPr>
        <w:t>условиеяс йылысь положение дорö</w:t>
      </w:r>
    </w:p>
    <w:p w:rsidR="004B39E3" w:rsidRPr="004B39E3" w:rsidRDefault="004B39E3" w:rsidP="00084111">
      <w:pPr>
        <w:tabs>
          <w:tab w:val="left" w:pos="4163"/>
        </w:tabs>
        <w:spacing w:line="360" w:lineRule="auto"/>
        <w:ind w:firstLine="709"/>
        <w:jc w:val="right"/>
        <w:rPr>
          <w:sz w:val="28"/>
          <w:szCs w:val="28"/>
        </w:rPr>
      </w:pPr>
      <w:r w:rsidRPr="004B39E3">
        <w:rPr>
          <w:sz w:val="28"/>
          <w:szCs w:val="28"/>
        </w:rPr>
        <w:t>1 СОДТÖД</w:t>
      </w:r>
    </w:p>
    <w:p w:rsidR="004B39E3" w:rsidRPr="004B39E3" w:rsidRDefault="004B39E3" w:rsidP="00084111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525F36" w:rsidRPr="00084111" w:rsidRDefault="00525F36" w:rsidP="00084111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4111">
        <w:rPr>
          <w:rFonts w:ascii="Times New Roman" w:hAnsi="Times New Roman" w:cs="Times New Roman"/>
          <w:sz w:val="28"/>
          <w:szCs w:val="28"/>
        </w:rPr>
        <w:t xml:space="preserve">Конкурс серти бöрйöм инновационнöй проектъяс збыльмöдöм вылö Коми Республикаса республиканскöй бюджетлöн сьöм тшöт весьтö </w:t>
      </w:r>
      <w:r w:rsidR="00B3212A" w:rsidRPr="00084111">
        <w:rPr>
          <w:rFonts w:ascii="Times New Roman" w:hAnsi="Times New Roman" w:cs="Times New Roman"/>
          <w:sz w:val="28"/>
          <w:szCs w:val="28"/>
        </w:rPr>
        <w:t xml:space="preserve">сетан </w:t>
      </w:r>
      <w:r w:rsidRPr="00084111">
        <w:rPr>
          <w:rFonts w:ascii="Times New Roman" w:hAnsi="Times New Roman" w:cs="Times New Roman"/>
          <w:sz w:val="28"/>
          <w:szCs w:val="28"/>
        </w:rPr>
        <w:t xml:space="preserve">субсидия ыджда </w:t>
      </w:r>
    </w:p>
    <w:p w:rsidR="006010AF" w:rsidRPr="00DB0F62" w:rsidRDefault="00525F36" w:rsidP="00084111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ВОДЗВЫВ АРТАЛÖМ</w:t>
      </w:r>
    </w:p>
    <w:p w:rsidR="006010AF" w:rsidRPr="00DB0F62" w:rsidRDefault="006010AF" w:rsidP="006010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10AF" w:rsidRPr="00DB0F62" w:rsidRDefault="006010AF" w:rsidP="006010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B0F62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DB0F62">
        <w:rPr>
          <w:rFonts w:ascii="Times New Roman" w:hAnsi="Times New Roman" w:cs="Times New Roman"/>
          <w:sz w:val="28"/>
          <w:szCs w:val="28"/>
        </w:rPr>
        <w:t>,</w:t>
      </w:r>
    </w:p>
    <w:p w:rsidR="006010AF" w:rsidRPr="00DB0F62" w:rsidRDefault="006010AF" w:rsidP="006010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B0F62">
        <w:rPr>
          <w:rFonts w:ascii="Times New Roman" w:hAnsi="Times New Roman" w:cs="Times New Roman"/>
          <w:sz w:val="28"/>
          <w:szCs w:val="28"/>
        </w:rPr>
        <w:t xml:space="preserve">         (</w:t>
      </w:r>
      <w:r w:rsidR="006A519E">
        <w:rPr>
          <w:rFonts w:ascii="Times New Roman" w:hAnsi="Times New Roman" w:cs="Times New Roman"/>
          <w:sz w:val="28"/>
          <w:szCs w:val="28"/>
        </w:rPr>
        <w:t xml:space="preserve">инновационнöй удж </w:t>
      </w:r>
      <w:r w:rsidR="00AD107A">
        <w:rPr>
          <w:rFonts w:ascii="Times New Roman" w:hAnsi="Times New Roman" w:cs="Times New Roman"/>
          <w:sz w:val="28"/>
          <w:szCs w:val="28"/>
        </w:rPr>
        <w:t xml:space="preserve">нуöдысь </w:t>
      </w:r>
      <w:r w:rsidR="006A519E">
        <w:rPr>
          <w:rFonts w:ascii="Times New Roman" w:hAnsi="Times New Roman" w:cs="Times New Roman"/>
          <w:sz w:val="28"/>
          <w:szCs w:val="28"/>
        </w:rPr>
        <w:t>субъектлöн тырвыйö ним</w:t>
      </w:r>
      <w:r w:rsidRPr="00DB0F62">
        <w:rPr>
          <w:rFonts w:ascii="Times New Roman" w:hAnsi="Times New Roman" w:cs="Times New Roman"/>
          <w:sz w:val="28"/>
          <w:szCs w:val="28"/>
        </w:rPr>
        <w:t>)</w:t>
      </w:r>
    </w:p>
    <w:p w:rsidR="006010AF" w:rsidRPr="00DB0F62" w:rsidRDefault="006A519E" w:rsidP="006010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ВМП</w:t>
      </w:r>
      <w:r w:rsidR="006010AF" w:rsidRPr="00DB0F6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 р/тш</w:t>
      </w:r>
      <w:r w:rsidR="006010AF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6010AF" w:rsidRPr="00DB0F62">
        <w:rPr>
          <w:rFonts w:ascii="Times New Roman" w:hAnsi="Times New Roman" w:cs="Times New Roman"/>
          <w:sz w:val="28"/>
          <w:szCs w:val="28"/>
        </w:rPr>
        <w:t>.</w:t>
      </w:r>
    </w:p>
    <w:p w:rsidR="006010AF" w:rsidRPr="00DB0F62" w:rsidRDefault="006A519E" w:rsidP="006010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Банклöн ним</w:t>
      </w:r>
      <w:r w:rsidR="006010AF">
        <w:rPr>
          <w:rFonts w:ascii="Times New Roman" w:hAnsi="Times New Roman" w:cs="Times New Roman"/>
          <w:sz w:val="28"/>
          <w:szCs w:val="28"/>
        </w:rPr>
        <w:t xml:space="preserve"> ________________ БИК 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010AF">
        <w:rPr>
          <w:rFonts w:ascii="Times New Roman" w:hAnsi="Times New Roman" w:cs="Times New Roman"/>
          <w:sz w:val="28"/>
          <w:szCs w:val="28"/>
        </w:rPr>
        <w:t>____________________</w:t>
      </w:r>
    </w:p>
    <w:p w:rsidR="006010AF" w:rsidRPr="00DB0F62" w:rsidRDefault="006010AF" w:rsidP="006010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кор. </w:t>
      </w:r>
      <w:r w:rsidR="006A519E">
        <w:rPr>
          <w:rFonts w:ascii="Times New Roman" w:hAnsi="Times New Roman" w:cs="Times New Roman"/>
          <w:sz w:val="28"/>
          <w:szCs w:val="28"/>
        </w:rPr>
        <w:t>тшöт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DB0F62">
        <w:rPr>
          <w:rFonts w:ascii="Times New Roman" w:hAnsi="Times New Roman" w:cs="Times New Roman"/>
          <w:sz w:val="28"/>
          <w:szCs w:val="28"/>
        </w:rPr>
        <w:t>.</w:t>
      </w:r>
    </w:p>
    <w:p w:rsidR="006A519E" w:rsidRDefault="006A519E" w:rsidP="006010A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Инновационнöй удж </w:t>
      </w:r>
      <w:r w:rsidR="00AD107A">
        <w:rPr>
          <w:rFonts w:ascii="Times New Roman" w:hAnsi="Times New Roman" w:cs="Times New Roman"/>
          <w:sz w:val="28"/>
          <w:szCs w:val="28"/>
        </w:rPr>
        <w:t xml:space="preserve">нуöдысь </w:t>
      </w:r>
      <w:r>
        <w:rPr>
          <w:rFonts w:ascii="Times New Roman" w:hAnsi="Times New Roman" w:cs="Times New Roman"/>
          <w:sz w:val="28"/>
          <w:szCs w:val="28"/>
        </w:rPr>
        <w:t>субъектлöн медшöр удж ним</w:t>
      </w:r>
      <w:r w:rsidR="006010AF">
        <w:rPr>
          <w:rFonts w:ascii="Times New Roman" w:hAnsi="Times New Roman" w:cs="Times New Roman"/>
          <w:sz w:val="28"/>
          <w:szCs w:val="28"/>
        </w:rPr>
        <w:t>__</w:t>
      </w:r>
      <w:r w:rsidR="00E55D93">
        <w:rPr>
          <w:rFonts w:ascii="Times New Roman" w:hAnsi="Times New Roman" w:cs="Times New Roman"/>
          <w:sz w:val="28"/>
          <w:szCs w:val="28"/>
        </w:rPr>
        <w:t>_____</w:t>
      </w:r>
      <w:r w:rsidR="006010AF">
        <w:rPr>
          <w:rFonts w:ascii="Times New Roman" w:hAnsi="Times New Roman" w:cs="Times New Roman"/>
          <w:sz w:val="28"/>
          <w:szCs w:val="28"/>
        </w:rPr>
        <w:t>____</w:t>
      </w:r>
    </w:p>
    <w:p w:rsidR="006010AF" w:rsidRPr="00DB0F62" w:rsidRDefault="006A519E" w:rsidP="006A519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6010AF" w:rsidRPr="00DB0F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0AF" w:rsidRPr="00DB0F62">
        <w:rPr>
          <w:rFonts w:ascii="Times New Roman" w:hAnsi="Times New Roman" w:cs="Times New Roman"/>
          <w:sz w:val="28"/>
          <w:szCs w:val="28"/>
        </w:rPr>
        <w:t>ОКВЭД</w:t>
      </w:r>
      <w:r>
        <w:rPr>
          <w:rFonts w:ascii="Times New Roman" w:hAnsi="Times New Roman" w:cs="Times New Roman"/>
          <w:sz w:val="28"/>
          <w:szCs w:val="28"/>
        </w:rPr>
        <w:t xml:space="preserve"> кузя код</w:t>
      </w:r>
      <w:r w:rsidR="006010AF" w:rsidRPr="00DB0F62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6010AF">
        <w:rPr>
          <w:rFonts w:ascii="Times New Roman" w:hAnsi="Times New Roman" w:cs="Times New Roman"/>
          <w:sz w:val="28"/>
          <w:szCs w:val="28"/>
        </w:rPr>
        <w:t>_____________________</w:t>
      </w:r>
      <w:r w:rsidR="006010AF" w:rsidRPr="00DB0F62">
        <w:rPr>
          <w:rFonts w:ascii="Times New Roman" w:hAnsi="Times New Roman" w:cs="Times New Roman"/>
          <w:sz w:val="28"/>
          <w:szCs w:val="28"/>
        </w:rPr>
        <w:t>,</w:t>
      </w:r>
    </w:p>
    <w:p w:rsidR="006010AF" w:rsidRPr="00DB0F62" w:rsidRDefault="006A519E" w:rsidP="006010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инновационнöй проект</w:t>
      </w:r>
      <w:r w:rsidR="006010AF" w:rsidRPr="00DB0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збыльмöдöм вылö</w:t>
      </w:r>
      <w:r w:rsidR="006010AF" w:rsidRPr="00DB0F6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6010AF">
        <w:rPr>
          <w:rFonts w:ascii="Times New Roman" w:hAnsi="Times New Roman" w:cs="Times New Roman"/>
          <w:sz w:val="28"/>
          <w:szCs w:val="28"/>
        </w:rPr>
        <w:t>________</w:t>
      </w:r>
      <w:r w:rsidR="006010AF" w:rsidRPr="00DB0F62">
        <w:rPr>
          <w:rFonts w:ascii="Times New Roman" w:hAnsi="Times New Roman" w:cs="Times New Roman"/>
          <w:sz w:val="28"/>
          <w:szCs w:val="28"/>
        </w:rPr>
        <w:t>.</w:t>
      </w:r>
    </w:p>
    <w:p w:rsidR="006010AF" w:rsidRPr="003D581F" w:rsidRDefault="006010AF" w:rsidP="006010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DB0F6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D581F">
        <w:rPr>
          <w:rFonts w:ascii="Times New Roman" w:hAnsi="Times New Roman" w:cs="Times New Roman"/>
          <w:sz w:val="22"/>
          <w:szCs w:val="22"/>
        </w:rPr>
        <w:t>(</w:t>
      </w:r>
      <w:r w:rsidR="006A519E">
        <w:rPr>
          <w:rFonts w:ascii="Times New Roman" w:hAnsi="Times New Roman" w:cs="Times New Roman"/>
          <w:sz w:val="22"/>
          <w:szCs w:val="22"/>
        </w:rPr>
        <w:t>инновационнöй проект ним</w:t>
      </w:r>
      <w:r w:rsidRPr="003D581F">
        <w:rPr>
          <w:rFonts w:ascii="Times New Roman" w:hAnsi="Times New Roman" w:cs="Times New Roman"/>
          <w:sz w:val="22"/>
          <w:szCs w:val="22"/>
        </w:rPr>
        <w:t>)</w:t>
      </w:r>
    </w:p>
    <w:p w:rsidR="006010AF" w:rsidRPr="002602D8" w:rsidRDefault="006010AF" w:rsidP="006010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9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160"/>
        <w:gridCol w:w="1890"/>
        <w:gridCol w:w="1890"/>
        <w:gridCol w:w="1620"/>
        <w:gridCol w:w="1755"/>
      </w:tblGrid>
      <w:tr w:rsidR="006010AF" w:rsidRPr="002602D8" w:rsidTr="003153EA">
        <w:trPr>
          <w:cantSplit/>
          <w:trHeight w:val="10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156477" w:rsidP="00315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д/в №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156477" w:rsidP="00315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Сёрнитчöмлöн (тшöтлöн) номер, кадпас, кодкöд кырымалöма (код</w:t>
            </w:r>
            <w:r w:rsidR="002A00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сетöма</w:t>
            </w:r>
            <w:r w:rsidR="002A0072">
              <w:rPr>
                <w:rFonts w:ascii="Times New Roman" w:hAnsi="Times New Roman" w:cs="Times New Roman"/>
                <w:sz w:val="24"/>
                <w:szCs w:val="24"/>
              </w:rPr>
              <w:t xml:space="preserve"> тшöтсö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156477" w:rsidP="00315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Сёрнитчöмлöн (тшö</w:t>
            </w:r>
            <w:r w:rsidR="002A0072">
              <w:rPr>
                <w:rFonts w:ascii="Times New Roman" w:hAnsi="Times New Roman" w:cs="Times New Roman"/>
                <w:sz w:val="24"/>
                <w:szCs w:val="24"/>
              </w:rPr>
              <w:t>т сетöмлöн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мог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763397" w:rsidP="00315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Сёрнитчöмлöн вына кад (тöвар ваян, услуга сетан кад)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2A0072" w:rsidP="002A00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Сёрнитчöм  (тшöт) кузя мынтысян кад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2A0072" w:rsidP="00A90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Сёрнитчöм (тшöт) кузя мынтысян </w:t>
            </w:r>
            <w:r w:rsidR="00A90856">
              <w:rPr>
                <w:rFonts w:ascii="Times New Roman" w:hAnsi="Times New Roman" w:cs="Times New Roman"/>
                <w:sz w:val="24"/>
                <w:szCs w:val="24"/>
              </w:rPr>
              <w:t>мын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010AF" w:rsidRPr="009C668D" w:rsidRDefault="006010AF" w:rsidP="006010AF">
      <w:pPr>
        <w:rPr>
          <w:sz w:val="2"/>
          <w:szCs w:val="2"/>
        </w:rPr>
      </w:pPr>
      <w:r w:rsidRPr="009C668D">
        <w:rPr>
          <w:sz w:val="2"/>
          <w:szCs w:val="2"/>
        </w:rPr>
        <w:t>!</w:t>
      </w:r>
    </w:p>
    <w:p w:rsidR="006010AF" w:rsidRPr="009C668D" w:rsidRDefault="006010AF" w:rsidP="006010AF">
      <w:pPr>
        <w:rPr>
          <w:sz w:val="2"/>
          <w:szCs w:val="2"/>
        </w:rPr>
      </w:pPr>
    </w:p>
    <w:tbl>
      <w:tblPr>
        <w:tblW w:w="999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160"/>
        <w:gridCol w:w="1890"/>
        <w:gridCol w:w="1890"/>
        <w:gridCol w:w="1620"/>
        <w:gridCol w:w="1755"/>
      </w:tblGrid>
      <w:tr w:rsidR="006010AF" w:rsidRPr="002602D8" w:rsidTr="003153EA">
        <w:trPr>
          <w:cantSplit/>
          <w:trHeight w:val="240"/>
          <w:tblHeader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10AF" w:rsidRPr="002602D8" w:rsidTr="003153EA">
        <w:trPr>
          <w:cantSplit/>
          <w:trHeight w:val="36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084111" w:rsidRDefault="00084111" w:rsidP="00FF53DE">
            <w:pPr>
              <w:ind w:firstLine="709"/>
              <w:jc w:val="center"/>
            </w:pPr>
            <w:r>
              <w:t>В</w:t>
            </w:r>
            <w:r w:rsidRPr="00084111">
              <w:t>ыль прöдуктъяс, услугаяс да на</w:t>
            </w:r>
            <w:r w:rsidR="00FF53DE">
              <w:t>л</w:t>
            </w:r>
            <w:r w:rsidRPr="00084111">
              <w:t>ö</w:t>
            </w:r>
            <w:r w:rsidR="00FF53DE">
              <w:t>н</w:t>
            </w:r>
            <w:r w:rsidRPr="00084111">
              <w:t xml:space="preserve"> производство (сетöмлöн) методъя</w:t>
            </w:r>
            <w:r>
              <w:t xml:space="preserve">с, выль производство процессъяс </w:t>
            </w:r>
            <w:r w:rsidRPr="00084111">
              <w:t>туя</w:t>
            </w:r>
            <w:r>
              <w:t>л</w:t>
            </w:r>
            <w:r w:rsidR="002A35E2">
              <w:t>ö</w:t>
            </w:r>
            <w:r>
              <w:t>м да в</w:t>
            </w:r>
            <w:r w:rsidR="002A35E2">
              <w:t>ö</w:t>
            </w:r>
            <w:r>
              <w:t>ч</w:t>
            </w:r>
            <w:r w:rsidR="002A35E2">
              <w:t>ö</w:t>
            </w:r>
            <w:r>
              <w:t>м выл</w:t>
            </w:r>
            <w:r w:rsidR="002A35E2">
              <w:t>ö</w:t>
            </w:r>
            <w:r>
              <w:t xml:space="preserve"> р</w:t>
            </w:r>
            <w:r w:rsidR="002A35E2">
              <w:t>ö</w:t>
            </w:r>
            <w:r>
              <w:t>скод</w:t>
            </w: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742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7425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7425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1A738E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Ставыс</w:t>
            </w:r>
            <w:r w:rsidR="006010AF" w:rsidRPr="00B174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2602D8" w:rsidTr="003153EA">
        <w:trPr>
          <w:cantSplit/>
          <w:trHeight w:val="60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084111" w:rsidP="00FF53DE">
            <w:pPr>
              <w:ind w:firstLine="709"/>
              <w:jc w:val="center"/>
            </w:pPr>
            <w:r>
              <w:t>В</w:t>
            </w:r>
            <w:r w:rsidRPr="00084111">
              <w:t>ыль продуктъяс, услугаяс да на</w:t>
            </w:r>
            <w:r w:rsidR="00FF53DE">
              <w:t>л</w:t>
            </w:r>
            <w:r w:rsidRPr="00084111">
              <w:t>ö</w:t>
            </w:r>
            <w:r w:rsidR="00FF53DE">
              <w:t>н</w:t>
            </w:r>
            <w:r w:rsidRPr="00084111">
              <w:t xml:space="preserve"> производство (сетöмлöн) методъяс, выль производство процессъяс производство боксянь проектируйтöм</w:t>
            </w:r>
            <w:r>
              <w:t xml:space="preserve"> выл</w:t>
            </w:r>
            <w:r w:rsidR="002A35E2">
              <w:t>ö</w:t>
            </w:r>
            <w:r w:rsidRPr="00084111">
              <w:t xml:space="preserve">, дизайн </w:t>
            </w:r>
            <w:r>
              <w:t>выл</w:t>
            </w:r>
            <w:r w:rsidR="002A35E2">
              <w:t>ö</w:t>
            </w:r>
            <w:r>
              <w:t xml:space="preserve"> </w:t>
            </w:r>
            <w:r w:rsidRPr="00084111">
              <w:t>да мукöд туялöмъяс (мый абу йитчöма наука туялöмъяскöд да вöчöмъяскöд)</w:t>
            </w:r>
            <w:r>
              <w:t xml:space="preserve"> выл</w:t>
            </w:r>
            <w:r w:rsidR="00AF6E5A">
              <w:t>ö</w:t>
            </w:r>
            <w:r>
              <w:t xml:space="preserve"> р</w:t>
            </w:r>
            <w:r w:rsidR="002A35E2">
              <w:t>ö</w:t>
            </w:r>
            <w:r>
              <w:t>скод</w:t>
            </w: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742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7425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7425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1A738E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Ставыс</w:t>
            </w:r>
            <w:r w:rsidR="006010AF" w:rsidRPr="00B174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2602D8" w:rsidTr="003153EA">
        <w:trPr>
          <w:cantSplit/>
          <w:trHeight w:val="48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084111" w:rsidP="00084111">
            <w:pPr>
              <w:ind w:firstLine="709"/>
              <w:jc w:val="center"/>
            </w:pPr>
            <w:r>
              <w:t>Т</w:t>
            </w:r>
            <w:r w:rsidRPr="00084111">
              <w:t>ехнологическöй инновацияяскöд йитчöм машинаяс да оборудовние</w:t>
            </w:r>
            <w:r>
              <w:t xml:space="preserve"> нь</w:t>
            </w:r>
            <w:r w:rsidR="002A35E2">
              <w:t>ö</w:t>
            </w:r>
            <w:r>
              <w:t>б</w:t>
            </w:r>
            <w:r w:rsidR="002A35E2">
              <w:t>ö</w:t>
            </w:r>
            <w:r>
              <w:t>м выл</w:t>
            </w:r>
            <w:r w:rsidR="002A35E2">
              <w:t>ö</w:t>
            </w:r>
            <w:r>
              <w:t xml:space="preserve"> р</w:t>
            </w:r>
            <w:r w:rsidR="002A35E2">
              <w:t>ö</w:t>
            </w:r>
            <w:r>
              <w:t>скод</w:t>
            </w: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742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7425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7425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322B4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Ставыс</w:t>
            </w:r>
            <w:r w:rsidR="006010AF" w:rsidRPr="00B174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DE139D" w:rsidTr="003153EA">
        <w:trPr>
          <w:cantSplit/>
          <w:trHeight w:val="36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DE139D" w:rsidRDefault="00084111" w:rsidP="00084111">
            <w:pPr>
              <w:ind w:firstLine="709"/>
              <w:jc w:val="center"/>
            </w:pPr>
            <w:r>
              <w:t>В</w:t>
            </w:r>
            <w:r w:rsidRPr="00084111">
              <w:t>ыль технологияяс (сы лыдын патентъяс вылö правояс, вöчöмторъясöн, промышленнöй образецъясöн, колана модельясöн вöдитчöм вылö лицензияяс)</w:t>
            </w:r>
            <w:r>
              <w:t xml:space="preserve"> нь</w:t>
            </w:r>
            <w:r w:rsidR="002A35E2">
              <w:t>ö</w:t>
            </w:r>
            <w:r>
              <w:t>б</w:t>
            </w:r>
            <w:r w:rsidR="002A35E2">
              <w:t>ö</w:t>
            </w:r>
            <w:r>
              <w:t>м выл</w:t>
            </w:r>
            <w:r w:rsidR="002A35E2">
              <w:t>ö</w:t>
            </w:r>
            <w:r>
              <w:t xml:space="preserve"> р</w:t>
            </w:r>
            <w:r w:rsidR="002A35E2">
              <w:t>ö</w:t>
            </w:r>
            <w:r>
              <w:t>скод</w:t>
            </w: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742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7425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7425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322B4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Ставыс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DE139D" w:rsidTr="003153EA">
        <w:trPr>
          <w:cantSplit/>
          <w:trHeight w:val="36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DE139D" w:rsidRDefault="00084111" w:rsidP="00084111">
            <w:pPr>
              <w:ind w:firstLine="709"/>
              <w:jc w:val="center"/>
            </w:pPr>
            <w:r>
              <w:t>У</w:t>
            </w:r>
            <w:r w:rsidRPr="00084111">
              <w:t>джтасса средствояс</w:t>
            </w:r>
            <w:r>
              <w:t xml:space="preserve"> нь</w:t>
            </w:r>
            <w:r w:rsidR="002A35E2">
              <w:t>ö</w:t>
            </w:r>
            <w:r>
              <w:t>б</w:t>
            </w:r>
            <w:r w:rsidR="002A35E2">
              <w:t>ö</w:t>
            </w:r>
            <w:r>
              <w:t>м выл</w:t>
            </w:r>
            <w:r w:rsidR="002A35E2">
              <w:t>ö</w:t>
            </w:r>
            <w:r>
              <w:t xml:space="preserve"> р</w:t>
            </w:r>
            <w:r w:rsidR="002A35E2">
              <w:t>ö</w:t>
            </w:r>
            <w:r>
              <w:t>скод</w:t>
            </w: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742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7425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7425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322B4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Ставыс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DE139D" w:rsidTr="003153EA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DE139D" w:rsidRDefault="00084111" w:rsidP="00FF53DE">
            <w:pPr>
              <w:ind w:firstLine="709"/>
              <w:jc w:val="both"/>
            </w:pPr>
            <w:r>
              <w:t>В</w:t>
            </w:r>
            <w:r w:rsidRPr="00084111">
              <w:t>ыль прöдукция лэдзöм вылö производство дасьтöмлöн мукöд сикас вылö, выль услугаяс либö на</w:t>
            </w:r>
            <w:r w:rsidR="00FF53DE">
              <w:t>л</w:t>
            </w:r>
            <w:r w:rsidRPr="00084111">
              <w:t>ö</w:t>
            </w:r>
            <w:r w:rsidR="00FF53DE">
              <w:t>н</w:t>
            </w:r>
            <w:r w:rsidRPr="00084111">
              <w:t xml:space="preserve"> производство (сетöмлöн) методъяс</w:t>
            </w:r>
            <w:r>
              <w:t xml:space="preserve"> пырт</w:t>
            </w:r>
            <w:r w:rsidR="002A35E2">
              <w:t>ö</w:t>
            </w:r>
            <w:r>
              <w:t xml:space="preserve">м </w:t>
            </w:r>
            <w:r w:rsidR="00C05D63">
              <w:t>вылö рöскод</w:t>
            </w: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F" w:rsidRPr="002602D8" w:rsidTr="003153EA">
        <w:trPr>
          <w:cantSplit/>
          <w:trHeight w:val="36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084111" w:rsidP="00084111">
            <w:pPr>
              <w:ind w:firstLine="709"/>
              <w:jc w:val="center"/>
            </w:pPr>
            <w:r>
              <w:t>П</w:t>
            </w:r>
            <w:r w:rsidRPr="00084111">
              <w:t>ерсонал, мый йитчöма инновацияяскöд</w:t>
            </w:r>
            <w:r>
              <w:t>, вел</w:t>
            </w:r>
            <w:r w:rsidR="002A35E2">
              <w:t>ö</w:t>
            </w:r>
            <w:r>
              <w:t>д</w:t>
            </w:r>
            <w:r w:rsidR="002A35E2">
              <w:t>ö</w:t>
            </w:r>
            <w:r>
              <w:t>м да дасьт</w:t>
            </w:r>
            <w:r w:rsidR="002A35E2">
              <w:t>ö</w:t>
            </w:r>
            <w:r>
              <w:t>м выл</w:t>
            </w:r>
            <w:r w:rsidR="002A35E2">
              <w:t>ö</w:t>
            </w:r>
            <w:r>
              <w:t xml:space="preserve"> р</w:t>
            </w:r>
            <w:r w:rsidR="002A35E2">
              <w:t>ö</w:t>
            </w:r>
            <w:r>
              <w:t>скод</w:t>
            </w: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02D8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02D8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02D8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0AF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B17425" w:rsidRDefault="00584DA2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Ставыс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B6" w:rsidRPr="002602D8" w:rsidTr="002A35E2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FF53DE">
            <w:pPr>
              <w:ind w:firstLine="709"/>
              <w:jc w:val="center"/>
              <w:rPr>
                <w:sz w:val="28"/>
                <w:szCs w:val="28"/>
              </w:rPr>
            </w:pPr>
            <w:r>
              <w:t>М</w:t>
            </w:r>
            <w:r w:rsidRPr="00084111">
              <w:t>аркетинг</w:t>
            </w:r>
            <w:r w:rsidR="00594430">
              <w:t>ö</w:t>
            </w:r>
            <w:r w:rsidRPr="00084111">
              <w:t>вöй туялöмъяс</w:t>
            </w:r>
            <w:r>
              <w:t xml:space="preserve"> выл</w:t>
            </w:r>
            <w:r w:rsidR="002A35E2">
              <w:t>ö</w:t>
            </w:r>
            <w:r>
              <w:t xml:space="preserve"> р</w:t>
            </w:r>
            <w:r w:rsidR="002A35E2">
              <w:t>ö</w:t>
            </w:r>
            <w:r>
              <w:t>скод</w:t>
            </w:r>
          </w:p>
        </w:tc>
      </w:tr>
      <w:tr w:rsidR="00EC45B6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0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B6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02D8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B6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02D8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B6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B17425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Ставыс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B6" w:rsidRPr="002602D8" w:rsidTr="002A35E2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EC45B6">
            <w:pPr>
              <w:ind w:firstLine="709"/>
              <w:jc w:val="center"/>
              <w:rPr>
                <w:sz w:val="28"/>
                <w:szCs w:val="28"/>
              </w:rPr>
            </w:pPr>
            <w:r>
              <w:t>С</w:t>
            </w:r>
            <w:r w:rsidRPr="00084111">
              <w:t>ертифицируйтöм да патент вылö</w:t>
            </w:r>
            <w:r>
              <w:t xml:space="preserve"> р</w:t>
            </w:r>
            <w:r w:rsidR="002A35E2">
              <w:t>ö</w:t>
            </w:r>
            <w:r>
              <w:t>скод</w:t>
            </w:r>
          </w:p>
        </w:tc>
      </w:tr>
      <w:tr w:rsidR="00EC45B6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02D8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B6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02D8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B6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02D8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B6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B17425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Ставыс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B6" w:rsidRPr="002602D8" w:rsidTr="002A35E2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EC45B6">
            <w:pPr>
              <w:ind w:firstLine="709"/>
              <w:jc w:val="center"/>
              <w:rPr>
                <w:sz w:val="28"/>
                <w:szCs w:val="28"/>
              </w:rPr>
            </w:pPr>
            <w:r>
              <w:t>Ж</w:t>
            </w:r>
            <w:r w:rsidRPr="00084111">
              <w:t>ыръяс, мыйяс колöны инновация удж вöчигöн</w:t>
            </w:r>
            <w:r>
              <w:t>, к</w:t>
            </w:r>
            <w:r w:rsidR="002A35E2">
              <w:t>ö</w:t>
            </w:r>
            <w:r>
              <w:t>ртымал</w:t>
            </w:r>
            <w:r w:rsidR="002A35E2">
              <w:t>ö</w:t>
            </w:r>
            <w:r>
              <w:t>м выл</w:t>
            </w:r>
            <w:r w:rsidR="002A35E2">
              <w:t>ö</w:t>
            </w:r>
            <w:r>
              <w:t xml:space="preserve"> р</w:t>
            </w:r>
            <w:r w:rsidR="002A35E2">
              <w:t>ö</w:t>
            </w:r>
            <w:r>
              <w:t>скод</w:t>
            </w:r>
          </w:p>
        </w:tc>
      </w:tr>
      <w:tr w:rsidR="00EC45B6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02D8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B6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02D8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B6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02D8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B6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B17425" w:rsidRDefault="00EC45B6" w:rsidP="002A35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Ставыс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B6" w:rsidRPr="002602D8" w:rsidTr="002A35E2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EC45B6" w:rsidRDefault="00EC45B6" w:rsidP="00EC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45B6">
              <w:rPr>
                <w:rFonts w:ascii="Times New Roman" w:hAnsi="Times New Roman" w:cs="Times New Roman"/>
                <w:sz w:val="24"/>
                <w:szCs w:val="24"/>
              </w:rPr>
              <w:t>ехнологическöй инновацияяс вылö мукöд рöскод ( став рöскод мындаысь 20%-ысь абу унджык, мый йитчöма инновационнöй проект збыльмöдöмкöд, мый петкöдлö инновационнöй удж нуöдысь субъект субсидируйтöм вылö)</w:t>
            </w:r>
          </w:p>
        </w:tc>
      </w:tr>
      <w:tr w:rsidR="00EC45B6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B6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B6" w:rsidRPr="002602D8" w:rsidTr="003153E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5B6" w:rsidRPr="002602D8" w:rsidRDefault="00EC45B6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0AF" w:rsidRPr="002602D8" w:rsidRDefault="006010AF" w:rsidP="006010A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30"/>
        <w:gridCol w:w="2160"/>
        <w:gridCol w:w="2700"/>
        <w:gridCol w:w="2700"/>
      </w:tblGrid>
      <w:tr w:rsidR="006010AF" w:rsidRPr="009C668D" w:rsidTr="003153EA">
        <w:trPr>
          <w:cantSplit/>
          <w:trHeight w:val="6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9C668D" w:rsidRDefault="00185D03" w:rsidP="00EC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Субсидируйтны колана öтувъя рöскод мында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9C668D" w:rsidRDefault="00185D03" w:rsidP="00EC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Сетан субсидия ыджда, пай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9C668D" w:rsidRDefault="00185D03" w:rsidP="00EC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ыджда</w:t>
            </w:r>
            <w:r w:rsidR="006010AF" w:rsidRPr="009C66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010AF" w:rsidRPr="009C66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 </w:t>
            </w:r>
            <w:r w:rsidRPr="009C668D"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6010AF" w:rsidRPr="009C668D">
              <w:rPr>
                <w:rFonts w:ascii="Times New Roman" w:hAnsi="Times New Roman" w:cs="Times New Roman"/>
                <w:sz w:val="24"/>
                <w:szCs w:val="24"/>
              </w:rPr>
              <w:t>x 2</w:t>
            </w:r>
            <w:r w:rsidRPr="009C668D">
              <w:rPr>
                <w:rFonts w:ascii="Times New Roman" w:hAnsi="Times New Roman" w:cs="Times New Roman"/>
                <w:sz w:val="24"/>
                <w:szCs w:val="24"/>
              </w:rPr>
              <w:t xml:space="preserve"> графа</w:t>
            </w:r>
            <w:r w:rsidR="006010AF" w:rsidRPr="009C6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9C668D" w:rsidRDefault="00A90856" w:rsidP="00EC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Медыджы</w:t>
            </w:r>
            <w:r w:rsidR="00185D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5D03" w:rsidRPr="009C66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5D03">
              <w:rPr>
                <w:rFonts w:ascii="Times New Roman" w:hAnsi="Times New Roman" w:cs="Times New Roman"/>
                <w:sz w:val="24"/>
                <w:szCs w:val="24"/>
              </w:rPr>
              <w:t>субсидия, шайт</w:t>
            </w:r>
          </w:p>
        </w:tc>
      </w:tr>
      <w:tr w:rsidR="006010AF" w:rsidRPr="002602D8" w:rsidTr="003153EA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6010AF" w:rsidP="003153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AF" w:rsidRPr="002602D8" w:rsidRDefault="00EC45B6" w:rsidP="00EC45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10AF" w:rsidRPr="002602D8"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</w:p>
        </w:tc>
      </w:tr>
    </w:tbl>
    <w:p w:rsidR="006010AF" w:rsidRPr="002602D8" w:rsidRDefault="006010AF" w:rsidP="006010AF">
      <w:pPr>
        <w:autoSpaceDE w:val="0"/>
        <w:autoSpaceDN w:val="0"/>
        <w:adjustRightInd w:val="0"/>
        <w:rPr>
          <w:sz w:val="28"/>
          <w:szCs w:val="28"/>
        </w:rPr>
      </w:pPr>
    </w:p>
    <w:p w:rsidR="006010AF" w:rsidRPr="00DB0F62" w:rsidRDefault="00185D03" w:rsidP="006010AF">
      <w:pPr>
        <w:pStyle w:val="ConsPlusNonformat"/>
        <w:widowControl/>
        <w:ind w:right="-3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Сетан субсидия ыджда</w:t>
      </w:r>
      <w:r w:rsidR="006010AF" w:rsidRPr="00DB0F6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 либö 4 графаясысь медэтшаыс</w:t>
      </w:r>
      <w:r w:rsidR="006010AF">
        <w:rPr>
          <w:rFonts w:ascii="Times New Roman" w:hAnsi="Times New Roman" w:cs="Times New Roman"/>
          <w:sz w:val="28"/>
          <w:szCs w:val="28"/>
        </w:rPr>
        <w:t>) __</w:t>
      </w:r>
      <w:r w:rsidR="006010AF" w:rsidRPr="00DB0F6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010AF">
        <w:rPr>
          <w:rFonts w:ascii="Times New Roman" w:hAnsi="Times New Roman" w:cs="Times New Roman"/>
          <w:sz w:val="28"/>
          <w:szCs w:val="28"/>
        </w:rPr>
        <w:t>_______________________</w:t>
      </w:r>
      <w:r w:rsidR="006010AF" w:rsidRPr="00DB0F6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шайт</w:t>
      </w:r>
      <w:r w:rsidR="006010AF" w:rsidRPr="00DB0F62">
        <w:rPr>
          <w:rFonts w:ascii="Times New Roman" w:hAnsi="Times New Roman" w:cs="Times New Roman"/>
          <w:sz w:val="28"/>
          <w:szCs w:val="28"/>
        </w:rPr>
        <w:t>).</w:t>
      </w:r>
    </w:p>
    <w:p w:rsidR="006010AF" w:rsidRPr="00DB0F62" w:rsidRDefault="006010AF" w:rsidP="006010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10AF" w:rsidRDefault="006010AF" w:rsidP="006010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10AF" w:rsidRPr="00DB0F62" w:rsidRDefault="00185D03" w:rsidP="006010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Инновационнöй удж </w:t>
      </w:r>
      <w:r w:rsidR="00AD107A">
        <w:rPr>
          <w:rFonts w:ascii="Times New Roman" w:hAnsi="Times New Roman" w:cs="Times New Roman"/>
          <w:sz w:val="28"/>
          <w:szCs w:val="28"/>
        </w:rPr>
        <w:t xml:space="preserve"> нуöдысь </w:t>
      </w:r>
      <w:r>
        <w:rPr>
          <w:rFonts w:ascii="Times New Roman" w:hAnsi="Times New Roman" w:cs="Times New Roman"/>
          <w:sz w:val="28"/>
          <w:szCs w:val="28"/>
        </w:rPr>
        <w:t>субъект</w:t>
      </w:r>
      <w:r w:rsidR="006010AF" w:rsidRPr="00DB0F6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010AF" w:rsidRPr="00DB0F62" w:rsidRDefault="006010AF" w:rsidP="006010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10AF" w:rsidRPr="00DB0F62" w:rsidRDefault="006010AF" w:rsidP="006010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B0F62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="00AD107A">
        <w:rPr>
          <w:rFonts w:ascii="Times New Roman" w:hAnsi="Times New Roman" w:cs="Times New Roman"/>
          <w:sz w:val="28"/>
          <w:szCs w:val="28"/>
        </w:rPr>
        <w:t>О.Н.В</w:t>
      </w:r>
      <w:r w:rsidRPr="00DB0F62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6010AF" w:rsidRPr="00DB0F62" w:rsidRDefault="006010AF" w:rsidP="006010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B0F62">
        <w:rPr>
          <w:rFonts w:ascii="Times New Roman" w:hAnsi="Times New Roman" w:cs="Times New Roman"/>
          <w:sz w:val="28"/>
          <w:szCs w:val="28"/>
        </w:rPr>
        <w:t xml:space="preserve">         (</w:t>
      </w:r>
      <w:r w:rsidR="00AD107A">
        <w:rPr>
          <w:rFonts w:ascii="Times New Roman" w:hAnsi="Times New Roman" w:cs="Times New Roman"/>
          <w:sz w:val="28"/>
          <w:szCs w:val="28"/>
        </w:rPr>
        <w:t>кырымпас</w:t>
      </w:r>
      <w:r w:rsidRPr="00DB0F62">
        <w:rPr>
          <w:rFonts w:ascii="Times New Roman" w:hAnsi="Times New Roman" w:cs="Times New Roman"/>
          <w:sz w:val="28"/>
          <w:szCs w:val="28"/>
        </w:rPr>
        <w:t xml:space="preserve">)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010AF" w:rsidRDefault="006010AF" w:rsidP="006010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10AF" w:rsidRDefault="00AD107A" w:rsidP="006010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Юралысь бухгалтер</w:t>
      </w:r>
    </w:p>
    <w:p w:rsidR="00AD107A" w:rsidRDefault="00AD107A" w:rsidP="006010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(юридическöй кывк</w:t>
      </w:r>
      <w:r w:rsidR="00A90856">
        <w:rPr>
          <w:rFonts w:ascii="Times New Roman" w:hAnsi="Times New Roman" w:cs="Times New Roman"/>
          <w:sz w:val="28"/>
          <w:szCs w:val="28"/>
        </w:rPr>
        <w:t>утысь</w:t>
      </w:r>
      <w:r>
        <w:rPr>
          <w:rFonts w:ascii="Times New Roman" w:hAnsi="Times New Roman" w:cs="Times New Roman"/>
          <w:sz w:val="28"/>
          <w:szCs w:val="28"/>
        </w:rPr>
        <w:t xml:space="preserve">лöн, </w:t>
      </w:r>
    </w:p>
    <w:p w:rsidR="00AD107A" w:rsidRPr="00DB0F62" w:rsidRDefault="00AD107A" w:rsidP="006010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 вылö уджалысьлöн)</w:t>
      </w:r>
    </w:p>
    <w:p w:rsidR="006010AF" w:rsidRPr="00DB0F62" w:rsidRDefault="006010AF" w:rsidP="006010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B0F62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="00AD107A">
        <w:rPr>
          <w:rFonts w:ascii="Times New Roman" w:hAnsi="Times New Roman" w:cs="Times New Roman"/>
          <w:sz w:val="28"/>
          <w:szCs w:val="28"/>
        </w:rPr>
        <w:t>О.Н.В</w:t>
      </w:r>
      <w:r w:rsidRPr="00DB0F62">
        <w:rPr>
          <w:rFonts w:ascii="Times New Roman" w:hAnsi="Times New Roman" w:cs="Times New Roman"/>
          <w:sz w:val="28"/>
          <w:szCs w:val="28"/>
        </w:rPr>
        <w:t>.</w:t>
      </w:r>
    </w:p>
    <w:p w:rsidR="006010AF" w:rsidRPr="00DB0F62" w:rsidRDefault="006010AF" w:rsidP="006010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B0F62">
        <w:rPr>
          <w:rFonts w:ascii="Times New Roman" w:hAnsi="Times New Roman" w:cs="Times New Roman"/>
          <w:sz w:val="28"/>
          <w:szCs w:val="28"/>
        </w:rPr>
        <w:t xml:space="preserve">         (</w:t>
      </w:r>
      <w:r w:rsidR="00AD107A">
        <w:rPr>
          <w:rFonts w:ascii="Times New Roman" w:hAnsi="Times New Roman" w:cs="Times New Roman"/>
          <w:sz w:val="28"/>
          <w:szCs w:val="28"/>
        </w:rPr>
        <w:t>кырымпас</w:t>
      </w:r>
      <w:r w:rsidRPr="00DB0F62">
        <w:rPr>
          <w:rFonts w:ascii="Times New Roman" w:hAnsi="Times New Roman" w:cs="Times New Roman"/>
          <w:sz w:val="28"/>
          <w:szCs w:val="28"/>
        </w:rPr>
        <w:t>)</w:t>
      </w:r>
    </w:p>
    <w:p w:rsidR="006010AF" w:rsidRPr="00DB0F62" w:rsidRDefault="006010AF" w:rsidP="006010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10AF" w:rsidRDefault="00AD107A" w:rsidP="006010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Кадпас</w:t>
      </w:r>
      <w:r w:rsidR="006010AF" w:rsidRPr="00DB0F62">
        <w:rPr>
          <w:rFonts w:ascii="Times New Roman" w:hAnsi="Times New Roman" w:cs="Times New Roman"/>
          <w:sz w:val="28"/>
          <w:szCs w:val="28"/>
        </w:rPr>
        <w:t xml:space="preserve"> ___________________________                </w:t>
      </w:r>
    </w:p>
    <w:p w:rsidR="006010AF" w:rsidRDefault="006010AF" w:rsidP="006010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6010AF" w:rsidSect="006010AF">
          <w:footerReference w:type="even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3D581F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107A" w:rsidRPr="00AD107A">
        <w:rPr>
          <w:rFonts w:ascii="Times New Roman" w:hAnsi="Times New Roman" w:cs="Times New Roman"/>
          <w:sz w:val="28"/>
          <w:szCs w:val="28"/>
        </w:rPr>
        <w:t xml:space="preserve"> </w:t>
      </w:r>
      <w:r w:rsidR="00AD107A" w:rsidRPr="003D581F">
        <w:rPr>
          <w:rFonts w:ascii="Times New Roman" w:hAnsi="Times New Roman" w:cs="Times New Roman"/>
          <w:sz w:val="28"/>
          <w:szCs w:val="28"/>
        </w:rPr>
        <w:t>М.</w:t>
      </w:r>
    </w:p>
    <w:p w:rsidR="006010AF" w:rsidRPr="003D581F" w:rsidRDefault="006010AF" w:rsidP="00BB25E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D581F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2A35E2" w:rsidRPr="00145399" w:rsidRDefault="002A35E2" w:rsidP="002A35E2">
      <w:pPr>
        <w:spacing w:line="360" w:lineRule="auto"/>
        <w:ind w:firstLine="900"/>
        <w:jc w:val="right"/>
        <w:rPr>
          <w:b/>
          <w:sz w:val="28"/>
          <w:szCs w:val="28"/>
        </w:rPr>
      </w:pPr>
      <w:r>
        <w:rPr>
          <w:sz w:val="28"/>
          <w:szCs w:val="28"/>
        </w:rPr>
        <w:t>Вежсьöмъяс дорö</w:t>
      </w:r>
      <w:r w:rsidRPr="00084111">
        <w:rPr>
          <w:sz w:val="28"/>
          <w:szCs w:val="28"/>
        </w:rPr>
        <w:t>,</w:t>
      </w:r>
    </w:p>
    <w:p w:rsidR="002A35E2" w:rsidRDefault="002A35E2" w:rsidP="002A35E2">
      <w:pPr>
        <w:spacing w:line="360" w:lineRule="auto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мый пыртöма </w:t>
      </w:r>
      <w:r w:rsidRPr="006A3F62">
        <w:rPr>
          <w:bCs/>
          <w:sz w:val="28"/>
          <w:szCs w:val="28"/>
        </w:rPr>
        <w:t xml:space="preserve">«Коми Республика мутасын </w:t>
      </w:r>
    </w:p>
    <w:p w:rsidR="002A35E2" w:rsidRDefault="002A35E2" w:rsidP="002A35E2">
      <w:pPr>
        <w:spacing w:line="360" w:lineRule="auto"/>
        <w:jc w:val="right"/>
        <w:rPr>
          <w:bCs/>
          <w:sz w:val="28"/>
          <w:szCs w:val="28"/>
        </w:rPr>
      </w:pPr>
      <w:r w:rsidRPr="006A3F62">
        <w:rPr>
          <w:bCs/>
          <w:sz w:val="28"/>
          <w:szCs w:val="28"/>
        </w:rPr>
        <w:t xml:space="preserve">инновационнöй уджлы государствосянь торъя </w:t>
      </w:r>
    </w:p>
    <w:p w:rsidR="002A35E2" w:rsidRDefault="002A35E2" w:rsidP="002A35E2">
      <w:pPr>
        <w:spacing w:line="360" w:lineRule="auto"/>
        <w:jc w:val="right"/>
        <w:rPr>
          <w:bCs/>
          <w:sz w:val="28"/>
          <w:szCs w:val="28"/>
        </w:rPr>
      </w:pPr>
      <w:r w:rsidRPr="006A3F62">
        <w:rPr>
          <w:bCs/>
          <w:sz w:val="28"/>
          <w:szCs w:val="28"/>
        </w:rPr>
        <w:t>сикас отсöг сетан пöрадок да условиеяс йылысь»</w:t>
      </w:r>
    </w:p>
    <w:p w:rsidR="002A35E2" w:rsidRDefault="002A35E2" w:rsidP="002A35E2">
      <w:pPr>
        <w:spacing w:line="360" w:lineRule="auto"/>
        <w:jc w:val="right"/>
        <w:rPr>
          <w:bCs/>
          <w:sz w:val="28"/>
          <w:szCs w:val="28"/>
        </w:rPr>
      </w:pPr>
      <w:r w:rsidRPr="006A3F62">
        <w:rPr>
          <w:bCs/>
          <w:sz w:val="28"/>
          <w:szCs w:val="28"/>
        </w:rPr>
        <w:t xml:space="preserve"> Коми Республикаса Правительствол</w:t>
      </w:r>
      <w:r>
        <w:rPr>
          <w:bCs/>
          <w:sz w:val="28"/>
          <w:szCs w:val="28"/>
        </w:rPr>
        <w:t>ö</w:t>
      </w:r>
      <w:r w:rsidRPr="006A3F62">
        <w:rPr>
          <w:bCs/>
          <w:sz w:val="28"/>
          <w:szCs w:val="28"/>
        </w:rPr>
        <w:t xml:space="preserve">н </w:t>
      </w:r>
    </w:p>
    <w:p w:rsidR="002A35E2" w:rsidRDefault="002A35E2" w:rsidP="002A35E2">
      <w:pPr>
        <w:spacing w:line="360" w:lineRule="auto"/>
        <w:jc w:val="right"/>
        <w:rPr>
          <w:bCs/>
          <w:sz w:val="28"/>
          <w:szCs w:val="28"/>
        </w:rPr>
      </w:pPr>
      <w:r w:rsidRPr="006A3F62">
        <w:rPr>
          <w:bCs/>
          <w:sz w:val="28"/>
          <w:szCs w:val="28"/>
        </w:rPr>
        <w:t>2010 во урась</w:t>
      </w:r>
      <w:r>
        <w:rPr>
          <w:bCs/>
          <w:sz w:val="28"/>
          <w:szCs w:val="28"/>
        </w:rPr>
        <w:t>ö</w:t>
      </w:r>
      <w:r w:rsidRPr="006A3F62">
        <w:rPr>
          <w:bCs/>
          <w:sz w:val="28"/>
          <w:szCs w:val="28"/>
        </w:rPr>
        <w:t>м т</w:t>
      </w:r>
      <w:r>
        <w:rPr>
          <w:bCs/>
          <w:sz w:val="28"/>
          <w:szCs w:val="28"/>
        </w:rPr>
        <w:t>ö</w:t>
      </w:r>
      <w:r w:rsidRPr="006A3F62">
        <w:rPr>
          <w:bCs/>
          <w:sz w:val="28"/>
          <w:szCs w:val="28"/>
        </w:rPr>
        <w:t>лысь 10 лунся 29 №-а шу</w:t>
      </w:r>
      <w:r>
        <w:rPr>
          <w:bCs/>
          <w:sz w:val="28"/>
          <w:szCs w:val="28"/>
        </w:rPr>
        <w:t>ö</w:t>
      </w:r>
      <w:r w:rsidRPr="006A3F62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ö,</w:t>
      </w:r>
    </w:p>
    <w:p w:rsidR="002A35E2" w:rsidRDefault="002A35E2" w:rsidP="002A35E2">
      <w:pPr>
        <w:spacing w:line="360" w:lineRule="auto"/>
        <w:jc w:val="right"/>
        <w:rPr>
          <w:bCs/>
          <w:sz w:val="28"/>
          <w:szCs w:val="28"/>
        </w:rPr>
      </w:pPr>
      <w:r w:rsidRPr="00A31E00">
        <w:rPr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>СОДТÖД</w:t>
      </w:r>
    </w:p>
    <w:p w:rsidR="002A35E2" w:rsidRDefault="002A35E2" w:rsidP="00BB25E8">
      <w:pPr>
        <w:ind w:firstLine="709"/>
        <w:jc w:val="right"/>
        <w:rPr>
          <w:sz w:val="28"/>
          <w:szCs w:val="28"/>
        </w:rPr>
      </w:pPr>
    </w:p>
    <w:p w:rsidR="006010AF" w:rsidRPr="004B39E3" w:rsidRDefault="002A35E2" w:rsidP="002A35E2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010AF" w:rsidRPr="004B39E3">
        <w:rPr>
          <w:sz w:val="28"/>
          <w:szCs w:val="28"/>
        </w:rPr>
        <w:t xml:space="preserve">Коми Республика мутасын </w:t>
      </w:r>
    </w:p>
    <w:p w:rsidR="006010AF" w:rsidRPr="004B39E3" w:rsidRDefault="006010AF" w:rsidP="002A35E2">
      <w:pPr>
        <w:tabs>
          <w:tab w:val="left" w:pos="4163"/>
        </w:tabs>
        <w:spacing w:line="360" w:lineRule="auto"/>
        <w:ind w:firstLine="709"/>
        <w:jc w:val="right"/>
        <w:rPr>
          <w:sz w:val="28"/>
          <w:szCs w:val="28"/>
        </w:rPr>
      </w:pPr>
      <w:r w:rsidRPr="004B39E3">
        <w:rPr>
          <w:sz w:val="28"/>
          <w:szCs w:val="28"/>
        </w:rPr>
        <w:t xml:space="preserve">инновационнöй уджлы государствосянь </w:t>
      </w:r>
    </w:p>
    <w:p w:rsidR="00A90856" w:rsidRDefault="00A90856" w:rsidP="002A35E2">
      <w:pPr>
        <w:tabs>
          <w:tab w:val="left" w:pos="416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республиканскöй </w:t>
      </w:r>
    </w:p>
    <w:p w:rsidR="006010AF" w:rsidRPr="004B39E3" w:rsidRDefault="00A90856" w:rsidP="002A35E2">
      <w:pPr>
        <w:tabs>
          <w:tab w:val="left" w:pos="416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бюджет тшöт весьтö</w:t>
      </w:r>
      <w:r w:rsidRPr="004B39E3">
        <w:rPr>
          <w:sz w:val="28"/>
          <w:szCs w:val="28"/>
        </w:rPr>
        <w:t xml:space="preserve"> </w:t>
      </w:r>
      <w:r w:rsidR="006010AF" w:rsidRPr="004B39E3">
        <w:rPr>
          <w:sz w:val="28"/>
          <w:szCs w:val="28"/>
        </w:rPr>
        <w:t>торъя сикас отсöг сетан пöрадок да</w:t>
      </w:r>
    </w:p>
    <w:p w:rsidR="006010AF" w:rsidRPr="004B39E3" w:rsidRDefault="006010AF" w:rsidP="002A35E2">
      <w:pPr>
        <w:tabs>
          <w:tab w:val="left" w:pos="4163"/>
        </w:tabs>
        <w:spacing w:line="360" w:lineRule="auto"/>
        <w:ind w:firstLine="709"/>
        <w:jc w:val="right"/>
        <w:rPr>
          <w:sz w:val="28"/>
          <w:szCs w:val="28"/>
        </w:rPr>
      </w:pPr>
      <w:r w:rsidRPr="004B39E3">
        <w:rPr>
          <w:sz w:val="28"/>
          <w:szCs w:val="28"/>
        </w:rPr>
        <w:t xml:space="preserve"> условиеяс йылысь положение дорö</w:t>
      </w:r>
    </w:p>
    <w:p w:rsidR="006010AF" w:rsidRPr="002602D8" w:rsidRDefault="006010AF" w:rsidP="002A35E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Pr="004B39E3">
        <w:rPr>
          <w:sz w:val="28"/>
          <w:szCs w:val="28"/>
        </w:rPr>
        <w:t xml:space="preserve"> СОДТÖД</w:t>
      </w:r>
    </w:p>
    <w:p w:rsidR="006010AF" w:rsidRDefault="006010AF" w:rsidP="006010A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010AF" w:rsidRDefault="006010AF" w:rsidP="006010A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010AF" w:rsidRDefault="006010AF" w:rsidP="006010A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010AF" w:rsidRPr="00923960" w:rsidRDefault="00F2479F" w:rsidP="006010AF">
      <w:pPr>
        <w:jc w:val="right"/>
        <w:rPr>
          <w:sz w:val="28"/>
          <w:szCs w:val="28"/>
        </w:rPr>
      </w:pPr>
      <w:r>
        <w:rPr>
          <w:sz w:val="28"/>
          <w:szCs w:val="28"/>
        </w:rPr>
        <w:t>ВЫНСЬÖДА</w:t>
      </w:r>
      <w:r w:rsidR="006010AF" w:rsidRPr="00923960">
        <w:rPr>
          <w:sz w:val="28"/>
          <w:szCs w:val="28"/>
        </w:rPr>
        <w:t>:</w:t>
      </w:r>
    </w:p>
    <w:p w:rsidR="006010AF" w:rsidRDefault="00F2479F" w:rsidP="006010AF">
      <w:pPr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</w:t>
      </w:r>
    </w:p>
    <w:p w:rsidR="00F2479F" w:rsidRPr="00923960" w:rsidRDefault="00F2479F" w:rsidP="006010AF">
      <w:pPr>
        <w:jc w:val="right"/>
        <w:rPr>
          <w:sz w:val="28"/>
          <w:szCs w:val="28"/>
        </w:rPr>
      </w:pPr>
      <w:r>
        <w:rPr>
          <w:sz w:val="28"/>
          <w:szCs w:val="28"/>
        </w:rPr>
        <w:t>экономика сöвмöдан министр</w:t>
      </w:r>
    </w:p>
    <w:p w:rsidR="006010AF" w:rsidRPr="00923960" w:rsidRDefault="006010AF" w:rsidP="006010AF">
      <w:pPr>
        <w:jc w:val="right"/>
        <w:rPr>
          <w:sz w:val="28"/>
          <w:szCs w:val="28"/>
        </w:rPr>
      </w:pPr>
    </w:p>
    <w:p w:rsidR="006010AF" w:rsidRPr="00923960" w:rsidRDefault="007738DB" w:rsidP="006010AF">
      <w:pPr>
        <w:jc w:val="right"/>
        <w:rPr>
          <w:sz w:val="28"/>
          <w:szCs w:val="28"/>
        </w:rPr>
      </w:pPr>
      <w:r>
        <w:rPr>
          <w:sz w:val="28"/>
          <w:szCs w:val="28"/>
        </w:rPr>
        <w:t>О.Н.В</w:t>
      </w:r>
      <w:r w:rsidR="006010AF">
        <w:rPr>
          <w:sz w:val="28"/>
          <w:szCs w:val="28"/>
        </w:rPr>
        <w:t>.</w:t>
      </w:r>
      <w:r w:rsidR="006010AF" w:rsidRPr="00923960">
        <w:rPr>
          <w:sz w:val="28"/>
          <w:szCs w:val="28"/>
        </w:rPr>
        <w:t>__________________</w:t>
      </w:r>
    </w:p>
    <w:p w:rsidR="006010AF" w:rsidRDefault="006010AF" w:rsidP="006010AF">
      <w:pPr>
        <w:jc w:val="right"/>
        <w:rPr>
          <w:sz w:val="28"/>
          <w:szCs w:val="28"/>
        </w:rPr>
      </w:pPr>
      <w:r w:rsidRPr="00923960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</w:t>
      </w:r>
      <w:r w:rsidR="007738DB">
        <w:rPr>
          <w:sz w:val="28"/>
          <w:szCs w:val="28"/>
        </w:rPr>
        <w:t>20__ во</w:t>
      </w:r>
      <w:r w:rsidR="00CE6F6C">
        <w:rPr>
          <w:sz w:val="28"/>
          <w:szCs w:val="28"/>
        </w:rPr>
        <w:t>ся</w:t>
      </w:r>
      <w:r w:rsidR="007738DB">
        <w:rPr>
          <w:sz w:val="28"/>
          <w:szCs w:val="28"/>
        </w:rPr>
        <w:t>______тö</w:t>
      </w:r>
      <w:r w:rsidR="00B3212A">
        <w:rPr>
          <w:sz w:val="28"/>
          <w:szCs w:val="28"/>
        </w:rPr>
        <w:t>лыс</w:t>
      </w:r>
      <w:r w:rsidR="00C162A0">
        <w:rPr>
          <w:sz w:val="28"/>
          <w:szCs w:val="28"/>
        </w:rPr>
        <w:t>ь</w:t>
      </w:r>
      <w:r w:rsidR="007738DB" w:rsidRPr="00923960">
        <w:rPr>
          <w:sz w:val="28"/>
          <w:szCs w:val="28"/>
        </w:rPr>
        <w:t xml:space="preserve"> </w:t>
      </w:r>
      <w:r w:rsidR="007738DB">
        <w:rPr>
          <w:sz w:val="28"/>
          <w:szCs w:val="28"/>
        </w:rPr>
        <w:t>«___»</w:t>
      </w:r>
      <w:r w:rsidR="000937F3">
        <w:rPr>
          <w:sz w:val="28"/>
          <w:szCs w:val="28"/>
        </w:rPr>
        <w:t xml:space="preserve"> </w:t>
      </w:r>
      <w:r w:rsidR="007738DB">
        <w:rPr>
          <w:sz w:val="28"/>
          <w:szCs w:val="28"/>
        </w:rPr>
        <w:t>лун</w:t>
      </w:r>
    </w:p>
    <w:p w:rsidR="00BB25E8" w:rsidRPr="00923960" w:rsidRDefault="00BB25E8" w:rsidP="006010AF">
      <w:pPr>
        <w:jc w:val="right"/>
        <w:rPr>
          <w:sz w:val="28"/>
          <w:szCs w:val="28"/>
        </w:rPr>
      </w:pPr>
    </w:p>
    <w:p w:rsidR="006010AF" w:rsidRDefault="006010AF" w:rsidP="006010AF">
      <w:pPr>
        <w:jc w:val="center"/>
        <w:rPr>
          <w:b/>
          <w:sz w:val="28"/>
          <w:szCs w:val="28"/>
        </w:rPr>
      </w:pPr>
    </w:p>
    <w:p w:rsidR="00FA6B17" w:rsidRDefault="00B3212A" w:rsidP="006010A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серти бöрйöм инновационнöй проект збыльмöдöм вылö </w:t>
      </w:r>
    </w:p>
    <w:p w:rsidR="000937F3" w:rsidRDefault="00B3212A" w:rsidP="00FA6B1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Республикаса республиканскöй бюджетлöн </w:t>
      </w:r>
    </w:p>
    <w:p w:rsidR="00B3212A" w:rsidRDefault="00B3212A" w:rsidP="00FA6B1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сьöм тшöт весьтö сетан </w:t>
      </w:r>
    </w:p>
    <w:p w:rsidR="006010AF" w:rsidRPr="002A35E2" w:rsidRDefault="00B3212A" w:rsidP="006010A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A35E2">
        <w:rPr>
          <w:rFonts w:ascii="Times New Roman" w:hAnsi="Times New Roman" w:cs="Times New Roman"/>
          <w:sz w:val="28"/>
          <w:szCs w:val="28"/>
        </w:rPr>
        <w:t>субсидия арталöм</w:t>
      </w:r>
    </w:p>
    <w:p w:rsidR="006010AF" w:rsidRPr="00FC1006" w:rsidRDefault="006010AF" w:rsidP="006010AF">
      <w:pPr>
        <w:jc w:val="center"/>
        <w:rPr>
          <w:sz w:val="28"/>
          <w:szCs w:val="28"/>
        </w:rPr>
      </w:pPr>
    </w:p>
    <w:p w:rsidR="006010AF" w:rsidRDefault="006010AF" w:rsidP="006010A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6010AF" w:rsidRPr="007E0ED0" w:rsidRDefault="006010AF" w:rsidP="006010AF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3D225E">
        <w:rPr>
          <w:sz w:val="22"/>
          <w:szCs w:val="22"/>
        </w:rPr>
        <w:t>инновационнöй удж нуöдысь субъект ним</w:t>
      </w:r>
      <w:r>
        <w:rPr>
          <w:sz w:val="22"/>
          <w:szCs w:val="22"/>
        </w:rPr>
        <w:t>)</w:t>
      </w:r>
    </w:p>
    <w:p w:rsidR="006010AF" w:rsidRDefault="006010AF" w:rsidP="006010A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010AF" w:rsidRPr="00923960" w:rsidRDefault="006010AF" w:rsidP="006010AF">
      <w:pPr>
        <w:jc w:val="both"/>
        <w:rPr>
          <w:sz w:val="28"/>
          <w:szCs w:val="28"/>
        </w:rPr>
      </w:pPr>
      <w:r w:rsidRPr="00923960">
        <w:rPr>
          <w:sz w:val="28"/>
          <w:szCs w:val="28"/>
        </w:rPr>
        <w:t xml:space="preserve"> «________________________»</w:t>
      </w:r>
      <w:r w:rsidR="003D225E">
        <w:rPr>
          <w:sz w:val="28"/>
          <w:szCs w:val="28"/>
        </w:rPr>
        <w:t xml:space="preserve"> инновационнöй проект збыльмöдöм могысь</w:t>
      </w:r>
    </w:p>
    <w:p w:rsidR="006010AF" w:rsidRPr="00923960" w:rsidRDefault="006010AF" w:rsidP="006010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10AF" w:rsidRDefault="000937F3" w:rsidP="00601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Кытысь </w:t>
      </w:r>
      <w:r w:rsidR="004F536E">
        <w:rPr>
          <w:sz w:val="28"/>
          <w:szCs w:val="28"/>
        </w:rPr>
        <w:t xml:space="preserve">сетсьö </w:t>
      </w:r>
      <w:r>
        <w:rPr>
          <w:sz w:val="28"/>
          <w:szCs w:val="28"/>
        </w:rPr>
        <w:t>субсидияыс</w:t>
      </w:r>
      <w:r w:rsidR="006010AF" w:rsidRPr="00923960">
        <w:rPr>
          <w:sz w:val="28"/>
          <w:szCs w:val="28"/>
        </w:rPr>
        <w:t xml:space="preserve">: </w:t>
      </w:r>
      <w:r w:rsidR="006010AF">
        <w:rPr>
          <w:sz w:val="28"/>
          <w:szCs w:val="28"/>
        </w:rPr>
        <w:t xml:space="preserve">20___ </w:t>
      </w:r>
      <w:r>
        <w:rPr>
          <w:sz w:val="28"/>
          <w:szCs w:val="28"/>
        </w:rPr>
        <w:t>во вылö Коми Республикаса республиканскöй бюджет</w:t>
      </w:r>
    </w:p>
    <w:p w:rsidR="006010AF" w:rsidRDefault="006010AF" w:rsidP="006010A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010AF" w:rsidRDefault="006010AF" w:rsidP="006010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Style w:val="ae"/>
        <w:tblW w:w="16077" w:type="dxa"/>
        <w:tblInd w:w="-640" w:type="dxa"/>
        <w:tblLayout w:type="fixed"/>
        <w:tblLook w:val="01E0"/>
      </w:tblPr>
      <w:tblGrid>
        <w:gridCol w:w="951"/>
        <w:gridCol w:w="175"/>
        <w:gridCol w:w="1902"/>
        <w:gridCol w:w="839"/>
        <w:gridCol w:w="1417"/>
        <w:gridCol w:w="709"/>
        <w:gridCol w:w="1418"/>
        <w:gridCol w:w="708"/>
        <w:gridCol w:w="709"/>
        <w:gridCol w:w="709"/>
        <w:gridCol w:w="830"/>
        <w:gridCol w:w="2288"/>
        <w:gridCol w:w="709"/>
        <w:gridCol w:w="709"/>
        <w:gridCol w:w="1134"/>
        <w:gridCol w:w="870"/>
      </w:tblGrid>
      <w:tr w:rsidR="00AF6E5A" w:rsidRPr="00923960" w:rsidTr="00AF6E5A">
        <w:trPr>
          <w:trHeight w:val="262"/>
        </w:trPr>
        <w:tc>
          <w:tcPr>
            <w:tcW w:w="951" w:type="dxa"/>
          </w:tcPr>
          <w:p w:rsidR="00AF6E5A" w:rsidRDefault="00AF6E5A" w:rsidP="00AF6E5A">
            <w:pPr>
              <w:jc w:val="center"/>
            </w:pPr>
          </w:p>
        </w:tc>
        <w:tc>
          <w:tcPr>
            <w:tcW w:w="11704" w:type="dxa"/>
            <w:gridSpan w:val="11"/>
          </w:tcPr>
          <w:p w:rsidR="00AF6E5A" w:rsidRDefault="00AF6E5A" w:rsidP="00AF6E5A">
            <w:pPr>
              <w:jc w:val="center"/>
            </w:pPr>
            <w:r>
              <w:t>Рöскод</w:t>
            </w:r>
          </w:p>
        </w:tc>
        <w:tc>
          <w:tcPr>
            <w:tcW w:w="709" w:type="dxa"/>
            <w:vMerge w:val="restart"/>
          </w:tcPr>
          <w:p w:rsidR="00AF6E5A" w:rsidRDefault="00AF6E5A" w:rsidP="00BF34C2">
            <w:r w:rsidRPr="00DA563A">
              <w:rPr>
                <w:sz w:val="20"/>
                <w:szCs w:val="20"/>
              </w:rPr>
              <w:t>Ставнас рöскод</w:t>
            </w:r>
          </w:p>
        </w:tc>
        <w:tc>
          <w:tcPr>
            <w:tcW w:w="709" w:type="dxa"/>
            <w:vMerge w:val="restart"/>
          </w:tcPr>
          <w:p w:rsidR="00AF6E5A" w:rsidRDefault="00AF6E5A" w:rsidP="00BF34C2">
            <w:r w:rsidRPr="00DA563A">
              <w:rPr>
                <w:sz w:val="20"/>
                <w:szCs w:val="20"/>
              </w:rPr>
              <w:t xml:space="preserve">Субсидия мында (пай) </w:t>
            </w:r>
          </w:p>
        </w:tc>
        <w:tc>
          <w:tcPr>
            <w:tcW w:w="1134" w:type="dxa"/>
            <w:vMerge w:val="restart"/>
          </w:tcPr>
          <w:p w:rsidR="00AF6E5A" w:rsidRDefault="00AF6E5A" w:rsidP="00A90856">
            <w:r w:rsidRPr="00DA563A">
              <w:rPr>
                <w:sz w:val="20"/>
                <w:szCs w:val="20"/>
              </w:rPr>
              <w:t>Медыджыд субсидия</w:t>
            </w:r>
          </w:p>
        </w:tc>
        <w:tc>
          <w:tcPr>
            <w:tcW w:w="870" w:type="dxa"/>
            <w:vMerge w:val="restart"/>
          </w:tcPr>
          <w:p w:rsidR="00AF6E5A" w:rsidRDefault="00AF6E5A" w:rsidP="00FF53DE">
            <w:r w:rsidRPr="00DA563A">
              <w:rPr>
                <w:sz w:val="20"/>
                <w:szCs w:val="20"/>
              </w:rPr>
              <w:t>Субсидируйтан öтувъя мында (</w:t>
            </w:r>
            <w:r w:rsidR="00FF53DE">
              <w:rPr>
                <w:sz w:val="20"/>
                <w:szCs w:val="20"/>
              </w:rPr>
              <w:t>12</w:t>
            </w:r>
            <w:r w:rsidRPr="00DA563A">
              <w:rPr>
                <w:sz w:val="20"/>
                <w:szCs w:val="20"/>
              </w:rPr>
              <w:t xml:space="preserve"> гр. *  </w:t>
            </w:r>
            <w:r w:rsidR="00FF53DE">
              <w:rPr>
                <w:sz w:val="20"/>
                <w:szCs w:val="20"/>
              </w:rPr>
              <w:t>13</w:t>
            </w:r>
            <w:r w:rsidRPr="00DA563A">
              <w:rPr>
                <w:sz w:val="20"/>
                <w:szCs w:val="20"/>
              </w:rPr>
              <w:t xml:space="preserve"> гр. либö 1</w:t>
            </w:r>
            <w:r w:rsidR="00FF53DE">
              <w:rPr>
                <w:sz w:val="20"/>
                <w:szCs w:val="20"/>
              </w:rPr>
              <w:t>4</w:t>
            </w:r>
            <w:r w:rsidRPr="00DA563A">
              <w:rPr>
                <w:sz w:val="20"/>
                <w:szCs w:val="20"/>
              </w:rPr>
              <w:t xml:space="preserve"> гр.)</w:t>
            </w:r>
          </w:p>
        </w:tc>
      </w:tr>
      <w:tr w:rsidR="00AF6E5A" w:rsidRPr="002A35E2" w:rsidTr="00AF6E5A">
        <w:trPr>
          <w:trHeight w:val="3488"/>
        </w:trPr>
        <w:tc>
          <w:tcPr>
            <w:tcW w:w="1126" w:type="dxa"/>
            <w:gridSpan w:val="2"/>
          </w:tcPr>
          <w:p w:rsidR="00AF6E5A" w:rsidRPr="00DA563A" w:rsidRDefault="00AF6E5A" w:rsidP="00FF53DE">
            <w:pPr>
              <w:jc w:val="both"/>
              <w:rPr>
                <w:sz w:val="20"/>
                <w:szCs w:val="20"/>
              </w:rPr>
            </w:pPr>
            <w:r w:rsidRPr="00DA563A">
              <w:rPr>
                <w:sz w:val="20"/>
                <w:szCs w:val="20"/>
              </w:rPr>
              <w:t>Выль прöдуктъяс, услугаяс да на</w:t>
            </w:r>
            <w:r w:rsidR="00FF53DE">
              <w:rPr>
                <w:sz w:val="20"/>
                <w:szCs w:val="20"/>
              </w:rPr>
              <w:t>л</w:t>
            </w:r>
            <w:r w:rsidR="00594430">
              <w:rPr>
                <w:sz w:val="20"/>
                <w:szCs w:val="20"/>
              </w:rPr>
              <w:t>ö</w:t>
            </w:r>
            <w:r w:rsidR="00FF53DE">
              <w:rPr>
                <w:sz w:val="20"/>
                <w:szCs w:val="20"/>
              </w:rPr>
              <w:t>н</w:t>
            </w:r>
            <w:r w:rsidRPr="00DA563A">
              <w:rPr>
                <w:sz w:val="20"/>
                <w:szCs w:val="20"/>
              </w:rPr>
              <w:t xml:space="preserve"> производство (сетöмлöн) методъяс, выль производство процессъяс туялöм да вöчöм </w:t>
            </w:r>
          </w:p>
        </w:tc>
        <w:tc>
          <w:tcPr>
            <w:tcW w:w="1902" w:type="dxa"/>
          </w:tcPr>
          <w:p w:rsidR="00AF6E5A" w:rsidRPr="00DA563A" w:rsidRDefault="00AF6E5A" w:rsidP="00FF53DE">
            <w:pPr>
              <w:jc w:val="both"/>
              <w:rPr>
                <w:sz w:val="20"/>
                <w:szCs w:val="20"/>
              </w:rPr>
            </w:pPr>
            <w:r w:rsidRPr="00DA563A">
              <w:rPr>
                <w:sz w:val="20"/>
                <w:szCs w:val="20"/>
              </w:rPr>
              <w:t>Выль продуктъяс, услугаяс да на</w:t>
            </w:r>
            <w:r w:rsidR="00FF53DE">
              <w:rPr>
                <w:sz w:val="20"/>
                <w:szCs w:val="20"/>
              </w:rPr>
              <w:t>л</w:t>
            </w:r>
            <w:r w:rsidR="00594430">
              <w:rPr>
                <w:sz w:val="20"/>
                <w:szCs w:val="20"/>
              </w:rPr>
              <w:t>ö</w:t>
            </w:r>
            <w:r w:rsidR="00FF53DE">
              <w:rPr>
                <w:sz w:val="20"/>
                <w:szCs w:val="20"/>
              </w:rPr>
              <w:t>н</w:t>
            </w:r>
            <w:r w:rsidRPr="00DA563A">
              <w:rPr>
                <w:sz w:val="20"/>
                <w:szCs w:val="20"/>
              </w:rPr>
              <w:t xml:space="preserve"> производство (сетöмлöн) методъяс, выль производство процессъяс производство боксянь проектируйтöм вылö, дизайн вылö да мукöд туялöмъяс (мый абу йитчöма наука туялöмъяскöд да вöчöмъяскöд) </w:t>
            </w:r>
          </w:p>
        </w:tc>
        <w:tc>
          <w:tcPr>
            <w:tcW w:w="839" w:type="dxa"/>
          </w:tcPr>
          <w:p w:rsidR="00AF6E5A" w:rsidRPr="00DA563A" w:rsidRDefault="00AF6E5A" w:rsidP="001E04E6">
            <w:pPr>
              <w:rPr>
                <w:sz w:val="20"/>
                <w:szCs w:val="20"/>
              </w:rPr>
            </w:pPr>
            <w:r w:rsidRPr="00DA563A">
              <w:rPr>
                <w:sz w:val="20"/>
                <w:szCs w:val="20"/>
              </w:rPr>
              <w:t>Технологическöй инновацияяскöд йитчöм машинаяс да оборудовние ньöбöм</w:t>
            </w:r>
          </w:p>
        </w:tc>
        <w:tc>
          <w:tcPr>
            <w:tcW w:w="1417" w:type="dxa"/>
          </w:tcPr>
          <w:p w:rsidR="00AF6E5A" w:rsidRPr="00AF6E5A" w:rsidRDefault="00AF6E5A" w:rsidP="001E04E6">
            <w:pPr>
              <w:rPr>
                <w:sz w:val="20"/>
                <w:szCs w:val="20"/>
              </w:rPr>
            </w:pPr>
            <w:r w:rsidRPr="00AF6E5A">
              <w:rPr>
                <w:sz w:val="20"/>
                <w:szCs w:val="20"/>
              </w:rPr>
              <w:t>Выль технологияяс (сы лыдын патентъяс вылö правояс, вöчöмторъясöн, промышленнöй образецъясöн, колана модельясöн вöдитчöм вылö лицензияяс) ньöбöм</w:t>
            </w:r>
          </w:p>
        </w:tc>
        <w:tc>
          <w:tcPr>
            <w:tcW w:w="709" w:type="dxa"/>
          </w:tcPr>
          <w:p w:rsidR="00AF6E5A" w:rsidRPr="00DA563A" w:rsidRDefault="00AF6E5A" w:rsidP="001E04E6">
            <w:pPr>
              <w:rPr>
                <w:sz w:val="20"/>
                <w:szCs w:val="20"/>
              </w:rPr>
            </w:pPr>
            <w:r w:rsidRPr="00DA563A">
              <w:rPr>
                <w:sz w:val="20"/>
                <w:szCs w:val="20"/>
              </w:rPr>
              <w:t>Уджтасса средствояс ньöбöм</w:t>
            </w:r>
          </w:p>
        </w:tc>
        <w:tc>
          <w:tcPr>
            <w:tcW w:w="1418" w:type="dxa"/>
          </w:tcPr>
          <w:p w:rsidR="00AF6E5A" w:rsidRPr="00DA563A" w:rsidRDefault="00AF6E5A" w:rsidP="00FF53DE">
            <w:pPr>
              <w:rPr>
                <w:sz w:val="20"/>
                <w:szCs w:val="20"/>
              </w:rPr>
            </w:pPr>
            <w:r w:rsidRPr="00DA563A">
              <w:rPr>
                <w:sz w:val="20"/>
                <w:szCs w:val="20"/>
              </w:rPr>
              <w:t>Выль прöдукция лэдзöм вылö производство дасьтöмлöн мукöд сикас вылö, выль услугаяс либö на</w:t>
            </w:r>
            <w:r w:rsidR="00FF53DE">
              <w:rPr>
                <w:sz w:val="20"/>
                <w:szCs w:val="20"/>
              </w:rPr>
              <w:t>л</w:t>
            </w:r>
            <w:r w:rsidR="00594430">
              <w:rPr>
                <w:sz w:val="20"/>
                <w:szCs w:val="20"/>
              </w:rPr>
              <w:t>ö</w:t>
            </w:r>
            <w:r w:rsidR="00FF53DE">
              <w:rPr>
                <w:sz w:val="20"/>
                <w:szCs w:val="20"/>
              </w:rPr>
              <w:t>н</w:t>
            </w:r>
            <w:r w:rsidRPr="00DA563A">
              <w:rPr>
                <w:sz w:val="20"/>
                <w:szCs w:val="20"/>
              </w:rPr>
              <w:t xml:space="preserve"> производство (сетöмлöн) методъяс пыртöм</w:t>
            </w:r>
          </w:p>
        </w:tc>
        <w:tc>
          <w:tcPr>
            <w:tcW w:w="708" w:type="dxa"/>
          </w:tcPr>
          <w:p w:rsidR="00AF6E5A" w:rsidRPr="00DA563A" w:rsidRDefault="00AF6E5A" w:rsidP="00DA563A">
            <w:pPr>
              <w:rPr>
                <w:sz w:val="20"/>
                <w:szCs w:val="20"/>
              </w:rPr>
            </w:pPr>
            <w:r w:rsidRPr="00DA563A">
              <w:rPr>
                <w:sz w:val="20"/>
                <w:szCs w:val="20"/>
              </w:rPr>
              <w:t>Персонал, мый йитчöма инновацияяскöд, велöдöм да дасьтöм</w:t>
            </w:r>
          </w:p>
        </w:tc>
        <w:tc>
          <w:tcPr>
            <w:tcW w:w="709" w:type="dxa"/>
          </w:tcPr>
          <w:p w:rsidR="00AF6E5A" w:rsidRPr="00DA563A" w:rsidRDefault="00AF6E5A" w:rsidP="00FF53DE">
            <w:pPr>
              <w:rPr>
                <w:sz w:val="20"/>
                <w:szCs w:val="20"/>
              </w:rPr>
            </w:pPr>
            <w:r w:rsidRPr="00DA563A">
              <w:rPr>
                <w:sz w:val="20"/>
                <w:szCs w:val="20"/>
              </w:rPr>
              <w:t>Маркетинг</w:t>
            </w:r>
            <w:r w:rsidR="00594430">
              <w:rPr>
                <w:sz w:val="20"/>
                <w:szCs w:val="20"/>
              </w:rPr>
              <w:t>ö</w:t>
            </w:r>
            <w:r w:rsidRPr="00DA563A">
              <w:rPr>
                <w:sz w:val="20"/>
                <w:szCs w:val="20"/>
              </w:rPr>
              <w:t>вöй туялöмъяс</w:t>
            </w:r>
          </w:p>
        </w:tc>
        <w:tc>
          <w:tcPr>
            <w:tcW w:w="709" w:type="dxa"/>
          </w:tcPr>
          <w:p w:rsidR="00AF6E5A" w:rsidRPr="00DA563A" w:rsidRDefault="00AF6E5A" w:rsidP="00B03FDB">
            <w:pPr>
              <w:rPr>
                <w:sz w:val="20"/>
                <w:szCs w:val="20"/>
              </w:rPr>
            </w:pPr>
            <w:r w:rsidRPr="00DA563A">
              <w:rPr>
                <w:sz w:val="20"/>
                <w:szCs w:val="20"/>
              </w:rPr>
              <w:t>Сертифицируйтöм да патент вылö</w:t>
            </w:r>
          </w:p>
        </w:tc>
        <w:tc>
          <w:tcPr>
            <w:tcW w:w="830" w:type="dxa"/>
          </w:tcPr>
          <w:p w:rsidR="00AF6E5A" w:rsidRPr="00DA563A" w:rsidRDefault="00AF6E5A" w:rsidP="00B03FDB">
            <w:pPr>
              <w:rPr>
                <w:sz w:val="20"/>
                <w:szCs w:val="20"/>
              </w:rPr>
            </w:pPr>
            <w:r w:rsidRPr="00DA563A">
              <w:rPr>
                <w:sz w:val="20"/>
                <w:szCs w:val="20"/>
              </w:rPr>
              <w:t>Жыръяс, мыйяс колöны инновация удж вöчигöн, кöртымалöм</w:t>
            </w:r>
          </w:p>
        </w:tc>
        <w:tc>
          <w:tcPr>
            <w:tcW w:w="2288" w:type="dxa"/>
          </w:tcPr>
          <w:p w:rsidR="00AF6E5A" w:rsidRPr="00DA563A" w:rsidRDefault="00AF6E5A" w:rsidP="00B03FDB">
            <w:pPr>
              <w:rPr>
                <w:sz w:val="20"/>
                <w:szCs w:val="20"/>
              </w:rPr>
            </w:pPr>
            <w:r w:rsidRPr="00DA563A">
              <w:rPr>
                <w:sz w:val="20"/>
                <w:szCs w:val="20"/>
              </w:rPr>
              <w:t>Технологическöй инновацияяс вылö мукöд рöскод ( став рöскод мындаысь 20%-ысь абу унджык, мый йитчöма инновационнöй проект збыльмöдöмкöд, мый петкöдлö инновационнöй удж нуöдысь субъект субсидируйтöм вылö)</w:t>
            </w:r>
          </w:p>
        </w:tc>
        <w:tc>
          <w:tcPr>
            <w:tcW w:w="709" w:type="dxa"/>
            <w:vMerge/>
          </w:tcPr>
          <w:p w:rsidR="00AF6E5A" w:rsidRPr="00DA563A" w:rsidRDefault="00AF6E5A" w:rsidP="00BF34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F6E5A" w:rsidRPr="00DA563A" w:rsidRDefault="00AF6E5A" w:rsidP="00BF34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6E5A" w:rsidRPr="00DA563A" w:rsidRDefault="00AF6E5A" w:rsidP="00A9085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AF6E5A" w:rsidRPr="00DA563A" w:rsidRDefault="00AF6E5A" w:rsidP="00EC11F8">
            <w:pPr>
              <w:rPr>
                <w:sz w:val="20"/>
                <w:szCs w:val="20"/>
              </w:rPr>
            </w:pPr>
          </w:p>
        </w:tc>
      </w:tr>
      <w:tr w:rsidR="00AF6E5A" w:rsidRPr="00923960" w:rsidTr="00AF6E5A">
        <w:trPr>
          <w:trHeight w:val="239"/>
        </w:trPr>
        <w:tc>
          <w:tcPr>
            <w:tcW w:w="1126" w:type="dxa"/>
            <w:gridSpan w:val="2"/>
          </w:tcPr>
          <w:p w:rsidR="00AF6E5A" w:rsidRPr="00923960" w:rsidRDefault="00AF6E5A" w:rsidP="00AF6E5A">
            <w:pPr>
              <w:jc w:val="center"/>
              <w:rPr>
                <w:sz w:val="22"/>
                <w:szCs w:val="22"/>
              </w:rPr>
            </w:pPr>
            <w:r w:rsidRPr="00923960">
              <w:rPr>
                <w:sz w:val="22"/>
                <w:szCs w:val="22"/>
              </w:rPr>
              <w:t>1</w:t>
            </w:r>
          </w:p>
        </w:tc>
        <w:tc>
          <w:tcPr>
            <w:tcW w:w="1902" w:type="dxa"/>
          </w:tcPr>
          <w:p w:rsidR="00AF6E5A" w:rsidRPr="00923960" w:rsidRDefault="00AF6E5A" w:rsidP="00AF6E5A">
            <w:pPr>
              <w:jc w:val="center"/>
              <w:rPr>
                <w:sz w:val="22"/>
                <w:szCs w:val="22"/>
              </w:rPr>
            </w:pPr>
            <w:r w:rsidRPr="00923960">
              <w:rPr>
                <w:sz w:val="22"/>
                <w:szCs w:val="22"/>
              </w:rPr>
              <w:t>2</w:t>
            </w:r>
          </w:p>
        </w:tc>
        <w:tc>
          <w:tcPr>
            <w:tcW w:w="839" w:type="dxa"/>
          </w:tcPr>
          <w:p w:rsidR="00AF6E5A" w:rsidRPr="00923960" w:rsidRDefault="00AF6E5A" w:rsidP="00AF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AF6E5A" w:rsidRPr="00923960" w:rsidRDefault="00AF6E5A" w:rsidP="00AF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F6E5A" w:rsidRPr="00923960" w:rsidRDefault="00AF6E5A" w:rsidP="00AF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AF6E5A" w:rsidRPr="00923960" w:rsidRDefault="00AF6E5A" w:rsidP="00AF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AF6E5A" w:rsidRPr="00923960" w:rsidRDefault="00AF6E5A" w:rsidP="00AF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AF6E5A" w:rsidRPr="00923960" w:rsidRDefault="00AF6E5A" w:rsidP="00AF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AF6E5A" w:rsidRDefault="00AF6E5A" w:rsidP="00AF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</w:tcPr>
          <w:p w:rsidR="00AF6E5A" w:rsidRDefault="00AF6E5A" w:rsidP="00AF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88" w:type="dxa"/>
          </w:tcPr>
          <w:p w:rsidR="00AF6E5A" w:rsidRDefault="00AF6E5A" w:rsidP="00AF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F6E5A" w:rsidRDefault="00AF6E5A" w:rsidP="00AF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AF6E5A" w:rsidRPr="00923960" w:rsidRDefault="00AF6E5A" w:rsidP="00AF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AF6E5A" w:rsidRPr="00923960" w:rsidRDefault="00AF6E5A" w:rsidP="00AF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</w:tcPr>
          <w:p w:rsidR="00AF6E5A" w:rsidRPr="00923960" w:rsidRDefault="00AF6E5A" w:rsidP="00AF6E5A">
            <w:pPr>
              <w:jc w:val="center"/>
              <w:rPr>
                <w:sz w:val="22"/>
                <w:szCs w:val="22"/>
              </w:rPr>
            </w:pPr>
            <w:r w:rsidRPr="009239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</w:tr>
      <w:tr w:rsidR="00AF6E5A" w:rsidRPr="00923960" w:rsidTr="00AF6E5A">
        <w:trPr>
          <w:trHeight w:val="239"/>
        </w:trPr>
        <w:tc>
          <w:tcPr>
            <w:tcW w:w="1126" w:type="dxa"/>
            <w:gridSpan w:val="2"/>
          </w:tcPr>
          <w:p w:rsidR="00AF6E5A" w:rsidRPr="00923960" w:rsidRDefault="00AF6E5A" w:rsidP="00315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AF6E5A" w:rsidRPr="00923960" w:rsidRDefault="00AF6E5A" w:rsidP="00315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AF6E5A" w:rsidRPr="00923960" w:rsidRDefault="00AF6E5A" w:rsidP="001E04E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F6E5A" w:rsidRPr="00923960" w:rsidRDefault="00AF6E5A" w:rsidP="001E04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6E5A" w:rsidRPr="00923960" w:rsidRDefault="00AF6E5A" w:rsidP="001E04E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F6E5A" w:rsidRPr="00923960" w:rsidRDefault="00AF6E5A" w:rsidP="001E04E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F6E5A" w:rsidRPr="00923960" w:rsidRDefault="00AF6E5A" w:rsidP="00B03FD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6E5A" w:rsidRPr="00923960" w:rsidRDefault="00AF6E5A" w:rsidP="00B03FD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6E5A" w:rsidRPr="00923960" w:rsidRDefault="00AF6E5A" w:rsidP="00B03FDB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</w:tcPr>
          <w:p w:rsidR="00AF6E5A" w:rsidRPr="00923960" w:rsidRDefault="00AF6E5A" w:rsidP="00B03FDB">
            <w:pPr>
              <w:rPr>
                <w:sz w:val="22"/>
                <w:szCs w:val="22"/>
              </w:rPr>
            </w:pPr>
          </w:p>
        </w:tc>
        <w:tc>
          <w:tcPr>
            <w:tcW w:w="2288" w:type="dxa"/>
          </w:tcPr>
          <w:p w:rsidR="00AF6E5A" w:rsidRPr="00923960" w:rsidRDefault="00AF6E5A" w:rsidP="00B03FD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6E5A" w:rsidRPr="00923960" w:rsidRDefault="00AF6E5A" w:rsidP="00B03FD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6E5A" w:rsidRPr="00923960" w:rsidRDefault="00AF6E5A" w:rsidP="00AF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</w:p>
        </w:tc>
        <w:tc>
          <w:tcPr>
            <w:tcW w:w="1134" w:type="dxa"/>
          </w:tcPr>
          <w:p w:rsidR="00AF6E5A" w:rsidRPr="00923960" w:rsidRDefault="00AF6E5A" w:rsidP="00B03F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2 000 000</w:t>
            </w:r>
          </w:p>
        </w:tc>
        <w:tc>
          <w:tcPr>
            <w:tcW w:w="870" w:type="dxa"/>
          </w:tcPr>
          <w:p w:rsidR="00AF6E5A" w:rsidRPr="00923960" w:rsidRDefault="00AF6E5A" w:rsidP="00B03FDB">
            <w:pPr>
              <w:rPr>
                <w:sz w:val="22"/>
                <w:szCs w:val="22"/>
              </w:rPr>
            </w:pPr>
          </w:p>
        </w:tc>
      </w:tr>
    </w:tbl>
    <w:p w:rsidR="006010AF" w:rsidRDefault="006010AF" w:rsidP="006010AF">
      <w:pPr>
        <w:jc w:val="both"/>
        <w:rPr>
          <w:sz w:val="28"/>
          <w:szCs w:val="28"/>
        </w:rPr>
      </w:pPr>
    </w:p>
    <w:p w:rsidR="003552DA" w:rsidRPr="00923960" w:rsidRDefault="003552DA" w:rsidP="006010AF">
      <w:pPr>
        <w:jc w:val="both"/>
        <w:rPr>
          <w:sz w:val="28"/>
          <w:szCs w:val="28"/>
        </w:rPr>
      </w:pPr>
    </w:p>
    <w:tbl>
      <w:tblPr>
        <w:tblStyle w:val="ae"/>
        <w:tblW w:w="14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7668"/>
        <w:gridCol w:w="6660"/>
      </w:tblGrid>
      <w:tr w:rsidR="006010AF" w:rsidRPr="00923960" w:rsidTr="003153EA">
        <w:tc>
          <w:tcPr>
            <w:tcW w:w="7668" w:type="dxa"/>
          </w:tcPr>
          <w:p w:rsidR="006010AF" w:rsidRPr="00923960" w:rsidRDefault="00BB25E8" w:rsidP="003153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Рöштшöт</w:t>
            </w:r>
            <w:r w:rsidR="00A36706">
              <w:rPr>
                <w:sz w:val="28"/>
                <w:szCs w:val="28"/>
                <w:u w:val="single"/>
              </w:rPr>
              <w:t>сö</w:t>
            </w:r>
            <w:r>
              <w:rPr>
                <w:sz w:val="28"/>
                <w:szCs w:val="28"/>
                <w:u w:val="single"/>
              </w:rPr>
              <w:t xml:space="preserve"> арталiс</w:t>
            </w:r>
            <w:r w:rsidR="006010AF" w:rsidRPr="00923960">
              <w:rPr>
                <w:sz w:val="28"/>
                <w:szCs w:val="28"/>
                <w:u w:val="single"/>
              </w:rPr>
              <w:t>:</w:t>
            </w:r>
            <w:r w:rsidR="006010AF" w:rsidRPr="00923960">
              <w:rPr>
                <w:sz w:val="28"/>
                <w:szCs w:val="28"/>
              </w:rPr>
              <w:t xml:space="preserve"> </w:t>
            </w:r>
            <w:r w:rsidR="006010AF">
              <w:rPr>
                <w:sz w:val="28"/>
                <w:szCs w:val="28"/>
              </w:rPr>
              <w:t>_____________________________</w:t>
            </w:r>
          </w:p>
          <w:p w:rsidR="006010AF" w:rsidRPr="00923960" w:rsidRDefault="006010AF" w:rsidP="003153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(</w:t>
            </w:r>
            <w:r w:rsidR="00BB25E8">
              <w:rPr>
                <w:sz w:val="28"/>
                <w:szCs w:val="28"/>
              </w:rPr>
              <w:t>чин</w:t>
            </w:r>
            <w:r>
              <w:rPr>
                <w:sz w:val="28"/>
                <w:szCs w:val="28"/>
              </w:rPr>
              <w:t>)</w:t>
            </w:r>
          </w:p>
          <w:p w:rsidR="006010AF" w:rsidRPr="00923960" w:rsidRDefault="006010AF" w:rsidP="003153EA">
            <w:pPr>
              <w:jc w:val="both"/>
              <w:rPr>
                <w:sz w:val="28"/>
                <w:szCs w:val="28"/>
              </w:rPr>
            </w:pPr>
          </w:p>
          <w:p w:rsidR="006010AF" w:rsidRPr="00923960" w:rsidRDefault="006010AF" w:rsidP="003153EA">
            <w:pPr>
              <w:jc w:val="both"/>
              <w:rPr>
                <w:sz w:val="28"/>
                <w:szCs w:val="28"/>
              </w:rPr>
            </w:pPr>
            <w:r w:rsidRPr="00923960">
              <w:rPr>
                <w:sz w:val="28"/>
                <w:szCs w:val="28"/>
              </w:rPr>
              <w:t xml:space="preserve"> </w:t>
            </w:r>
            <w:r w:rsidR="00BB25E8">
              <w:rPr>
                <w:sz w:val="28"/>
                <w:szCs w:val="28"/>
              </w:rPr>
              <w:t>О.Н.В</w:t>
            </w:r>
            <w:r w:rsidRPr="00923960">
              <w:rPr>
                <w:sz w:val="28"/>
                <w:szCs w:val="28"/>
              </w:rPr>
              <w:t>._________________________</w:t>
            </w:r>
          </w:p>
          <w:p w:rsidR="006010AF" w:rsidRPr="00923960" w:rsidRDefault="006010AF" w:rsidP="003153EA">
            <w:pPr>
              <w:jc w:val="both"/>
              <w:rPr>
                <w:sz w:val="28"/>
                <w:szCs w:val="28"/>
              </w:rPr>
            </w:pPr>
            <w:r w:rsidRPr="00923960">
              <w:rPr>
                <w:sz w:val="28"/>
                <w:szCs w:val="28"/>
              </w:rPr>
              <w:t xml:space="preserve">                 (</w:t>
            </w:r>
            <w:r w:rsidR="00BB25E8">
              <w:rPr>
                <w:sz w:val="28"/>
                <w:szCs w:val="28"/>
              </w:rPr>
              <w:t>кырымпас</w:t>
            </w:r>
            <w:r w:rsidRPr="00923960">
              <w:rPr>
                <w:sz w:val="28"/>
                <w:szCs w:val="28"/>
              </w:rPr>
              <w:t>)</w:t>
            </w:r>
          </w:p>
          <w:p w:rsidR="006010AF" w:rsidRPr="00923960" w:rsidRDefault="00BB25E8" w:rsidP="00BB25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 во</w:t>
            </w:r>
            <w:r w:rsidR="00CE6F6C"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</w:rPr>
              <w:t>________тöлысь</w:t>
            </w:r>
            <w:r w:rsidRPr="00923960">
              <w:rPr>
                <w:sz w:val="28"/>
                <w:szCs w:val="28"/>
              </w:rPr>
              <w:t xml:space="preserve">  </w:t>
            </w:r>
            <w:r w:rsidR="006010AF" w:rsidRPr="00923960">
              <w:rPr>
                <w:sz w:val="28"/>
                <w:szCs w:val="28"/>
              </w:rPr>
              <w:t>«___»</w:t>
            </w:r>
            <w:r>
              <w:rPr>
                <w:sz w:val="28"/>
                <w:szCs w:val="28"/>
              </w:rPr>
              <w:t xml:space="preserve"> лун</w:t>
            </w:r>
            <w:r w:rsidR="006010AF" w:rsidRPr="009239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</w:tcPr>
          <w:p w:rsidR="006010AF" w:rsidRPr="00923960" w:rsidRDefault="00BB25E8" w:rsidP="00BB2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Рöштшöт</w:t>
            </w:r>
            <w:r w:rsidR="00A36706">
              <w:rPr>
                <w:sz w:val="28"/>
                <w:szCs w:val="28"/>
                <w:u w:val="single"/>
              </w:rPr>
              <w:t>сö</w:t>
            </w:r>
            <w:r>
              <w:rPr>
                <w:sz w:val="28"/>
                <w:szCs w:val="28"/>
                <w:u w:val="single"/>
              </w:rPr>
              <w:t xml:space="preserve"> прöверитiс</w:t>
            </w:r>
            <w:r w:rsidR="006010AF" w:rsidRPr="00923960">
              <w:rPr>
                <w:sz w:val="28"/>
                <w:szCs w:val="28"/>
                <w:u w:val="single"/>
              </w:rPr>
              <w:t>:</w:t>
            </w:r>
            <w:r w:rsidR="006010A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юкöнса начальник</w:t>
            </w:r>
            <w:r w:rsidR="006010AF" w:rsidRPr="00923960">
              <w:rPr>
                <w:sz w:val="28"/>
                <w:szCs w:val="28"/>
              </w:rPr>
              <w:t xml:space="preserve"> </w:t>
            </w:r>
            <w:r w:rsidR="006010AF">
              <w:rPr>
                <w:sz w:val="28"/>
                <w:szCs w:val="28"/>
              </w:rPr>
              <w:t>_______________________________</w:t>
            </w:r>
          </w:p>
          <w:p w:rsidR="006010AF" w:rsidRPr="00923960" w:rsidRDefault="006010AF" w:rsidP="003153EA">
            <w:pPr>
              <w:jc w:val="both"/>
              <w:rPr>
                <w:sz w:val="28"/>
                <w:szCs w:val="28"/>
              </w:rPr>
            </w:pPr>
          </w:p>
          <w:p w:rsidR="006010AF" w:rsidRPr="00923960" w:rsidRDefault="00BB25E8" w:rsidP="003153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О.Н.В</w:t>
            </w:r>
            <w:r w:rsidR="006010AF" w:rsidRPr="00923960">
              <w:rPr>
                <w:sz w:val="28"/>
                <w:szCs w:val="28"/>
              </w:rPr>
              <w:t>.       ________________________</w:t>
            </w:r>
          </w:p>
          <w:p w:rsidR="006010AF" w:rsidRPr="00923960" w:rsidRDefault="006010AF" w:rsidP="003153EA">
            <w:pPr>
              <w:jc w:val="both"/>
              <w:rPr>
                <w:sz w:val="28"/>
                <w:szCs w:val="28"/>
              </w:rPr>
            </w:pPr>
            <w:r w:rsidRPr="00923960">
              <w:rPr>
                <w:sz w:val="28"/>
                <w:szCs w:val="28"/>
              </w:rPr>
              <w:t xml:space="preserve">                              (</w:t>
            </w:r>
            <w:r w:rsidR="00BB25E8">
              <w:rPr>
                <w:sz w:val="28"/>
                <w:szCs w:val="28"/>
              </w:rPr>
              <w:t>кырымпас</w:t>
            </w:r>
            <w:r w:rsidRPr="00923960">
              <w:rPr>
                <w:sz w:val="28"/>
                <w:szCs w:val="28"/>
              </w:rPr>
              <w:t>)</w:t>
            </w:r>
          </w:p>
          <w:p w:rsidR="006010AF" w:rsidRPr="00923960" w:rsidRDefault="00F053C5" w:rsidP="003153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 во</w:t>
            </w:r>
            <w:r w:rsidR="00CE6F6C"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</w:rPr>
              <w:t>________тöлысь</w:t>
            </w:r>
            <w:r w:rsidRPr="00923960">
              <w:rPr>
                <w:sz w:val="28"/>
                <w:szCs w:val="28"/>
              </w:rPr>
              <w:t xml:space="preserve">  «___»</w:t>
            </w:r>
            <w:r>
              <w:rPr>
                <w:sz w:val="28"/>
                <w:szCs w:val="28"/>
              </w:rPr>
              <w:t xml:space="preserve"> лун</w:t>
            </w:r>
          </w:p>
        </w:tc>
      </w:tr>
      <w:tr w:rsidR="006010AF" w:rsidRPr="00923960" w:rsidTr="003153EA">
        <w:tc>
          <w:tcPr>
            <w:tcW w:w="7668" w:type="dxa"/>
          </w:tcPr>
          <w:p w:rsidR="006010AF" w:rsidRPr="00725E01" w:rsidRDefault="006010AF" w:rsidP="003153EA">
            <w:pPr>
              <w:jc w:val="both"/>
              <w:rPr>
                <w:sz w:val="16"/>
                <w:szCs w:val="16"/>
              </w:rPr>
            </w:pPr>
          </w:p>
          <w:p w:rsidR="006010AF" w:rsidRDefault="00F053C5" w:rsidP="003153EA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Рöштшöтöн сöглас</w:t>
            </w:r>
            <w:r w:rsidR="006010AF" w:rsidRPr="00FE4D6F">
              <w:rPr>
                <w:sz w:val="28"/>
                <w:szCs w:val="28"/>
              </w:rPr>
              <w:t>:</w:t>
            </w:r>
          </w:p>
          <w:p w:rsidR="006010AF" w:rsidRPr="00725E01" w:rsidRDefault="006010AF" w:rsidP="003153EA">
            <w:pPr>
              <w:jc w:val="both"/>
              <w:rPr>
                <w:sz w:val="22"/>
                <w:szCs w:val="22"/>
                <w:u w:val="single"/>
              </w:rPr>
            </w:pPr>
          </w:p>
          <w:p w:rsidR="006010AF" w:rsidRDefault="00F053C5" w:rsidP="003153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Инновационнöй удж нуöдысь субъект</w:t>
            </w:r>
          </w:p>
          <w:p w:rsidR="00123E98" w:rsidRDefault="006010AF" w:rsidP="00123E98">
            <w:pPr>
              <w:adjustRightInd w:val="0"/>
              <w:jc w:val="both"/>
              <w:rPr>
                <w:sz w:val="28"/>
                <w:szCs w:val="28"/>
              </w:rPr>
            </w:pPr>
            <w:r w:rsidRPr="00D126CB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 xml:space="preserve">____ </w:t>
            </w:r>
          </w:p>
          <w:p w:rsidR="00AF6E5A" w:rsidRDefault="006010AF" w:rsidP="00AF6E5A">
            <w:pPr>
              <w:adjustRightInd w:val="0"/>
              <w:jc w:val="both"/>
              <w:rPr>
                <w:sz w:val="22"/>
                <w:szCs w:val="22"/>
              </w:rPr>
            </w:pPr>
            <w:r w:rsidRPr="00427623">
              <w:rPr>
                <w:sz w:val="22"/>
                <w:szCs w:val="22"/>
              </w:rPr>
              <w:t>(</w:t>
            </w:r>
            <w:r w:rsidR="00123E98">
              <w:rPr>
                <w:sz w:val="22"/>
                <w:szCs w:val="22"/>
              </w:rPr>
              <w:t>О.Н.В., инновационнöй удж нуöдысь субъектлöн кырымпас, юридическöй кывкутысьяслы – О.Н.В., юридическöй кы</w:t>
            </w:r>
            <w:r w:rsidR="003552DA">
              <w:rPr>
                <w:sz w:val="22"/>
                <w:szCs w:val="22"/>
              </w:rPr>
              <w:t>вкутысьл</w:t>
            </w:r>
            <w:r w:rsidR="00123E98">
              <w:rPr>
                <w:sz w:val="22"/>
                <w:szCs w:val="22"/>
              </w:rPr>
              <w:t>öн юрнуöдысьл</w:t>
            </w:r>
            <w:r w:rsidR="00695BDF">
              <w:rPr>
                <w:sz w:val="22"/>
                <w:szCs w:val="22"/>
              </w:rPr>
              <w:t>öн</w:t>
            </w:r>
            <w:r w:rsidR="00123E98">
              <w:rPr>
                <w:sz w:val="22"/>
                <w:szCs w:val="22"/>
              </w:rPr>
              <w:t xml:space="preserve"> кырымпас</w:t>
            </w:r>
            <w:r w:rsidRPr="00427623">
              <w:rPr>
                <w:sz w:val="22"/>
                <w:szCs w:val="22"/>
              </w:rPr>
              <w:t>)</w:t>
            </w:r>
            <w:r w:rsidR="00AF6E5A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  <w:p w:rsidR="006010AF" w:rsidRPr="00123E98" w:rsidRDefault="00AF6E5A" w:rsidP="00AF6E5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Pr="00AF6E5A">
              <w:rPr>
                <w:sz w:val="28"/>
                <w:szCs w:val="28"/>
              </w:rPr>
              <w:t>».</w:t>
            </w:r>
          </w:p>
        </w:tc>
        <w:tc>
          <w:tcPr>
            <w:tcW w:w="6660" w:type="dxa"/>
          </w:tcPr>
          <w:p w:rsidR="006010AF" w:rsidRPr="00923960" w:rsidRDefault="006010AF" w:rsidP="003153EA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6010AF" w:rsidRDefault="00AF6E5A" w:rsidP="006010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Коснырева Е.Г., 10337 пас </w:t>
      </w:r>
    </w:p>
    <w:p w:rsidR="00AF6E5A" w:rsidRDefault="00AF6E5A" w:rsidP="006010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  <w:sectPr w:rsidR="00AF6E5A" w:rsidSect="003153EA">
          <w:pgSz w:w="16838" w:h="11905" w:orient="landscape" w:code="9"/>
          <w:pgMar w:top="851" w:right="1134" w:bottom="924" w:left="1134" w:header="720" w:footer="720" w:gutter="0"/>
          <w:cols w:space="720"/>
        </w:sectPr>
      </w:pPr>
    </w:p>
    <w:p w:rsidR="0033136F" w:rsidRPr="006010AF" w:rsidRDefault="0033136F" w:rsidP="00AF6E5A"/>
    <w:sectPr w:rsidR="0033136F" w:rsidRPr="006010AF" w:rsidSect="00AF6E5A">
      <w:headerReference w:type="even" r:id="rId9"/>
      <w:headerReference w:type="default" r:id="rId10"/>
      <w:pgSz w:w="11905" w:h="16838" w:code="9"/>
      <w:pgMar w:top="1134" w:right="925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DE9" w:rsidRDefault="00773DE9" w:rsidP="00D81622">
      <w:r>
        <w:separator/>
      </w:r>
    </w:p>
  </w:endnote>
  <w:endnote w:type="continuationSeparator" w:id="1">
    <w:p w:rsidR="00773DE9" w:rsidRDefault="00773DE9" w:rsidP="00D81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E2" w:rsidRDefault="00C61241" w:rsidP="003153EA">
    <w:pPr>
      <w:pStyle w:val="af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A35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35E2" w:rsidRDefault="002A35E2" w:rsidP="003153EA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E2" w:rsidRDefault="00C61241" w:rsidP="003153EA">
    <w:pPr>
      <w:pStyle w:val="af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A35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4430">
      <w:rPr>
        <w:rStyle w:val="a7"/>
        <w:noProof/>
      </w:rPr>
      <w:t>12</w:t>
    </w:r>
    <w:r>
      <w:rPr>
        <w:rStyle w:val="a7"/>
      </w:rPr>
      <w:fldChar w:fldCharType="end"/>
    </w:r>
  </w:p>
  <w:p w:rsidR="002A35E2" w:rsidRDefault="002A35E2" w:rsidP="003153EA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DE9" w:rsidRDefault="00773DE9" w:rsidP="00D81622">
      <w:r>
        <w:separator/>
      </w:r>
    </w:p>
  </w:footnote>
  <w:footnote w:type="continuationSeparator" w:id="1">
    <w:p w:rsidR="00773DE9" w:rsidRDefault="00773DE9" w:rsidP="00D81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E2" w:rsidRDefault="00C61241" w:rsidP="003153E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A35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35E2" w:rsidRDefault="002A35E2" w:rsidP="003153E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E2" w:rsidRDefault="00C61241" w:rsidP="003153E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A35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4430">
      <w:rPr>
        <w:rStyle w:val="a7"/>
        <w:noProof/>
      </w:rPr>
      <w:t>13</w:t>
    </w:r>
    <w:r>
      <w:rPr>
        <w:rStyle w:val="a7"/>
      </w:rPr>
      <w:fldChar w:fldCharType="end"/>
    </w:r>
  </w:p>
  <w:p w:rsidR="002A35E2" w:rsidRDefault="002A35E2" w:rsidP="003153EA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6FC8"/>
    <w:multiLevelType w:val="hybridMultilevel"/>
    <w:tmpl w:val="ECB8DDB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44592"/>
    <w:multiLevelType w:val="hybridMultilevel"/>
    <w:tmpl w:val="967E0B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92B4D"/>
    <w:multiLevelType w:val="hybridMultilevel"/>
    <w:tmpl w:val="A6906B4C"/>
    <w:lvl w:ilvl="0" w:tplc="BA3E607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FF3314F"/>
    <w:multiLevelType w:val="hybridMultilevel"/>
    <w:tmpl w:val="12DA85B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B732B3"/>
    <w:multiLevelType w:val="hybridMultilevel"/>
    <w:tmpl w:val="916EB3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621D0B"/>
    <w:multiLevelType w:val="singleLevel"/>
    <w:tmpl w:val="AE3E272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67AD2549"/>
    <w:multiLevelType w:val="hybridMultilevel"/>
    <w:tmpl w:val="217CD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0462E9"/>
    <w:multiLevelType w:val="hybridMultilevel"/>
    <w:tmpl w:val="4782AAE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9E3"/>
    <w:rsid w:val="0002152D"/>
    <w:rsid w:val="000312A3"/>
    <w:rsid w:val="000336DD"/>
    <w:rsid w:val="00040AA4"/>
    <w:rsid w:val="00061B56"/>
    <w:rsid w:val="00081A9F"/>
    <w:rsid w:val="00084111"/>
    <w:rsid w:val="00085208"/>
    <w:rsid w:val="000937EF"/>
    <w:rsid w:val="000937F3"/>
    <w:rsid w:val="000A3694"/>
    <w:rsid w:val="000B5CAA"/>
    <w:rsid w:val="000B6D90"/>
    <w:rsid w:val="000D540D"/>
    <w:rsid w:val="000E4641"/>
    <w:rsid w:val="000E5258"/>
    <w:rsid w:val="001043BF"/>
    <w:rsid w:val="00107921"/>
    <w:rsid w:val="00123E98"/>
    <w:rsid w:val="001563A9"/>
    <w:rsid w:val="00156477"/>
    <w:rsid w:val="00175877"/>
    <w:rsid w:val="0018344F"/>
    <w:rsid w:val="00185D03"/>
    <w:rsid w:val="001A738E"/>
    <w:rsid w:val="001B0BD2"/>
    <w:rsid w:val="001C18FC"/>
    <w:rsid w:val="001D0C85"/>
    <w:rsid w:val="001D7B72"/>
    <w:rsid w:val="001E04E6"/>
    <w:rsid w:val="001E08A5"/>
    <w:rsid w:val="001E1215"/>
    <w:rsid w:val="001E2CDF"/>
    <w:rsid w:val="0020583F"/>
    <w:rsid w:val="00214291"/>
    <w:rsid w:val="0022058C"/>
    <w:rsid w:val="002227DE"/>
    <w:rsid w:val="0022396E"/>
    <w:rsid w:val="002318C4"/>
    <w:rsid w:val="00233165"/>
    <w:rsid w:val="00252CF2"/>
    <w:rsid w:val="002730F3"/>
    <w:rsid w:val="0029720A"/>
    <w:rsid w:val="002A0072"/>
    <w:rsid w:val="002A35E2"/>
    <w:rsid w:val="002B1C6D"/>
    <w:rsid w:val="003153EA"/>
    <w:rsid w:val="00317E94"/>
    <w:rsid w:val="0033136F"/>
    <w:rsid w:val="003552DA"/>
    <w:rsid w:val="0035693D"/>
    <w:rsid w:val="00357517"/>
    <w:rsid w:val="00367128"/>
    <w:rsid w:val="0037220A"/>
    <w:rsid w:val="003819CE"/>
    <w:rsid w:val="00382C28"/>
    <w:rsid w:val="00393EBC"/>
    <w:rsid w:val="003B3CD5"/>
    <w:rsid w:val="003C58FE"/>
    <w:rsid w:val="003C657C"/>
    <w:rsid w:val="003D225E"/>
    <w:rsid w:val="004130E1"/>
    <w:rsid w:val="00422365"/>
    <w:rsid w:val="0043024F"/>
    <w:rsid w:val="0044447D"/>
    <w:rsid w:val="00480FA5"/>
    <w:rsid w:val="0048623D"/>
    <w:rsid w:val="004B39E3"/>
    <w:rsid w:val="004B5100"/>
    <w:rsid w:val="004C110D"/>
    <w:rsid w:val="004F536E"/>
    <w:rsid w:val="004F5BEF"/>
    <w:rsid w:val="00502DA7"/>
    <w:rsid w:val="00525F36"/>
    <w:rsid w:val="00544A82"/>
    <w:rsid w:val="00547F2B"/>
    <w:rsid w:val="005601DE"/>
    <w:rsid w:val="00566C70"/>
    <w:rsid w:val="005701E6"/>
    <w:rsid w:val="00584DA2"/>
    <w:rsid w:val="0059241A"/>
    <w:rsid w:val="00594430"/>
    <w:rsid w:val="005C4DD6"/>
    <w:rsid w:val="005D5678"/>
    <w:rsid w:val="005D722F"/>
    <w:rsid w:val="005F18AE"/>
    <w:rsid w:val="006010AF"/>
    <w:rsid w:val="0060396A"/>
    <w:rsid w:val="00617D2D"/>
    <w:rsid w:val="006256EF"/>
    <w:rsid w:val="006322B4"/>
    <w:rsid w:val="006369B3"/>
    <w:rsid w:val="00650B80"/>
    <w:rsid w:val="006755FE"/>
    <w:rsid w:val="00682FBE"/>
    <w:rsid w:val="006900C8"/>
    <w:rsid w:val="00690109"/>
    <w:rsid w:val="00695BDF"/>
    <w:rsid w:val="006A3F62"/>
    <w:rsid w:val="006A4A3D"/>
    <w:rsid w:val="006A519E"/>
    <w:rsid w:val="006C6BE7"/>
    <w:rsid w:val="006E0313"/>
    <w:rsid w:val="00714F8F"/>
    <w:rsid w:val="00745423"/>
    <w:rsid w:val="00757A88"/>
    <w:rsid w:val="00763397"/>
    <w:rsid w:val="007738DB"/>
    <w:rsid w:val="00773DE9"/>
    <w:rsid w:val="007B5D61"/>
    <w:rsid w:val="007B6FFD"/>
    <w:rsid w:val="00814991"/>
    <w:rsid w:val="0082037B"/>
    <w:rsid w:val="00825B5A"/>
    <w:rsid w:val="00835111"/>
    <w:rsid w:val="00862B1A"/>
    <w:rsid w:val="00870D03"/>
    <w:rsid w:val="00873929"/>
    <w:rsid w:val="0089735D"/>
    <w:rsid w:val="008B4819"/>
    <w:rsid w:val="008D6615"/>
    <w:rsid w:val="008E2CEC"/>
    <w:rsid w:val="008F59B8"/>
    <w:rsid w:val="00910B2B"/>
    <w:rsid w:val="009206F8"/>
    <w:rsid w:val="009351CB"/>
    <w:rsid w:val="00985CA5"/>
    <w:rsid w:val="009B31AF"/>
    <w:rsid w:val="009C6321"/>
    <w:rsid w:val="00A02C75"/>
    <w:rsid w:val="00A26989"/>
    <w:rsid w:val="00A31E00"/>
    <w:rsid w:val="00A36706"/>
    <w:rsid w:val="00A703C9"/>
    <w:rsid w:val="00A77F84"/>
    <w:rsid w:val="00A90856"/>
    <w:rsid w:val="00AA370A"/>
    <w:rsid w:val="00AB6437"/>
    <w:rsid w:val="00AC2A5B"/>
    <w:rsid w:val="00AD107A"/>
    <w:rsid w:val="00AD6BEC"/>
    <w:rsid w:val="00AF5494"/>
    <w:rsid w:val="00AF6E5A"/>
    <w:rsid w:val="00B03896"/>
    <w:rsid w:val="00B03FDB"/>
    <w:rsid w:val="00B042BC"/>
    <w:rsid w:val="00B11B2E"/>
    <w:rsid w:val="00B16C55"/>
    <w:rsid w:val="00B20E09"/>
    <w:rsid w:val="00B3212A"/>
    <w:rsid w:val="00B660CD"/>
    <w:rsid w:val="00BA28F5"/>
    <w:rsid w:val="00BB25E8"/>
    <w:rsid w:val="00BC178B"/>
    <w:rsid w:val="00BC2D0A"/>
    <w:rsid w:val="00BC3E6E"/>
    <w:rsid w:val="00BD4CF9"/>
    <w:rsid w:val="00BE3C5F"/>
    <w:rsid w:val="00C05D63"/>
    <w:rsid w:val="00C162A0"/>
    <w:rsid w:val="00C2640B"/>
    <w:rsid w:val="00C61241"/>
    <w:rsid w:val="00C65ED6"/>
    <w:rsid w:val="00C82FFF"/>
    <w:rsid w:val="00C87181"/>
    <w:rsid w:val="00C930C2"/>
    <w:rsid w:val="00C97E1A"/>
    <w:rsid w:val="00CA15EA"/>
    <w:rsid w:val="00CE1956"/>
    <w:rsid w:val="00CE52A5"/>
    <w:rsid w:val="00CE6F6C"/>
    <w:rsid w:val="00CF51A3"/>
    <w:rsid w:val="00CF7C16"/>
    <w:rsid w:val="00D22647"/>
    <w:rsid w:val="00D26F6B"/>
    <w:rsid w:val="00D43FCB"/>
    <w:rsid w:val="00D71CE2"/>
    <w:rsid w:val="00D72D4C"/>
    <w:rsid w:val="00D76587"/>
    <w:rsid w:val="00D81622"/>
    <w:rsid w:val="00D86A9F"/>
    <w:rsid w:val="00D95121"/>
    <w:rsid w:val="00DA563A"/>
    <w:rsid w:val="00DE1896"/>
    <w:rsid w:val="00E200B4"/>
    <w:rsid w:val="00E209FE"/>
    <w:rsid w:val="00E20C56"/>
    <w:rsid w:val="00E47EA1"/>
    <w:rsid w:val="00E55D93"/>
    <w:rsid w:val="00E81D8C"/>
    <w:rsid w:val="00EB1F12"/>
    <w:rsid w:val="00EC11F8"/>
    <w:rsid w:val="00EC45B6"/>
    <w:rsid w:val="00EC56D1"/>
    <w:rsid w:val="00ED08DB"/>
    <w:rsid w:val="00ED7812"/>
    <w:rsid w:val="00EE7DDF"/>
    <w:rsid w:val="00F053C5"/>
    <w:rsid w:val="00F11431"/>
    <w:rsid w:val="00F11EAE"/>
    <w:rsid w:val="00F2479F"/>
    <w:rsid w:val="00F40582"/>
    <w:rsid w:val="00F55FBA"/>
    <w:rsid w:val="00F86AF2"/>
    <w:rsid w:val="00F908ED"/>
    <w:rsid w:val="00F92578"/>
    <w:rsid w:val="00FA6B17"/>
    <w:rsid w:val="00FB08EC"/>
    <w:rsid w:val="00FB588D"/>
    <w:rsid w:val="00FF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10AF"/>
    <w:pPr>
      <w:keepNext/>
      <w:suppressAutoHyphens w:val="0"/>
      <w:jc w:val="center"/>
      <w:outlineLvl w:val="0"/>
    </w:pPr>
    <w:rPr>
      <w:rFonts w:ascii="SchoolBook" w:hAnsi="SchoolBook"/>
      <w:sz w:val="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10AF"/>
    <w:pPr>
      <w:keepNext/>
      <w:suppressAutoHyphens w:val="0"/>
      <w:jc w:val="center"/>
      <w:outlineLvl w:val="1"/>
    </w:pPr>
    <w:rPr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010AF"/>
    <w:pPr>
      <w:keepNext/>
      <w:suppressAutoHyphens w:val="0"/>
      <w:jc w:val="center"/>
      <w:outlineLvl w:val="2"/>
    </w:pPr>
    <w:rPr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010AF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10AF"/>
    <w:pPr>
      <w:keepNext/>
      <w:suppressAutoHyphens w:val="0"/>
      <w:jc w:val="right"/>
      <w:outlineLvl w:val="4"/>
    </w:pPr>
    <w:rPr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010AF"/>
    <w:pPr>
      <w:keepNext/>
      <w:suppressAutoHyphens w:val="0"/>
      <w:jc w:val="center"/>
      <w:outlineLvl w:val="6"/>
    </w:pPr>
    <w:rPr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010AF"/>
    <w:pPr>
      <w:suppressAutoHyphens w:val="0"/>
      <w:spacing w:before="240" w:after="60"/>
      <w:outlineLvl w:val="7"/>
    </w:pPr>
    <w:rPr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39E3"/>
    <w:rPr>
      <w:color w:val="000080"/>
      <w:u w:val="single"/>
    </w:rPr>
  </w:style>
  <w:style w:type="paragraph" w:customStyle="1" w:styleId="a4">
    <w:name w:val="Содержимое таблицы"/>
    <w:basedOn w:val="a"/>
    <w:rsid w:val="004B39E3"/>
    <w:pPr>
      <w:suppressLineNumbers/>
    </w:pPr>
  </w:style>
  <w:style w:type="paragraph" w:styleId="a5">
    <w:name w:val="header"/>
    <w:basedOn w:val="a"/>
    <w:link w:val="a6"/>
    <w:rsid w:val="004B39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B39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4B39E3"/>
  </w:style>
  <w:style w:type="character" w:customStyle="1" w:styleId="10">
    <w:name w:val="Заголовок 1 Знак"/>
    <w:basedOn w:val="a0"/>
    <w:link w:val="1"/>
    <w:rsid w:val="006010AF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10A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10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010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10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010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010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8">
    <w:name w:val="Знак Знак Знак"/>
    <w:basedOn w:val="a"/>
    <w:rsid w:val="006010A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010AF"/>
    <w:pPr>
      <w:suppressAutoHyphens w:val="0"/>
      <w:ind w:firstLine="426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010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01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Абзац"/>
    <w:basedOn w:val="a"/>
    <w:rsid w:val="006010AF"/>
    <w:pPr>
      <w:spacing w:line="300" w:lineRule="auto"/>
      <w:ind w:firstLine="709"/>
      <w:jc w:val="both"/>
    </w:pPr>
    <w:rPr>
      <w:rFonts w:ascii="Garamond" w:hAnsi="Garamond"/>
      <w:sz w:val="22"/>
      <w:szCs w:val="20"/>
      <w:lang w:eastAsia="ru-RU"/>
    </w:rPr>
  </w:style>
  <w:style w:type="paragraph" w:customStyle="1" w:styleId="11">
    <w:name w:val="Обычный1"/>
    <w:rsid w:val="006010AF"/>
    <w:pPr>
      <w:widowControl w:val="0"/>
      <w:spacing w:after="0" w:line="300" w:lineRule="auto"/>
      <w:ind w:left="40" w:firstLine="6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Body Text"/>
    <w:basedOn w:val="a"/>
    <w:link w:val="ab"/>
    <w:rsid w:val="006010AF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01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6010AF"/>
    <w:pPr>
      <w:tabs>
        <w:tab w:val="left" w:pos="5400"/>
      </w:tabs>
      <w:suppressAutoHyphens w:val="0"/>
      <w:jc w:val="center"/>
    </w:pPr>
    <w:rPr>
      <w:b/>
      <w:bCs/>
      <w:sz w:val="20"/>
      <w:u w:val="single"/>
      <w:lang w:eastAsia="ru-RU"/>
    </w:rPr>
  </w:style>
  <w:style w:type="character" w:customStyle="1" w:styleId="ad">
    <w:name w:val="Название Знак"/>
    <w:basedOn w:val="a0"/>
    <w:link w:val="ac"/>
    <w:rsid w:val="006010AF"/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  <w:style w:type="table" w:styleId="ae">
    <w:name w:val="Table Grid"/>
    <w:basedOn w:val="a1"/>
    <w:rsid w:val="00601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6010A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010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01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01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6010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6010AF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010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footer"/>
    <w:basedOn w:val="a"/>
    <w:link w:val="af0"/>
    <w:rsid w:val="006010AF"/>
    <w:pPr>
      <w:tabs>
        <w:tab w:val="center" w:pos="4153"/>
        <w:tab w:val="right" w:pos="8306"/>
      </w:tabs>
      <w:suppressAutoHyphens w:val="0"/>
    </w:pPr>
    <w:rPr>
      <w:rFonts w:ascii="Arial" w:eastAsia="Arial" w:hAnsi="Arial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6010AF"/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601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rsid w:val="006010AF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601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6010A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6010A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Normal (Web)"/>
    <w:basedOn w:val="a"/>
    <w:rsid w:val="006010A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caption"/>
    <w:basedOn w:val="a"/>
    <w:next w:val="a"/>
    <w:qFormat/>
    <w:rsid w:val="006010AF"/>
    <w:pPr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32"/>
      <w:szCs w:val="20"/>
      <w:lang w:eastAsia="ru-RU"/>
    </w:rPr>
  </w:style>
  <w:style w:type="paragraph" w:customStyle="1" w:styleId="ConsPlusTitle">
    <w:name w:val="ConsPlusTitle"/>
    <w:rsid w:val="00601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A5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13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141</cp:revision>
  <cp:lastPrinted>2010-04-14T06:17:00Z</cp:lastPrinted>
  <dcterms:created xsi:type="dcterms:W3CDTF">2010-04-05T11:58:00Z</dcterms:created>
  <dcterms:modified xsi:type="dcterms:W3CDTF">2010-12-10T05:51:00Z</dcterms:modified>
</cp:coreProperties>
</file>